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FF" w:rsidRPr="00EE13FF" w:rsidRDefault="00EE13FF" w:rsidP="00EE13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FF">
        <w:rPr>
          <w:rFonts w:ascii="Times New Roman" w:hAnsi="Times New Roman" w:cs="Times New Roman"/>
          <w:b/>
          <w:sz w:val="28"/>
          <w:szCs w:val="28"/>
        </w:rPr>
        <w:t>Объявление о конкурсном отборе претендентов на получение</w:t>
      </w:r>
    </w:p>
    <w:p w:rsidR="00EE13FF" w:rsidRPr="00EE13FF" w:rsidRDefault="00EE13FF" w:rsidP="00EE13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FF">
        <w:rPr>
          <w:rFonts w:ascii="Times New Roman" w:hAnsi="Times New Roman" w:cs="Times New Roman"/>
          <w:b/>
          <w:sz w:val="28"/>
          <w:szCs w:val="28"/>
        </w:rPr>
        <w:t>грантов Правительства Московской области в сферах науки, технологий, техники и инноваций в 202</w:t>
      </w:r>
      <w:r w:rsidR="006F75E1">
        <w:rPr>
          <w:rFonts w:ascii="Times New Roman" w:hAnsi="Times New Roman" w:cs="Times New Roman"/>
          <w:b/>
          <w:sz w:val="28"/>
          <w:szCs w:val="28"/>
        </w:rPr>
        <w:t>1</w:t>
      </w:r>
      <w:r w:rsidRPr="00EE13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E13FF" w:rsidRPr="00EE13FF" w:rsidRDefault="00EE13FF" w:rsidP="00EE13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3FF" w:rsidRPr="00EE13FF" w:rsidRDefault="00EE13FF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 xml:space="preserve">В соответствии с Законом Московской области № 27/2013-ОЗ «О грантах Правительства Московской области в сферах науки, технологий, техники </w:t>
      </w:r>
      <w:r w:rsidRPr="00EE13FF">
        <w:rPr>
          <w:rFonts w:ascii="Times New Roman" w:hAnsi="Times New Roman" w:cs="Times New Roman"/>
          <w:sz w:val="28"/>
          <w:szCs w:val="28"/>
        </w:rPr>
        <w:br/>
        <w:t>и инноваций», постановлением Правительства Мо</w:t>
      </w:r>
      <w:r>
        <w:rPr>
          <w:rFonts w:ascii="Times New Roman" w:hAnsi="Times New Roman" w:cs="Times New Roman"/>
          <w:sz w:val="28"/>
          <w:szCs w:val="28"/>
        </w:rPr>
        <w:t xml:space="preserve">сковской области от 09.10.2019 </w:t>
      </w:r>
      <w:r w:rsidRPr="00EE13FF">
        <w:rPr>
          <w:rFonts w:ascii="Times New Roman" w:hAnsi="Times New Roman" w:cs="Times New Roman"/>
          <w:sz w:val="28"/>
          <w:szCs w:val="28"/>
        </w:rPr>
        <w:br/>
        <w:t>№ 699/33 «О мерах по реализации Закона Московской области «О грантах Правительства Московской области в сферах науки, технологий, техник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E13FF">
        <w:rPr>
          <w:rFonts w:ascii="Times New Roman" w:hAnsi="Times New Roman" w:cs="Times New Roman"/>
          <w:sz w:val="28"/>
          <w:szCs w:val="28"/>
        </w:rPr>
        <w:br/>
        <w:t xml:space="preserve">и инноваций» и признании утратившими силу некоторых постановлений Правительства Московской области», Министерство инвестиций, промышленности и науки Московской области, как центральный исполнительный орган государственной власти Московской области, уполномоченный на предоставление грантов Правительства Московской области в сферах науки, технологий, техники </w:t>
      </w:r>
    </w:p>
    <w:p w:rsidR="00EE13FF" w:rsidRPr="00EE13FF" w:rsidRDefault="00EE13FF" w:rsidP="00EE13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и инноваций (далее – Грант), объявляет</w:t>
      </w:r>
      <w:r>
        <w:rPr>
          <w:rFonts w:ascii="Times New Roman" w:hAnsi="Times New Roman" w:cs="Times New Roman"/>
          <w:sz w:val="28"/>
          <w:szCs w:val="28"/>
        </w:rPr>
        <w:t xml:space="preserve"> конкурсный отбор претендентов </w:t>
      </w:r>
      <w:r w:rsidR="00BB4B07">
        <w:rPr>
          <w:rFonts w:ascii="Times New Roman" w:hAnsi="Times New Roman" w:cs="Times New Roman"/>
          <w:sz w:val="28"/>
          <w:szCs w:val="28"/>
        </w:rPr>
        <w:br/>
      </w:r>
      <w:r w:rsidRPr="00EE13FF">
        <w:rPr>
          <w:rFonts w:ascii="Times New Roman" w:hAnsi="Times New Roman" w:cs="Times New Roman"/>
          <w:sz w:val="28"/>
          <w:szCs w:val="28"/>
        </w:rPr>
        <w:t xml:space="preserve">на получение Грантов на основании приказа министра инвестиций, промышленности и науки Московской области </w:t>
      </w:r>
      <w:r w:rsidR="006F75E1" w:rsidRPr="006F75E1">
        <w:rPr>
          <w:rFonts w:ascii="Times New Roman" w:hAnsi="Times New Roman" w:cs="Times New Roman"/>
          <w:sz w:val="28"/>
          <w:szCs w:val="28"/>
        </w:rPr>
        <w:t>от 24.03.2021 № 22</w:t>
      </w:r>
      <w:r w:rsidRPr="00EE13FF">
        <w:rPr>
          <w:rFonts w:ascii="Times New Roman" w:hAnsi="Times New Roman" w:cs="Times New Roman"/>
          <w:sz w:val="28"/>
          <w:szCs w:val="28"/>
        </w:rPr>
        <w:t xml:space="preserve"> «Об объявлении Конкурсного отбора юридических лиц на получение грантов Правительства Московской области в сферах науки, технологий, техники и инноваций</w:t>
      </w:r>
      <w:r w:rsidR="006F75E1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Pr="00EE13FF">
        <w:rPr>
          <w:rFonts w:ascii="Times New Roman" w:hAnsi="Times New Roman" w:cs="Times New Roman"/>
          <w:sz w:val="28"/>
          <w:szCs w:val="28"/>
        </w:rPr>
        <w:t>».</w:t>
      </w:r>
    </w:p>
    <w:p w:rsidR="00EE13FF" w:rsidRPr="00EE13FF" w:rsidRDefault="00EE13FF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 xml:space="preserve">Конкурсный отбор претендентов на получение Грантов (далее – конкурсный отбор) проводится в целях определения победителей на исполнение научных, научно-технических и инновационных проектов в рамках отдельных тем научных исследований и разработок, включённых в Перечень тем научных исследований </w:t>
      </w:r>
      <w:r w:rsidRPr="00EE13FF">
        <w:rPr>
          <w:rFonts w:ascii="Times New Roman" w:hAnsi="Times New Roman" w:cs="Times New Roman"/>
          <w:sz w:val="28"/>
          <w:szCs w:val="28"/>
        </w:rPr>
        <w:br/>
        <w:t>и разработок на 202</w:t>
      </w:r>
      <w:r w:rsidR="006F75E1">
        <w:rPr>
          <w:rFonts w:ascii="Times New Roman" w:hAnsi="Times New Roman" w:cs="Times New Roman"/>
          <w:sz w:val="28"/>
          <w:szCs w:val="28"/>
        </w:rPr>
        <w:t>1</w:t>
      </w:r>
      <w:r w:rsidRPr="00EE13FF">
        <w:rPr>
          <w:rFonts w:ascii="Times New Roman" w:hAnsi="Times New Roman" w:cs="Times New Roman"/>
          <w:sz w:val="28"/>
          <w:szCs w:val="28"/>
        </w:rPr>
        <w:t xml:space="preserve"> год, утвержденный распоряжением Министерства инвестиций и инноваций Московской области </w:t>
      </w:r>
      <w:r w:rsidR="006F75E1" w:rsidRPr="006F75E1">
        <w:rPr>
          <w:rFonts w:ascii="Times New Roman" w:hAnsi="Times New Roman" w:cs="Times New Roman"/>
          <w:sz w:val="28"/>
          <w:szCs w:val="28"/>
        </w:rPr>
        <w:t xml:space="preserve">16.12.2020 № 37-Н </w:t>
      </w:r>
      <w:r w:rsidRPr="00EE13FF">
        <w:rPr>
          <w:rFonts w:ascii="Times New Roman" w:hAnsi="Times New Roman" w:cs="Times New Roman"/>
          <w:sz w:val="28"/>
          <w:szCs w:val="28"/>
        </w:rPr>
        <w:t>«Об утверждении Перечня тем научных исследований и разработок на 202</w:t>
      </w:r>
      <w:r w:rsidR="006F75E1">
        <w:rPr>
          <w:rFonts w:ascii="Times New Roman" w:hAnsi="Times New Roman" w:cs="Times New Roman"/>
          <w:sz w:val="28"/>
          <w:szCs w:val="28"/>
        </w:rPr>
        <w:t>1</w:t>
      </w:r>
      <w:r w:rsidRPr="00EE13FF">
        <w:rPr>
          <w:rFonts w:ascii="Times New Roman" w:hAnsi="Times New Roman" w:cs="Times New Roman"/>
          <w:sz w:val="28"/>
          <w:szCs w:val="28"/>
        </w:rPr>
        <w:t xml:space="preserve"> год» (приложение 1 к настоящему объявлению).</w:t>
      </w: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 xml:space="preserve">Формы заявки на участие в конкурсном отборе претендентов на получение Грантов Правительства Московской области в сферах науки, технологий, техники </w:t>
      </w:r>
      <w:r w:rsidRPr="00EE13FF">
        <w:rPr>
          <w:rFonts w:ascii="Times New Roman" w:hAnsi="Times New Roman" w:cs="Times New Roman"/>
          <w:sz w:val="28"/>
          <w:szCs w:val="28"/>
        </w:rPr>
        <w:br/>
        <w:t xml:space="preserve">и инноваций (далее – заявка) (приложение 2 к настоящему объявлению); информационной карты проекта (приложение 3 к настоящему объявлению), информационной карты организации (приложении 4 к настоящему объявлению), перечня документов, прилагаемых к заявке на участие в конкурсном отборе претендентов (приложении 5 к настоящему объявлению), утвержденные распоряжением Министерства инвестиций </w:t>
      </w:r>
      <w:r>
        <w:rPr>
          <w:rFonts w:ascii="Times New Roman" w:hAnsi="Times New Roman" w:cs="Times New Roman"/>
          <w:sz w:val="28"/>
          <w:szCs w:val="28"/>
        </w:rPr>
        <w:t xml:space="preserve">и инноваций Московской области </w:t>
      </w:r>
      <w:r w:rsidRPr="00EE13FF">
        <w:rPr>
          <w:rFonts w:ascii="Times New Roman" w:hAnsi="Times New Roman" w:cs="Times New Roman"/>
          <w:sz w:val="28"/>
          <w:szCs w:val="28"/>
        </w:rPr>
        <w:br/>
        <w:t>от 25.09.2020 № 26-Н «Об утверждении П</w:t>
      </w:r>
      <w:r>
        <w:rPr>
          <w:rFonts w:ascii="Times New Roman" w:hAnsi="Times New Roman" w:cs="Times New Roman"/>
          <w:sz w:val="28"/>
          <w:szCs w:val="28"/>
        </w:rPr>
        <w:t xml:space="preserve">оложения о конкурсной комиссии </w:t>
      </w:r>
      <w:r w:rsidRPr="00EE13FF">
        <w:rPr>
          <w:rFonts w:ascii="Times New Roman" w:hAnsi="Times New Roman" w:cs="Times New Roman"/>
          <w:sz w:val="28"/>
          <w:szCs w:val="28"/>
        </w:rPr>
        <w:br/>
        <w:t>по принятию решений о предоставлении г</w:t>
      </w:r>
      <w:r>
        <w:rPr>
          <w:rFonts w:ascii="Times New Roman" w:hAnsi="Times New Roman" w:cs="Times New Roman"/>
          <w:sz w:val="28"/>
          <w:szCs w:val="28"/>
        </w:rPr>
        <w:t>рантов Правительства Московской</w:t>
      </w:r>
      <w:r w:rsidRPr="00EE13FF">
        <w:rPr>
          <w:rFonts w:ascii="Times New Roman" w:hAnsi="Times New Roman" w:cs="Times New Roman"/>
          <w:sz w:val="28"/>
          <w:szCs w:val="28"/>
        </w:rPr>
        <w:t xml:space="preserve"> области в сферах науки, технологий, техники и инноваций».</w:t>
      </w:r>
    </w:p>
    <w:p w:rsidR="00EE13FF" w:rsidRPr="00EE13FF" w:rsidRDefault="00EE13FF" w:rsidP="00EE13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3FF" w:rsidRPr="00EE13FF" w:rsidRDefault="00EE13FF" w:rsidP="00EE13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FF">
        <w:rPr>
          <w:rFonts w:ascii="Times New Roman" w:hAnsi="Times New Roman" w:cs="Times New Roman"/>
          <w:b/>
          <w:sz w:val="28"/>
          <w:szCs w:val="28"/>
        </w:rPr>
        <w:lastRenderedPageBreak/>
        <w:t>Требования, предъявляемые к претендентам на получение Грантов</w:t>
      </w:r>
    </w:p>
    <w:p w:rsidR="00EE13FF" w:rsidRPr="00EE13FF" w:rsidRDefault="00EE13FF" w:rsidP="00EE13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3FF" w:rsidRPr="00EE13FF" w:rsidRDefault="00EE13FF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Гранты предоставляются юридическим лицам, зарегистрированным в установленном порядке и осуществляющим деятельность на территории Московской области, а также государственным учреждениям Московской области (за исключением казенных учреждений), победившим в конкурсном отборе претендентов на получение Грантов.</w:t>
      </w:r>
    </w:p>
    <w:p w:rsidR="00F43E5C" w:rsidRDefault="00EE13FF" w:rsidP="00F43E5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 xml:space="preserve">Гранты не предоставляются юридическим лицам, являющимся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</w:t>
      </w:r>
      <w:r w:rsidRPr="00EE13FF">
        <w:rPr>
          <w:rFonts w:ascii="Times New Roman" w:hAnsi="Times New Roman" w:cs="Times New Roman"/>
          <w:sz w:val="28"/>
          <w:szCs w:val="28"/>
        </w:rPr>
        <w:br/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</w:t>
      </w:r>
      <w:r>
        <w:rPr>
          <w:rFonts w:ascii="Times New Roman" w:hAnsi="Times New Roman" w:cs="Times New Roman"/>
          <w:sz w:val="28"/>
          <w:szCs w:val="28"/>
        </w:rPr>
        <w:t xml:space="preserve">овых операций (офшорные зоны), </w:t>
      </w:r>
      <w:r w:rsidRPr="00EE13FF">
        <w:rPr>
          <w:rFonts w:ascii="Times New Roman" w:hAnsi="Times New Roman" w:cs="Times New Roman"/>
          <w:sz w:val="28"/>
          <w:szCs w:val="28"/>
        </w:rPr>
        <w:br/>
        <w:t>в совокупности превышает 50 процентов.</w:t>
      </w:r>
    </w:p>
    <w:p w:rsidR="00F43E5C" w:rsidRPr="00F43E5C" w:rsidRDefault="00F43E5C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E5C">
        <w:rPr>
          <w:rFonts w:ascii="Times New Roman" w:hAnsi="Times New Roman" w:cs="Times New Roman"/>
          <w:b/>
          <w:sz w:val="28"/>
          <w:szCs w:val="28"/>
        </w:rPr>
        <w:t>Предельный размер гранта – 10 млн. руб.</w:t>
      </w:r>
    </w:p>
    <w:p w:rsidR="00F43E5C" w:rsidRPr="00F43E5C" w:rsidRDefault="00F43E5C" w:rsidP="00F43E5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E5C">
        <w:rPr>
          <w:rFonts w:ascii="Times New Roman" w:hAnsi="Times New Roman" w:cs="Times New Roman"/>
          <w:b/>
          <w:sz w:val="28"/>
          <w:szCs w:val="28"/>
        </w:rPr>
        <w:t>Срок реализации проектов – от 1 до 3 лет. 202</w:t>
      </w:r>
      <w:r w:rsidR="007236B4">
        <w:rPr>
          <w:rFonts w:ascii="Times New Roman" w:hAnsi="Times New Roman" w:cs="Times New Roman"/>
          <w:b/>
          <w:sz w:val="28"/>
          <w:szCs w:val="28"/>
        </w:rPr>
        <w:t>1</w:t>
      </w:r>
      <w:r w:rsidRPr="00F43E5C">
        <w:rPr>
          <w:rFonts w:ascii="Times New Roman" w:hAnsi="Times New Roman" w:cs="Times New Roman"/>
          <w:b/>
          <w:sz w:val="28"/>
          <w:szCs w:val="28"/>
        </w:rPr>
        <w:t xml:space="preserve"> год считается первым годом реализации проекта. </w:t>
      </w:r>
    </w:p>
    <w:p w:rsidR="00F43E5C" w:rsidRPr="00F43E5C" w:rsidRDefault="00F43E5C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E5C">
        <w:rPr>
          <w:rFonts w:ascii="Times New Roman" w:hAnsi="Times New Roman" w:cs="Times New Roman"/>
          <w:b/>
          <w:sz w:val="28"/>
          <w:szCs w:val="28"/>
        </w:rPr>
        <w:t xml:space="preserve">Минимальный размер софинансирования проекта грантополучателем – </w:t>
      </w:r>
      <w:r w:rsidRPr="00F43E5C">
        <w:rPr>
          <w:rFonts w:ascii="Times New Roman" w:hAnsi="Times New Roman" w:cs="Times New Roman"/>
          <w:b/>
          <w:sz w:val="28"/>
          <w:szCs w:val="28"/>
        </w:rPr>
        <w:br/>
        <w:t>не менее 20% от суммы запрашиваемого гранта.</w:t>
      </w:r>
    </w:p>
    <w:p w:rsidR="00F43E5C" w:rsidRPr="00F43E5C" w:rsidRDefault="00F43E5C" w:rsidP="00F43E5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E5C">
        <w:rPr>
          <w:rFonts w:ascii="Times New Roman" w:hAnsi="Times New Roman" w:cs="Times New Roman"/>
          <w:b/>
          <w:sz w:val="28"/>
          <w:szCs w:val="28"/>
        </w:rPr>
        <w:t>В смету затрат могут быть включены затраты грантополучателя, произведенные с 1 января 202</w:t>
      </w:r>
      <w:r w:rsidR="007236B4">
        <w:rPr>
          <w:rFonts w:ascii="Times New Roman" w:hAnsi="Times New Roman" w:cs="Times New Roman"/>
          <w:b/>
          <w:sz w:val="28"/>
          <w:szCs w:val="28"/>
        </w:rPr>
        <w:t>1</w:t>
      </w:r>
      <w:r w:rsidRPr="00F43E5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13FF" w:rsidRPr="00EE13FF" w:rsidRDefault="00EE13FF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Требования, предъявляемые к претендентам на получение Грантов:</w:t>
      </w:r>
    </w:p>
    <w:p w:rsidR="00EE13FF" w:rsidRPr="00EE13FF" w:rsidRDefault="00EE13FF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13FF">
        <w:rPr>
          <w:rFonts w:ascii="Times New Roman" w:hAnsi="Times New Roman" w:cs="Times New Roman"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 и процентов, подлежащих уплате </w:t>
      </w:r>
      <w:r w:rsidRPr="00EE13FF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 налогах и сборах, </w:t>
      </w:r>
      <w:r w:rsidRPr="00EE13FF">
        <w:rPr>
          <w:rFonts w:ascii="Times New Roman" w:hAnsi="Times New Roman" w:cs="Times New Roman"/>
          <w:sz w:val="28"/>
          <w:szCs w:val="28"/>
        </w:rPr>
        <w:br/>
        <w:t>на дату подачи заявки на получение Грантов;</w:t>
      </w: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13FF">
        <w:rPr>
          <w:rFonts w:ascii="Times New Roman" w:hAnsi="Times New Roman" w:cs="Times New Roman"/>
          <w:sz w:val="28"/>
          <w:szCs w:val="28"/>
        </w:rPr>
        <w:t>юридическое лицо на дату подачи заявки на получение Грантов не находится в процессе ликвидации, реорганизации,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EE13FF" w:rsidRPr="00EE13FF" w:rsidRDefault="00EE13FF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13FF">
        <w:rPr>
          <w:rFonts w:ascii="Times New Roman" w:hAnsi="Times New Roman" w:cs="Times New Roman"/>
          <w:sz w:val="28"/>
          <w:szCs w:val="28"/>
        </w:rPr>
        <w:t xml:space="preserve">отсутствие просроченной (неурегулированной) задолженности </w:t>
      </w:r>
      <w:r w:rsidRPr="00EE13FF">
        <w:rPr>
          <w:rFonts w:ascii="Times New Roman" w:hAnsi="Times New Roman" w:cs="Times New Roman"/>
          <w:sz w:val="28"/>
          <w:szCs w:val="28"/>
        </w:rPr>
        <w:br/>
        <w:t>по денежным обязательствам пере</w:t>
      </w:r>
      <w:r>
        <w:rPr>
          <w:rFonts w:ascii="Times New Roman" w:hAnsi="Times New Roman" w:cs="Times New Roman"/>
          <w:sz w:val="28"/>
          <w:szCs w:val="28"/>
        </w:rPr>
        <w:t xml:space="preserve">д бюджетом Московской области, </w:t>
      </w:r>
      <w:r w:rsidRPr="00EE13FF">
        <w:rPr>
          <w:rFonts w:ascii="Times New Roman" w:hAnsi="Times New Roman" w:cs="Times New Roman"/>
          <w:sz w:val="28"/>
          <w:szCs w:val="28"/>
        </w:rPr>
        <w:br/>
        <w:t>за исключением государственных бюджетных и автономных учреждений Московской области;</w:t>
      </w: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13FF">
        <w:rPr>
          <w:rFonts w:ascii="Times New Roman" w:hAnsi="Times New Roman" w:cs="Times New Roman"/>
          <w:sz w:val="28"/>
          <w:szCs w:val="28"/>
        </w:rPr>
        <w:t>отсутствие задолженности по выплате заработной платы;</w:t>
      </w: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13FF">
        <w:rPr>
          <w:rFonts w:ascii="Times New Roman" w:hAnsi="Times New Roman" w:cs="Times New Roman"/>
          <w:sz w:val="28"/>
          <w:szCs w:val="28"/>
        </w:rPr>
        <w:t xml:space="preserve">юридическое лицо не получает финансирование на реализацию Проекта </w:t>
      </w:r>
      <w:r w:rsidRPr="00EE13FF">
        <w:rPr>
          <w:rFonts w:ascii="Times New Roman" w:hAnsi="Times New Roman" w:cs="Times New Roman"/>
          <w:sz w:val="28"/>
          <w:szCs w:val="28"/>
        </w:rPr>
        <w:br/>
        <w:t xml:space="preserve">в рамках государственных программ (подпрограмм) Российской Федерации, </w:t>
      </w:r>
      <w:r w:rsidRPr="00EE13FF">
        <w:rPr>
          <w:rFonts w:ascii="Times New Roman" w:hAnsi="Times New Roman" w:cs="Times New Roman"/>
          <w:sz w:val="28"/>
          <w:szCs w:val="28"/>
        </w:rPr>
        <w:lastRenderedPageBreak/>
        <w:t>государственных программ (подпрограмм) Московской области и иных субъектов Российской Федерации, муниципальных программ (подпрограмм), ведомственных целевых программ;</w:t>
      </w: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13FF">
        <w:rPr>
          <w:rFonts w:ascii="Times New Roman" w:hAnsi="Times New Roman" w:cs="Times New Roman"/>
          <w:sz w:val="28"/>
          <w:szCs w:val="28"/>
        </w:rPr>
        <w:t>юридическое лицо не получает в те</w:t>
      </w:r>
      <w:r>
        <w:rPr>
          <w:rFonts w:ascii="Times New Roman" w:hAnsi="Times New Roman" w:cs="Times New Roman"/>
          <w:sz w:val="28"/>
          <w:szCs w:val="28"/>
        </w:rPr>
        <w:t xml:space="preserve">кущем финансовом году средства </w:t>
      </w:r>
      <w:r w:rsidR="0096330D">
        <w:rPr>
          <w:rFonts w:ascii="Times New Roman" w:hAnsi="Times New Roman" w:cs="Times New Roman"/>
          <w:sz w:val="28"/>
          <w:szCs w:val="28"/>
        </w:rPr>
        <w:br/>
      </w:r>
      <w:r w:rsidRPr="00EE13FF">
        <w:rPr>
          <w:rFonts w:ascii="Times New Roman" w:hAnsi="Times New Roman" w:cs="Times New Roman"/>
          <w:sz w:val="28"/>
          <w:szCs w:val="28"/>
        </w:rPr>
        <w:t>из бюджета Московской области на реализаци</w:t>
      </w:r>
      <w:r>
        <w:rPr>
          <w:rFonts w:ascii="Times New Roman" w:hAnsi="Times New Roman" w:cs="Times New Roman"/>
          <w:sz w:val="28"/>
          <w:szCs w:val="28"/>
        </w:rPr>
        <w:t xml:space="preserve">ю Проекта, указанного в заявке </w:t>
      </w:r>
      <w:r w:rsidR="0096330D">
        <w:rPr>
          <w:rFonts w:ascii="Times New Roman" w:hAnsi="Times New Roman" w:cs="Times New Roman"/>
          <w:sz w:val="28"/>
          <w:szCs w:val="28"/>
        </w:rPr>
        <w:br/>
      </w:r>
      <w:r w:rsidRPr="00EE13FF">
        <w:rPr>
          <w:rFonts w:ascii="Times New Roman" w:hAnsi="Times New Roman" w:cs="Times New Roman"/>
          <w:sz w:val="28"/>
          <w:szCs w:val="28"/>
        </w:rPr>
        <w:t>на участие в конкурсном отборе;</w:t>
      </w: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13FF">
        <w:rPr>
          <w:rFonts w:ascii="Times New Roman" w:hAnsi="Times New Roman" w:cs="Times New Roman"/>
          <w:sz w:val="28"/>
          <w:szCs w:val="28"/>
        </w:rPr>
        <w:t xml:space="preserve">наличие согласия государственного органа, осуществляющего функции </w:t>
      </w:r>
      <w:r w:rsidRPr="00EE13FF">
        <w:rPr>
          <w:rFonts w:ascii="Times New Roman" w:hAnsi="Times New Roman" w:cs="Times New Roman"/>
          <w:sz w:val="28"/>
          <w:szCs w:val="28"/>
        </w:rPr>
        <w:br/>
        <w:t>и полномочия учредителя в отношении учреждения, на участие в отборе, оформленного на бланке такого органа,</w:t>
      </w:r>
      <w:r>
        <w:rPr>
          <w:rFonts w:ascii="Times New Roman" w:hAnsi="Times New Roman" w:cs="Times New Roman"/>
          <w:sz w:val="28"/>
          <w:szCs w:val="28"/>
        </w:rPr>
        <w:t xml:space="preserve"> для государственных бюджетных </w:t>
      </w:r>
      <w:r w:rsidRPr="00EE13FF">
        <w:rPr>
          <w:rFonts w:ascii="Times New Roman" w:hAnsi="Times New Roman" w:cs="Times New Roman"/>
          <w:sz w:val="28"/>
          <w:szCs w:val="28"/>
        </w:rPr>
        <w:br/>
        <w:t>или автономных учреждений Московской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в отношении которых функции </w:t>
      </w:r>
      <w:r w:rsidRPr="00EE13FF">
        <w:rPr>
          <w:rFonts w:ascii="Times New Roman" w:hAnsi="Times New Roman" w:cs="Times New Roman"/>
          <w:sz w:val="28"/>
          <w:szCs w:val="28"/>
        </w:rPr>
        <w:br/>
        <w:t>и полномочия учредителя осуществляет орган государственной власти Московской области, не являющийся органом, проводящим конкурс;</w:t>
      </w: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13FF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бюджет Московской области субсидий, бюджетных инвестици</w:t>
      </w:r>
      <w:r>
        <w:rPr>
          <w:rFonts w:ascii="Times New Roman" w:hAnsi="Times New Roman" w:cs="Times New Roman"/>
          <w:sz w:val="28"/>
          <w:szCs w:val="28"/>
        </w:rPr>
        <w:t xml:space="preserve">й, предоставленных в том числе </w:t>
      </w:r>
      <w:r w:rsidRPr="00EE13FF">
        <w:rPr>
          <w:rFonts w:ascii="Times New Roman" w:hAnsi="Times New Roman" w:cs="Times New Roman"/>
          <w:sz w:val="28"/>
          <w:szCs w:val="28"/>
        </w:rPr>
        <w:br/>
        <w:t>в соответствии с иными правовыми актами, и иной просроченной задолженности перед бюджетом Московской области;</w:t>
      </w: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13FF">
        <w:rPr>
          <w:rFonts w:ascii="Times New Roman" w:hAnsi="Times New Roman" w:cs="Times New Roman"/>
          <w:sz w:val="28"/>
          <w:szCs w:val="28"/>
        </w:rPr>
        <w:t>отсутствие задолженности по незавершенным исполнительным производствам, которая в совокупности равна или превышает размер Гранта;</w:t>
      </w: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13FF">
        <w:rPr>
          <w:rFonts w:ascii="Times New Roman" w:hAnsi="Times New Roman" w:cs="Times New Roman"/>
          <w:sz w:val="28"/>
          <w:szCs w:val="28"/>
        </w:rPr>
        <w:t>отсутствие в Реестре недобросовестных поставщиков (подрядчиков, исполнителей) информации о юридическом лице.</w:t>
      </w:r>
    </w:p>
    <w:p w:rsidR="00EE13FF" w:rsidRPr="00EE13FF" w:rsidRDefault="00EE13FF" w:rsidP="00EE13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3FF" w:rsidRPr="00EE13FF" w:rsidRDefault="00EE13FF" w:rsidP="00EE13F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FF">
        <w:rPr>
          <w:rFonts w:ascii="Times New Roman" w:hAnsi="Times New Roman" w:cs="Times New Roman"/>
          <w:b/>
          <w:sz w:val="28"/>
          <w:szCs w:val="28"/>
        </w:rPr>
        <w:t>Требования к оформлению документов, представляемых для участия</w:t>
      </w:r>
    </w:p>
    <w:p w:rsidR="00EE13FF" w:rsidRPr="00EE13FF" w:rsidRDefault="00EE13FF" w:rsidP="00EE13F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FF">
        <w:rPr>
          <w:rFonts w:ascii="Times New Roman" w:hAnsi="Times New Roman" w:cs="Times New Roman"/>
          <w:b/>
          <w:sz w:val="28"/>
          <w:szCs w:val="28"/>
        </w:rPr>
        <w:t>в конкурсном отборе претендентов на получение Грантов</w:t>
      </w:r>
    </w:p>
    <w:p w:rsidR="00EE13FF" w:rsidRPr="00EE13FF" w:rsidRDefault="00EE13FF" w:rsidP="00EE13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Заявка, информационная карта проекта, ин</w:t>
      </w:r>
      <w:r>
        <w:rPr>
          <w:rFonts w:ascii="Times New Roman" w:hAnsi="Times New Roman" w:cs="Times New Roman"/>
          <w:sz w:val="28"/>
          <w:szCs w:val="28"/>
        </w:rPr>
        <w:t xml:space="preserve">формационная карта организации </w:t>
      </w:r>
      <w:r w:rsidRPr="00EE13FF">
        <w:rPr>
          <w:rFonts w:ascii="Times New Roman" w:hAnsi="Times New Roman" w:cs="Times New Roman"/>
          <w:sz w:val="28"/>
          <w:szCs w:val="28"/>
        </w:rPr>
        <w:br/>
        <w:t>и прилагаемые документы вместе с сопроводительным письмом организации (далее – Заявка) представляются в Министерство инвестиций, промышленности и науки инноваций Московской области уполномочен</w:t>
      </w:r>
      <w:r>
        <w:rPr>
          <w:rFonts w:ascii="Times New Roman" w:hAnsi="Times New Roman" w:cs="Times New Roman"/>
          <w:sz w:val="28"/>
          <w:szCs w:val="28"/>
        </w:rPr>
        <w:t xml:space="preserve">ным представителем организации </w:t>
      </w:r>
      <w:r w:rsidRPr="00EE13FF">
        <w:rPr>
          <w:rFonts w:ascii="Times New Roman" w:hAnsi="Times New Roman" w:cs="Times New Roman"/>
          <w:sz w:val="28"/>
          <w:szCs w:val="28"/>
        </w:rPr>
        <w:t>или направляются почтовым отправлением на бумажном носителе и флэш-накопите. Документы в бумажном виде должны быть прошиты, пронумерованы и заверены руководителем организации.</w:t>
      </w:r>
    </w:p>
    <w:p w:rsidR="00EE13FF" w:rsidRPr="00EE13FF" w:rsidRDefault="00EE13FF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 xml:space="preserve">При заполнении Заявки не допускается использование сокращений </w:t>
      </w:r>
      <w:r w:rsidRPr="00EE13FF">
        <w:rPr>
          <w:rFonts w:ascii="Times New Roman" w:hAnsi="Times New Roman" w:cs="Times New Roman"/>
          <w:sz w:val="28"/>
          <w:szCs w:val="28"/>
        </w:rPr>
        <w:br/>
        <w:t>и аббревиатур. Указанные документы з</w:t>
      </w:r>
      <w:r>
        <w:rPr>
          <w:rFonts w:ascii="Times New Roman" w:hAnsi="Times New Roman" w:cs="Times New Roman"/>
          <w:sz w:val="28"/>
          <w:szCs w:val="28"/>
        </w:rPr>
        <w:t>аполняются в машинописном виде.</w:t>
      </w:r>
      <w:r w:rsidRPr="00EE13FF">
        <w:rPr>
          <w:rFonts w:ascii="Times New Roman" w:hAnsi="Times New Roman" w:cs="Times New Roman"/>
          <w:sz w:val="28"/>
          <w:szCs w:val="28"/>
        </w:rPr>
        <w:t xml:space="preserve"> Заявка </w:t>
      </w:r>
      <w:r w:rsidRPr="00EE13FF">
        <w:rPr>
          <w:rFonts w:ascii="Times New Roman" w:hAnsi="Times New Roman" w:cs="Times New Roman"/>
          <w:sz w:val="28"/>
          <w:szCs w:val="28"/>
        </w:rPr>
        <w:br/>
        <w:t>не должна содержать подчистки ли</w:t>
      </w:r>
      <w:r>
        <w:rPr>
          <w:rFonts w:ascii="Times New Roman" w:hAnsi="Times New Roman" w:cs="Times New Roman"/>
          <w:sz w:val="28"/>
          <w:szCs w:val="28"/>
        </w:rPr>
        <w:t xml:space="preserve">бо приписки, зачеркнутые слова </w:t>
      </w:r>
      <w:r w:rsidRPr="00EE13FF">
        <w:rPr>
          <w:rFonts w:ascii="Times New Roman" w:hAnsi="Times New Roman" w:cs="Times New Roman"/>
          <w:sz w:val="28"/>
          <w:szCs w:val="28"/>
        </w:rPr>
        <w:t xml:space="preserve">и иные </w:t>
      </w:r>
      <w:r w:rsidRPr="00EE13FF">
        <w:rPr>
          <w:rFonts w:ascii="Times New Roman" w:hAnsi="Times New Roman" w:cs="Times New Roman"/>
          <w:sz w:val="28"/>
          <w:szCs w:val="28"/>
        </w:rPr>
        <w:br/>
        <w:t>не оговоренные в них исправления, а также повреждения, не позволяющие однозначно истолковать их содержание.</w:t>
      </w:r>
    </w:p>
    <w:p w:rsidR="00EE13FF" w:rsidRPr="00EE13FF" w:rsidRDefault="00EE13FF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 xml:space="preserve">Заявка на бумажном носителе и в электронном виде запечатываются </w:t>
      </w:r>
    </w:p>
    <w:p w:rsidR="00EE13FF" w:rsidRPr="00EE13FF" w:rsidRDefault="00EE13FF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в конверт. На конверте указываются:</w:t>
      </w:r>
    </w:p>
    <w:p w:rsidR="00EE13FF" w:rsidRPr="00EE13FF" w:rsidRDefault="00EE13FF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адрес, по которому осуществляется прием документов для участия в конкурсе;</w:t>
      </w:r>
    </w:p>
    <w:p w:rsidR="00EE13FF" w:rsidRPr="00EE13FF" w:rsidRDefault="00EE13FF" w:rsidP="00EE13F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lastRenderedPageBreak/>
        <w:t>слова «Документы, представляемые для участия в конкурсном отборе претендентов на получение грантов Правительства Московской области в сферах науки, технологий, техники и инноваций»;</w:t>
      </w: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наименование и адрес организации.</w:t>
      </w:r>
    </w:p>
    <w:p w:rsidR="00EE13FF" w:rsidRPr="00EE13FF" w:rsidRDefault="00EE13FF" w:rsidP="00EE13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3FF" w:rsidRPr="00EE13FF" w:rsidRDefault="00EE13FF" w:rsidP="00EE13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Прием документов осуществляется по адресу: М</w:t>
      </w:r>
      <w:r>
        <w:rPr>
          <w:rFonts w:ascii="Times New Roman" w:hAnsi="Times New Roman" w:cs="Times New Roman"/>
          <w:sz w:val="28"/>
          <w:szCs w:val="28"/>
        </w:rPr>
        <w:t xml:space="preserve">осковская область, </w:t>
      </w:r>
      <w:r w:rsidR="00E95A35">
        <w:rPr>
          <w:rFonts w:ascii="Times New Roman" w:hAnsi="Times New Roman" w:cs="Times New Roman"/>
          <w:sz w:val="28"/>
          <w:szCs w:val="28"/>
        </w:rPr>
        <w:br/>
      </w:r>
      <w:r w:rsidRPr="00EE13FF">
        <w:rPr>
          <w:rFonts w:ascii="Times New Roman" w:hAnsi="Times New Roman" w:cs="Times New Roman"/>
          <w:sz w:val="28"/>
          <w:szCs w:val="28"/>
        </w:rPr>
        <w:t>г. Красногорск, бульвар Строителей, дом 4, корпус 1, секция «Г», кабинет 403 (БЦ «Кубик»).</w:t>
      </w:r>
    </w:p>
    <w:p w:rsidR="00EE13FF" w:rsidRPr="00BB4B07" w:rsidRDefault="00EE13FF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07">
        <w:rPr>
          <w:rFonts w:ascii="Times New Roman" w:hAnsi="Times New Roman" w:cs="Times New Roman"/>
          <w:b/>
          <w:sz w:val="28"/>
          <w:szCs w:val="28"/>
        </w:rPr>
        <w:t>Срок приема документов с 9</w:t>
      </w:r>
      <w:r w:rsidR="00BB4B07" w:rsidRPr="00BB4B07">
        <w:rPr>
          <w:rFonts w:ascii="Times New Roman" w:hAnsi="Times New Roman" w:cs="Times New Roman"/>
          <w:b/>
          <w:sz w:val="28"/>
          <w:szCs w:val="28"/>
        </w:rPr>
        <w:t>:</w:t>
      </w:r>
      <w:r w:rsidRPr="00BB4B07">
        <w:rPr>
          <w:rFonts w:ascii="Times New Roman" w:hAnsi="Times New Roman" w:cs="Times New Roman"/>
          <w:b/>
          <w:sz w:val="28"/>
          <w:szCs w:val="28"/>
        </w:rPr>
        <w:t>00 по московск</w:t>
      </w:r>
      <w:r w:rsidR="00B02FD6" w:rsidRPr="00BB4B07">
        <w:rPr>
          <w:rFonts w:ascii="Times New Roman" w:hAnsi="Times New Roman" w:cs="Times New Roman"/>
          <w:b/>
          <w:sz w:val="28"/>
          <w:szCs w:val="28"/>
        </w:rPr>
        <w:t>ому времени 2</w:t>
      </w:r>
      <w:r w:rsidR="007236B4">
        <w:rPr>
          <w:rFonts w:ascii="Times New Roman" w:hAnsi="Times New Roman" w:cs="Times New Roman"/>
          <w:b/>
          <w:sz w:val="28"/>
          <w:szCs w:val="28"/>
        </w:rPr>
        <w:t>5</w:t>
      </w:r>
      <w:r w:rsidR="00B02FD6" w:rsidRPr="00BB4B07">
        <w:rPr>
          <w:rFonts w:ascii="Times New Roman" w:hAnsi="Times New Roman" w:cs="Times New Roman"/>
          <w:b/>
          <w:sz w:val="28"/>
          <w:szCs w:val="28"/>
        </w:rPr>
        <w:t>.</w:t>
      </w:r>
      <w:r w:rsidR="00F43E5C">
        <w:rPr>
          <w:rFonts w:ascii="Times New Roman" w:hAnsi="Times New Roman" w:cs="Times New Roman"/>
          <w:b/>
          <w:sz w:val="28"/>
          <w:szCs w:val="28"/>
        </w:rPr>
        <w:t>0</w:t>
      </w:r>
      <w:r w:rsidR="007236B4">
        <w:rPr>
          <w:rFonts w:ascii="Times New Roman" w:hAnsi="Times New Roman" w:cs="Times New Roman"/>
          <w:b/>
          <w:sz w:val="28"/>
          <w:szCs w:val="28"/>
        </w:rPr>
        <w:t>3</w:t>
      </w:r>
      <w:r w:rsidR="00B02FD6" w:rsidRPr="00BB4B07">
        <w:rPr>
          <w:rFonts w:ascii="Times New Roman" w:hAnsi="Times New Roman" w:cs="Times New Roman"/>
          <w:b/>
          <w:sz w:val="28"/>
          <w:szCs w:val="28"/>
        </w:rPr>
        <w:t>.20</w:t>
      </w:r>
      <w:r w:rsidR="000A6123">
        <w:rPr>
          <w:rFonts w:ascii="Times New Roman" w:hAnsi="Times New Roman" w:cs="Times New Roman"/>
          <w:b/>
          <w:sz w:val="28"/>
          <w:szCs w:val="28"/>
        </w:rPr>
        <w:t>2</w:t>
      </w:r>
      <w:r w:rsidR="007236B4">
        <w:rPr>
          <w:rFonts w:ascii="Times New Roman" w:hAnsi="Times New Roman" w:cs="Times New Roman"/>
          <w:b/>
          <w:sz w:val="28"/>
          <w:szCs w:val="28"/>
        </w:rPr>
        <w:t>1</w:t>
      </w:r>
      <w:r w:rsidR="00B02FD6" w:rsidRPr="00BB4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123">
        <w:rPr>
          <w:rFonts w:ascii="Times New Roman" w:hAnsi="Times New Roman" w:cs="Times New Roman"/>
          <w:b/>
          <w:sz w:val="28"/>
          <w:szCs w:val="28"/>
        </w:rPr>
        <w:br/>
      </w:r>
      <w:r w:rsidR="00B02FD6" w:rsidRPr="00BB4B07">
        <w:rPr>
          <w:rFonts w:ascii="Times New Roman" w:hAnsi="Times New Roman" w:cs="Times New Roman"/>
          <w:b/>
          <w:sz w:val="28"/>
          <w:szCs w:val="28"/>
        </w:rPr>
        <w:t xml:space="preserve">до 18:00 </w:t>
      </w:r>
      <w:r w:rsidRPr="00BB4B07">
        <w:rPr>
          <w:rFonts w:ascii="Times New Roman" w:hAnsi="Times New Roman" w:cs="Times New Roman"/>
          <w:b/>
          <w:sz w:val="28"/>
          <w:szCs w:val="28"/>
        </w:rPr>
        <w:t xml:space="preserve">по московскому времени </w:t>
      </w:r>
      <w:r w:rsidR="007236B4">
        <w:rPr>
          <w:rFonts w:ascii="Times New Roman" w:hAnsi="Times New Roman" w:cs="Times New Roman"/>
          <w:b/>
          <w:sz w:val="28"/>
          <w:szCs w:val="28"/>
        </w:rPr>
        <w:t>26</w:t>
      </w:r>
      <w:r w:rsidRPr="00BB4B07">
        <w:rPr>
          <w:rFonts w:ascii="Times New Roman" w:hAnsi="Times New Roman" w:cs="Times New Roman"/>
          <w:b/>
          <w:sz w:val="28"/>
          <w:szCs w:val="28"/>
        </w:rPr>
        <w:t>.</w:t>
      </w:r>
      <w:r w:rsidR="007236B4">
        <w:rPr>
          <w:rFonts w:ascii="Times New Roman" w:hAnsi="Times New Roman" w:cs="Times New Roman"/>
          <w:b/>
          <w:sz w:val="28"/>
          <w:szCs w:val="28"/>
        </w:rPr>
        <w:t>04</w:t>
      </w:r>
      <w:r w:rsidRPr="00BB4B07">
        <w:rPr>
          <w:rFonts w:ascii="Times New Roman" w:hAnsi="Times New Roman" w:cs="Times New Roman"/>
          <w:b/>
          <w:sz w:val="28"/>
          <w:szCs w:val="28"/>
        </w:rPr>
        <w:t>.20</w:t>
      </w:r>
      <w:r w:rsidR="000A6123">
        <w:rPr>
          <w:rFonts w:ascii="Times New Roman" w:hAnsi="Times New Roman" w:cs="Times New Roman"/>
          <w:b/>
          <w:sz w:val="28"/>
          <w:szCs w:val="28"/>
        </w:rPr>
        <w:t>2</w:t>
      </w:r>
      <w:r w:rsidR="007236B4">
        <w:rPr>
          <w:rFonts w:ascii="Times New Roman" w:hAnsi="Times New Roman" w:cs="Times New Roman"/>
          <w:b/>
          <w:sz w:val="28"/>
          <w:szCs w:val="28"/>
        </w:rPr>
        <w:t>1</w:t>
      </w:r>
      <w:r w:rsidRPr="00BB4B07">
        <w:rPr>
          <w:rFonts w:ascii="Times New Roman" w:hAnsi="Times New Roman" w:cs="Times New Roman"/>
          <w:b/>
          <w:sz w:val="28"/>
          <w:szCs w:val="28"/>
        </w:rPr>
        <w:t>.</w:t>
      </w:r>
    </w:p>
    <w:p w:rsidR="00EE13FF" w:rsidRPr="00EE13FF" w:rsidRDefault="00EE13FF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понедельник – четверг: с 9</w:t>
      </w:r>
      <w:r w:rsidR="00B02FD6" w:rsidRPr="00B02FD6">
        <w:rPr>
          <w:rFonts w:ascii="Times New Roman" w:hAnsi="Times New Roman" w:cs="Times New Roman"/>
          <w:sz w:val="28"/>
          <w:szCs w:val="28"/>
        </w:rPr>
        <w:t>:</w:t>
      </w:r>
      <w:r w:rsidRPr="00EE13FF">
        <w:rPr>
          <w:rFonts w:ascii="Times New Roman" w:hAnsi="Times New Roman" w:cs="Times New Roman"/>
          <w:sz w:val="28"/>
          <w:szCs w:val="28"/>
        </w:rPr>
        <w:t>00 до 12</w:t>
      </w:r>
      <w:r w:rsidR="00B02FD6" w:rsidRPr="00B02FD6">
        <w:rPr>
          <w:rFonts w:ascii="Times New Roman" w:hAnsi="Times New Roman" w:cs="Times New Roman"/>
          <w:sz w:val="28"/>
          <w:szCs w:val="28"/>
        </w:rPr>
        <w:t>:</w:t>
      </w:r>
      <w:r w:rsidRPr="00EE13FF">
        <w:rPr>
          <w:rFonts w:ascii="Times New Roman" w:hAnsi="Times New Roman" w:cs="Times New Roman"/>
          <w:sz w:val="28"/>
          <w:szCs w:val="28"/>
        </w:rPr>
        <w:t>00 и с 13</w:t>
      </w:r>
      <w:r w:rsidR="00B02FD6" w:rsidRPr="00B02FD6">
        <w:rPr>
          <w:rFonts w:ascii="Times New Roman" w:hAnsi="Times New Roman" w:cs="Times New Roman"/>
          <w:sz w:val="28"/>
          <w:szCs w:val="28"/>
        </w:rPr>
        <w:t>:</w:t>
      </w:r>
      <w:r w:rsidRPr="00EE13FF">
        <w:rPr>
          <w:rFonts w:ascii="Times New Roman" w:hAnsi="Times New Roman" w:cs="Times New Roman"/>
          <w:sz w:val="28"/>
          <w:szCs w:val="28"/>
        </w:rPr>
        <w:t>00 до 18</w:t>
      </w:r>
      <w:r w:rsidR="00B02FD6" w:rsidRPr="00B02FD6">
        <w:rPr>
          <w:rFonts w:ascii="Times New Roman" w:hAnsi="Times New Roman" w:cs="Times New Roman"/>
          <w:sz w:val="28"/>
          <w:szCs w:val="28"/>
        </w:rPr>
        <w:t>:</w:t>
      </w:r>
      <w:r w:rsidR="000A6123">
        <w:rPr>
          <w:rFonts w:ascii="Times New Roman" w:hAnsi="Times New Roman" w:cs="Times New Roman"/>
          <w:sz w:val="28"/>
          <w:szCs w:val="28"/>
        </w:rPr>
        <w:t>00.</w:t>
      </w:r>
    </w:p>
    <w:p w:rsidR="00EE13FF" w:rsidRPr="00EE13FF" w:rsidRDefault="00EE13FF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пятница: с 9</w:t>
      </w:r>
      <w:r w:rsidR="00B02FD6" w:rsidRPr="00B02FD6">
        <w:rPr>
          <w:rFonts w:ascii="Times New Roman" w:hAnsi="Times New Roman" w:cs="Times New Roman"/>
          <w:sz w:val="28"/>
          <w:szCs w:val="28"/>
        </w:rPr>
        <w:t>:</w:t>
      </w:r>
      <w:r w:rsidRPr="00EE13FF">
        <w:rPr>
          <w:rFonts w:ascii="Times New Roman" w:hAnsi="Times New Roman" w:cs="Times New Roman"/>
          <w:sz w:val="28"/>
          <w:szCs w:val="28"/>
        </w:rPr>
        <w:t>00 до 12</w:t>
      </w:r>
      <w:r w:rsidR="00B02FD6" w:rsidRPr="00B02FD6">
        <w:rPr>
          <w:rFonts w:ascii="Times New Roman" w:hAnsi="Times New Roman" w:cs="Times New Roman"/>
          <w:sz w:val="28"/>
          <w:szCs w:val="28"/>
        </w:rPr>
        <w:t>:</w:t>
      </w:r>
      <w:r w:rsidRPr="00EE13FF">
        <w:rPr>
          <w:rFonts w:ascii="Times New Roman" w:hAnsi="Times New Roman" w:cs="Times New Roman"/>
          <w:sz w:val="28"/>
          <w:szCs w:val="28"/>
        </w:rPr>
        <w:t>00 и с 13</w:t>
      </w:r>
      <w:r w:rsidR="00B02FD6" w:rsidRPr="00B02FD6">
        <w:rPr>
          <w:rFonts w:ascii="Times New Roman" w:hAnsi="Times New Roman" w:cs="Times New Roman"/>
          <w:sz w:val="28"/>
          <w:szCs w:val="28"/>
        </w:rPr>
        <w:t>:</w:t>
      </w:r>
      <w:r w:rsidRPr="00EE13FF">
        <w:rPr>
          <w:rFonts w:ascii="Times New Roman" w:hAnsi="Times New Roman" w:cs="Times New Roman"/>
          <w:sz w:val="28"/>
          <w:szCs w:val="28"/>
        </w:rPr>
        <w:t>00 до 16</w:t>
      </w:r>
      <w:r w:rsidR="00B02FD6" w:rsidRPr="00B02FD6">
        <w:rPr>
          <w:rFonts w:ascii="Times New Roman" w:hAnsi="Times New Roman" w:cs="Times New Roman"/>
          <w:sz w:val="28"/>
          <w:szCs w:val="28"/>
        </w:rPr>
        <w:t>:</w:t>
      </w:r>
      <w:r w:rsidRPr="00EE13FF">
        <w:rPr>
          <w:rFonts w:ascii="Times New Roman" w:hAnsi="Times New Roman" w:cs="Times New Roman"/>
          <w:sz w:val="28"/>
          <w:szCs w:val="28"/>
        </w:rPr>
        <w:t>45.</w:t>
      </w:r>
    </w:p>
    <w:p w:rsidR="00EE13FF" w:rsidRPr="00EE13FF" w:rsidRDefault="00EE13FF" w:rsidP="00EE13F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3FF" w:rsidRPr="00EE13FF" w:rsidRDefault="00EE13FF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 xml:space="preserve">Консультации по вопросам участия в конкурсном отборе предоставляются посредством электронной почты или по телефону. </w:t>
      </w:r>
    </w:p>
    <w:p w:rsidR="00EE13FF" w:rsidRPr="00EE13FF" w:rsidRDefault="00EE13FF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Контактное лицо Чудинов Виктор Николаевич, адрес электронной почты chudinovvn@mosreg.ru, телефон: 8(498) 602-06-04 доб. 40823.</w:t>
      </w:r>
    </w:p>
    <w:p w:rsidR="00EE13FF" w:rsidRPr="00BB4B07" w:rsidRDefault="00EE13FF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FF">
        <w:rPr>
          <w:rFonts w:ascii="Times New Roman" w:hAnsi="Times New Roman" w:cs="Times New Roman"/>
          <w:sz w:val="28"/>
          <w:szCs w:val="28"/>
        </w:rPr>
        <w:t>Заказ пропуска на проход в здание БЦ «Кубик» осуществляется до 17</w:t>
      </w:r>
      <w:r w:rsidR="00B02FD6" w:rsidRPr="00B02FD6">
        <w:rPr>
          <w:rFonts w:ascii="Times New Roman" w:hAnsi="Times New Roman" w:cs="Times New Roman"/>
          <w:sz w:val="28"/>
          <w:szCs w:val="28"/>
        </w:rPr>
        <w:t>:</w:t>
      </w:r>
      <w:r w:rsidRPr="00EE13FF">
        <w:rPr>
          <w:rFonts w:ascii="Times New Roman" w:hAnsi="Times New Roman" w:cs="Times New Roman"/>
          <w:sz w:val="28"/>
          <w:szCs w:val="28"/>
        </w:rPr>
        <w:t xml:space="preserve">00 </w:t>
      </w:r>
      <w:r w:rsidR="00B02FD6" w:rsidRPr="00B02FD6">
        <w:rPr>
          <w:rFonts w:ascii="Times New Roman" w:hAnsi="Times New Roman" w:cs="Times New Roman"/>
          <w:sz w:val="28"/>
          <w:szCs w:val="28"/>
        </w:rPr>
        <w:br/>
      </w:r>
      <w:r w:rsidRPr="00EE13FF">
        <w:rPr>
          <w:rFonts w:ascii="Times New Roman" w:hAnsi="Times New Roman" w:cs="Times New Roman"/>
          <w:sz w:val="28"/>
          <w:szCs w:val="28"/>
        </w:rPr>
        <w:t>за сутки до даты визита по телефону: 8(498) 602-06-04 доб. 40823.</w:t>
      </w:r>
    </w:p>
    <w:p w:rsidR="00B02FD6" w:rsidRPr="00BB4B07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FD6" w:rsidRDefault="00EE13FF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B02FD6" w:rsidSect="0097605F">
          <w:headerReference w:type="default" r:id="rId9"/>
          <w:headerReference w:type="first" r:id="rId10"/>
          <w:pgSz w:w="11906" w:h="16838"/>
          <w:pgMar w:top="1134" w:right="567" w:bottom="1134" w:left="1134" w:header="426" w:footer="709" w:gutter="0"/>
          <w:pgNumType w:start="1"/>
          <w:cols w:space="708"/>
          <w:titlePg/>
          <w:docGrid w:linePitch="360"/>
        </w:sectPr>
      </w:pPr>
      <w:r w:rsidRPr="00B02FD6">
        <w:rPr>
          <w:rFonts w:ascii="Times New Roman" w:hAnsi="Times New Roman" w:cs="Times New Roman"/>
          <w:b/>
          <w:sz w:val="28"/>
          <w:szCs w:val="28"/>
        </w:rPr>
        <w:t>Для прохода в здание БЦ «Кубик» необходимо иметь при себе паспорт.</w:t>
      </w:r>
    </w:p>
    <w:p w:rsidR="00B02FD6" w:rsidRPr="00B02FD6" w:rsidRDefault="00B02FD6" w:rsidP="00B02FD6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B02F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B02FD6" w:rsidRPr="00B02FD6" w:rsidRDefault="00B02FD6" w:rsidP="00B02FD6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B02FD6">
        <w:rPr>
          <w:rFonts w:ascii="Times New Roman" w:hAnsi="Times New Roman" w:cs="Times New Roman"/>
          <w:sz w:val="28"/>
          <w:szCs w:val="28"/>
        </w:rPr>
        <w:t xml:space="preserve">к объявлению о конкурсном отборе </w:t>
      </w:r>
    </w:p>
    <w:p w:rsidR="00B02FD6" w:rsidRPr="00B02FD6" w:rsidRDefault="00B02FD6" w:rsidP="00B02FD6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B02FD6">
        <w:rPr>
          <w:rFonts w:ascii="Times New Roman" w:hAnsi="Times New Roman" w:cs="Times New Roman"/>
          <w:sz w:val="28"/>
          <w:szCs w:val="28"/>
        </w:rPr>
        <w:t xml:space="preserve">претендентов на получение грантов </w:t>
      </w:r>
    </w:p>
    <w:p w:rsidR="00B02FD6" w:rsidRPr="00B02FD6" w:rsidRDefault="00B02FD6" w:rsidP="00B02FD6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B02FD6">
        <w:rPr>
          <w:rFonts w:ascii="Times New Roman" w:hAnsi="Times New Roman" w:cs="Times New Roman"/>
          <w:sz w:val="28"/>
          <w:szCs w:val="28"/>
        </w:rPr>
        <w:t xml:space="preserve">Правительства Московской области </w:t>
      </w:r>
    </w:p>
    <w:p w:rsidR="00B02FD6" w:rsidRPr="00B02FD6" w:rsidRDefault="00B02FD6" w:rsidP="00B02FD6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B02FD6">
        <w:rPr>
          <w:rFonts w:ascii="Times New Roman" w:hAnsi="Times New Roman" w:cs="Times New Roman"/>
          <w:sz w:val="28"/>
          <w:szCs w:val="28"/>
        </w:rPr>
        <w:t xml:space="preserve">в сферах науки, технологий, техники </w:t>
      </w:r>
    </w:p>
    <w:p w:rsidR="00B02FD6" w:rsidRPr="00B02FD6" w:rsidRDefault="00B02FD6" w:rsidP="00B02FD6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B02FD6">
        <w:rPr>
          <w:rFonts w:ascii="Times New Roman" w:hAnsi="Times New Roman" w:cs="Times New Roman"/>
          <w:sz w:val="28"/>
          <w:szCs w:val="28"/>
        </w:rPr>
        <w:t>и инноваций в 202</w:t>
      </w:r>
      <w:r w:rsidR="007236B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B02FD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02FD6" w:rsidRPr="00BB4B07" w:rsidRDefault="00B02FD6" w:rsidP="00B02F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2FD6" w:rsidRPr="00BB4B07" w:rsidRDefault="00B02FD6" w:rsidP="00B02F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A2C" w:rsidRPr="00BB4B07" w:rsidRDefault="00B02FD6" w:rsidP="00B02FD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FD6">
        <w:rPr>
          <w:rFonts w:ascii="Times New Roman" w:hAnsi="Times New Roman" w:cs="Times New Roman"/>
          <w:b/>
          <w:sz w:val="28"/>
          <w:szCs w:val="28"/>
        </w:rPr>
        <w:t>Перечень тем научных исследований и разработок на 202</w:t>
      </w:r>
      <w:r w:rsidR="00814D47">
        <w:rPr>
          <w:rFonts w:ascii="Times New Roman" w:hAnsi="Times New Roman" w:cs="Times New Roman"/>
          <w:b/>
          <w:sz w:val="28"/>
          <w:szCs w:val="28"/>
        </w:rPr>
        <w:t>1</w:t>
      </w:r>
      <w:r w:rsidRPr="00B02F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02FD6" w:rsidRPr="00BB4B07" w:rsidRDefault="00B02FD6" w:rsidP="00B02FD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031" w:type="dxa"/>
        <w:tblInd w:w="-459" w:type="dxa"/>
        <w:tblLook w:val="04A0" w:firstRow="1" w:lastRow="0" w:firstColumn="1" w:lastColumn="0" w:noHBand="0" w:noVBand="1"/>
      </w:tblPr>
      <w:tblGrid>
        <w:gridCol w:w="164"/>
        <w:gridCol w:w="687"/>
        <w:gridCol w:w="164"/>
        <w:gridCol w:w="5364"/>
        <w:gridCol w:w="164"/>
        <w:gridCol w:w="9332"/>
        <w:gridCol w:w="156"/>
      </w:tblGrid>
      <w:tr w:rsidR="00B02FD6" w:rsidRPr="00B453BD" w:rsidTr="006F75E1">
        <w:trPr>
          <w:gridAfter w:val="1"/>
          <w:wAfter w:w="156" w:type="dxa"/>
        </w:trPr>
        <w:tc>
          <w:tcPr>
            <w:tcW w:w="851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3BD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B453B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B453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5528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53BD">
              <w:rPr>
                <w:rFonts w:ascii="Times New Roman" w:hAnsi="Times New Roman"/>
                <w:b/>
                <w:sz w:val="28"/>
                <w:szCs w:val="28"/>
              </w:rPr>
              <w:t>Наименование приоритетного направления</w:t>
            </w:r>
          </w:p>
        </w:tc>
        <w:tc>
          <w:tcPr>
            <w:tcW w:w="9496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тем научных</w:t>
            </w:r>
            <w:r w:rsidRPr="00B453BD">
              <w:rPr>
                <w:rFonts w:ascii="Times New Roman" w:hAnsi="Times New Roman"/>
                <w:b/>
                <w:sz w:val="28"/>
                <w:szCs w:val="28"/>
              </w:rPr>
              <w:t xml:space="preserve"> исследований и разработок</w:t>
            </w:r>
          </w:p>
        </w:tc>
      </w:tr>
      <w:tr w:rsidR="00B02FD6" w:rsidRPr="00B453BD" w:rsidTr="006F75E1">
        <w:tblPrEx>
          <w:jc w:val="center"/>
        </w:tblPrEx>
        <w:trPr>
          <w:gridBefore w:val="1"/>
          <w:wBefore w:w="164" w:type="dxa"/>
          <w:jc w:val="center"/>
        </w:trPr>
        <w:tc>
          <w:tcPr>
            <w:tcW w:w="851" w:type="dxa"/>
            <w:gridSpan w:val="2"/>
            <w:vAlign w:val="center"/>
          </w:tcPr>
          <w:p w:rsidR="00B02FD6" w:rsidRPr="00315336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gridSpan w:val="2"/>
            <w:vAlign w:val="center"/>
          </w:tcPr>
          <w:p w:rsidR="00B02FD6" w:rsidRPr="00315336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88" w:type="dxa"/>
            <w:gridSpan w:val="2"/>
            <w:vAlign w:val="center"/>
          </w:tcPr>
          <w:p w:rsidR="00B02FD6" w:rsidRPr="00315336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02FD6" w:rsidRPr="00B453BD" w:rsidTr="006F75E1">
        <w:tblPrEx>
          <w:jc w:val="center"/>
        </w:tblPrEx>
        <w:trPr>
          <w:gridBefore w:val="1"/>
          <w:wBefore w:w="164" w:type="dxa"/>
          <w:jc w:val="center"/>
        </w:trPr>
        <w:tc>
          <w:tcPr>
            <w:tcW w:w="851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gridSpan w:val="2"/>
          </w:tcPr>
          <w:p w:rsidR="00B02FD6" w:rsidRPr="00B453BD" w:rsidRDefault="00B02FD6" w:rsidP="006F75E1">
            <w:pPr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</w:t>
            </w:r>
            <w:r w:rsidRPr="00B453BD">
              <w:rPr>
                <w:rFonts w:ascii="Times New Roman" w:hAnsi="Times New Roman"/>
                <w:sz w:val="28"/>
                <w:szCs w:val="28"/>
              </w:rPr>
              <w:br/>
              <w:t>и противодействие терроризму</w:t>
            </w:r>
          </w:p>
        </w:tc>
        <w:tc>
          <w:tcPr>
            <w:tcW w:w="9488" w:type="dxa"/>
            <w:gridSpan w:val="2"/>
          </w:tcPr>
          <w:p w:rsidR="00B02FD6" w:rsidRPr="00315336" w:rsidRDefault="00B02FD6" w:rsidP="006F75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06252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6252">
              <w:rPr>
                <w:rFonts w:ascii="Times New Roman" w:hAnsi="Times New Roman"/>
                <w:sz w:val="28"/>
                <w:szCs w:val="28"/>
              </w:rPr>
              <w:t>Разработка и создание автоматизированных систем обеспечения безопасности и предотвращения террористических актов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FD6" w:rsidRPr="00B453BD" w:rsidTr="006F75E1">
        <w:tblPrEx>
          <w:jc w:val="center"/>
        </w:tblPrEx>
        <w:trPr>
          <w:gridBefore w:val="1"/>
          <w:wBefore w:w="164" w:type="dxa"/>
          <w:jc w:val="center"/>
        </w:trPr>
        <w:tc>
          <w:tcPr>
            <w:tcW w:w="851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gridSpan w:val="2"/>
          </w:tcPr>
          <w:p w:rsidR="00B02FD6" w:rsidRPr="00B453BD" w:rsidRDefault="00B02FD6" w:rsidP="006F75E1">
            <w:pPr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Новые материалы и технологии, индустрия наносистем</w:t>
            </w:r>
          </w:p>
        </w:tc>
        <w:tc>
          <w:tcPr>
            <w:tcW w:w="9488" w:type="dxa"/>
            <w:gridSpan w:val="2"/>
          </w:tcPr>
          <w:p w:rsidR="00B02FD6" w:rsidRPr="00315336" w:rsidRDefault="00B02FD6" w:rsidP="006F75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06252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6252">
              <w:rPr>
                <w:rFonts w:ascii="Times New Roman" w:hAnsi="Times New Roman"/>
                <w:sz w:val="28"/>
                <w:szCs w:val="28"/>
              </w:rPr>
              <w:t xml:space="preserve">Разработка и создание новых материалов, конструкций из них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06252">
              <w:rPr>
                <w:rFonts w:ascii="Times New Roman" w:hAnsi="Times New Roman"/>
                <w:sz w:val="28"/>
                <w:szCs w:val="28"/>
              </w:rPr>
              <w:t>и технологий цифрового производства, обладающих свойствами, превосходящими существующие аналоги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FD6" w:rsidRPr="00B453BD" w:rsidTr="006F75E1">
        <w:tblPrEx>
          <w:jc w:val="center"/>
        </w:tblPrEx>
        <w:trPr>
          <w:gridBefore w:val="1"/>
          <w:wBefore w:w="164" w:type="dxa"/>
          <w:jc w:val="center"/>
        </w:trPr>
        <w:tc>
          <w:tcPr>
            <w:tcW w:w="851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gridSpan w:val="2"/>
          </w:tcPr>
          <w:p w:rsidR="00B02FD6" w:rsidRPr="00B453BD" w:rsidRDefault="00B02FD6" w:rsidP="006F75E1">
            <w:pPr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Информационно-телекоммуникационные системы</w:t>
            </w:r>
          </w:p>
        </w:tc>
        <w:tc>
          <w:tcPr>
            <w:tcW w:w="9488" w:type="dxa"/>
            <w:gridSpan w:val="2"/>
          </w:tcPr>
          <w:p w:rsidR="00B02FD6" w:rsidRDefault="00B02FD6" w:rsidP="006F75E1">
            <w:pPr>
              <w:tabs>
                <w:tab w:val="left" w:pos="468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0625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B0625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Разработка и создание программно-аппаратных комплексов, программных платформ и их элементов, обеспечивающих автоматизацию и цифровизацию бизнес-процессов для повышения их эффективности.</w:t>
            </w:r>
          </w:p>
          <w:p w:rsidR="00B02FD6" w:rsidRPr="00A17D34" w:rsidRDefault="00B02FD6" w:rsidP="006F75E1">
            <w:pPr>
              <w:tabs>
                <w:tab w:val="left" w:pos="468"/>
              </w:tabs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</w:p>
          <w:p w:rsidR="00B02FD6" w:rsidRDefault="00B02FD6" w:rsidP="006F75E1">
            <w:pPr>
              <w:tabs>
                <w:tab w:val="left" w:pos="468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0625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B0625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Разработка продуктов и услуг на основе искусственного интеллекта.</w:t>
            </w:r>
          </w:p>
          <w:p w:rsidR="00B02FD6" w:rsidRPr="00A17D34" w:rsidRDefault="00B02FD6" w:rsidP="006F75E1">
            <w:pPr>
              <w:tabs>
                <w:tab w:val="left" w:pos="468"/>
              </w:tabs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</w:p>
          <w:p w:rsidR="00B02FD6" w:rsidRPr="00315336" w:rsidRDefault="00B02FD6" w:rsidP="006F75E1">
            <w:pPr>
              <w:tabs>
                <w:tab w:val="left" w:pos="46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0625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B0625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Разработка и создание новых систем отображения информации с элементами AR/VR для применения в образовательных, развивающих, развлекательных и иных сферах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B02FD6" w:rsidRPr="00B453BD" w:rsidTr="006F75E1">
        <w:tblPrEx>
          <w:jc w:val="center"/>
        </w:tblPrEx>
        <w:trPr>
          <w:gridBefore w:val="1"/>
          <w:wBefore w:w="164" w:type="dxa"/>
          <w:trHeight w:val="1911"/>
          <w:jc w:val="center"/>
        </w:trPr>
        <w:tc>
          <w:tcPr>
            <w:tcW w:w="851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528" w:type="dxa"/>
            <w:gridSpan w:val="2"/>
          </w:tcPr>
          <w:p w:rsidR="00B02FD6" w:rsidRPr="00B453BD" w:rsidRDefault="00B02FD6" w:rsidP="006F75E1">
            <w:pPr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Биотехнологии</w:t>
            </w:r>
          </w:p>
        </w:tc>
        <w:tc>
          <w:tcPr>
            <w:tcW w:w="9488" w:type="dxa"/>
            <w:gridSpan w:val="2"/>
          </w:tcPr>
          <w:p w:rsidR="00B02FD6" w:rsidRDefault="00B02FD6" w:rsidP="006F75E1">
            <w:pPr>
              <w:rPr>
                <w:rFonts w:ascii="Times New Roman" w:hAnsi="Times New Roman"/>
                <w:sz w:val="28"/>
                <w:szCs w:val="28"/>
              </w:rPr>
            </w:pPr>
            <w:r w:rsidRPr="00B06252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6252">
              <w:rPr>
                <w:rFonts w:ascii="Times New Roman" w:hAnsi="Times New Roman"/>
                <w:sz w:val="28"/>
                <w:szCs w:val="28"/>
              </w:rPr>
              <w:t xml:space="preserve">Разработка клеточных и геномных биотехнологий для нужд здравоохранения, селекции сельскохозяйственных растений и животных,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06252">
              <w:rPr>
                <w:rFonts w:ascii="Times New Roman" w:hAnsi="Times New Roman"/>
                <w:sz w:val="28"/>
                <w:szCs w:val="28"/>
              </w:rPr>
              <w:t>и защиты различных видов растений, в том числе перспективных сельскохозяйственных культур.</w:t>
            </w:r>
          </w:p>
          <w:p w:rsidR="00B02FD6" w:rsidRPr="00A17D34" w:rsidRDefault="00B02FD6" w:rsidP="006F75E1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B02FD6" w:rsidRPr="00AC3656" w:rsidRDefault="00B02FD6" w:rsidP="006F75E1">
            <w:pPr>
              <w:rPr>
                <w:rFonts w:ascii="Times New Roman" w:hAnsi="Times New Roman"/>
                <w:sz w:val="28"/>
                <w:szCs w:val="28"/>
              </w:rPr>
            </w:pPr>
            <w:r w:rsidRPr="00B06252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6252">
              <w:rPr>
                <w:rFonts w:ascii="Times New Roman" w:hAnsi="Times New Roman"/>
                <w:sz w:val="28"/>
                <w:szCs w:val="28"/>
              </w:rPr>
              <w:t>Новые технологии и приборы для диагностики на ранних стадиях, профилактики, предупреждения, терапии заболеваний и реабилитации пациентов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FD6" w:rsidRPr="00B453BD" w:rsidTr="006F75E1">
        <w:tblPrEx>
          <w:jc w:val="center"/>
        </w:tblPrEx>
        <w:trPr>
          <w:gridBefore w:val="1"/>
          <w:wBefore w:w="164" w:type="dxa"/>
          <w:jc w:val="center"/>
        </w:trPr>
        <w:tc>
          <w:tcPr>
            <w:tcW w:w="851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gridSpan w:val="2"/>
          </w:tcPr>
          <w:p w:rsidR="00B02FD6" w:rsidRPr="00B453BD" w:rsidRDefault="00B02FD6" w:rsidP="006F75E1">
            <w:pPr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Медицина и фармацевтика</w:t>
            </w:r>
          </w:p>
        </w:tc>
        <w:tc>
          <w:tcPr>
            <w:tcW w:w="9488" w:type="dxa"/>
            <w:gridSpan w:val="2"/>
          </w:tcPr>
          <w:p w:rsidR="00B02FD6" w:rsidRPr="00315336" w:rsidRDefault="00814D47" w:rsidP="006F75E1">
            <w:pPr>
              <w:tabs>
                <w:tab w:val="left" w:pos="46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02FD6" w:rsidRPr="004022B0">
              <w:rPr>
                <w:rFonts w:ascii="Times New Roman" w:hAnsi="Times New Roman"/>
                <w:sz w:val="28"/>
                <w:szCs w:val="28"/>
              </w:rPr>
              <w:t>. Новые лекарственные препараты и методы терапии, направленные на лечение социально-значимых заболеваний, в том числе наследственных, онкологических, сердечно-сосудистых и инфекционных заболеваний</w:t>
            </w:r>
            <w:r w:rsidR="00B02F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FD6" w:rsidRPr="00B453BD" w:rsidTr="006F75E1">
        <w:tblPrEx>
          <w:jc w:val="center"/>
        </w:tblPrEx>
        <w:trPr>
          <w:gridBefore w:val="1"/>
          <w:wBefore w:w="164" w:type="dxa"/>
          <w:jc w:val="center"/>
        </w:trPr>
        <w:tc>
          <w:tcPr>
            <w:tcW w:w="851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gridSpan w:val="2"/>
          </w:tcPr>
          <w:p w:rsidR="00B02FD6" w:rsidRPr="005268DC" w:rsidRDefault="00B02FD6" w:rsidP="006F75E1">
            <w:pPr>
              <w:rPr>
                <w:rFonts w:ascii="Times New Roman" w:hAnsi="Times New Roman"/>
                <w:sz w:val="28"/>
                <w:szCs w:val="28"/>
              </w:rPr>
            </w:pPr>
            <w:r w:rsidRPr="005268DC">
              <w:rPr>
                <w:rFonts w:ascii="Times New Roman" w:hAnsi="Times New Roman"/>
                <w:sz w:val="28"/>
                <w:szCs w:val="28"/>
              </w:rPr>
              <w:t>Энергоэффективность и энергосбережение, возобновляемые источники энергии</w:t>
            </w:r>
          </w:p>
        </w:tc>
        <w:tc>
          <w:tcPr>
            <w:tcW w:w="9488" w:type="dxa"/>
            <w:gridSpan w:val="2"/>
          </w:tcPr>
          <w:p w:rsidR="00B02FD6" w:rsidRDefault="00B02FD6" w:rsidP="006F75E1">
            <w:pPr>
              <w:tabs>
                <w:tab w:val="left" w:pos="54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2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Разработка инновационных методов, технологий и комплексов по снижению энергопотребления и контроля расходования энергетических ресурсов.</w:t>
            </w:r>
          </w:p>
          <w:p w:rsidR="00B02FD6" w:rsidRPr="00A17D34" w:rsidRDefault="00B02FD6" w:rsidP="006F75E1">
            <w:pPr>
              <w:tabs>
                <w:tab w:val="left" w:pos="545"/>
              </w:tabs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</w:p>
          <w:p w:rsidR="00B02FD6" w:rsidRPr="00315336" w:rsidRDefault="00B02FD6" w:rsidP="006F75E1">
            <w:pPr>
              <w:tabs>
                <w:tab w:val="left" w:pos="545"/>
              </w:tabs>
              <w:rPr>
                <w:rFonts w:ascii="Times New Roman" w:hAnsi="Times New Roman"/>
                <w:sz w:val="28"/>
                <w:szCs w:val="28"/>
              </w:rPr>
            </w:pPr>
            <w:r w:rsidRPr="004022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Разработка новых источников энергии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B02FD6" w:rsidRPr="00B453BD" w:rsidTr="006F75E1">
        <w:tblPrEx>
          <w:jc w:val="center"/>
        </w:tblPrEx>
        <w:trPr>
          <w:gridBefore w:val="1"/>
          <w:wBefore w:w="164" w:type="dxa"/>
          <w:jc w:val="center"/>
        </w:trPr>
        <w:tc>
          <w:tcPr>
            <w:tcW w:w="851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  <w:gridSpan w:val="2"/>
          </w:tcPr>
          <w:p w:rsidR="00B02FD6" w:rsidRPr="00B453BD" w:rsidRDefault="00B02FD6" w:rsidP="006F75E1">
            <w:pPr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Точное машиностроение и проектирование сложных технических систем</w:t>
            </w:r>
          </w:p>
        </w:tc>
        <w:tc>
          <w:tcPr>
            <w:tcW w:w="9488" w:type="dxa"/>
            <w:gridSpan w:val="2"/>
          </w:tcPr>
          <w:p w:rsidR="00B02FD6" w:rsidRDefault="00B02FD6" w:rsidP="006F75E1">
            <w:pPr>
              <w:tabs>
                <w:tab w:val="left" w:pos="468"/>
              </w:tabs>
              <w:rPr>
                <w:rFonts w:ascii="Times New Roman" w:hAnsi="Times New Roman"/>
                <w:sz w:val="28"/>
                <w:szCs w:val="28"/>
              </w:rPr>
            </w:pPr>
            <w:r w:rsidRPr="00CD74E4">
              <w:rPr>
                <w:rFonts w:ascii="Times New Roman" w:hAnsi="Times New Roman"/>
                <w:sz w:val="28"/>
                <w:szCs w:val="28"/>
              </w:rPr>
              <w:t xml:space="preserve">1. Разработка </w:t>
            </w:r>
            <w:r w:rsidR="00814D47">
              <w:rPr>
                <w:rFonts w:ascii="Times New Roman" w:hAnsi="Times New Roman"/>
                <w:sz w:val="28"/>
                <w:szCs w:val="28"/>
              </w:rPr>
              <w:t xml:space="preserve">сложных технических систем </w:t>
            </w:r>
            <w:r w:rsidRPr="00CD74E4">
              <w:rPr>
                <w:rFonts w:ascii="Times New Roman" w:hAnsi="Times New Roman"/>
                <w:sz w:val="28"/>
                <w:szCs w:val="28"/>
              </w:rPr>
              <w:t>различного назначения</w:t>
            </w:r>
            <w:r w:rsidR="00814D47">
              <w:rPr>
                <w:rFonts w:ascii="Times New Roman" w:hAnsi="Times New Roman"/>
                <w:sz w:val="28"/>
                <w:szCs w:val="28"/>
              </w:rPr>
              <w:t xml:space="preserve"> (в том числе робототехнических)</w:t>
            </w:r>
            <w:r w:rsidRPr="00CD74E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2FD6" w:rsidRPr="00A17D34" w:rsidRDefault="00B02FD6" w:rsidP="006F75E1">
            <w:pPr>
              <w:tabs>
                <w:tab w:val="left" w:pos="468"/>
              </w:tabs>
              <w:rPr>
                <w:rFonts w:ascii="Times New Roman" w:hAnsi="Times New Roman"/>
                <w:sz w:val="24"/>
                <w:szCs w:val="28"/>
              </w:rPr>
            </w:pPr>
          </w:p>
          <w:p w:rsidR="00B02FD6" w:rsidRPr="00315336" w:rsidRDefault="00B02FD6" w:rsidP="006F75E1">
            <w:pPr>
              <w:tabs>
                <w:tab w:val="left" w:pos="46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D74E4">
              <w:rPr>
                <w:rFonts w:ascii="Times New Roman" w:hAnsi="Times New Roman"/>
                <w:sz w:val="28"/>
                <w:szCs w:val="28"/>
              </w:rPr>
              <w:t>2. Разработка измерительно-вычислительных комплексов для оценки технического состояния систем, оборудования, конструкций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FD6" w:rsidRPr="00B453BD" w:rsidTr="006F75E1">
        <w:tblPrEx>
          <w:jc w:val="center"/>
        </w:tblPrEx>
        <w:trPr>
          <w:gridBefore w:val="1"/>
          <w:wBefore w:w="164" w:type="dxa"/>
          <w:jc w:val="center"/>
        </w:trPr>
        <w:tc>
          <w:tcPr>
            <w:tcW w:w="851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gridSpan w:val="2"/>
          </w:tcPr>
          <w:p w:rsidR="00B02FD6" w:rsidRPr="00B453BD" w:rsidRDefault="00B02FD6" w:rsidP="006F75E1">
            <w:pPr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Транспортные системы</w:t>
            </w:r>
          </w:p>
        </w:tc>
        <w:tc>
          <w:tcPr>
            <w:tcW w:w="9488" w:type="dxa"/>
            <w:gridSpan w:val="2"/>
          </w:tcPr>
          <w:p w:rsidR="00B02FD6" w:rsidRDefault="00B02FD6" w:rsidP="006F75E1">
            <w:pPr>
              <w:tabs>
                <w:tab w:val="left" w:pos="468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74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Технологии создания системы управления движением транспортных средств с высокой степенью автоматизации.</w:t>
            </w:r>
          </w:p>
          <w:p w:rsidR="00B02FD6" w:rsidRPr="00A17D34" w:rsidRDefault="00B02FD6" w:rsidP="006F75E1">
            <w:pPr>
              <w:tabs>
                <w:tab w:val="left" w:pos="468"/>
              </w:tabs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</w:p>
          <w:p w:rsidR="00B02FD6" w:rsidRPr="00315336" w:rsidRDefault="00B02FD6" w:rsidP="006F75E1">
            <w:pPr>
              <w:tabs>
                <w:tab w:val="left" w:pos="46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CD74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Разработка системы питания электромобилей и (или) обеспечивающей инфраструктуры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B02FD6" w:rsidRPr="00B453BD" w:rsidTr="006F75E1">
        <w:tblPrEx>
          <w:jc w:val="center"/>
        </w:tblPrEx>
        <w:trPr>
          <w:gridBefore w:val="1"/>
          <w:wBefore w:w="164" w:type="dxa"/>
          <w:jc w:val="center"/>
        </w:trPr>
        <w:tc>
          <w:tcPr>
            <w:tcW w:w="851" w:type="dxa"/>
            <w:gridSpan w:val="2"/>
          </w:tcPr>
          <w:p w:rsidR="00B02FD6" w:rsidRPr="00B453BD" w:rsidRDefault="00B02FD6" w:rsidP="006F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  <w:gridSpan w:val="2"/>
          </w:tcPr>
          <w:p w:rsidR="00B02FD6" w:rsidRPr="00B453BD" w:rsidRDefault="00B02FD6" w:rsidP="006F75E1">
            <w:pPr>
              <w:rPr>
                <w:rFonts w:ascii="Times New Roman" w:hAnsi="Times New Roman"/>
                <w:sz w:val="28"/>
                <w:szCs w:val="28"/>
              </w:rPr>
            </w:pPr>
            <w:r w:rsidRPr="00B453BD">
              <w:rPr>
                <w:rFonts w:ascii="Times New Roman" w:hAnsi="Times New Roman"/>
                <w:sz w:val="28"/>
                <w:szCs w:val="28"/>
              </w:rPr>
              <w:t>Охрана окружающей среды и рациональное природопользо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вание, технологии по обращению </w:t>
            </w:r>
            <w:r w:rsidRPr="00B453BD">
              <w:rPr>
                <w:rFonts w:ascii="Times New Roman" w:hAnsi="Times New Roman"/>
                <w:sz w:val="28"/>
                <w:szCs w:val="28"/>
              </w:rPr>
              <w:t>с отходами</w:t>
            </w:r>
          </w:p>
        </w:tc>
        <w:tc>
          <w:tcPr>
            <w:tcW w:w="9488" w:type="dxa"/>
            <w:gridSpan w:val="2"/>
          </w:tcPr>
          <w:p w:rsidR="00B02FD6" w:rsidRPr="00315336" w:rsidRDefault="00B02FD6" w:rsidP="006F75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74E4">
              <w:rPr>
                <w:rFonts w:ascii="Times New Roman" w:hAnsi="Times New Roman"/>
                <w:sz w:val="28"/>
                <w:szCs w:val="28"/>
              </w:rPr>
              <w:t>1. Разработка методик, технологий и приборов для оценки использования водных, почвенно-климатических и биологических ресурсов, обеспечения охраны окружающей среды, и технологий по обращению с отходами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02FD6" w:rsidRPr="00BB4B07" w:rsidRDefault="00B02FD6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B02FD6" w:rsidRPr="00BB4B07" w:rsidSect="00B02FD6">
          <w:pgSz w:w="16838" w:h="11906" w:orient="landscape"/>
          <w:pgMar w:top="1134" w:right="1134" w:bottom="567" w:left="1134" w:header="426" w:footer="709" w:gutter="0"/>
          <w:pgNumType w:start="1"/>
          <w:cols w:space="708"/>
          <w:titlePg/>
          <w:docGrid w:linePitch="360"/>
        </w:sectPr>
      </w:pPr>
    </w:p>
    <w:p w:rsidR="00B02FD6" w:rsidRPr="00BB4B07" w:rsidRDefault="00B02FD6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B02FD6" w:rsidRPr="00BB4B07" w:rsidSect="00B02FD6">
          <w:type w:val="continuous"/>
          <w:pgSz w:w="16838" w:h="11906" w:orient="landscape"/>
          <w:pgMar w:top="1134" w:right="1134" w:bottom="567" w:left="1134" w:header="426" w:footer="709" w:gutter="0"/>
          <w:pgNumType w:start="1"/>
          <w:cols w:space="708"/>
          <w:titlePg/>
          <w:docGrid w:linePitch="360"/>
        </w:sectPr>
      </w:pPr>
    </w:p>
    <w:p w:rsidR="00497726" w:rsidRPr="00B02FD6" w:rsidRDefault="00497726" w:rsidP="00B02FD6">
      <w:pPr>
        <w:pStyle w:val="ConsPlusNormal"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635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02FD6" w:rsidRPr="00B02FD6">
        <w:rPr>
          <w:rFonts w:ascii="Times New Roman" w:hAnsi="Times New Roman" w:cs="Times New Roman"/>
          <w:sz w:val="28"/>
          <w:szCs w:val="28"/>
        </w:rPr>
        <w:t>2</w:t>
      </w:r>
    </w:p>
    <w:p w:rsidR="00B02FD6" w:rsidRPr="00B02FD6" w:rsidRDefault="00B02FD6" w:rsidP="00B02FD6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 w:rsidRPr="00B02FD6">
        <w:rPr>
          <w:rFonts w:ascii="Times New Roman" w:hAnsi="Times New Roman" w:cs="Times New Roman"/>
          <w:b w:val="0"/>
          <w:sz w:val="28"/>
          <w:szCs w:val="28"/>
        </w:rPr>
        <w:t xml:space="preserve">к объявлению о конкурсном отборе </w:t>
      </w:r>
    </w:p>
    <w:p w:rsidR="00B02FD6" w:rsidRPr="00B02FD6" w:rsidRDefault="00B02FD6" w:rsidP="00B02FD6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 w:rsidRPr="00B02FD6">
        <w:rPr>
          <w:rFonts w:ascii="Times New Roman" w:hAnsi="Times New Roman" w:cs="Times New Roman"/>
          <w:b w:val="0"/>
          <w:sz w:val="28"/>
          <w:szCs w:val="28"/>
        </w:rPr>
        <w:t xml:space="preserve">претендентов на получение грантов </w:t>
      </w:r>
    </w:p>
    <w:p w:rsidR="00B02FD6" w:rsidRPr="00B02FD6" w:rsidRDefault="00B02FD6" w:rsidP="00B02FD6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 w:rsidRPr="00B02FD6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Московской области </w:t>
      </w:r>
    </w:p>
    <w:p w:rsidR="00B02FD6" w:rsidRPr="00B02FD6" w:rsidRDefault="00B02FD6" w:rsidP="00B02FD6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 w:rsidRPr="00B02FD6">
        <w:rPr>
          <w:rFonts w:ascii="Times New Roman" w:hAnsi="Times New Roman" w:cs="Times New Roman"/>
          <w:b w:val="0"/>
          <w:sz w:val="28"/>
          <w:szCs w:val="28"/>
        </w:rPr>
        <w:t xml:space="preserve">в сферах науки, технологий, техники </w:t>
      </w:r>
    </w:p>
    <w:p w:rsidR="00BA1B06" w:rsidRPr="00BB4B07" w:rsidRDefault="00B02FD6" w:rsidP="00B02FD6">
      <w:pPr>
        <w:pStyle w:val="ConsPlusTitle"/>
        <w:spacing w:line="276" w:lineRule="auto"/>
        <w:ind w:left="5670"/>
        <w:rPr>
          <w:rFonts w:ascii="Times New Roman" w:hAnsi="Times New Roman" w:cs="Times New Roman"/>
          <w:b w:val="0"/>
          <w:sz w:val="28"/>
          <w:szCs w:val="28"/>
        </w:rPr>
      </w:pPr>
      <w:r w:rsidRPr="00B02FD6">
        <w:rPr>
          <w:rFonts w:ascii="Times New Roman" w:hAnsi="Times New Roman" w:cs="Times New Roman"/>
          <w:b w:val="0"/>
          <w:sz w:val="28"/>
          <w:szCs w:val="28"/>
        </w:rPr>
        <w:t>и инноваций в 202</w:t>
      </w:r>
      <w:r w:rsidR="007236B4">
        <w:rPr>
          <w:rFonts w:ascii="Times New Roman" w:hAnsi="Times New Roman" w:cs="Times New Roman"/>
          <w:b w:val="0"/>
          <w:sz w:val="28"/>
          <w:szCs w:val="28"/>
        </w:rPr>
        <w:t>1</w:t>
      </w:r>
      <w:r w:rsidRPr="00B02FD6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B02FD6" w:rsidRPr="00BB4B07" w:rsidRDefault="00B02FD6" w:rsidP="00B02FD6">
      <w:pPr>
        <w:pStyle w:val="ConsPlusTitle"/>
        <w:spacing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B02FD6" w:rsidRPr="00BB4B07" w:rsidRDefault="00B02FD6" w:rsidP="00B02FD6">
      <w:pPr>
        <w:pStyle w:val="ConsPlusTitle"/>
        <w:spacing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773FB1" w:rsidRPr="000D5C60" w:rsidRDefault="00773FB1" w:rsidP="001616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0D5C60">
        <w:rPr>
          <w:rFonts w:ascii="Times New Roman" w:hAnsi="Times New Roman" w:cs="Times New Roman"/>
          <w:b w:val="0"/>
          <w:sz w:val="28"/>
          <w:szCs w:val="24"/>
        </w:rPr>
        <w:t xml:space="preserve">Заявка на участие в конкурсном отборе претендентов </w:t>
      </w:r>
    </w:p>
    <w:p w:rsidR="00773FB1" w:rsidRPr="000D5C60" w:rsidRDefault="00773FB1" w:rsidP="001616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0D5C60">
        <w:rPr>
          <w:rFonts w:ascii="Times New Roman" w:hAnsi="Times New Roman" w:cs="Times New Roman"/>
          <w:b w:val="0"/>
          <w:sz w:val="28"/>
          <w:szCs w:val="24"/>
        </w:rPr>
        <w:t>на получение грантов Правительства Московской области</w:t>
      </w:r>
    </w:p>
    <w:p w:rsidR="00773FB1" w:rsidRPr="000D5C60" w:rsidRDefault="00773FB1" w:rsidP="001616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0D5C60">
        <w:rPr>
          <w:rFonts w:ascii="Times New Roman" w:hAnsi="Times New Roman" w:cs="Times New Roman"/>
          <w:b w:val="0"/>
          <w:sz w:val="28"/>
          <w:szCs w:val="24"/>
        </w:rPr>
        <w:t>в сферах науки, технологий, техники и инноваций</w:t>
      </w:r>
    </w:p>
    <w:p w:rsidR="000D5C60" w:rsidRPr="00497C5D" w:rsidRDefault="000D5C60" w:rsidP="00D7282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C60" w:rsidRPr="000433D2" w:rsidRDefault="000D5C60" w:rsidP="002E1ABE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5C60">
        <w:rPr>
          <w:rFonts w:ascii="Times New Roman" w:hAnsi="Times New Roman" w:cs="Times New Roman"/>
          <w:b w:val="0"/>
          <w:sz w:val="28"/>
          <w:szCs w:val="28"/>
        </w:rPr>
        <w:t>1.</w:t>
      </w:r>
      <w:r w:rsidR="00D31FAC">
        <w:rPr>
          <w:rFonts w:ascii="Times New Roman" w:hAnsi="Times New Roman" w:cs="Times New Roman"/>
          <w:sz w:val="28"/>
          <w:szCs w:val="28"/>
        </w:rPr>
        <w:t> </w:t>
      </w:r>
      <w:r w:rsidRPr="000D5C60">
        <w:rPr>
          <w:rFonts w:ascii="Times New Roman" w:hAnsi="Times New Roman" w:cs="Times New Roman"/>
          <w:b w:val="0"/>
          <w:sz w:val="28"/>
          <w:szCs w:val="28"/>
        </w:rPr>
        <w:t xml:space="preserve">Ознакомившись с требованиями, изложенными в Законе Московской области № 27/2013-ОЗ «О грантах Правительства Московской области в сферах науки, технологий, техники и инноваций» и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постановлении</w:t>
      </w:r>
      <w:r w:rsidRPr="000D5C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0D5C60">
        <w:rPr>
          <w:rFonts w:ascii="Times New Roman" w:hAnsi="Times New Roman" w:cs="Times New Roman"/>
          <w:b w:val="0"/>
          <w:sz w:val="28"/>
          <w:szCs w:val="28"/>
        </w:rPr>
        <w:t xml:space="preserve"> Московской </w:t>
      </w:r>
      <w:r w:rsidRPr="00BF3D23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BF3D23" w:rsidRPr="00BF3D23">
        <w:rPr>
          <w:rFonts w:ascii="Times New Roman" w:hAnsi="Times New Roman" w:cs="Times New Roman"/>
          <w:b w:val="0"/>
          <w:sz w:val="28"/>
          <w:szCs w:val="28"/>
        </w:rPr>
        <w:t>от 09.10.2019 № 699/33</w:t>
      </w:r>
      <w:r w:rsidRPr="000D5C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3D2">
        <w:rPr>
          <w:rFonts w:ascii="Times New Roman" w:hAnsi="Times New Roman" w:cs="Times New Roman"/>
          <w:b w:val="0"/>
          <w:sz w:val="28"/>
          <w:szCs w:val="28"/>
        </w:rPr>
        <w:t>«</w:t>
      </w:r>
      <w:r w:rsidR="000433D2" w:rsidRPr="000433D2">
        <w:rPr>
          <w:rFonts w:ascii="Times New Roman" w:hAnsi="Times New Roman" w:cs="Times New Roman"/>
          <w:b w:val="0"/>
          <w:sz w:val="28"/>
          <w:szCs w:val="28"/>
        </w:rPr>
        <w:t>О мерах по реализации Закона Московской области «О грантах Правительства Московской области в сферах науки, технологий, техники и инноваций» и признании утративши</w:t>
      </w:r>
      <w:r w:rsidR="000433D2">
        <w:rPr>
          <w:rFonts w:ascii="Times New Roman" w:hAnsi="Times New Roman" w:cs="Times New Roman"/>
          <w:b w:val="0"/>
          <w:sz w:val="28"/>
          <w:szCs w:val="28"/>
        </w:rPr>
        <w:t xml:space="preserve">ми силу некоторых постановлений </w:t>
      </w:r>
      <w:r w:rsidR="000433D2" w:rsidRPr="000433D2">
        <w:rPr>
          <w:rFonts w:ascii="Times New Roman" w:hAnsi="Times New Roman" w:cs="Times New Roman"/>
          <w:b w:val="0"/>
          <w:sz w:val="28"/>
          <w:szCs w:val="28"/>
        </w:rPr>
        <w:t>Правительства Московской области»</w:t>
      </w:r>
      <w:r w:rsidRPr="000D5C6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0D5C60" w:rsidRPr="000D5C60" w:rsidRDefault="000D5C60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6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2E1ABE">
        <w:rPr>
          <w:rFonts w:ascii="Times New Roman" w:hAnsi="Times New Roman" w:cs="Times New Roman"/>
          <w:sz w:val="28"/>
          <w:szCs w:val="28"/>
        </w:rPr>
        <w:t>__</w:t>
      </w:r>
    </w:p>
    <w:p w:rsidR="000D5C60" w:rsidRPr="00A33BA4" w:rsidRDefault="000D5C60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33BA4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A33BA4">
        <w:rPr>
          <w:rFonts w:ascii="Times New Roman" w:hAnsi="Times New Roman" w:cs="Times New Roman"/>
          <w:sz w:val="18"/>
          <w:szCs w:val="18"/>
        </w:rPr>
        <w:tab/>
      </w:r>
      <w:r w:rsidR="00A33BA4">
        <w:rPr>
          <w:rFonts w:ascii="Times New Roman" w:hAnsi="Times New Roman" w:cs="Times New Roman"/>
          <w:sz w:val="18"/>
          <w:szCs w:val="18"/>
        </w:rPr>
        <w:tab/>
      </w:r>
      <w:r w:rsidR="00A33BA4">
        <w:rPr>
          <w:rFonts w:ascii="Times New Roman" w:hAnsi="Times New Roman" w:cs="Times New Roman"/>
          <w:sz w:val="18"/>
          <w:szCs w:val="18"/>
        </w:rPr>
        <w:tab/>
      </w:r>
      <w:r w:rsidRPr="00A33BA4">
        <w:rPr>
          <w:rFonts w:ascii="Times New Roman" w:hAnsi="Times New Roman" w:cs="Times New Roman"/>
          <w:i/>
          <w:sz w:val="18"/>
          <w:szCs w:val="18"/>
        </w:rPr>
        <w:t>(полное наименование организации)</w:t>
      </w:r>
    </w:p>
    <w:p w:rsidR="000D5C60" w:rsidRPr="000D5C60" w:rsidRDefault="000D5C60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60">
        <w:rPr>
          <w:rFonts w:ascii="Times New Roman" w:hAnsi="Times New Roman" w:cs="Times New Roman"/>
          <w:sz w:val="28"/>
          <w:szCs w:val="28"/>
        </w:rPr>
        <w:t xml:space="preserve">направляет настоящую заявку для участия в конкурсном отборе претендентов </w:t>
      </w:r>
      <w:r w:rsidRPr="000D5C60">
        <w:rPr>
          <w:rFonts w:ascii="Times New Roman" w:hAnsi="Times New Roman" w:cs="Times New Roman"/>
          <w:sz w:val="28"/>
          <w:szCs w:val="28"/>
        </w:rPr>
        <w:br/>
        <w:t xml:space="preserve">на получение грантов Правительства Московской области в сферах науки, технологий, техники и инноваций. </w:t>
      </w:r>
    </w:p>
    <w:p w:rsidR="000D5C60" w:rsidRPr="000D5C60" w:rsidRDefault="000D5C60" w:rsidP="00D7282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60">
        <w:rPr>
          <w:rFonts w:ascii="Times New Roman" w:hAnsi="Times New Roman" w:cs="Times New Roman"/>
          <w:sz w:val="28"/>
          <w:szCs w:val="28"/>
        </w:rPr>
        <w:t>2. __________________________________________________________________</w:t>
      </w:r>
    </w:p>
    <w:p w:rsidR="000D5C60" w:rsidRPr="00A33BA4" w:rsidRDefault="000D5C60" w:rsidP="000F5E2A">
      <w:pPr>
        <w:spacing w:after="0"/>
        <w:ind w:firstLine="567"/>
        <w:jc w:val="center"/>
        <w:rPr>
          <w:rFonts w:ascii="Times New Roman" w:hAnsi="Times New Roman"/>
          <w:i/>
          <w:sz w:val="18"/>
          <w:szCs w:val="18"/>
        </w:rPr>
      </w:pPr>
      <w:r w:rsidRPr="00A33BA4">
        <w:rPr>
          <w:rFonts w:ascii="Times New Roman" w:hAnsi="Times New Roman"/>
          <w:i/>
          <w:sz w:val="18"/>
          <w:szCs w:val="18"/>
        </w:rPr>
        <w:t>(наименование проекта)</w:t>
      </w:r>
    </w:p>
    <w:p w:rsidR="000D5C60" w:rsidRPr="000D5C60" w:rsidRDefault="000D5C60" w:rsidP="000F5E2A">
      <w:pPr>
        <w:spacing w:after="0"/>
        <w:rPr>
          <w:rFonts w:ascii="Times New Roman" w:hAnsi="Times New Roman"/>
          <w:sz w:val="28"/>
          <w:szCs w:val="28"/>
        </w:rPr>
      </w:pPr>
      <w:r w:rsidRPr="000D5C60">
        <w:rPr>
          <w:rFonts w:ascii="Times New Roman" w:hAnsi="Times New Roman"/>
          <w:sz w:val="28"/>
          <w:szCs w:val="28"/>
        </w:rPr>
        <w:t>по теме научных исследований и разработок</w:t>
      </w:r>
      <w:r w:rsidRPr="000D5C60">
        <w:rPr>
          <w:rFonts w:ascii="Times New Roman" w:hAnsi="Times New Roman"/>
          <w:sz w:val="28"/>
          <w:szCs w:val="28"/>
          <w:vertAlign w:val="superscript"/>
        </w:rPr>
        <w:t>1</w:t>
      </w:r>
      <w:r w:rsidRPr="000D5C60">
        <w:rPr>
          <w:rFonts w:ascii="Times New Roman" w:hAnsi="Times New Roman"/>
          <w:sz w:val="28"/>
          <w:szCs w:val="28"/>
        </w:rPr>
        <w:t>:</w:t>
      </w:r>
    </w:p>
    <w:p w:rsidR="000D5C60" w:rsidRPr="000D5C60" w:rsidRDefault="000D5C60" w:rsidP="000F5E2A">
      <w:pPr>
        <w:spacing w:after="0"/>
        <w:rPr>
          <w:rFonts w:ascii="Times New Roman" w:hAnsi="Times New Roman"/>
          <w:sz w:val="28"/>
          <w:szCs w:val="28"/>
        </w:rPr>
      </w:pPr>
      <w:r w:rsidRPr="000D5C60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0D5C60" w:rsidRDefault="000D5C60" w:rsidP="00D7282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60">
        <w:rPr>
          <w:rFonts w:ascii="Times New Roman" w:hAnsi="Times New Roman" w:cs="Times New Roman"/>
          <w:sz w:val="28"/>
          <w:szCs w:val="28"/>
        </w:rPr>
        <w:t>3.</w:t>
      </w:r>
      <w:r w:rsidR="00D31FAC">
        <w:rPr>
          <w:rFonts w:ascii="Times New Roman" w:hAnsi="Times New Roman" w:cs="Times New Roman"/>
          <w:sz w:val="28"/>
          <w:szCs w:val="28"/>
        </w:rPr>
        <w:t> </w:t>
      </w:r>
      <w:r w:rsidRPr="000D5C60">
        <w:rPr>
          <w:rFonts w:ascii="Times New Roman" w:hAnsi="Times New Roman" w:cs="Times New Roman"/>
          <w:sz w:val="28"/>
          <w:szCs w:val="28"/>
        </w:rPr>
        <w:t xml:space="preserve">Общая стоимость проекта: </w:t>
      </w:r>
      <w:r w:rsidR="00A33BA4" w:rsidRPr="000D5C60">
        <w:rPr>
          <w:rFonts w:ascii="Times New Roman" w:hAnsi="Times New Roman" w:cs="Times New Roman"/>
          <w:sz w:val="28"/>
          <w:szCs w:val="28"/>
        </w:rPr>
        <w:t>_</w:t>
      </w:r>
      <w:r w:rsidR="00DF7322">
        <w:rPr>
          <w:rFonts w:ascii="Times New Roman" w:hAnsi="Times New Roman" w:cs="Times New Roman"/>
          <w:sz w:val="28"/>
          <w:szCs w:val="28"/>
        </w:rPr>
        <w:t>______</w:t>
      </w:r>
      <w:r w:rsidRPr="000D5C60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A33BA4">
        <w:rPr>
          <w:rFonts w:ascii="Times New Roman" w:hAnsi="Times New Roman" w:cs="Times New Roman"/>
          <w:sz w:val="28"/>
          <w:szCs w:val="28"/>
        </w:rPr>
        <w:t xml:space="preserve"> </w:t>
      </w:r>
      <w:r w:rsidRPr="000D5C60">
        <w:rPr>
          <w:rFonts w:ascii="Times New Roman" w:hAnsi="Times New Roman" w:cs="Times New Roman"/>
          <w:sz w:val="28"/>
          <w:szCs w:val="28"/>
        </w:rPr>
        <w:t>в том числе:</w:t>
      </w:r>
    </w:p>
    <w:p w:rsidR="00A33BA4" w:rsidRPr="000D5C60" w:rsidRDefault="00A33BA4" w:rsidP="00D7282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C60" w:rsidRDefault="000D5C60" w:rsidP="00D8647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C60">
        <w:rPr>
          <w:rFonts w:ascii="Times New Roman" w:hAnsi="Times New Roman" w:cs="Times New Roman"/>
          <w:b/>
          <w:sz w:val="28"/>
          <w:szCs w:val="28"/>
        </w:rPr>
        <w:t xml:space="preserve">1 год </w:t>
      </w:r>
      <w:r w:rsidRPr="00DC5BAC">
        <w:rPr>
          <w:rFonts w:ascii="Times New Roman" w:hAnsi="Times New Roman" w:cs="Times New Roman"/>
          <w:b/>
          <w:sz w:val="28"/>
          <w:szCs w:val="28"/>
        </w:rPr>
        <w:t>реализации проекта:</w:t>
      </w:r>
    </w:p>
    <w:p w:rsidR="00A445AE" w:rsidRDefault="00A33BA4" w:rsidP="00D8647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BE">
        <w:rPr>
          <w:rFonts w:ascii="Times New Roman" w:hAnsi="Times New Roman" w:cs="Times New Roman"/>
          <w:sz w:val="28"/>
          <w:szCs w:val="28"/>
        </w:rPr>
        <w:t>I</w:t>
      </w:r>
      <w:r w:rsidRPr="00A33BA4">
        <w:rPr>
          <w:rFonts w:ascii="Times New Roman" w:hAnsi="Times New Roman" w:cs="Times New Roman"/>
          <w:sz w:val="28"/>
          <w:szCs w:val="28"/>
        </w:rPr>
        <w:t xml:space="preserve"> </w:t>
      </w:r>
      <w:r w:rsidR="006051C7">
        <w:rPr>
          <w:rFonts w:ascii="Times New Roman" w:hAnsi="Times New Roman" w:cs="Times New Roman"/>
          <w:sz w:val="28"/>
          <w:szCs w:val="28"/>
        </w:rPr>
        <w:t>этап. С</w:t>
      </w:r>
      <w:r w:rsidR="000D5C60" w:rsidRPr="000D5C60">
        <w:rPr>
          <w:rFonts w:ascii="Times New Roman" w:hAnsi="Times New Roman" w:cs="Times New Roman"/>
          <w:sz w:val="28"/>
          <w:szCs w:val="28"/>
        </w:rPr>
        <w:t xml:space="preserve">обственные средства </w:t>
      </w:r>
      <w:r w:rsidR="00C9356E">
        <w:rPr>
          <w:rFonts w:ascii="Times New Roman" w:hAnsi="Times New Roman" w:cs="Times New Roman"/>
          <w:sz w:val="28"/>
          <w:szCs w:val="28"/>
        </w:rPr>
        <w:t>Грантополучателя или Грантополучателя</w:t>
      </w:r>
      <w:r w:rsidR="00C9356E" w:rsidRPr="00C9356E">
        <w:rPr>
          <w:rFonts w:ascii="Times New Roman" w:hAnsi="Times New Roman" w:cs="Times New Roman"/>
          <w:sz w:val="28"/>
          <w:szCs w:val="28"/>
        </w:rPr>
        <w:t xml:space="preserve"> </w:t>
      </w:r>
      <w:r w:rsidR="002E1ABE">
        <w:rPr>
          <w:rFonts w:ascii="Times New Roman" w:hAnsi="Times New Roman" w:cs="Times New Roman"/>
          <w:sz w:val="28"/>
          <w:szCs w:val="28"/>
        </w:rPr>
        <w:br/>
      </w:r>
      <w:r w:rsidR="00C9356E" w:rsidRPr="00C9356E">
        <w:rPr>
          <w:rFonts w:ascii="Times New Roman" w:hAnsi="Times New Roman" w:cs="Times New Roman"/>
          <w:sz w:val="28"/>
          <w:szCs w:val="28"/>
        </w:rPr>
        <w:t xml:space="preserve">и </w:t>
      </w:r>
      <w:r w:rsidR="007C0BFD">
        <w:rPr>
          <w:rFonts w:ascii="Times New Roman" w:hAnsi="Times New Roman" w:cs="Times New Roman"/>
          <w:sz w:val="28"/>
          <w:szCs w:val="28"/>
        </w:rPr>
        <w:t>партнера(ов)</w:t>
      </w:r>
      <w:r w:rsidR="000D5C60" w:rsidRPr="002E1AB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D5C60" w:rsidRPr="000D5C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5C60" w:rsidRPr="00A445AE" w:rsidRDefault="00A445AE" w:rsidP="00D8647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Грантополучателя</w:t>
      </w:r>
      <w:r w:rsidRPr="000D5C60">
        <w:rPr>
          <w:rFonts w:ascii="Times New Roman" w:hAnsi="Times New Roman" w:cs="Times New Roman"/>
          <w:sz w:val="28"/>
          <w:szCs w:val="28"/>
        </w:rPr>
        <w:t xml:space="preserve"> </w:t>
      </w:r>
      <w:r w:rsidR="002E1ABE">
        <w:rPr>
          <w:rFonts w:ascii="Times New Roman" w:hAnsi="Times New Roman" w:cs="Times New Roman"/>
          <w:sz w:val="28"/>
          <w:szCs w:val="28"/>
        </w:rPr>
        <w:t xml:space="preserve">– </w:t>
      </w:r>
      <w:r w:rsidR="00DF732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A445AE">
        <w:rPr>
          <w:rFonts w:ascii="Times New Roman" w:hAnsi="Times New Roman" w:cs="Times New Roman"/>
          <w:sz w:val="28"/>
          <w:szCs w:val="28"/>
        </w:rPr>
        <w:t>;</w:t>
      </w:r>
    </w:p>
    <w:p w:rsidR="00A445AE" w:rsidRPr="00A445AE" w:rsidRDefault="000F5E2A" w:rsidP="00D8647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0BFD">
        <w:rPr>
          <w:rFonts w:ascii="Times New Roman" w:hAnsi="Times New Roman" w:cs="Times New Roman"/>
          <w:sz w:val="28"/>
          <w:szCs w:val="28"/>
        </w:rPr>
        <w:t>артнера(ов)</w:t>
      </w:r>
      <w:r w:rsidR="00A445AE">
        <w:rPr>
          <w:rFonts w:ascii="Times New Roman" w:hAnsi="Times New Roman" w:cs="Times New Roman"/>
          <w:sz w:val="28"/>
          <w:szCs w:val="28"/>
        </w:rPr>
        <w:t xml:space="preserve"> </w:t>
      </w:r>
      <w:r w:rsidR="002E1ABE">
        <w:rPr>
          <w:rFonts w:ascii="Times New Roman" w:hAnsi="Times New Roman" w:cs="Times New Roman"/>
          <w:sz w:val="28"/>
          <w:szCs w:val="28"/>
        </w:rPr>
        <w:t xml:space="preserve">– </w:t>
      </w:r>
      <w:r w:rsidR="00DF7322">
        <w:rPr>
          <w:rFonts w:ascii="Times New Roman" w:hAnsi="Times New Roman" w:cs="Times New Roman"/>
          <w:sz w:val="28"/>
          <w:szCs w:val="28"/>
        </w:rPr>
        <w:t>_______</w:t>
      </w:r>
      <w:r w:rsidR="00A445A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33BA4" w:rsidRPr="000D5C60" w:rsidRDefault="00A33BA4" w:rsidP="00D86470">
      <w:pPr>
        <w:pStyle w:val="ConsPlusNonformat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6E">
        <w:rPr>
          <w:rFonts w:ascii="Times New Roman" w:hAnsi="Times New Roman" w:cs="Times New Roman"/>
          <w:sz w:val="28"/>
          <w:szCs w:val="28"/>
        </w:rPr>
        <w:t>II</w:t>
      </w:r>
      <w:r w:rsidRPr="00A3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этап.</w:t>
      </w:r>
      <w:r w:rsidR="006051C7">
        <w:rPr>
          <w:rFonts w:ascii="Times New Roman" w:hAnsi="Times New Roman" w:cs="Times New Roman"/>
          <w:sz w:val="28"/>
          <w:szCs w:val="28"/>
        </w:rPr>
        <w:t xml:space="preserve"> С</w:t>
      </w:r>
      <w:r w:rsidRPr="000D5C60">
        <w:rPr>
          <w:rFonts w:ascii="Times New Roman" w:hAnsi="Times New Roman" w:cs="Times New Roman"/>
          <w:sz w:val="28"/>
          <w:szCs w:val="28"/>
        </w:rPr>
        <w:t>редства из бюджета Московско</w:t>
      </w:r>
      <w:r w:rsidR="00DF7322">
        <w:rPr>
          <w:rFonts w:ascii="Times New Roman" w:hAnsi="Times New Roman" w:cs="Times New Roman"/>
          <w:sz w:val="28"/>
          <w:szCs w:val="28"/>
        </w:rPr>
        <w:t xml:space="preserve">й области (грант): _______ </w:t>
      </w:r>
      <w:r w:rsidRPr="000D5C60">
        <w:rPr>
          <w:rFonts w:ascii="Times New Roman" w:hAnsi="Times New Roman" w:cs="Times New Roman"/>
          <w:sz w:val="28"/>
          <w:szCs w:val="28"/>
        </w:rPr>
        <w:t>рублей;</w:t>
      </w:r>
    </w:p>
    <w:p w:rsidR="000D5C60" w:rsidRDefault="000D5C60" w:rsidP="00D8647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D5C60">
        <w:rPr>
          <w:rFonts w:ascii="Times New Roman" w:hAnsi="Times New Roman" w:cs="Times New Roman"/>
          <w:b/>
          <w:sz w:val="28"/>
          <w:szCs w:val="28"/>
        </w:rPr>
        <w:t xml:space="preserve"> год реализации проекта</w:t>
      </w:r>
      <w:r w:rsidR="00CA630B">
        <w:rPr>
          <w:rFonts w:ascii="Times New Roman" w:hAnsi="Times New Roman" w:cs="Times New Roman"/>
          <w:b/>
          <w:sz w:val="28"/>
          <w:szCs w:val="28"/>
        </w:rPr>
        <w:t xml:space="preserve"> (при наличии)</w:t>
      </w:r>
      <w:r w:rsidRPr="000D5C60">
        <w:rPr>
          <w:rFonts w:ascii="Times New Roman" w:hAnsi="Times New Roman" w:cs="Times New Roman"/>
          <w:b/>
          <w:sz w:val="28"/>
          <w:szCs w:val="28"/>
        </w:rPr>
        <w:t>:</w:t>
      </w:r>
    </w:p>
    <w:p w:rsidR="00A445AE" w:rsidRDefault="00A445AE" w:rsidP="00D8647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этап. </w:t>
      </w:r>
      <w:r w:rsidR="006051C7">
        <w:rPr>
          <w:rFonts w:ascii="Times New Roman" w:hAnsi="Times New Roman" w:cs="Times New Roman"/>
          <w:sz w:val="28"/>
          <w:szCs w:val="28"/>
        </w:rPr>
        <w:t>С</w:t>
      </w:r>
      <w:r w:rsidRPr="000D5C60">
        <w:rPr>
          <w:rFonts w:ascii="Times New Roman" w:hAnsi="Times New Roman" w:cs="Times New Roman"/>
          <w:sz w:val="28"/>
          <w:szCs w:val="28"/>
        </w:rPr>
        <w:t xml:space="preserve">обственные средства </w:t>
      </w:r>
      <w:r>
        <w:rPr>
          <w:rFonts w:ascii="Times New Roman" w:hAnsi="Times New Roman" w:cs="Times New Roman"/>
          <w:sz w:val="28"/>
          <w:szCs w:val="28"/>
        </w:rPr>
        <w:t>Грантополучателя или Грантополучателя</w:t>
      </w:r>
      <w:r w:rsidRPr="00C9356E">
        <w:rPr>
          <w:rFonts w:ascii="Times New Roman" w:hAnsi="Times New Roman" w:cs="Times New Roman"/>
          <w:sz w:val="28"/>
          <w:szCs w:val="28"/>
        </w:rPr>
        <w:t xml:space="preserve"> </w:t>
      </w:r>
      <w:r w:rsidRPr="00A445AE">
        <w:rPr>
          <w:rFonts w:ascii="Times New Roman" w:hAnsi="Times New Roman" w:cs="Times New Roman"/>
          <w:sz w:val="28"/>
          <w:szCs w:val="28"/>
        </w:rPr>
        <w:br/>
      </w:r>
      <w:r w:rsidRPr="00C9356E">
        <w:rPr>
          <w:rFonts w:ascii="Times New Roman" w:hAnsi="Times New Roman" w:cs="Times New Roman"/>
          <w:sz w:val="28"/>
          <w:szCs w:val="28"/>
        </w:rPr>
        <w:t xml:space="preserve">и </w:t>
      </w:r>
      <w:r w:rsidR="007C0BFD">
        <w:rPr>
          <w:rFonts w:ascii="Times New Roman" w:hAnsi="Times New Roman" w:cs="Times New Roman"/>
          <w:sz w:val="28"/>
          <w:szCs w:val="28"/>
        </w:rPr>
        <w:t>партнера(ов)</w:t>
      </w:r>
      <w:r w:rsidR="005064B6">
        <w:rPr>
          <w:rFonts w:ascii="Times New Roman" w:hAnsi="Times New Roman" w:cs="Times New Roman"/>
          <w:sz w:val="28"/>
          <w:szCs w:val="28"/>
        </w:rPr>
        <w:t>:</w:t>
      </w:r>
    </w:p>
    <w:p w:rsidR="00A445AE" w:rsidRPr="00A445AE" w:rsidRDefault="00A445AE" w:rsidP="00D8647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Грантополучателя</w:t>
      </w:r>
      <w:r w:rsidR="002E1ABE">
        <w:rPr>
          <w:rFonts w:ascii="Times New Roman" w:hAnsi="Times New Roman" w:cs="Times New Roman"/>
          <w:sz w:val="28"/>
          <w:szCs w:val="28"/>
        </w:rPr>
        <w:t xml:space="preserve"> –</w:t>
      </w:r>
      <w:r w:rsidR="00DF7322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A445AE">
        <w:rPr>
          <w:rFonts w:ascii="Times New Roman" w:hAnsi="Times New Roman" w:cs="Times New Roman"/>
          <w:sz w:val="28"/>
          <w:szCs w:val="28"/>
        </w:rPr>
        <w:t>;</w:t>
      </w:r>
    </w:p>
    <w:p w:rsidR="00A445AE" w:rsidRPr="00A445AE" w:rsidRDefault="000F5E2A" w:rsidP="00D8647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0BFD">
        <w:rPr>
          <w:rFonts w:ascii="Times New Roman" w:hAnsi="Times New Roman" w:cs="Times New Roman"/>
          <w:sz w:val="28"/>
          <w:szCs w:val="28"/>
        </w:rPr>
        <w:t>артнера(ов)</w:t>
      </w:r>
      <w:r w:rsidR="008331C2">
        <w:rPr>
          <w:rFonts w:ascii="Times New Roman" w:hAnsi="Times New Roman" w:cs="Times New Roman"/>
          <w:sz w:val="28"/>
          <w:szCs w:val="28"/>
        </w:rPr>
        <w:t xml:space="preserve"> </w:t>
      </w:r>
      <w:r w:rsidR="002E1ABE">
        <w:rPr>
          <w:rFonts w:ascii="Times New Roman" w:hAnsi="Times New Roman" w:cs="Times New Roman"/>
          <w:sz w:val="28"/>
          <w:szCs w:val="28"/>
        </w:rPr>
        <w:t xml:space="preserve">– </w:t>
      </w:r>
      <w:r w:rsidR="00DF7322">
        <w:rPr>
          <w:rFonts w:ascii="Times New Roman" w:hAnsi="Times New Roman" w:cs="Times New Roman"/>
          <w:sz w:val="28"/>
          <w:szCs w:val="28"/>
        </w:rPr>
        <w:t>_______</w:t>
      </w:r>
      <w:r w:rsidR="008331C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33BA4" w:rsidRPr="000D5C60" w:rsidRDefault="00A33BA4" w:rsidP="00D86470">
      <w:pPr>
        <w:pStyle w:val="ConsPlusNonformat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A3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этап.</w:t>
      </w:r>
      <w:r w:rsidR="006051C7">
        <w:rPr>
          <w:rFonts w:ascii="Times New Roman" w:hAnsi="Times New Roman" w:cs="Times New Roman"/>
          <w:sz w:val="28"/>
          <w:szCs w:val="28"/>
        </w:rPr>
        <w:t xml:space="preserve"> С</w:t>
      </w:r>
      <w:r w:rsidRPr="000D5C60">
        <w:rPr>
          <w:rFonts w:ascii="Times New Roman" w:hAnsi="Times New Roman" w:cs="Times New Roman"/>
          <w:sz w:val="28"/>
          <w:szCs w:val="28"/>
        </w:rPr>
        <w:t>редства из бюджета Московско</w:t>
      </w:r>
      <w:r w:rsidR="00DF7322">
        <w:rPr>
          <w:rFonts w:ascii="Times New Roman" w:hAnsi="Times New Roman" w:cs="Times New Roman"/>
          <w:sz w:val="28"/>
          <w:szCs w:val="28"/>
        </w:rPr>
        <w:t xml:space="preserve">й области (грант): _______ </w:t>
      </w:r>
      <w:r w:rsidRPr="000D5C60">
        <w:rPr>
          <w:rFonts w:ascii="Times New Roman" w:hAnsi="Times New Roman" w:cs="Times New Roman"/>
          <w:sz w:val="28"/>
          <w:szCs w:val="28"/>
        </w:rPr>
        <w:t>рублей;</w:t>
      </w:r>
    </w:p>
    <w:p w:rsidR="000D5C60" w:rsidRDefault="000D5C60" w:rsidP="00D8647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D5C60">
        <w:rPr>
          <w:rFonts w:ascii="Times New Roman" w:hAnsi="Times New Roman" w:cs="Times New Roman"/>
          <w:b/>
          <w:sz w:val="28"/>
          <w:szCs w:val="28"/>
        </w:rPr>
        <w:t xml:space="preserve"> год реализации проекта</w:t>
      </w:r>
      <w:r w:rsidR="00CA630B">
        <w:rPr>
          <w:rFonts w:ascii="Times New Roman" w:hAnsi="Times New Roman" w:cs="Times New Roman"/>
          <w:b/>
          <w:sz w:val="28"/>
          <w:szCs w:val="28"/>
        </w:rPr>
        <w:t>(при наличии)</w:t>
      </w:r>
      <w:r w:rsidRPr="000D5C60">
        <w:rPr>
          <w:rFonts w:ascii="Times New Roman" w:hAnsi="Times New Roman" w:cs="Times New Roman"/>
          <w:b/>
          <w:sz w:val="28"/>
          <w:szCs w:val="28"/>
        </w:rPr>
        <w:t>:</w:t>
      </w:r>
    </w:p>
    <w:p w:rsidR="005220A8" w:rsidRPr="006D119E" w:rsidRDefault="006051C7" w:rsidP="00D86470">
      <w:pPr>
        <w:pStyle w:val="ConsPlusNonformat"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5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BA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33BA4" w:rsidRPr="00A3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этапы. С</w:t>
      </w:r>
      <w:r w:rsidR="00A33BA4" w:rsidRPr="000D5C60">
        <w:rPr>
          <w:rFonts w:ascii="Times New Roman" w:hAnsi="Times New Roman" w:cs="Times New Roman"/>
          <w:sz w:val="28"/>
          <w:szCs w:val="28"/>
        </w:rPr>
        <w:t>редства из бюджета Московско</w:t>
      </w:r>
      <w:r w:rsidR="00DF7322">
        <w:rPr>
          <w:rFonts w:ascii="Times New Roman" w:hAnsi="Times New Roman" w:cs="Times New Roman"/>
          <w:sz w:val="28"/>
          <w:szCs w:val="28"/>
        </w:rPr>
        <w:t xml:space="preserve">й области (грант): ______ </w:t>
      </w:r>
      <w:r w:rsidR="00A33BA4" w:rsidRPr="000D5C60">
        <w:rPr>
          <w:rFonts w:ascii="Times New Roman" w:hAnsi="Times New Roman" w:cs="Times New Roman"/>
          <w:sz w:val="28"/>
          <w:szCs w:val="28"/>
        </w:rPr>
        <w:t>рублей</w:t>
      </w:r>
      <w:r w:rsidR="00A33BA4" w:rsidRPr="00A33BA4">
        <w:rPr>
          <w:rFonts w:ascii="Times New Roman" w:hAnsi="Times New Roman" w:cs="Times New Roman"/>
          <w:sz w:val="28"/>
          <w:szCs w:val="28"/>
        </w:rPr>
        <w:t>.</w:t>
      </w:r>
    </w:p>
    <w:p w:rsidR="000D5C60" w:rsidRPr="000D5C60" w:rsidRDefault="000D5C60" w:rsidP="00D86470">
      <w:pPr>
        <w:pStyle w:val="ConsPlusNonformat"/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C60">
        <w:rPr>
          <w:rFonts w:ascii="Times New Roman" w:hAnsi="Times New Roman" w:cs="Times New Roman"/>
          <w:sz w:val="28"/>
          <w:szCs w:val="28"/>
        </w:rPr>
        <w:t>4. Календарный план (этапы) выполнения про</w:t>
      </w:r>
      <w:r w:rsidR="009B0BFB">
        <w:rPr>
          <w:rFonts w:ascii="Times New Roman" w:hAnsi="Times New Roman" w:cs="Times New Roman"/>
          <w:sz w:val="28"/>
          <w:szCs w:val="28"/>
        </w:rPr>
        <w:t>екта</w:t>
      </w:r>
      <w:r w:rsidRPr="000D5C60">
        <w:rPr>
          <w:rFonts w:ascii="Times New Roman" w:hAnsi="Times New Roman" w:cs="Times New Roman"/>
          <w:sz w:val="28"/>
          <w:szCs w:val="28"/>
        </w:rPr>
        <w:t>:</w:t>
      </w:r>
    </w:p>
    <w:p w:rsidR="000D5C60" w:rsidRDefault="000D5C60" w:rsidP="00D86470">
      <w:pPr>
        <w:pStyle w:val="ConsPlusNonformat"/>
        <w:spacing w:after="24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C60">
        <w:rPr>
          <w:rFonts w:ascii="Times New Roman" w:hAnsi="Times New Roman" w:cs="Times New Roman"/>
          <w:b/>
          <w:sz w:val="28"/>
          <w:szCs w:val="28"/>
        </w:rPr>
        <w:t>1 год реализации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166"/>
        <w:gridCol w:w="1370"/>
        <w:gridCol w:w="1559"/>
        <w:gridCol w:w="3112"/>
      </w:tblGrid>
      <w:tr w:rsidR="00DC609F" w:rsidTr="00DC609F">
        <w:tc>
          <w:tcPr>
            <w:tcW w:w="988" w:type="dxa"/>
            <w:vMerge w:val="restart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166" w:type="dxa"/>
            <w:vMerge w:val="restart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2929" w:type="dxa"/>
            <w:gridSpan w:val="2"/>
            <w:vAlign w:val="center"/>
          </w:tcPr>
          <w:p w:rsidR="00DC609F" w:rsidRPr="000D5C60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</w:rPr>
              <w:t>Сроки выполнения этапа</w:t>
            </w:r>
          </w:p>
        </w:tc>
        <w:tc>
          <w:tcPr>
            <w:tcW w:w="3112" w:type="dxa"/>
            <w:vMerge w:val="restart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60">
              <w:rPr>
                <w:rFonts w:ascii="Times New Roman" w:hAnsi="Times New Roman" w:cs="Times New Roman"/>
                <w:sz w:val="28"/>
                <w:szCs w:val="28"/>
              </w:rPr>
              <w:t>Конечный результат выполнения этапа</w:t>
            </w:r>
          </w:p>
        </w:tc>
      </w:tr>
      <w:tr w:rsidR="00DC609F" w:rsidTr="00DC609F">
        <w:tc>
          <w:tcPr>
            <w:tcW w:w="988" w:type="dxa"/>
            <w:vMerge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vMerge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559" w:type="dxa"/>
            <w:vAlign w:val="center"/>
          </w:tcPr>
          <w:p w:rsidR="00DC609F" w:rsidRPr="000D5C60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3112" w:type="dxa"/>
            <w:vMerge/>
            <w:vAlign w:val="center"/>
          </w:tcPr>
          <w:p w:rsidR="00DC609F" w:rsidRPr="000D5C60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09F" w:rsidTr="00DC609F">
        <w:tc>
          <w:tcPr>
            <w:tcW w:w="988" w:type="dxa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166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DC609F" w:rsidRDefault="000D6858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01.01.___</w:t>
            </w:r>
          </w:p>
        </w:tc>
        <w:tc>
          <w:tcPr>
            <w:tcW w:w="1559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609F" w:rsidTr="00DC609F">
        <w:tc>
          <w:tcPr>
            <w:tcW w:w="988" w:type="dxa"/>
            <w:vAlign w:val="center"/>
          </w:tcPr>
          <w:p w:rsidR="00DC609F" w:rsidRPr="000D6858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166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C609F" w:rsidRPr="000D6858" w:rsidRDefault="00DC5BAC" w:rsidP="00DC5BA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DC609F" w:rsidRPr="000D685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C609F" w:rsidRPr="000D6858">
              <w:rPr>
                <w:rFonts w:ascii="Times New Roman" w:hAnsi="Times New Roman" w:cs="Times New Roman"/>
                <w:b/>
                <w:sz w:val="28"/>
                <w:szCs w:val="28"/>
              </w:rPr>
              <w:t>.____</w:t>
            </w:r>
          </w:p>
        </w:tc>
        <w:tc>
          <w:tcPr>
            <w:tcW w:w="3112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609F" w:rsidRPr="000D5C60" w:rsidRDefault="00DC609F" w:rsidP="00D7282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C60" w:rsidRPr="000D5C60" w:rsidRDefault="000D5C60" w:rsidP="00D7282C">
      <w:pPr>
        <w:pStyle w:val="ConsPlusNonformat"/>
        <w:spacing w:after="24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C60">
        <w:rPr>
          <w:rFonts w:ascii="Times New Roman" w:hAnsi="Times New Roman" w:cs="Times New Roman"/>
          <w:b/>
          <w:sz w:val="28"/>
          <w:szCs w:val="28"/>
        </w:rPr>
        <w:t>2 год реализации проекта (при наличии):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166"/>
        <w:gridCol w:w="1370"/>
        <w:gridCol w:w="1559"/>
        <w:gridCol w:w="3112"/>
      </w:tblGrid>
      <w:tr w:rsidR="00DC609F" w:rsidTr="00C94B26">
        <w:tc>
          <w:tcPr>
            <w:tcW w:w="988" w:type="dxa"/>
            <w:vMerge w:val="restart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166" w:type="dxa"/>
            <w:vMerge w:val="restart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2929" w:type="dxa"/>
            <w:gridSpan w:val="2"/>
            <w:vAlign w:val="center"/>
          </w:tcPr>
          <w:p w:rsidR="00DC609F" w:rsidRPr="000D5C60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</w:rPr>
              <w:t>Сроки выполнения этапа</w:t>
            </w:r>
          </w:p>
        </w:tc>
        <w:tc>
          <w:tcPr>
            <w:tcW w:w="3112" w:type="dxa"/>
            <w:vMerge w:val="restart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60">
              <w:rPr>
                <w:rFonts w:ascii="Times New Roman" w:hAnsi="Times New Roman" w:cs="Times New Roman"/>
                <w:sz w:val="28"/>
                <w:szCs w:val="28"/>
              </w:rPr>
              <w:t>Конечный результат выполнения этапа</w:t>
            </w:r>
          </w:p>
        </w:tc>
      </w:tr>
      <w:tr w:rsidR="00DC609F" w:rsidTr="00C94B26">
        <w:tc>
          <w:tcPr>
            <w:tcW w:w="988" w:type="dxa"/>
            <w:vMerge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vMerge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559" w:type="dxa"/>
            <w:vAlign w:val="center"/>
          </w:tcPr>
          <w:p w:rsidR="00DC609F" w:rsidRPr="000D5C60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3112" w:type="dxa"/>
            <w:vMerge/>
            <w:vAlign w:val="center"/>
          </w:tcPr>
          <w:p w:rsidR="00DC609F" w:rsidRPr="000D5C60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09F" w:rsidTr="00C94B26">
        <w:tc>
          <w:tcPr>
            <w:tcW w:w="988" w:type="dxa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166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DC609F" w:rsidRDefault="000D6858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01.01.___</w:t>
            </w:r>
          </w:p>
        </w:tc>
        <w:tc>
          <w:tcPr>
            <w:tcW w:w="1559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609F" w:rsidTr="00C94B26">
        <w:tc>
          <w:tcPr>
            <w:tcW w:w="988" w:type="dxa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166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C609F" w:rsidRPr="00DC609F" w:rsidRDefault="00DC5BAC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DC60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____</w:t>
            </w:r>
          </w:p>
        </w:tc>
        <w:tc>
          <w:tcPr>
            <w:tcW w:w="3112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609F" w:rsidRDefault="00DC609F" w:rsidP="00DC1329">
      <w:pPr>
        <w:pStyle w:val="ConsPlusNonformat"/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D5C60" w:rsidRPr="000D5C60" w:rsidRDefault="000D5C60" w:rsidP="00D7282C">
      <w:pPr>
        <w:pStyle w:val="ConsPlusNonformat"/>
        <w:spacing w:after="24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C60">
        <w:rPr>
          <w:rFonts w:ascii="Times New Roman" w:hAnsi="Times New Roman" w:cs="Times New Roman"/>
          <w:b/>
          <w:sz w:val="28"/>
          <w:szCs w:val="28"/>
        </w:rPr>
        <w:t>3 год реализации проекта (при наличии):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166"/>
        <w:gridCol w:w="1370"/>
        <w:gridCol w:w="1559"/>
        <w:gridCol w:w="3112"/>
      </w:tblGrid>
      <w:tr w:rsidR="00DC609F" w:rsidTr="00C94B26">
        <w:tc>
          <w:tcPr>
            <w:tcW w:w="988" w:type="dxa"/>
            <w:vMerge w:val="restart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166" w:type="dxa"/>
            <w:vMerge w:val="restart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2929" w:type="dxa"/>
            <w:gridSpan w:val="2"/>
            <w:vAlign w:val="center"/>
          </w:tcPr>
          <w:p w:rsidR="00DC609F" w:rsidRPr="000D5C60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</w:rPr>
              <w:t>Сроки выполнения этапа</w:t>
            </w:r>
          </w:p>
        </w:tc>
        <w:tc>
          <w:tcPr>
            <w:tcW w:w="3112" w:type="dxa"/>
            <w:vMerge w:val="restart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60">
              <w:rPr>
                <w:rFonts w:ascii="Times New Roman" w:hAnsi="Times New Roman" w:cs="Times New Roman"/>
                <w:sz w:val="28"/>
                <w:szCs w:val="28"/>
              </w:rPr>
              <w:t>Конечный результат выполнения этапа</w:t>
            </w:r>
          </w:p>
        </w:tc>
      </w:tr>
      <w:tr w:rsidR="00DC609F" w:rsidTr="00C94B26">
        <w:tc>
          <w:tcPr>
            <w:tcW w:w="988" w:type="dxa"/>
            <w:vMerge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vMerge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559" w:type="dxa"/>
            <w:vAlign w:val="center"/>
          </w:tcPr>
          <w:p w:rsidR="00DC609F" w:rsidRPr="000D5C60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3112" w:type="dxa"/>
            <w:vMerge/>
            <w:vAlign w:val="center"/>
          </w:tcPr>
          <w:p w:rsidR="00DC609F" w:rsidRPr="000D5C60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09F" w:rsidTr="00C94B26">
        <w:tc>
          <w:tcPr>
            <w:tcW w:w="988" w:type="dxa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166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DC609F" w:rsidRDefault="000D6858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01.01.___</w:t>
            </w:r>
          </w:p>
        </w:tc>
        <w:tc>
          <w:tcPr>
            <w:tcW w:w="1559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609F" w:rsidTr="00C94B26">
        <w:tc>
          <w:tcPr>
            <w:tcW w:w="988" w:type="dxa"/>
            <w:vAlign w:val="center"/>
          </w:tcPr>
          <w:p w:rsidR="00DC609F" w:rsidRP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6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166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C609F" w:rsidRPr="00DC609F" w:rsidRDefault="00DC5BAC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DC60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____</w:t>
            </w:r>
          </w:p>
        </w:tc>
        <w:tc>
          <w:tcPr>
            <w:tcW w:w="3112" w:type="dxa"/>
            <w:vAlign w:val="center"/>
          </w:tcPr>
          <w:p w:rsidR="00DC609F" w:rsidRDefault="00DC609F" w:rsidP="00D7282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31C2" w:rsidRDefault="008331C2" w:rsidP="00D7282C">
      <w:pPr>
        <w:pStyle w:val="ConsPlusNonforma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D5C60" w:rsidRPr="000D5C60" w:rsidRDefault="000D5C60" w:rsidP="00D7282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C60">
        <w:rPr>
          <w:rFonts w:ascii="Times New Roman" w:hAnsi="Times New Roman" w:cs="Times New Roman"/>
          <w:sz w:val="28"/>
          <w:szCs w:val="28"/>
        </w:rPr>
        <w:t>5. Достоверность представленной информации гарантируе</w:t>
      </w:r>
      <w:r w:rsidR="00DC609F">
        <w:rPr>
          <w:rFonts w:ascii="Times New Roman" w:hAnsi="Times New Roman" w:cs="Times New Roman"/>
          <w:sz w:val="28"/>
          <w:szCs w:val="28"/>
        </w:rPr>
        <w:t>м</w:t>
      </w:r>
      <w:r w:rsidRPr="000D5C60">
        <w:rPr>
          <w:rFonts w:ascii="Times New Roman" w:hAnsi="Times New Roman" w:cs="Times New Roman"/>
          <w:sz w:val="28"/>
          <w:szCs w:val="28"/>
        </w:rPr>
        <w:t>.</w:t>
      </w:r>
    </w:p>
    <w:p w:rsidR="000D5C60" w:rsidRPr="000D5C60" w:rsidRDefault="000D5C60" w:rsidP="00D7282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C60" w:rsidRPr="000D5C60" w:rsidRDefault="00DC1329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0D5C60" w:rsidRPr="000D5C60">
        <w:rPr>
          <w:rFonts w:ascii="Times New Roman" w:hAnsi="Times New Roman" w:cs="Times New Roman"/>
          <w:sz w:val="28"/>
          <w:szCs w:val="28"/>
        </w:rPr>
        <w:t xml:space="preserve">указывается список прилагаемых документов согласно Перечню </w:t>
      </w:r>
      <w:r w:rsidR="003D1DED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0D5C60" w:rsidRPr="000D5C60">
        <w:rPr>
          <w:rFonts w:ascii="Times New Roman" w:hAnsi="Times New Roman" w:cs="Times New Roman"/>
          <w:sz w:val="28"/>
          <w:szCs w:val="28"/>
        </w:rPr>
        <w:t xml:space="preserve">прилагаемых к заявке на участие в конкурсном отборе претендентов </w:t>
      </w:r>
      <w:r w:rsidR="00C065A9">
        <w:rPr>
          <w:rFonts w:ascii="Times New Roman" w:hAnsi="Times New Roman" w:cs="Times New Roman"/>
          <w:sz w:val="28"/>
          <w:szCs w:val="28"/>
        </w:rPr>
        <w:br/>
      </w:r>
      <w:r w:rsidR="000D5C60" w:rsidRPr="000D5C60">
        <w:rPr>
          <w:rFonts w:ascii="Times New Roman" w:hAnsi="Times New Roman" w:cs="Times New Roman"/>
          <w:sz w:val="28"/>
          <w:szCs w:val="28"/>
        </w:rPr>
        <w:t xml:space="preserve">на получение грантов Правительства Московской области в сферах науки, технологий, техники </w:t>
      </w:r>
      <w:r w:rsidR="003D1DED">
        <w:rPr>
          <w:rFonts w:ascii="Times New Roman" w:hAnsi="Times New Roman" w:cs="Times New Roman"/>
          <w:sz w:val="28"/>
          <w:szCs w:val="28"/>
        </w:rPr>
        <w:t>и инноваций</w:t>
      </w:r>
      <w:r w:rsidR="006D119E">
        <w:rPr>
          <w:rFonts w:ascii="Times New Roman" w:hAnsi="Times New Roman" w:cs="Times New Roman"/>
          <w:sz w:val="28"/>
          <w:szCs w:val="28"/>
        </w:rPr>
        <w:t>.</w:t>
      </w:r>
    </w:p>
    <w:p w:rsidR="000D5C60" w:rsidRPr="000D5C60" w:rsidRDefault="000D5C60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C60" w:rsidRPr="000D5C60" w:rsidRDefault="000D5C60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C60" w:rsidRPr="000D5C60" w:rsidRDefault="000D5C60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C60" w:rsidRPr="000D5C60" w:rsidRDefault="000D5C60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60"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_________________________________________________</w:t>
      </w:r>
    </w:p>
    <w:p w:rsidR="000D5C60" w:rsidRPr="00A33BA4" w:rsidRDefault="000D5C60" w:rsidP="00D7282C">
      <w:pPr>
        <w:pStyle w:val="ConsPlusNonformat"/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33BA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</w:t>
      </w:r>
      <w:r w:rsidR="00A33BA4">
        <w:rPr>
          <w:rFonts w:ascii="Times New Roman" w:hAnsi="Times New Roman" w:cs="Times New Roman"/>
          <w:sz w:val="18"/>
          <w:szCs w:val="18"/>
        </w:rPr>
        <w:tab/>
      </w:r>
      <w:r w:rsidR="00A33BA4">
        <w:rPr>
          <w:rFonts w:ascii="Times New Roman" w:hAnsi="Times New Roman" w:cs="Times New Roman"/>
          <w:sz w:val="18"/>
          <w:szCs w:val="18"/>
        </w:rPr>
        <w:tab/>
      </w:r>
      <w:r w:rsidR="00A33BA4">
        <w:rPr>
          <w:rFonts w:ascii="Times New Roman" w:hAnsi="Times New Roman" w:cs="Times New Roman"/>
          <w:sz w:val="18"/>
          <w:szCs w:val="18"/>
        </w:rPr>
        <w:tab/>
      </w:r>
      <w:r w:rsidRPr="00A33BA4">
        <w:rPr>
          <w:rFonts w:ascii="Times New Roman" w:hAnsi="Times New Roman" w:cs="Times New Roman"/>
          <w:sz w:val="18"/>
          <w:szCs w:val="18"/>
        </w:rPr>
        <w:t xml:space="preserve">  </w:t>
      </w:r>
      <w:r w:rsidRPr="00A33BA4">
        <w:rPr>
          <w:rFonts w:ascii="Times New Roman" w:hAnsi="Times New Roman" w:cs="Times New Roman"/>
          <w:i/>
          <w:sz w:val="18"/>
          <w:szCs w:val="18"/>
        </w:rPr>
        <w:t>(подпись)                                    (Ф.И.О.)</w:t>
      </w:r>
    </w:p>
    <w:p w:rsidR="000D5C60" w:rsidRPr="000D5C60" w:rsidRDefault="000D5C60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60">
        <w:rPr>
          <w:rFonts w:ascii="Times New Roman" w:hAnsi="Times New Roman" w:cs="Times New Roman"/>
          <w:sz w:val="28"/>
          <w:szCs w:val="28"/>
        </w:rPr>
        <w:t xml:space="preserve">                  М.П.</w:t>
      </w:r>
    </w:p>
    <w:p w:rsidR="00773FB1" w:rsidRPr="00497C5D" w:rsidRDefault="00773FB1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FB1" w:rsidRPr="009814A3" w:rsidRDefault="00773FB1" w:rsidP="00BF3D2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4A3">
        <w:rPr>
          <w:rFonts w:ascii="Times New Roman" w:hAnsi="Times New Roman" w:cs="Times New Roman"/>
          <w:i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814A3"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r w:rsidRPr="00BF3D23">
        <w:rPr>
          <w:rFonts w:ascii="Times New Roman" w:hAnsi="Times New Roman" w:cs="Times New Roman"/>
          <w:i/>
          <w:sz w:val="24"/>
          <w:szCs w:val="24"/>
        </w:rPr>
        <w:t>распоряжением Ми</w:t>
      </w:r>
      <w:r w:rsidR="00BF3D23" w:rsidRPr="00BF3D23">
        <w:rPr>
          <w:rFonts w:ascii="Times New Roman" w:hAnsi="Times New Roman" w:cs="Times New Roman"/>
          <w:i/>
          <w:sz w:val="24"/>
          <w:szCs w:val="24"/>
        </w:rPr>
        <w:t>нистерства инвестиций,</w:t>
      </w:r>
      <w:r w:rsidR="00BF3D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3D23" w:rsidRPr="00BF3D23">
        <w:rPr>
          <w:rFonts w:ascii="Times New Roman" w:hAnsi="Times New Roman" w:cs="Times New Roman"/>
          <w:i/>
          <w:sz w:val="24"/>
          <w:szCs w:val="24"/>
        </w:rPr>
        <w:t>промышленности и</w:t>
      </w:r>
      <w:r w:rsidR="00BF3D23">
        <w:rPr>
          <w:rFonts w:ascii="Times New Roman" w:hAnsi="Times New Roman" w:cs="Times New Roman"/>
          <w:i/>
          <w:sz w:val="24"/>
          <w:szCs w:val="24"/>
        </w:rPr>
        <w:t xml:space="preserve"> науки</w:t>
      </w:r>
      <w:r w:rsidRPr="009814A3">
        <w:rPr>
          <w:rFonts w:ascii="Times New Roman" w:hAnsi="Times New Roman" w:cs="Times New Roman"/>
          <w:i/>
          <w:sz w:val="24"/>
          <w:szCs w:val="24"/>
        </w:rPr>
        <w:t xml:space="preserve"> Московской области об утверждении перечня тем научных исследований и разработок на год подачи заявки на участие в конкурсном отборе претендентов на получение </w:t>
      </w:r>
      <w:r w:rsidR="00A33BA4">
        <w:rPr>
          <w:rFonts w:ascii="Times New Roman" w:hAnsi="Times New Roman" w:cs="Times New Roman"/>
          <w:i/>
          <w:sz w:val="24"/>
          <w:szCs w:val="24"/>
        </w:rPr>
        <w:t>Г</w:t>
      </w:r>
      <w:r w:rsidRPr="009814A3">
        <w:rPr>
          <w:rFonts w:ascii="Times New Roman" w:hAnsi="Times New Roman" w:cs="Times New Roman"/>
          <w:i/>
          <w:sz w:val="24"/>
          <w:szCs w:val="24"/>
        </w:rPr>
        <w:t>рантов Правительства Московской области в сферах науки, технологий, техники и инноваций.</w:t>
      </w:r>
    </w:p>
    <w:p w:rsidR="00773FB1" w:rsidRPr="009814A3" w:rsidRDefault="00773FB1" w:rsidP="00D7282C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65A9" w:rsidRPr="00DF7322" w:rsidRDefault="00773FB1" w:rsidP="00DF7322">
      <w:pPr>
        <w:pStyle w:val="ConsPlusTitle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C065A9">
        <w:rPr>
          <w:rFonts w:ascii="Times New Roman" w:hAnsi="Times New Roman" w:cs="Times New Roman"/>
          <w:b w:val="0"/>
          <w:i/>
          <w:sz w:val="24"/>
          <w:szCs w:val="24"/>
        </w:rPr>
        <w:t>&lt;2&gt; </w:t>
      </w:r>
      <w:r w:rsidRPr="00BF3D23">
        <w:rPr>
          <w:rFonts w:ascii="Times New Roman" w:hAnsi="Times New Roman" w:cs="Times New Roman"/>
          <w:b w:val="0"/>
          <w:i/>
          <w:sz w:val="24"/>
          <w:szCs w:val="24"/>
        </w:rPr>
        <w:t xml:space="preserve">Не менее минимального объема собственных средств </w:t>
      </w:r>
      <w:r w:rsidR="00A33BA4" w:rsidRPr="00BF3D23">
        <w:rPr>
          <w:rFonts w:ascii="Times New Roman" w:hAnsi="Times New Roman" w:cs="Times New Roman"/>
          <w:b w:val="0"/>
          <w:i/>
          <w:sz w:val="24"/>
          <w:szCs w:val="24"/>
        </w:rPr>
        <w:t>Г</w:t>
      </w:r>
      <w:r w:rsidR="00A445AE" w:rsidRPr="00BF3D23">
        <w:rPr>
          <w:rFonts w:ascii="Times New Roman" w:hAnsi="Times New Roman" w:cs="Times New Roman"/>
          <w:b w:val="0"/>
          <w:i/>
          <w:sz w:val="24"/>
          <w:szCs w:val="24"/>
        </w:rPr>
        <w:t xml:space="preserve">рантополучателя </w:t>
      </w:r>
      <w:r w:rsidR="000F5E2A">
        <w:rPr>
          <w:rFonts w:ascii="Times New Roman" w:hAnsi="Times New Roman" w:cs="Times New Roman"/>
          <w:b w:val="0"/>
          <w:i/>
          <w:sz w:val="24"/>
          <w:szCs w:val="24"/>
        </w:rPr>
        <w:br/>
        <w:t>или Грантополучателя и организаций</w:t>
      </w:r>
      <w:r w:rsidR="000F5E2A" w:rsidRPr="000F5E2A">
        <w:rPr>
          <w:rFonts w:ascii="Times New Roman" w:hAnsi="Times New Roman" w:cs="Times New Roman"/>
          <w:b w:val="0"/>
          <w:i/>
          <w:sz w:val="24"/>
          <w:szCs w:val="24"/>
        </w:rPr>
        <w:t xml:space="preserve">(ий), а также индивидуального(ых) предпринимателя(ей), заинтересованных в результатах реализации Проекта, обладающих ресурсами, кадрами, технологиями, сырьем, информационными ресурсами для внедрения результатов Проектов </w:t>
      </w:r>
      <w:r w:rsidR="000F5E2A">
        <w:rPr>
          <w:rFonts w:ascii="Times New Roman" w:hAnsi="Times New Roman" w:cs="Times New Roman"/>
          <w:b w:val="0"/>
          <w:i/>
          <w:sz w:val="24"/>
          <w:szCs w:val="24"/>
        </w:rPr>
        <w:br/>
      </w:r>
      <w:r w:rsidR="000F5E2A" w:rsidRPr="000F5E2A">
        <w:rPr>
          <w:rFonts w:ascii="Times New Roman" w:hAnsi="Times New Roman" w:cs="Times New Roman"/>
          <w:b w:val="0"/>
          <w:i/>
          <w:sz w:val="24"/>
          <w:szCs w:val="24"/>
        </w:rPr>
        <w:t>в хозяйственный оборот организаций реального сектора экономики</w:t>
      </w:r>
      <w:r w:rsidR="000F5E2A">
        <w:rPr>
          <w:rFonts w:ascii="Times New Roman" w:hAnsi="Times New Roman" w:cs="Times New Roman"/>
          <w:b w:val="0"/>
          <w:i/>
          <w:sz w:val="24"/>
          <w:szCs w:val="24"/>
        </w:rPr>
        <w:t xml:space="preserve"> (партнера(ов) </w:t>
      </w:r>
      <w:r w:rsidR="000F5E2A">
        <w:rPr>
          <w:rFonts w:ascii="Times New Roman" w:hAnsi="Times New Roman" w:cs="Times New Roman"/>
          <w:b w:val="0"/>
          <w:i/>
          <w:sz w:val="24"/>
          <w:szCs w:val="24"/>
        </w:rPr>
        <w:br/>
        <w:t xml:space="preserve">в соответствии </w:t>
      </w:r>
      <w:r w:rsidRPr="00C065A9">
        <w:rPr>
          <w:rFonts w:ascii="Times New Roman" w:hAnsi="Times New Roman" w:cs="Times New Roman"/>
          <w:b w:val="0"/>
          <w:i/>
          <w:sz w:val="24"/>
          <w:szCs w:val="24"/>
        </w:rPr>
        <w:t xml:space="preserve">с </w:t>
      </w:r>
      <w:r w:rsidR="006D119E" w:rsidRPr="00C065A9">
        <w:rPr>
          <w:rFonts w:ascii="Times New Roman" w:hAnsi="Times New Roman" w:cs="Times New Roman"/>
          <w:b w:val="0"/>
          <w:i/>
          <w:sz w:val="24"/>
          <w:szCs w:val="24"/>
        </w:rPr>
        <w:t>постановлени</w:t>
      </w:r>
      <w:r w:rsidR="00C065A9" w:rsidRPr="00C065A9">
        <w:rPr>
          <w:rFonts w:ascii="Times New Roman" w:hAnsi="Times New Roman" w:cs="Times New Roman"/>
          <w:b w:val="0"/>
          <w:i/>
          <w:sz w:val="24"/>
          <w:szCs w:val="24"/>
        </w:rPr>
        <w:t>ем</w:t>
      </w:r>
      <w:r w:rsidR="00A33BA4" w:rsidRPr="00C065A9">
        <w:rPr>
          <w:rFonts w:ascii="Times New Roman" w:hAnsi="Times New Roman" w:cs="Times New Roman"/>
          <w:b w:val="0"/>
          <w:i/>
          <w:sz w:val="24"/>
          <w:szCs w:val="24"/>
        </w:rPr>
        <w:t xml:space="preserve"> П</w:t>
      </w:r>
      <w:r w:rsidR="00C065A9" w:rsidRPr="00C065A9">
        <w:rPr>
          <w:rFonts w:ascii="Times New Roman" w:hAnsi="Times New Roman" w:cs="Times New Roman"/>
          <w:b w:val="0"/>
          <w:i/>
          <w:sz w:val="24"/>
          <w:szCs w:val="24"/>
        </w:rPr>
        <w:t>равительства Московской области</w:t>
      </w:r>
      <w:r w:rsidR="00C065A9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DC5BAC" w:rsidRPr="00DC5BAC">
        <w:rPr>
          <w:rFonts w:ascii="Times New Roman" w:hAnsi="Times New Roman" w:cs="Times New Roman"/>
          <w:b w:val="0"/>
          <w:i/>
          <w:sz w:val="24"/>
          <w:szCs w:val="24"/>
        </w:rPr>
        <w:t>от 09.10.2019 № 699/33</w:t>
      </w:r>
      <w:r w:rsidR="00DC5BA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065A9">
        <w:rPr>
          <w:rFonts w:ascii="Times New Roman" w:hAnsi="Times New Roman" w:cs="Times New Roman"/>
          <w:b w:val="0"/>
          <w:i/>
          <w:sz w:val="24"/>
          <w:szCs w:val="24"/>
        </w:rPr>
        <w:t>«</w:t>
      </w:r>
      <w:r w:rsidR="00C065A9" w:rsidRPr="00C065A9">
        <w:rPr>
          <w:rFonts w:ascii="Times New Roman" w:hAnsi="Times New Roman" w:cs="Times New Roman"/>
          <w:b w:val="0"/>
          <w:i/>
          <w:sz w:val="24"/>
          <w:szCs w:val="24"/>
        </w:rPr>
        <w:t>О мерах по реализ</w:t>
      </w:r>
      <w:r w:rsidR="00C065A9">
        <w:rPr>
          <w:rFonts w:ascii="Times New Roman" w:hAnsi="Times New Roman" w:cs="Times New Roman"/>
          <w:b w:val="0"/>
          <w:i/>
          <w:sz w:val="24"/>
          <w:szCs w:val="24"/>
        </w:rPr>
        <w:t xml:space="preserve">ации Закона Московской области </w:t>
      </w:r>
      <w:r w:rsidR="00C065A9" w:rsidRPr="00C065A9">
        <w:rPr>
          <w:rFonts w:ascii="Times New Roman" w:hAnsi="Times New Roman" w:cs="Times New Roman"/>
          <w:b w:val="0"/>
          <w:i/>
          <w:sz w:val="24"/>
          <w:szCs w:val="24"/>
        </w:rPr>
        <w:t>«О грантах Правительства Моск</w:t>
      </w:r>
      <w:r w:rsidR="00C065A9">
        <w:rPr>
          <w:rFonts w:ascii="Times New Roman" w:hAnsi="Times New Roman" w:cs="Times New Roman"/>
          <w:b w:val="0"/>
          <w:i/>
          <w:sz w:val="24"/>
          <w:szCs w:val="24"/>
        </w:rPr>
        <w:t xml:space="preserve">овской области в сферах науки, </w:t>
      </w:r>
      <w:r w:rsidR="00C065A9" w:rsidRPr="00C065A9">
        <w:rPr>
          <w:rFonts w:ascii="Times New Roman" w:hAnsi="Times New Roman" w:cs="Times New Roman"/>
          <w:b w:val="0"/>
          <w:i/>
          <w:sz w:val="24"/>
          <w:szCs w:val="24"/>
        </w:rPr>
        <w:t>технологий, техники и инноваций» и признании утратившими силу некоторых постановлений Правительства Московской области»</w:t>
      </w:r>
      <w:r w:rsidRPr="00C065A9">
        <w:rPr>
          <w:rFonts w:ascii="Times New Roman" w:hAnsi="Times New Roman" w:cs="Times New Roman"/>
          <w:b w:val="0"/>
          <w:i/>
          <w:sz w:val="24"/>
          <w:szCs w:val="24"/>
        </w:rPr>
        <w:t>.</w:t>
      </w:r>
    </w:p>
    <w:p w:rsidR="005E5A20" w:rsidRDefault="005E5A20" w:rsidP="00D7282C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065A9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B02FD6" w:rsidRPr="00BB4B07" w:rsidRDefault="00B02FD6" w:rsidP="00B02FD6">
      <w:pPr>
        <w:pStyle w:val="ConsPlusNormal"/>
        <w:tabs>
          <w:tab w:val="left" w:pos="5812"/>
        </w:tabs>
        <w:ind w:left="5812"/>
        <w:rPr>
          <w:rFonts w:ascii="Times New Roman" w:hAnsi="Times New Roman" w:cs="Times New Roman"/>
          <w:sz w:val="24"/>
          <w:szCs w:val="24"/>
        </w:rPr>
      </w:pPr>
      <w:bookmarkStart w:id="1" w:name="P225"/>
      <w:bookmarkStart w:id="2" w:name="P108"/>
      <w:bookmarkEnd w:id="1"/>
      <w:bookmarkEnd w:id="2"/>
      <w:r w:rsidRPr="00B02FD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BB4B07">
        <w:rPr>
          <w:rFonts w:ascii="Times New Roman" w:hAnsi="Times New Roman" w:cs="Times New Roman"/>
          <w:sz w:val="24"/>
          <w:szCs w:val="24"/>
        </w:rPr>
        <w:t>3</w:t>
      </w:r>
    </w:p>
    <w:p w:rsidR="00B02FD6" w:rsidRPr="00B02FD6" w:rsidRDefault="00B02FD6" w:rsidP="00B02FD6">
      <w:pPr>
        <w:pStyle w:val="ConsPlusNormal"/>
        <w:tabs>
          <w:tab w:val="left" w:pos="5812"/>
        </w:tabs>
        <w:ind w:left="5812"/>
        <w:rPr>
          <w:rFonts w:ascii="Times New Roman" w:hAnsi="Times New Roman" w:cs="Times New Roman"/>
          <w:sz w:val="24"/>
          <w:szCs w:val="24"/>
        </w:rPr>
      </w:pPr>
      <w:r w:rsidRPr="00B02FD6">
        <w:rPr>
          <w:rFonts w:ascii="Times New Roman" w:hAnsi="Times New Roman" w:cs="Times New Roman"/>
          <w:sz w:val="24"/>
          <w:szCs w:val="24"/>
        </w:rPr>
        <w:t xml:space="preserve">к объявлению о конкурсном отборе </w:t>
      </w:r>
    </w:p>
    <w:p w:rsidR="00B02FD6" w:rsidRPr="00B02FD6" w:rsidRDefault="00B02FD6" w:rsidP="00B02FD6">
      <w:pPr>
        <w:pStyle w:val="ConsPlusNormal"/>
        <w:tabs>
          <w:tab w:val="left" w:pos="5812"/>
        </w:tabs>
        <w:ind w:left="5812"/>
        <w:rPr>
          <w:rFonts w:ascii="Times New Roman" w:hAnsi="Times New Roman" w:cs="Times New Roman"/>
          <w:sz w:val="24"/>
          <w:szCs w:val="24"/>
        </w:rPr>
      </w:pPr>
      <w:r w:rsidRPr="00B02FD6">
        <w:rPr>
          <w:rFonts w:ascii="Times New Roman" w:hAnsi="Times New Roman" w:cs="Times New Roman"/>
          <w:sz w:val="24"/>
          <w:szCs w:val="24"/>
        </w:rPr>
        <w:t xml:space="preserve">претендентов на получение грантов </w:t>
      </w:r>
    </w:p>
    <w:p w:rsidR="00B02FD6" w:rsidRPr="00B02FD6" w:rsidRDefault="00B02FD6" w:rsidP="00B02FD6">
      <w:pPr>
        <w:pStyle w:val="ConsPlusNormal"/>
        <w:tabs>
          <w:tab w:val="left" w:pos="5812"/>
        </w:tabs>
        <w:ind w:left="5812"/>
        <w:rPr>
          <w:rFonts w:ascii="Times New Roman" w:hAnsi="Times New Roman" w:cs="Times New Roman"/>
          <w:sz w:val="24"/>
          <w:szCs w:val="24"/>
        </w:rPr>
      </w:pPr>
      <w:r w:rsidRPr="00B02FD6">
        <w:rPr>
          <w:rFonts w:ascii="Times New Roman" w:hAnsi="Times New Roman" w:cs="Times New Roman"/>
          <w:sz w:val="24"/>
          <w:szCs w:val="24"/>
        </w:rPr>
        <w:t xml:space="preserve">Правительства Московской области </w:t>
      </w:r>
    </w:p>
    <w:p w:rsidR="00B02FD6" w:rsidRPr="00B02FD6" w:rsidRDefault="00B02FD6" w:rsidP="00B02FD6">
      <w:pPr>
        <w:pStyle w:val="ConsPlusNormal"/>
        <w:tabs>
          <w:tab w:val="left" w:pos="5812"/>
        </w:tabs>
        <w:ind w:left="5812"/>
        <w:rPr>
          <w:rFonts w:ascii="Times New Roman" w:hAnsi="Times New Roman" w:cs="Times New Roman"/>
          <w:sz w:val="24"/>
          <w:szCs w:val="24"/>
        </w:rPr>
      </w:pPr>
      <w:r w:rsidRPr="00B02FD6">
        <w:rPr>
          <w:rFonts w:ascii="Times New Roman" w:hAnsi="Times New Roman" w:cs="Times New Roman"/>
          <w:sz w:val="24"/>
          <w:szCs w:val="24"/>
        </w:rPr>
        <w:t xml:space="preserve">в сферах науки, технологий, техники </w:t>
      </w:r>
    </w:p>
    <w:p w:rsidR="00CA630B" w:rsidRPr="00BB4B07" w:rsidRDefault="00B02FD6" w:rsidP="00B02FD6">
      <w:pPr>
        <w:pStyle w:val="ConsPlusNormal"/>
        <w:tabs>
          <w:tab w:val="left" w:pos="5812"/>
        </w:tabs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B02FD6">
        <w:rPr>
          <w:rFonts w:ascii="Times New Roman" w:hAnsi="Times New Roman" w:cs="Times New Roman"/>
          <w:sz w:val="24"/>
          <w:szCs w:val="24"/>
        </w:rPr>
        <w:t>и инноваций в 202</w:t>
      </w:r>
      <w:r w:rsidR="007236B4">
        <w:rPr>
          <w:rFonts w:ascii="Times New Roman" w:hAnsi="Times New Roman" w:cs="Times New Roman"/>
          <w:sz w:val="24"/>
          <w:szCs w:val="24"/>
        </w:rPr>
        <w:t>1</w:t>
      </w:r>
      <w:r w:rsidRPr="00B02FD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B02FD6" w:rsidRPr="00BB4B07" w:rsidRDefault="00B02FD6" w:rsidP="00B02FD6">
      <w:pPr>
        <w:pStyle w:val="ConsPlusNormal"/>
        <w:tabs>
          <w:tab w:val="left" w:pos="5812"/>
        </w:tabs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CA630B" w:rsidRPr="005220A8" w:rsidRDefault="00CA630B" w:rsidP="00D7282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Информационная карта проекта</w:t>
      </w:r>
    </w:p>
    <w:p w:rsidR="00CA630B" w:rsidRPr="005220A8" w:rsidRDefault="00CA630B" w:rsidP="00D7282C">
      <w:pPr>
        <w:pStyle w:val="a3"/>
        <w:spacing w:before="120" w:after="0"/>
        <w:ind w:left="709"/>
        <w:rPr>
          <w:rFonts w:ascii="Times New Roman" w:hAnsi="Times New Roman"/>
          <w:sz w:val="24"/>
          <w:szCs w:val="24"/>
        </w:rPr>
      </w:pPr>
      <w:r w:rsidRPr="005220A8">
        <w:rPr>
          <w:rFonts w:ascii="Times New Roman" w:hAnsi="Times New Roman"/>
          <w:sz w:val="24"/>
          <w:szCs w:val="24"/>
        </w:rPr>
        <w:t>1.</w:t>
      </w:r>
      <w:r w:rsidR="004C3390">
        <w:rPr>
          <w:rFonts w:ascii="Times New Roman" w:hAnsi="Times New Roman"/>
          <w:sz w:val="24"/>
          <w:szCs w:val="24"/>
        </w:rPr>
        <w:t> </w:t>
      </w:r>
      <w:r w:rsidRPr="005220A8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CA630B" w:rsidRPr="005220A8" w:rsidRDefault="00CA630B" w:rsidP="00D7282C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5220A8">
        <w:rPr>
          <w:rFonts w:ascii="Times New Roman" w:hAnsi="Times New Roman"/>
          <w:i/>
          <w:sz w:val="24"/>
          <w:szCs w:val="24"/>
        </w:rPr>
        <w:t>(наименование проекта)</w:t>
      </w:r>
    </w:p>
    <w:p w:rsidR="00CA630B" w:rsidRPr="005220A8" w:rsidRDefault="00CA630B" w:rsidP="00E65CCE">
      <w:pPr>
        <w:spacing w:before="120" w:after="0"/>
        <w:rPr>
          <w:rFonts w:ascii="Times New Roman" w:hAnsi="Times New Roman"/>
          <w:sz w:val="24"/>
          <w:szCs w:val="24"/>
        </w:rPr>
      </w:pPr>
      <w:r w:rsidRPr="005220A8">
        <w:rPr>
          <w:rFonts w:ascii="Times New Roman" w:hAnsi="Times New Roman"/>
          <w:sz w:val="24"/>
          <w:szCs w:val="24"/>
        </w:rPr>
        <w:t>по теме научных исследований и разработок:</w:t>
      </w:r>
    </w:p>
    <w:p w:rsidR="00CA630B" w:rsidRPr="005220A8" w:rsidRDefault="00CA630B" w:rsidP="00D7282C">
      <w:pPr>
        <w:spacing w:before="120" w:after="0"/>
        <w:rPr>
          <w:rFonts w:ascii="Times New Roman" w:hAnsi="Times New Roman"/>
          <w:sz w:val="24"/>
          <w:szCs w:val="24"/>
        </w:rPr>
      </w:pPr>
      <w:r w:rsidRPr="005220A8">
        <w:rPr>
          <w:rFonts w:ascii="Times New Roman" w:hAnsi="Times New Roman"/>
          <w:sz w:val="24"/>
          <w:szCs w:val="24"/>
        </w:rPr>
        <w:t>___________________</w:t>
      </w:r>
      <w:r w:rsidR="003D1DED">
        <w:rPr>
          <w:rFonts w:ascii="Times New Roman" w:hAnsi="Times New Roman"/>
          <w:sz w:val="24"/>
          <w:szCs w:val="24"/>
        </w:rPr>
        <w:t>_________________</w:t>
      </w:r>
      <w:r w:rsidRPr="005220A8">
        <w:rPr>
          <w:rFonts w:ascii="Times New Roman" w:hAnsi="Times New Roman"/>
          <w:sz w:val="24"/>
          <w:szCs w:val="24"/>
        </w:rPr>
        <w:t>___________</w:t>
      </w:r>
      <w:r w:rsidR="002A71B7">
        <w:rPr>
          <w:rFonts w:ascii="Times New Roman" w:hAnsi="Times New Roman"/>
          <w:sz w:val="24"/>
          <w:szCs w:val="24"/>
        </w:rPr>
        <w:t>___________________________</w:t>
      </w:r>
      <w:r w:rsidRPr="005220A8">
        <w:rPr>
          <w:rFonts w:ascii="Times New Roman" w:hAnsi="Times New Roman"/>
          <w:sz w:val="24"/>
          <w:szCs w:val="24"/>
        </w:rPr>
        <w:t>___________</w:t>
      </w:r>
    </w:p>
    <w:p w:rsidR="001D114D" w:rsidRPr="005220A8" w:rsidRDefault="001D114D" w:rsidP="00D7282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220A8">
        <w:rPr>
          <w:rFonts w:ascii="Times New Roman" w:hAnsi="Times New Roman" w:cs="Times New Roman"/>
          <w:sz w:val="24"/>
          <w:szCs w:val="24"/>
        </w:rPr>
        <w:t>.</w:t>
      </w:r>
      <w:r w:rsidR="004C3390">
        <w:rPr>
          <w:rFonts w:ascii="Times New Roman" w:hAnsi="Times New Roman" w:cs="Times New Roman"/>
          <w:sz w:val="24"/>
          <w:szCs w:val="24"/>
        </w:rPr>
        <w:t> </w:t>
      </w:r>
      <w:r w:rsidRPr="005220A8">
        <w:rPr>
          <w:rFonts w:ascii="Times New Roman" w:hAnsi="Times New Roman" w:cs="Times New Roman"/>
          <w:sz w:val="24"/>
          <w:szCs w:val="24"/>
        </w:rPr>
        <w:t>Цель выполнения проекта, решаемые задачи:</w:t>
      </w:r>
    </w:p>
    <w:p w:rsidR="001D114D" w:rsidRPr="005220A8" w:rsidRDefault="001D114D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D1DE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220A8">
        <w:rPr>
          <w:rFonts w:ascii="Times New Roman" w:hAnsi="Times New Roman" w:cs="Times New Roman"/>
          <w:sz w:val="24"/>
          <w:szCs w:val="24"/>
        </w:rPr>
        <w:t>___</w:t>
      </w:r>
    </w:p>
    <w:p w:rsidR="001D114D" w:rsidRDefault="001D114D" w:rsidP="00D7282C">
      <w:pPr>
        <w:spacing w:after="0"/>
        <w:rPr>
          <w:rFonts w:ascii="Times New Roman" w:hAnsi="Times New Roman"/>
          <w:i/>
          <w:sz w:val="24"/>
          <w:szCs w:val="24"/>
        </w:rPr>
      </w:pPr>
      <w:r w:rsidRPr="005220A8">
        <w:rPr>
          <w:rFonts w:ascii="Times New Roman" w:hAnsi="Times New Roman"/>
          <w:i/>
          <w:sz w:val="24"/>
          <w:szCs w:val="24"/>
        </w:rPr>
        <w:t>(краткое изложение це</w:t>
      </w:r>
      <w:r>
        <w:rPr>
          <w:rFonts w:ascii="Times New Roman" w:hAnsi="Times New Roman"/>
          <w:i/>
          <w:sz w:val="24"/>
          <w:szCs w:val="24"/>
        </w:rPr>
        <w:t>ли, существующих проблем, задач</w:t>
      </w:r>
      <w:r w:rsidRPr="005220A8">
        <w:rPr>
          <w:rFonts w:ascii="Times New Roman" w:hAnsi="Times New Roman"/>
          <w:i/>
          <w:sz w:val="24"/>
          <w:szCs w:val="24"/>
        </w:rPr>
        <w:t>, решаемы</w:t>
      </w:r>
      <w:r>
        <w:rPr>
          <w:rFonts w:ascii="Times New Roman" w:hAnsi="Times New Roman"/>
          <w:i/>
          <w:sz w:val="24"/>
          <w:szCs w:val="24"/>
        </w:rPr>
        <w:t>х</w:t>
      </w:r>
      <w:r w:rsidRPr="005220A8">
        <w:rPr>
          <w:rFonts w:ascii="Times New Roman" w:hAnsi="Times New Roman"/>
          <w:i/>
          <w:sz w:val="24"/>
          <w:szCs w:val="24"/>
        </w:rPr>
        <w:t xml:space="preserve"> в результате реализации проекта</w:t>
      </w:r>
      <w:r>
        <w:rPr>
          <w:rFonts w:ascii="Times New Roman" w:hAnsi="Times New Roman"/>
          <w:i/>
          <w:sz w:val="24"/>
          <w:szCs w:val="24"/>
        </w:rPr>
        <w:t>, результаты, которые планируется получить в процессе реализации проекта</w:t>
      </w:r>
      <w:r w:rsidRPr="005220A8">
        <w:rPr>
          <w:rFonts w:ascii="Times New Roman" w:hAnsi="Times New Roman"/>
          <w:i/>
          <w:sz w:val="24"/>
          <w:szCs w:val="24"/>
        </w:rPr>
        <w:t>).</w:t>
      </w:r>
    </w:p>
    <w:p w:rsidR="00CA630B" w:rsidRPr="005220A8" w:rsidRDefault="001D114D" w:rsidP="00D7282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A630B" w:rsidRPr="005220A8">
        <w:rPr>
          <w:rFonts w:ascii="Times New Roman" w:hAnsi="Times New Roman" w:cs="Times New Roman"/>
          <w:sz w:val="24"/>
          <w:szCs w:val="24"/>
        </w:rPr>
        <w:t>.</w:t>
      </w:r>
      <w:r w:rsidR="004C3390">
        <w:rPr>
          <w:rFonts w:ascii="Times New Roman" w:hAnsi="Times New Roman" w:cs="Times New Roman"/>
          <w:sz w:val="24"/>
          <w:szCs w:val="24"/>
        </w:rPr>
        <w:t> </w:t>
      </w:r>
      <w:r w:rsidR="00CA630B" w:rsidRPr="005220A8">
        <w:rPr>
          <w:rFonts w:ascii="Times New Roman" w:hAnsi="Times New Roman" w:cs="Times New Roman"/>
          <w:sz w:val="24"/>
          <w:szCs w:val="24"/>
        </w:rPr>
        <w:t>Объем требуемого финансирования для реализации проекта:</w:t>
      </w:r>
    </w:p>
    <w:p w:rsidR="00CA630B" w:rsidRPr="005220A8" w:rsidRDefault="00CA630B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_______________________</w:t>
      </w:r>
      <w:r w:rsidR="003D1DED">
        <w:rPr>
          <w:rFonts w:ascii="Times New Roman" w:hAnsi="Times New Roman" w:cs="Times New Roman"/>
          <w:sz w:val="24"/>
          <w:szCs w:val="24"/>
        </w:rPr>
        <w:t>_________________</w:t>
      </w:r>
      <w:r w:rsidRPr="005220A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46AB3" w:rsidRPr="005220A8" w:rsidRDefault="00CA630B" w:rsidP="00D7282C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5220A8">
        <w:rPr>
          <w:rFonts w:ascii="Times New Roman" w:hAnsi="Times New Roman"/>
          <w:i/>
          <w:sz w:val="24"/>
          <w:szCs w:val="24"/>
        </w:rPr>
        <w:t>(рублей)</w:t>
      </w:r>
    </w:p>
    <w:p w:rsidR="00CA630B" w:rsidRPr="00246AB3" w:rsidRDefault="00246AB3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D1DED">
        <w:rPr>
          <w:rFonts w:ascii="Times New Roman" w:hAnsi="Times New Roman" w:cs="Times New Roman"/>
          <w:sz w:val="24"/>
          <w:szCs w:val="24"/>
        </w:rPr>
        <w:t>.</w:t>
      </w:r>
      <w:r w:rsidR="004C339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Софинансирование проекта</w:t>
      </w:r>
      <w:r w:rsidRPr="00246AB3">
        <w:rPr>
          <w:rFonts w:ascii="Times New Roman" w:hAnsi="Times New Roman" w:cs="Times New Roman"/>
          <w:sz w:val="24"/>
          <w:szCs w:val="24"/>
        </w:rPr>
        <w:t>:</w:t>
      </w:r>
    </w:p>
    <w:p w:rsidR="00CA630B" w:rsidRPr="005220A8" w:rsidRDefault="001D114D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A630B" w:rsidRPr="005220A8">
        <w:rPr>
          <w:rFonts w:ascii="Times New Roman" w:hAnsi="Times New Roman" w:cs="Times New Roman"/>
          <w:sz w:val="24"/>
          <w:szCs w:val="24"/>
        </w:rPr>
        <w:t>.1.</w:t>
      </w:r>
      <w:r w:rsidR="00246AB3" w:rsidRPr="00246AB3">
        <w:rPr>
          <w:rFonts w:ascii="Times New Roman" w:hAnsi="Times New Roman" w:cs="Times New Roman"/>
          <w:sz w:val="24"/>
          <w:szCs w:val="24"/>
        </w:rPr>
        <w:t>1</w:t>
      </w:r>
      <w:r w:rsidR="003D1DED">
        <w:rPr>
          <w:rFonts w:ascii="Times New Roman" w:hAnsi="Times New Roman" w:cs="Times New Roman"/>
          <w:sz w:val="24"/>
          <w:szCs w:val="24"/>
        </w:rPr>
        <w:t>.</w:t>
      </w:r>
      <w:r w:rsidR="004C3390">
        <w:rPr>
          <w:rFonts w:ascii="Times New Roman" w:hAnsi="Times New Roman" w:cs="Times New Roman"/>
          <w:sz w:val="24"/>
          <w:szCs w:val="24"/>
        </w:rPr>
        <w:t> </w:t>
      </w:r>
      <w:r w:rsidR="00CA630B" w:rsidRPr="005220A8">
        <w:rPr>
          <w:rFonts w:ascii="Times New Roman" w:hAnsi="Times New Roman" w:cs="Times New Roman"/>
          <w:sz w:val="24"/>
          <w:szCs w:val="24"/>
        </w:rPr>
        <w:t>Объем денежных средств, направленн</w:t>
      </w:r>
      <w:r w:rsidR="00E1579A">
        <w:rPr>
          <w:rFonts w:ascii="Times New Roman" w:hAnsi="Times New Roman" w:cs="Times New Roman"/>
          <w:sz w:val="24"/>
          <w:szCs w:val="24"/>
        </w:rPr>
        <w:t xml:space="preserve">ых на софинансирование проекта </w:t>
      </w:r>
      <w:r w:rsidR="00CA630B" w:rsidRPr="005220A8">
        <w:rPr>
          <w:rFonts w:ascii="Times New Roman" w:hAnsi="Times New Roman" w:cs="Times New Roman"/>
          <w:sz w:val="24"/>
          <w:szCs w:val="24"/>
        </w:rPr>
        <w:t xml:space="preserve">со стороны </w:t>
      </w:r>
      <w:r w:rsidR="00C9356E">
        <w:rPr>
          <w:rFonts w:ascii="Times New Roman" w:hAnsi="Times New Roman" w:cs="Times New Roman"/>
          <w:sz w:val="24"/>
          <w:szCs w:val="24"/>
        </w:rPr>
        <w:t>Грантополучателя</w:t>
      </w:r>
      <w:r w:rsidR="00CA630B" w:rsidRPr="005220A8">
        <w:rPr>
          <w:rFonts w:ascii="Times New Roman" w:hAnsi="Times New Roman" w:cs="Times New Roman"/>
          <w:sz w:val="24"/>
          <w:szCs w:val="24"/>
        </w:rPr>
        <w:t>:</w:t>
      </w:r>
    </w:p>
    <w:p w:rsidR="00CA630B" w:rsidRPr="005220A8" w:rsidRDefault="002A71B7" w:rsidP="00E65CCE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A630B" w:rsidRPr="005220A8">
        <w:rPr>
          <w:rFonts w:ascii="Times New Roman" w:hAnsi="Times New Roman" w:cs="Times New Roman"/>
          <w:sz w:val="24"/>
          <w:szCs w:val="24"/>
        </w:rPr>
        <w:t>____</w:t>
      </w:r>
      <w:r w:rsidR="003D1DED">
        <w:rPr>
          <w:rFonts w:ascii="Times New Roman" w:hAnsi="Times New Roman" w:cs="Times New Roman"/>
          <w:sz w:val="24"/>
          <w:szCs w:val="24"/>
        </w:rPr>
        <w:t>_________________</w:t>
      </w:r>
      <w:r w:rsidR="00CA630B" w:rsidRPr="005220A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CA630B" w:rsidRPr="005220A8">
        <w:rPr>
          <w:rFonts w:ascii="Times New Roman" w:hAnsi="Times New Roman" w:cs="Times New Roman"/>
          <w:sz w:val="24"/>
          <w:szCs w:val="24"/>
        </w:rPr>
        <w:t>_____</w:t>
      </w:r>
    </w:p>
    <w:p w:rsidR="00CC525F" w:rsidRPr="005220A8" w:rsidRDefault="00CC525F" w:rsidP="00E65CC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220A8">
        <w:rPr>
          <w:rFonts w:ascii="Times New Roman" w:hAnsi="Times New Roman"/>
          <w:i/>
          <w:sz w:val="24"/>
          <w:szCs w:val="24"/>
        </w:rPr>
        <w:t>(рублей</w:t>
      </w:r>
      <w:r>
        <w:rPr>
          <w:rFonts w:ascii="Times New Roman" w:hAnsi="Times New Roman"/>
          <w:i/>
          <w:sz w:val="24"/>
          <w:szCs w:val="24"/>
        </w:rPr>
        <w:t>, с приложением гарантийного письма о готовности софинансирования пр</w:t>
      </w:r>
      <w:r w:rsidR="002F4874">
        <w:rPr>
          <w:rFonts w:ascii="Times New Roman" w:hAnsi="Times New Roman"/>
          <w:i/>
          <w:sz w:val="24"/>
          <w:szCs w:val="24"/>
        </w:rPr>
        <w:t>оекта</w:t>
      </w:r>
      <w:r w:rsidRPr="005220A8">
        <w:rPr>
          <w:rFonts w:ascii="Times New Roman" w:hAnsi="Times New Roman"/>
          <w:i/>
          <w:sz w:val="24"/>
          <w:szCs w:val="24"/>
        </w:rPr>
        <w:t>)</w:t>
      </w:r>
    </w:p>
    <w:p w:rsidR="00CA630B" w:rsidRPr="005220A8" w:rsidRDefault="001D114D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A630B" w:rsidRPr="005220A8">
        <w:rPr>
          <w:rFonts w:ascii="Times New Roman" w:hAnsi="Times New Roman" w:cs="Times New Roman"/>
          <w:sz w:val="24"/>
          <w:szCs w:val="24"/>
        </w:rPr>
        <w:t>.</w:t>
      </w:r>
      <w:r w:rsidR="00246AB3" w:rsidRPr="003637DE">
        <w:rPr>
          <w:rFonts w:ascii="Times New Roman" w:hAnsi="Times New Roman" w:cs="Times New Roman"/>
          <w:sz w:val="24"/>
          <w:szCs w:val="24"/>
        </w:rPr>
        <w:t>1</w:t>
      </w:r>
      <w:r w:rsidR="00246AB3">
        <w:rPr>
          <w:rFonts w:ascii="Times New Roman" w:hAnsi="Times New Roman" w:cs="Times New Roman"/>
          <w:sz w:val="24"/>
          <w:szCs w:val="24"/>
        </w:rPr>
        <w:t>.</w:t>
      </w:r>
      <w:r w:rsidR="00CA630B" w:rsidRPr="005220A8">
        <w:rPr>
          <w:rFonts w:ascii="Times New Roman" w:hAnsi="Times New Roman" w:cs="Times New Roman"/>
          <w:sz w:val="24"/>
          <w:szCs w:val="24"/>
        </w:rPr>
        <w:t>2.</w:t>
      </w:r>
      <w:r w:rsidR="004C3390">
        <w:rPr>
          <w:rFonts w:ascii="Times New Roman" w:hAnsi="Times New Roman" w:cs="Times New Roman"/>
          <w:sz w:val="24"/>
          <w:szCs w:val="24"/>
        </w:rPr>
        <w:t> </w:t>
      </w:r>
      <w:r w:rsidR="00CA630B" w:rsidRPr="005220A8">
        <w:rPr>
          <w:rFonts w:ascii="Times New Roman" w:hAnsi="Times New Roman" w:cs="Times New Roman"/>
          <w:sz w:val="24"/>
          <w:szCs w:val="24"/>
        </w:rPr>
        <w:t xml:space="preserve">Объем привлеченных денежных средств </w:t>
      </w:r>
      <w:r w:rsidR="00C9356E">
        <w:rPr>
          <w:rFonts w:ascii="Times New Roman" w:hAnsi="Times New Roman" w:cs="Times New Roman"/>
          <w:sz w:val="24"/>
          <w:szCs w:val="24"/>
        </w:rPr>
        <w:t>(</w:t>
      </w:r>
      <w:r w:rsidR="007C0BFD" w:rsidRPr="007C0BFD">
        <w:rPr>
          <w:rFonts w:ascii="Times New Roman" w:hAnsi="Times New Roman" w:cs="Times New Roman"/>
          <w:sz w:val="24"/>
          <w:szCs w:val="24"/>
        </w:rPr>
        <w:t>партнера(ов)</w:t>
      </w:r>
      <w:r w:rsidR="00C9356E">
        <w:rPr>
          <w:rFonts w:ascii="Times New Roman" w:hAnsi="Times New Roman" w:cs="Times New Roman"/>
          <w:sz w:val="24"/>
          <w:szCs w:val="24"/>
        </w:rPr>
        <w:t>)</w:t>
      </w:r>
      <w:r w:rsidR="00CA630B" w:rsidRPr="005220A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630B" w:rsidRDefault="00CA630B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_______________</w:t>
      </w:r>
      <w:r w:rsidR="002A71B7">
        <w:rPr>
          <w:rFonts w:ascii="Times New Roman" w:hAnsi="Times New Roman" w:cs="Times New Roman"/>
          <w:sz w:val="24"/>
          <w:szCs w:val="24"/>
        </w:rPr>
        <w:t>_</w:t>
      </w:r>
      <w:r w:rsidRPr="005220A8">
        <w:rPr>
          <w:rFonts w:ascii="Times New Roman" w:hAnsi="Times New Roman" w:cs="Times New Roman"/>
          <w:sz w:val="24"/>
          <w:szCs w:val="24"/>
        </w:rPr>
        <w:t>______________________________</w:t>
      </w:r>
      <w:r w:rsidR="002A71B7">
        <w:rPr>
          <w:rFonts w:ascii="Times New Roman" w:hAnsi="Times New Roman" w:cs="Times New Roman"/>
          <w:sz w:val="24"/>
          <w:szCs w:val="24"/>
        </w:rPr>
        <w:t>___________________</w:t>
      </w:r>
      <w:r w:rsidRPr="005220A8">
        <w:rPr>
          <w:rFonts w:ascii="Times New Roman" w:hAnsi="Times New Roman" w:cs="Times New Roman"/>
          <w:sz w:val="24"/>
          <w:szCs w:val="24"/>
        </w:rPr>
        <w:t>__</w:t>
      </w:r>
      <w:r w:rsidR="003D1DED">
        <w:rPr>
          <w:rFonts w:ascii="Times New Roman" w:hAnsi="Times New Roman" w:cs="Times New Roman"/>
          <w:sz w:val="24"/>
          <w:szCs w:val="24"/>
        </w:rPr>
        <w:t>_________________</w:t>
      </w:r>
      <w:r w:rsidRPr="005220A8">
        <w:rPr>
          <w:rFonts w:ascii="Times New Roman" w:hAnsi="Times New Roman" w:cs="Times New Roman"/>
          <w:sz w:val="24"/>
          <w:szCs w:val="24"/>
        </w:rPr>
        <w:t>_</w:t>
      </w:r>
    </w:p>
    <w:p w:rsidR="00CA630B" w:rsidRPr="005220A8" w:rsidRDefault="00CA630B" w:rsidP="00E65CC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220A8">
        <w:rPr>
          <w:rFonts w:ascii="Times New Roman" w:hAnsi="Times New Roman"/>
          <w:i/>
          <w:sz w:val="24"/>
          <w:szCs w:val="24"/>
        </w:rPr>
        <w:t>(рублей</w:t>
      </w:r>
      <w:r w:rsidR="00D269F0">
        <w:rPr>
          <w:rFonts w:ascii="Times New Roman" w:hAnsi="Times New Roman"/>
          <w:i/>
          <w:sz w:val="24"/>
          <w:szCs w:val="24"/>
        </w:rPr>
        <w:t>, с приложением гарантийного(ых) письма(ем) о г</w:t>
      </w:r>
      <w:r w:rsidR="00CC525F">
        <w:rPr>
          <w:rFonts w:ascii="Times New Roman" w:hAnsi="Times New Roman"/>
          <w:i/>
          <w:sz w:val="24"/>
          <w:szCs w:val="24"/>
        </w:rPr>
        <w:t>отовности софинансирования проек</w:t>
      </w:r>
      <w:r w:rsidR="00D269F0">
        <w:rPr>
          <w:rFonts w:ascii="Times New Roman" w:hAnsi="Times New Roman"/>
          <w:i/>
          <w:sz w:val="24"/>
          <w:szCs w:val="24"/>
        </w:rPr>
        <w:t>та, с указанием эффекта</w:t>
      </w:r>
      <w:r w:rsidR="00CC525F">
        <w:rPr>
          <w:rFonts w:ascii="Times New Roman" w:hAnsi="Times New Roman"/>
          <w:i/>
          <w:sz w:val="24"/>
          <w:szCs w:val="24"/>
        </w:rPr>
        <w:t>(ов)</w:t>
      </w:r>
      <w:r w:rsidR="00D269F0">
        <w:rPr>
          <w:rFonts w:ascii="Times New Roman" w:hAnsi="Times New Roman"/>
          <w:i/>
          <w:sz w:val="24"/>
          <w:szCs w:val="24"/>
        </w:rPr>
        <w:t xml:space="preserve"> от использования результатов проекта</w:t>
      </w:r>
      <w:r w:rsidR="00CC525F">
        <w:rPr>
          <w:rFonts w:ascii="Times New Roman" w:hAnsi="Times New Roman"/>
          <w:i/>
          <w:sz w:val="24"/>
          <w:szCs w:val="24"/>
        </w:rPr>
        <w:t xml:space="preserve"> и объемом предоставляемых средств</w:t>
      </w:r>
      <w:r w:rsidRPr="005220A8">
        <w:rPr>
          <w:rFonts w:ascii="Times New Roman" w:hAnsi="Times New Roman"/>
          <w:i/>
          <w:sz w:val="24"/>
          <w:szCs w:val="24"/>
        </w:rPr>
        <w:t>)</w:t>
      </w:r>
    </w:p>
    <w:p w:rsidR="001E78A5" w:rsidRPr="005220A8" w:rsidRDefault="001D114D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AB3">
        <w:rPr>
          <w:rFonts w:ascii="Times New Roman" w:hAnsi="Times New Roman" w:cs="Times New Roman"/>
          <w:sz w:val="24"/>
          <w:szCs w:val="24"/>
        </w:rPr>
        <w:t>.2</w:t>
      </w:r>
      <w:r w:rsidR="001E78A5">
        <w:rPr>
          <w:rFonts w:ascii="Times New Roman" w:hAnsi="Times New Roman" w:cs="Times New Roman"/>
          <w:sz w:val="24"/>
          <w:szCs w:val="24"/>
        </w:rPr>
        <w:t>.</w:t>
      </w:r>
      <w:r w:rsidR="004C3390">
        <w:rPr>
          <w:rFonts w:ascii="Times New Roman" w:hAnsi="Times New Roman" w:cs="Times New Roman"/>
          <w:sz w:val="24"/>
          <w:szCs w:val="24"/>
        </w:rPr>
        <w:t> </w:t>
      </w:r>
      <w:r w:rsidR="001E78A5">
        <w:rPr>
          <w:rFonts w:ascii="Times New Roman" w:hAnsi="Times New Roman" w:cs="Times New Roman"/>
          <w:sz w:val="24"/>
          <w:szCs w:val="24"/>
        </w:rPr>
        <w:t xml:space="preserve">Объем запрашиваемых </w:t>
      </w:r>
      <w:r w:rsidR="001E78A5" w:rsidRPr="005220A8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1E78A5">
        <w:rPr>
          <w:rFonts w:ascii="Times New Roman" w:hAnsi="Times New Roman" w:cs="Times New Roman"/>
          <w:sz w:val="24"/>
          <w:szCs w:val="24"/>
        </w:rPr>
        <w:t>Гранта</w:t>
      </w:r>
      <w:r w:rsidR="001E78A5" w:rsidRPr="005220A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78A5" w:rsidRDefault="001E78A5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220A8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3D1DED">
        <w:rPr>
          <w:rFonts w:ascii="Times New Roman" w:hAnsi="Times New Roman" w:cs="Times New Roman"/>
          <w:sz w:val="24"/>
          <w:szCs w:val="24"/>
        </w:rPr>
        <w:t>________________</w:t>
      </w:r>
      <w:r w:rsidRPr="005220A8">
        <w:rPr>
          <w:rFonts w:ascii="Times New Roman" w:hAnsi="Times New Roman" w:cs="Times New Roman"/>
          <w:sz w:val="24"/>
          <w:szCs w:val="24"/>
        </w:rPr>
        <w:t>___</w:t>
      </w:r>
    </w:p>
    <w:p w:rsidR="00C371A7" w:rsidRPr="00D23ED2" w:rsidRDefault="00C371A7" w:rsidP="00C371A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525F">
        <w:rPr>
          <w:rFonts w:ascii="Times New Roman" w:hAnsi="Times New Roman" w:cs="Times New Roman"/>
          <w:i/>
          <w:sz w:val="24"/>
          <w:szCs w:val="24"/>
        </w:rPr>
        <w:t>(рублей)</w:t>
      </w:r>
    </w:p>
    <w:p w:rsidR="00B3026E" w:rsidRDefault="004C3390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</w:t>
      </w:r>
      <w:r w:rsidR="00C371A7">
        <w:rPr>
          <w:rFonts w:ascii="Times New Roman" w:hAnsi="Times New Roman" w:cs="Times New Roman"/>
          <w:sz w:val="24"/>
          <w:szCs w:val="24"/>
        </w:rPr>
        <w:t>Смета расходов по проекту</w:t>
      </w:r>
      <w:r w:rsidR="009F712A" w:rsidRPr="009F71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71A7">
        <w:rPr>
          <w:rFonts w:ascii="Times New Roman" w:hAnsi="Times New Roman" w:cs="Times New Roman"/>
          <w:sz w:val="24"/>
          <w:szCs w:val="24"/>
        </w:rPr>
        <w:t xml:space="preserve"> (по каждому году реализации проекта)</w:t>
      </w:r>
      <w:r w:rsidR="00C371A7" w:rsidRPr="00C371A7">
        <w:rPr>
          <w:rFonts w:ascii="Times New Roman" w:hAnsi="Times New Roman" w:cs="Times New Roman"/>
          <w:sz w:val="24"/>
          <w:szCs w:val="24"/>
        </w:rPr>
        <w:t>:</w:t>
      </w:r>
    </w:p>
    <w:p w:rsidR="004C3390" w:rsidRPr="004C3390" w:rsidRDefault="004C3390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560"/>
        <w:gridCol w:w="2551"/>
        <w:gridCol w:w="1559"/>
      </w:tblGrid>
      <w:tr w:rsidR="00C371A7" w:rsidRPr="00BF7B46" w:rsidTr="00DF7322">
        <w:trPr>
          <w:trHeight w:val="3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Наименование статей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 xml:space="preserve">Сумма </w:t>
            </w:r>
          </w:p>
          <w:p w:rsidR="00C371A7" w:rsidRPr="00BF7B46" w:rsidRDefault="00DF7322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Cs w:val="24"/>
                <w:lang w:eastAsia="ar-SA"/>
              </w:rPr>
              <w:t>(</w:t>
            </w:r>
            <w:r w:rsidR="00C371A7" w:rsidRPr="00BF7B46">
              <w:rPr>
                <w:rFonts w:ascii="Times New Roman" w:eastAsia="Times New Roman" w:hAnsi="Times New Roman"/>
                <w:szCs w:val="24"/>
                <w:lang w:eastAsia="ar-SA"/>
              </w:rPr>
              <w:t>рублей)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в том числе:</w:t>
            </w:r>
          </w:p>
        </w:tc>
      </w:tr>
      <w:tr w:rsidR="00C371A7" w:rsidRPr="00BF7B46" w:rsidTr="00DF7322">
        <w:trPr>
          <w:trHeight w:val="4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1A7" w:rsidRPr="00BF7B46" w:rsidRDefault="00B3026E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Cs w:val="24"/>
                <w:lang w:eastAsia="ar-SA"/>
              </w:rPr>
              <w:t>С</w:t>
            </w: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обственные</w:t>
            </w:r>
            <w:r w:rsidR="00C371A7" w:rsidRPr="00BF7B46">
              <w:rPr>
                <w:rFonts w:ascii="Times New Roman" w:eastAsia="Times New Roman" w:hAnsi="Times New Roman"/>
                <w:szCs w:val="24"/>
                <w:lang w:eastAsia="ar-SA"/>
              </w:rPr>
              <w:t xml:space="preserve"> средства Грантополучателя или Грантополучателя и </w:t>
            </w:r>
            <w:r w:rsidR="00DF7322">
              <w:rPr>
                <w:rFonts w:ascii="Times New Roman" w:eastAsia="Times New Roman" w:hAnsi="Times New Roman"/>
                <w:szCs w:val="24"/>
                <w:lang w:eastAsia="ar-SA"/>
              </w:rPr>
              <w:t>партнера(ов)</w:t>
            </w:r>
            <w:r w:rsidR="00DF7322">
              <w:rPr>
                <w:rFonts w:ascii="Times New Roman" w:eastAsia="Times New Roman" w:hAnsi="Times New Roman"/>
                <w:szCs w:val="24"/>
                <w:lang w:eastAsia="ar-SA"/>
              </w:rPr>
              <w:br/>
              <w:t>(</w:t>
            </w:r>
            <w:r w:rsidR="00C371A7" w:rsidRPr="00BF7B46">
              <w:rPr>
                <w:rFonts w:ascii="Times New Roman" w:eastAsia="Times New Roman" w:hAnsi="Times New Roman"/>
                <w:szCs w:val="24"/>
                <w:lang w:eastAsia="ar-SA"/>
              </w:rPr>
              <w:t>рублей)</w:t>
            </w:r>
          </w:p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(1 этап)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1A7" w:rsidRPr="00BF7B46" w:rsidRDefault="00B3026E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Cs w:val="24"/>
                <w:lang w:eastAsia="ar-SA"/>
              </w:rPr>
              <w:t>С</w:t>
            </w:r>
            <w:r w:rsidR="00DF7322">
              <w:rPr>
                <w:rFonts w:ascii="Times New Roman" w:eastAsia="Times New Roman" w:hAnsi="Times New Roman"/>
                <w:szCs w:val="24"/>
                <w:lang w:eastAsia="ar-SA"/>
              </w:rPr>
              <w:t xml:space="preserve">редства гранта* </w:t>
            </w:r>
            <w:r w:rsidR="00DF7322">
              <w:rPr>
                <w:rFonts w:ascii="Times New Roman" w:eastAsia="Times New Roman" w:hAnsi="Times New Roman"/>
                <w:szCs w:val="24"/>
                <w:lang w:eastAsia="ar-SA"/>
              </w:rPr>
              <w:br/>
              <w:t>(</w:t>
            </w:r>
            <w:r w:rsidR="00C371A7" w:rsidRPr="00BF7B46">
              <w:rPr>
                <w:rFonts w:ascii="Times New Roman" w:eastAsia="Times New Roman" w:hAnsi="Times New Roman"/>
                <w:szCs w:val="24"/>
                <w:lang w:eastAsia="ar-SA"/>
              </w:rPr>
              <w:t>рублей) (2 этап)</w:t>
            </w:r>
          </w:p>
        </w:tc>
      </w:tr>
      <w:tr w:rsidR="00C371A7" w:rsidRPr="00BF7B46" w:rsidTr="00DF7322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Оплата труда и исполнителей проекта с начислениями на выплаты по оплате труда,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Заработная плата</w:t>
            </w:r>
            <w:r w:rsidRPr="00BF7B46">
              <w:rPr>
                <w:rFonts w:ascii="Times New Roman" w:eastAsia="Times New Roman" w:hAnsi="Times New Roman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rPr>
          <w:trHeight w:val="19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Начисления на оплату труда</w:t>
            </w:r>
            <w:r w:rsidRPr="00BF7B46">
              <w:rPr>
                <w:rFonts w:ascii="Times New Roman" w:eastAsia="Times New Roman" w:hAnsi="Times New Roman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hAnsi="Times New Roman"/>
              </w:rPr>
              <w:t>Расходы на сертификацию продукции и защиту прав интеллектуальной собственности</w:t>
            </w:r>
            <w:r w:rsidRPr="00BF7B46">
              <w:rPr>
                <w:rFonts w:ascii="Times New Roman" w:eastAsia="Times New Roman" w:hAnsi="Times New Roman"/>
                <w:szCs w:val="24"/>
                <w:vertAlign w:val="superscript"/>
                <w:lang w:eastAsia="ar-SA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rPr>
          <w:trHeight w:val="27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Общехозяйственные расходы, связанные с выполнением проекта, в том числе: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rPr>
          <w:trHeight w:val="2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3.1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Оплата коммунальных услуг</w:t>
            </w:r>
            <w:r w:rsidRPr="00BF7B46">
              <w:rPr>
                <w:rFonts w:ascii="Times New Roman" w:eastAsia="Times New Roman" w:hAnsi="Times New Roman"/>
                <w:szCs w:val="24"/>
                <w:vertAlign w:val="superscript"/>
                <w:lang w:eastAsia="ar-SA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3.2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hAnsi="Times New Roman"/>
              </w:rPr>
              <w:t>Арендная плата за пользование имуществом</w:t>
            </w:r>
            <w:r w:rsidRPr="00BF7B46">
              <w:rPr>
                <w:rFonts w:ascii="Times New Roman" w:eastAsia="Times New Roman" w:hAnsi="Times New Roman"/>
                <w:szCs w:val="24"/>
                <w:vertAlign w:val="superscript"/>
                <w:lang w:eastAsia="ar-SA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 xml:space="preserve">Расходы на приобретение материальных запасов и основных средств, необходимых для выполнения проекта, </w:t>
            </w: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br/>
              <w:t>в том числе: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4.1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Увеличение стоимости основных средств</w:t>
            </w:r>
            <w:r w:rsidRPr="00BF7B46">
              <w:rPr>
                <w:rFonts w:ascii="Times New Roman" w:eastAsia="Times New Roman" w:hAnsi="Times New Roman"/>
                <w:szCs w:val="24"/>
                <w:vertAlign w:val="superscript"/>
                <w:lang w:eastAsia="ar-SA"/>
              </w:rPr>
              <w:t>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4.2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Увеличение стоимости нематериальных активов</w:t>
            </w:r>
            <w:r w:rsidRPr="00BF7B46">
              <w:rPr>
                <w:rFonts w:ascii="Times New Roman" w:eastAsia="Times New Roman" w:hAnsi="Times New Roman"/>
                <w:szCs w:val="24"/>
                <w:vertAlign w:val="superscript"/>
                <w:lang w:eastAsia="ar-SA"/>
              </w:rPr>
              <w:t>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4.3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Увеличение стоимости материальных запасов</w:t>
            </w:r>
            <w:r w:rsidRPr="00BF7B46">
              <w:rPr>
                <w:rFonts w:ascii="Times New Roman" w:eastAsia="Times New Roman" w:hAnsi="Times New Roman"/>
                <w:szCs w:val="24"/>
                <w:vertAlign w:val="superscript"/>
                <w:lang w:val="en-US" w:eastAsia="ar-SA"/>
              </w:rPr>
              <w:t>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rPr>
          <w:trHeight w:val="8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szCs w:val="24"/>
                <w:lang w:eastAsia="ar-SA"/>
              </w:rPr>
              <w:t>Расходы на оказание услуг (выполнение работ) привлекаемыми организациями в целях выполнения проекта</w:t>
            </w:r>
            <w:r w:rsidRPr="00BF7B46">
              <w:rPr>
                <w:rFonts w:ascii="Times New Roman" w:eastAsia="Times New Roman" w:hAnsi="Times New Roman"/>
                <w:szCs w:val="24"/>
                <w:vertAlign w:val="superscript"/>
                <w:lang w:eastAsia="ar-SA"/>
              </w:rPr>
              <w:t>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C371A7" w:rsidRPr="00BF7B46" w:rsidTr="00DF732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Cs w:val="21"/>
                <w:lang w:eastAsia="ar-SA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szCs w:val="21"/>
                <w:lang w:eastAsia="ar-SA"/>
              </w:rPr>
            </w:pPr>
            <w:r w:rsidRPr="00BF7B46">
              <w:rPr>
                <w:rFonts w:ascii="Times New Roman" w:eastAsia="Times New Roman" w:hAnsi="Times New Roman"/>
                <w:b/>
                <w:szCs w:val="21"/>
                <w:lang w:eastAsia="ar-SA"/>
              </w:rPr>
              <w:t>ВСЕГО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Cs w:val="21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Cs w:val="21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7" w:rsidRPr="00BF7B46" w:rsidRDefault="00C371A7" w:rsidP="00263830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Cs w:val="21"/>
                <w:lang w:eastAsia="ar-SA"/>
              </w:rPr>
            </w:pPr>
          </w:p>
        </w:tc>
      </w:tr>
    </w:tbl>
    <w:p w:rsidR="00C371A7" w:rsidRDefault="00C371A7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1A7" w:rsidRPr="00E65CCE" w:rsidRDefault="00C371A7" w:rsidP="00C371A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Средства Гранта расходуются в соответствии с лимитами, установленными статьей 3</w:t>
      </w:r>
      <w:r w:rsidR="00D529FE">
        <w:rPr>
          <w:rFonts w:ascii="Times New Roman" w:hAnsi="Times New Roman" w:cs="Times New Roman"/>
          <w:i/>
          <w:sz w:val="21"/>
          <w:szCs w:val="21"/>
        </w:rPr>
        <w:t>3</w:t>
      </w:r>
      <w:r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3F2ACE">
        <w:rPr>
          <w:rFonts w:ascii="Times New Roman" w:hAnsi="Times New Roman" w:cs="Times New Roman"/>
          <w:i/>
          <w:sz w:val="21"/>
          <w:szCs w:val="21"/>
        </w:rPr>
        <w:t xml:space="preserve">постановления Правительства Московской области от </w:t>
      </w:r>
      <w:r w:rsidR="00DC5BAC" w:rsidRPr="00DC5BAC">
        <w:rPr>
          <w:rFonts w:ascii="Times New Roman" w:hAnsi="Times New Roman" w:cs="Times New Roman"/>
          <w:i/>
          <w:sz w:val="21"/>
          <w:szCs w:val="21"/>
        </w:rPr>
        <w:t>09.10.2019 № 699/33</w:t>
      </w:r>
      <w:r w:rsidRPr="003F2ACE">
        <w:rPr>
          <w:rFonts w:ascii="Times New Roman" w:hAnsi="Times New Roman" w:cs="Times New Roman"/>
          <w:i/>
          <w:sz w:val="21"/>
          <w:szCs w:val="21"/>
        </w:rPr>
        <w:t xml:space="preserve"> «О мерах по реализ</w:t>
      </w:r>
      <w:r>
        <w:rPr>
          <w:rFonts w:ascii="Times New Roman" w:hAnsi="Times New Roman" w:cs="Times New Roman"/>
          <w:i/>
          <w:sz w:val="21"/>
          <w:szCs w:val="21"/>
        </w:rPr>
        <w:t xml:space="preserve">ации Закона Московской области </w:t>
      </w:r>
      <w:r w:rsidRPr="003F2ACE">
        <w:rPr>
          <w:rFonts w:ascii="Times New Roman" w:hAnsi="Times New Roman" w:cs="Times New Roman"/>
          <w:i/>
          <w:sz w:val="21"/>
          <w:szCs w:val="21"/>
        </w:rPr>
        <w:t>«О грантах Правительства Моск</w:t>
      </w:r>
      <w:r>
        <w:rPr>
          <w:rFonts w:ascii="Times New Roman" w:hAnsi="Times New Roman" w:cs="Times New Roman"/>
          <w:i/>
          <w:sz w:val="21"/>
          <w:szCs w:val="21"/>
        </w:rPr>
        <w:t xml:space="preserve">овской области в сферах науки, </w:t>
      </w:r>
      <w:r w:rsidRPr="003F2ACE">
        <w:rPr>
          <w:rFonts w:ascii="Times New Roman" w:hAnsi="Times New Roman" w:cs="Times New Roman"/>
          <w:i/>
          <w:sz w:val="21"/>
          <w:szCs w:val="21"/>
        </w:rPr>
        <w:t>технологий, техники и инноваций»</w:t>
      </w:r>
      <w:r w:rsidR="00D529FE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D529FE">
        <w:rPr>
          <w:rFonts w:ascii="Times New Roman" w:hAnsi="Times New Roman" w:cs="Times New Roman"/>
          <w:i/>
          <w:sz w:val="21"/>
          <w:szCs w:val="21"/>
        </w:rPr>
        <w:br/>
      </w:r>
      <w:r w:rsidR="00D529FE" w:rsidRPr="00D529FE">
        <w:rPr>
          <w:rFonts w:ascii="Times New Roman" w:hAnsi="Times New Roman" w:cs="Times New Roman"/>
          <w:i/>
          <w:sz w:val="21"/>
          <w:szCs w:val="21"/>
        </w:rPr>
        <w:t>и признании утратившими силу некоторых постановлений Правительства Московской области</w:t>
      </w:r>
      <w:r>
        <w:rPr>
          <w:rFonts w:ascii="Times New Roman" w:hAnsi="Times New Roman" w:cs="Times New Roman"/>
          <w:i/>
          <w:sz w:val="21"/>
          <w:szCs w:val="21"/>
        </w:rPr>
        <w:t>.</w:t>
      </w:r>
    </w:p>
    <w:p w:rsidR="00C371A7" w:rsidRPr="00E65CCE" w:rsidRDefault="00C371A7" w:rsidP="00C371A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E449E">
        <w:rPr>
          <w:rFonts w:ascii="Times New Roman" w:hAnsi="Times New Roman" w:cs="Times New Roman"/>
          <w:i/>
          <w:sz w:val="21"/>
          <w:szCs w:val="21"/>
        </w:rPr>
        <w:t>&lt;1&gt;</w:t>
      </w:r>
      <w:r w:rsidR="00DC5BAC">
        <w:rPr>
          <w:rFonts w:ascii="Times New Roman" w:hAnsi="Times New Roman" w:cs="Times New Roman"/>
          <w:i/>
          <w:sz w:val="21"/>
          <w:szCs w:val="21"/>
        </w:rPr>
        <w:t> </w:t>
      </w:r>
      <w:r w:rsidRPr="00FE449E">
        <w:rPr>
          <w:rFonts w:ascii="Times New Roman" w:hAnsi="Times New Roman" w:cs="Times New Roman"/>
          <w:i/>
          <w:sz w:val="21"/>
          <w:szCs w:val="21"/>
        </w:rPr>
        <w:t>Бюджет проекта должен быть представлен по статьям затрат с приложением расчетов и обоснований планируемых расходов. Для обоснования сумм расходов по статьям затрат представляются сметы расходов по аналогичным видам работ, коммерческие предложения, прайс-листы, государственные контракты.</w:t>
      </w:r>
    </w:p>
    <w:p w:rsidR="00C371A7" w:rsidRPr="00E65CCE" w:rsidRDefault="00C371A7" w:rsidP="00C371A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E449E">
        <w:rPr>
          <w:rFonts w:ascii="Times New Roman" w:hAnsi="Times New Roman" w:cs="Times New Roman"/>
          <w:i/>
          <w:sz w:val="21"/>
          <w:szCs w:val="21"/>
        </w:rPr>
        <w:t>&lt;2&gt;</w:t>
      </w:r>
      <w:r w:rsidR="00DC5BAC">
        <w:rPr>
          <w:rFonts w:ascii="Times New Roman" w:hAnsi="Times New Roman" w:cs="Times New Roman"/>
          <w:i/>
          <w:sz w:val="21"/>
          <w:szCs w:val="21"/>
        </w:rPr>
        <w:t> </w:t>
      </w:r>
      <w:r w:rsidRPr="00FE449E">
        <w:rPr>
          <w:rFonts w:ascii="Times New Roman" w:hAnsi="Times New Roman" w:cs="Times New Roman"/>
          <w:i/>
          <w:sz w:val="21"/>
          <w:szCs w:val="21"/>
        </w:rPr>
        <w:t xml:space="preserve">Заработная плата рассчитывается, исходя из предполагаемого количества исполнителей </w:t>
      </w:r>
      <w:r w:rsidRPr="00FE449E">
        <w:rPr>
          <w:rFonts w:ascii="Times New Roman" w:hAnsi="Times New Roman" w:cs="Times New Roman"/>
          <w:i/>
          <w:sz w:val="21"/>
          <w:szCs w:val="21"/>
        </w:rPr>
        <w:br/>
        <w:t>и средней зарплаты в организации за выполнение аналогичных работ.</w:t>
      </w:r>
    </w:p>
    <w:p w:rsidR="00C371A7" w:rsidRPr="00E65CCE" w:rsidRDefault="00C371A7" w:rsidP="00C371A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E449E">
        <w:rPr>
          <w:rFonts w:ascii="Times New Roman" w:hAnsi="Times New Roman" w:cs="Times New Roman"/>
          <w:i/>
          <w:sz w:val="21"/>
          <w:szCs w:val="21"/>
        </w:rPr>
        <w:t>&lt;3&gt;</w:t>
      </w:r>
      <w:r w:rsidR="00DC5BAC">
        <w:rPr>
          <w:rFonts w:ascii="Times New Roman" w:hAnsi="Times New Roman" w:cs="Times New Roman"/>
          <w:i/>
          <w:sz w:val="21"/>
          <w:szCs w:val="21"/>
        </w:rPr>
        <w:t> </w:t>
      </w:r>
      <w:r w:rsidRPr="00FE449E">
        <w:rPr>
          <w:rFonts w:ascii="Times New Roman" w:hAnsi="Times New Roman" w:cs="Times New Roman"/>
          <w:i/>
          <w:sz w:val="21"/>
          <w:szCs w:val="21"/>
        </w:rPr>
        <w:t>Начисления на оплату труда рассчитываются в соответствии с законодательством Российской Федерации.</w:t>
      </w:r>
    </w:p>
    <w:p w:rsidR="00C371A7" w:rsidRPr="00E65CCE" w:rsidRDefault="00C371A7" w:rsidP="00C371A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E449E">
        <w:rPr>
          <w:rFonts w:ascii="Times New Roman" w:hAnsi="Times New Roman" w:cs="Times New Roman"/>
          <w:i/>
          <w:sz w:val="21"/>
          <w:szCs w:val="21"/>
        </w:rPr>
        <w:t>&lt;4&gt;</w:t>
      </w:r>
      <w:r w:rsidR="00DC5BAC">
        <w:rPr>
          <w:rFonts w:ascii="Times New Roman" w:hAnsi="Times New Roman" w:cs="Times New Roman"/>
          <w:i/>
          <w:sz w:val="21"/>
          <w:szCs w:val="21"/>
        </w:rPr>
        <w:t> </w:t>
      </w:r>
      <w:r w:rsidRPr="006D119E">
        <w:rPr>
          <w:rFonts w:ascii="Times New Roman" w:hAnsi="Times New Roman" w:cs="Times New Roman"/>
          <w:i/>
          <w:sz w:val="21"/>
          <w:szCs w:val="21"/>
        </w:rPr>
        <w:t>Расходы на сертификацию продукции и защиту прав интеллектуальной собственности</w:t>
      </w:r>
      <w:r>
        <w:rPr>
          <w:rFonts w:ascii="Times New Roman" w:hAnsi="Times New Roman" w:cs="Times New Roman"/>
          <w:i/>
          <w:sz w:val="21"/>
          <w:szCs w:val="21"/>
        </w:rPr>
        <w:t xml:space="preserve"> рассчитываются исходя из среднерыночных цен на данные услуги.</w:t>
      </w:r>
    </w:p>
    <w:p w:rsidR="00C371A7" w:rsidRPr="00E65CCE" w:rsidRDefault="00C371A7" w:rsidP="00C371A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E449E">
        <w:rPr>
          <w:rFonts w:ascii="Times New Roman" w:hAnsi="Times New Roman" w:cs="Times New Roman"/>
          <w:i/>
          <w:sz w:val="21"/>
          <w:szCs w:val="21"/>
        </w:rPr>
        <w:t>&lt;5&gt;</w:t>
      </w:r>
      <w:r w:rsidR="00DC5BAC">
        <w:rPr>
          <w:rFonts w:ascii="Times New Roman" w:hAnsi="Times New Roman" w:cs="Times New Roman"/>
          <w:i/>
          <w:sz w:val="21"/>
          <w:szCs w:val="21"/>
        </w:rPr>
        <w:t> </w:t>
      </w:r>
      <w:r w:rsidRPr="00FE449E">
        <w:rPr>
          <w:rFonts w:ascii="Times New Roman" w:hAnsi="Times New Roman" w:cs="Times New Roman"/>
          <w:i/>
          <w:sz w:val="21"/>
          <w:szCs w:val="21"/>
        </w:rPr>
        <w:t>Оплата коммунальных услуг</w:t>
      </w:r>
      <w:r w:rsidRPr="00FE449E">
        <w:rPr>
          <w:rFonts w:ascii="Times New Roman" w:hAnsi="Times New Roman" w:cs="Times New Roman"/>
          <w:i/>
          <w:sz w:val="21"/>
          <w:szCs w:val="21"/>
          <w:vertAlign w:val="superscript"/>
        </w:rPr>
        <w:t xml:space="preserve"> </w:t>
      </w:r>
      <w:r w:rsidRPr="00FE449E">
        <w:rPr>
          <w:rFonts w:ascii="Times New Roman" w:hAnsi="Times New Roman" w:cs="Times New Roman"/>
          <w:i/>
          <w:sz w:val="21"/>
          <w:szCs w:val="21"/>
        </w:rPr>
        <w:t xml:space="preserve">рассчитывается, исходя из потребности в расходах </w:t>
      </w:r>
      <w:r w:rsidRPr="00FE449E">
        <w:rPr>
          <w:rFonts w:ascii="Times New Roman" w:hAnsi="Times New Roman" w:cs="Times New Roman"/>
          <w:i/>
          <w:sz w:val="21"/>
          <w:szCs w:val="21"/>
        </w:rPr>
        <w:br/>
        <w:t>на выполнение проекта в соответствии с тарифами, закрепленными договорами на оказание коммунальных услуг.</w:t>
      </w:r>
    </w:p>
    <w:p w:rsidR="00C371A7" w:rsidRPr="00E65CCE" w:rsidRDefault="00C371A7" w:rsidP="00C371A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E449E">
        <w:rPr>
          <w:rFonts w:ascii="Times New Roman" w:hAnsi="Times New Roman" w:cs="Times New Roman"/>
          <w:i/>
          <w:sz w:val="21"/>
          <w:szCs w:val="21"/>
        </w:rPr>
        <w:t>&lt;6&gt;</w:t>
      </w:r>
      <w:r w:rsidR="00DC5BAC">
        <w:rPr>
          <w:rFonts w:ascii="Times New Roman" w:hAnsi="Times New Roman" w:cs="Times New Roman"/>
          <w:i/>
          <w:sz w:val="21"/>
          <w:szCs w:val="21"/>
        </w:rPr>
        <w:t> </w:t>
      </w:r>
      <w:r w:rsidRPr="00FE449E">
        <w:rPr>
          <w:rFonts w:ascii="Times New Roman" w:hAnsi="Times New Roman" w:cs="Times New Roman"/>
          <w:i/>
          <w:sz w:val="21"/>
          <w:szCs w:val="21"/>
        </w:rPr>
        <w:t>Арендная плата за пользование имуществом рассчитывается, исходя из стоимости 1 м</w:t>
      </w:r>
      <w:r w:rsidRPr="00FE449E">
        <w:rPr>
          <w:rFonts w:ascii="Times New Roman" w:hAnsi="Times New Roman" w:cs="Times New Roman"/>
          <w:i/>
          <w:sz w:val="21"/>
          <w:szCs w:val="21"/>
          <w:vertAlign w:val="superscript"/>
        </w:rPr>
        <w:t>2</w:t>
      </w:r>
      <w:r w:rsidRPr="00FE449E">
        <w:rPr>
          <w:rFonts w:ascii="Times New Roman" w:hAnsi="Times New Roman" w:cs="Times New Roman"/>
          <w:i/>
          <w:sz w:val="21"/>
          <w:szCs w:val="21"/>
        </w:rPr>
        <w:t xml:space="preserve"> арендованных </w:t>
      </w:r>
      <w:r w:rsidRPr="00FE449E">
        <w:rPr>
          <w:rFonts w:ascii="Times New Roman" w:hAnsi="Times New Roman" w:cs="Times New Roman"/>
          <w:i/>
          <w:sz w:val="21"/>
          <w:szCs w:val="21"/>
        </w:rPr>
        <w:lastRenderedPageBreak/>
        <w:t>площадей, планируемых к использованию в рамках выполнения проекта</w:t>
      </w:r>
      <w:r w:rsidRPr="00FE449E">
        <w:rPr>
          <w:rFonts w:ascii="Times New Roman" w:hAnsi="Times New Roman" w:cs="Times New Roman"/>
          <w:i/>
          <w:sz w:val="21"/>
          <w:szCs w:val="21"/>
          <w:vertAlign w:val="superscript"/>
        </w:rPr>
        <w:t xml:space="preserve">, </w:t>
      </w:r>
      <w:r w:rsidRPr="00FE449E">
        <w:rPr>
          <w:rFonts w:ascii="Times New Roman" w:hAnsi="Times New Roman" w:cs="Times New Roman"/>
          <w:i/>
          <w:sz w:val="21"/>
          <w:szCs w:val="21"/>
        </w:rPr>
        <w:t>в соответствии с договором аренды.</w:t>
      </w:r>
    </w:p>
    <w:p w:rsidR="00C371A7" w:rsidRPr="00E65CCE" w:rsidRDefault="00C371A7" w:rsidP="00C371A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E449E">
        <w:rPr>
          <w:rFonts w:ascii="Times New Roman" w:hAnsi="Times New Roman" w:cs="Times New Roman"/>
          <w:i/>
          <w:sz w:val="21"/>
          <w:szCs w:val="21"/>
        </w:rPr>
        <w:t>&lt;7&gt;</w:t>
      </w:r>
      <w:r w:rsidR="00DC5BAC">
        <w:rPr>
          <w:rFonts w:ascii="Times New Roman" w:hAnsi="Times New Roman" w:cs="Times New Roman"/>
          <w:i/>
          <w:sz w:val="21"/>
          <w:szCs w:val="21"/>
        </w:rPr>
        <w:t> </w:t>
      </w:r>
      <w:r w:rsidRPr="00FE449E">
        <w:rPr>
          <w:rFonts w:ascii="Times New Roman" w:hAnsi="Times New Roman" w:cs="Times New Roman"/>
          <w:i/>
          <w:sz w:val="21"/>
          <w:szCs w:val="21"/>
        </w:rPr>
        <w:t xml:space="preserve">Увеличение стоимости основных средств указывается с приложением перечня планируемых </w:t>
      </w:r>
      <w:r>
        <w:rPr>
          <w:rFonts w:ascii="Times New Roman" w:hAnsi="Times New Roman" w:cs="Times New Roman"/>
          <w:i/>
          <w:sz w:val="21"/>
          <w:szCs w:val="21"/>
        </w:rPr>
        <w:br/>
      </w:r>
      <w:r w:rsidRPr="00FE449E">
        <w:rPr>
          <w:rFonts w:ascii="Times New Roman" w:hAnsi="Times New Roman" w:cs="Times New Roman"/>
          <w:i/>
          <w:sz w:val="21"/>
          <w:szCs w:val="21"/>
        </w:rPr>
        <w:t>к приобретению основных средств и обоснованием необходимости их использования при выполнении проекта.</w:t>
      </w:r>
    </w:p>
    <w:p w:rsidR="00C371A7" w:rsidRPr="00E65CCE" w:rsidRDefault="00C371A7" w:rsidP="00C371A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E449E">
        <w:rPr>
          <w:rFonts w:ascii="Times New Roman" w:hAnsi="Times New Roman" w:cs="Times New Roman"/>
          <w:i/>
          <w:sz w:val="21"/>
          <w:szCs w:val="21"/>
        </w:rPr>
        <w:t>&lt;8&gt;</w:t>
      </w:r>
      <w:r w:rsidR="00DC5BAC">
        <w:rPr>
          <w:rFonts w:ascii="Times New Roman" w:hAnsi="Times New Roman" w:cs="Times New Roman"/>
          <w:i/>
          <w:sz w:val="21"/>
          <w:szCs w:val="21"/>
        </w:rPr>
        <w:t> </w:t>
      </w:r>
      <w:r w:rsidRPr="00FE449E">
        <w:rPr>
          <w:rFonts w:ascii="Times New Roman" w:hAnsi="Times New Roman" w:cs="Times New Roman"/>
          <w:i/>
          <w:sz w:val="21"/>
          <w:szCs w:val="21"/>
        </w:rPr>
        <w:t>Увеличение стоимости нематериальных активов</w:t>
      </w:r>
      <w:r w:rsidRPr="00FE449E">
        <w:rPr>
          <w:rFonts w:ascii="Times New Roman" w:hAnsi="Times New Roman" w:cs="Times New Roman"/>
          <w:i/>
          <w:sz w:val="21"/>
          <w:szCs w:val="21"/>
          <w:vertAlign w:val="superscript"/>
        </w:rPr>
        <w:t xml:space="preserve"> </w:t>
      </w:r>
      <w:r w:rsidRPr="00FE449E">
        <w:rPr>
          <w:rFonts w:ascii="Times New Roman" w:hAnsi="Times New Roman" w:cs="Times New Roman"/>
          <w:i/>
          <w:sz w:val="21"/>
          <w:szCs w:val="21"/>
        </w:rPr>
        <w:t>указывается с приложением</w:t>
      </w:r>
      <w:r w:rsidRPr="00FE449E">
        <w:rPr>
          <w:rFonts w:ascii="Times New Roman" w:hAnsi="Times New Roman" w:cs="Times New Roman"/>
          <w:i/>
          <w:sz w:val="21"/>
          <w:szCs w:val="21"/>
          <w:vertAlign w:val="superscript"/>
        </w:rPr>
        <w:t xml:space="preserve"> </w:t>
      </w:r>
      <w:r w:rsidRPr="00FE449E">
        <w:rPr>
          <w:rFonts w:ascii="Times New Roman" w:hAnsi="Times New Roman" w:cs="Times New Roman"/>
          <w:i/>
          <w:sz w:val="21"/>
          <w:szCs w:val="21"/>
        </w:rPr>
        <w:t xml:space="preserve">перечня планируемых </w:t>
      </w:r>
      <w:r>
        <w:rPr>
          <w:rFonts w:ascii="Times New Roman" w:hAnsi="Times New Roman" w:cs="Times New Roman"/>
          <w:i/>
          <w:sz w:val="21"/>
          <w:szCs w:val="21"/>
        </w:rPr>
        <w:br/>
      </w:r>
      <w:r w:rsidRPr="00FE449E">
        <w:rPr>
          <w:rFonts w:ascii="Times New Roman" w:hAnsi="Times New Roman" w:cs="Times New Roman"/>
          <w:i/>
          <w:sz w:val="21"/>
          <w:szCs w:val="21"/>
        </w:rPr>
        <w:t>к приобретению нематериальных активов и обоснованием необходимости их использования при выполнении проекта.</w:t>
      </w:r>
    </w:p>
    <w:p w:rsidR="00C371A7" w:rsidRPr="00E65CCE" w:rsidRDefault="00C371A7" w:rsidP="00C371A7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E449E">
        <w:rPr>
          <w:rFonts w:ascii="Times New Roman" w:hAnsi="Times New Roman" w:cs="Times New Roman"/>
          <w:i/>
          <w:sz w:val="21"/>
          <w:szCs w:val="21"/>
        </w:rPr>
        <w:t>&lt;9&gt;</w:t>
      </w:r>
      <w:r w:rsidR="00DC5BAC">
        <w:rPr>
          <w:rFonts w:ascii="Times New Roman" w:hAnsi="Times New Roman" w:cs="Times New Roman"/>
          <w:i/>
          <w:sz w:val="21"/>
          <w:szCs w:val="21"/>
        </w:rPr>
        <w:t> </w:t>
      </w:r>
      <w:r w:rsidRPr="00FE449E">
        <w:rPr>
          <w:rFonts w:ascii="Times New Roman" w:hAnsi="Times New Roman" w:cs="Times New Roman"/>
          <w:i/>
          <w:sz w:val="21"/>
          <w:szCs w:val="21"/>
        </w:rPr>
        <w:t xml:space="preserve">Увеличение стоимости материальных запасов указывается с приложением перечня планируемых </w:t>
      </w:r>
      <w:r>
        <w:rPr>
          <w:rFonts w:ascii="Times New Roman" w:hAnsi="Times New Roman" w:cs="Times New Roman"/>
          <w:i/>
          <w:sz w:val="21"/>
          <w:szCs w:val="21"/>
        </w:rPr>
        <w:br/>
      </w:r>
      <w:r w:rsidRPr="00FE449E">
        <w:rPr>
          <w:rFonts w:ascii="Times New Roman" w:hAnsi="Times New Roman" w:cs="Times New Roman"/>
          <w:i/>
          <w:sz w:val="21"/>
          <w:szCs w:val="21"/>
        </w:rPr>
        <w:t>к приобретению материальных запасов и обоснованием необходимости их использования при выполнении проекта.</w:t>
      </w:r>
    </w:p>
    <w:p w:rsidR="00C371A7" w:rsidRDefault="00C371A7" w:rsidP="004C339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E449E">
        <w:rPr>
          <w:rFonts w:ascii="Times New Roman" w:hAnsi="Times New Roman" w:cs="Times New Roman"/>
          <w:i/>
          <w:sz w:val="21"/>
          <w:szCs w:val="21"/>
        </w:rPr>
        <w:t>&lt;10&gt;</w:t>
      </w:r>
      <w:r w:rsidR="00DC5BAC">
        <w:rPr>
          <w:rFonts w:ascii="Times New Roman" w:hAnsi="Times New Roman" w:cs="Times New Roman"/>
          <w:i/>
          <w:sz w:val="21"/>
          <w:szCs w:val="21"/>
        </w:rPr>
        <w:t> </w:t>
      </w:r>
      <w:r w:rsidRPr="00FE449E">
        <w:rPr>
          <w:rFonts w:ascii="Times New Roman" w:hAnsi="Times New Roman" w:cs="Times New Roman"/>
          <w:i/>
          <w:sz w:val="21"/>
          <w:szCs w:val="21"/>
        </w:rPr>
        <w:t>Расходы на оказание услуг (выполнение работ) привлекаемыми организациями в целях выполнения проекта указываются с приложением</w:t>
      </w:r>
      <w:r w:rsidRPr="00BD4F49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FE449E">
        <w:rPr>
          <w:rFonts w:ascii="Times New Roman" w:hAnsi="Times New Roman" w:cs="Times New Roman"/>
          <w:i/>
          <w:sz w:val="21"/>
          <w:szCs w:val="21"/>
        </w:rPr>
        <w:t>перечня планируемых работ и привлекаемых организаций для этих работ в целях выполнения проекта</w:t>
      </w:r>
      <w:r>
        <w:rPr>
          <w:rFonts w:ascii="Times New Roman" w:hAnsi="Times New Roman" w:cs="Times New Roman"/>
          <w:i/>
          <w:sz w:val="21"/>
          <w:szCs w:val="21"/>
        </w:rPr>
        <w:t>.</w:t>
      </w:r>
    </w:p>
    <w:p w:rsidR="000130D1" w:rsidRPr="00D23ED2" w:rsidRDefault="000130D1" w:rsidP="000130D1">
      <w:pPr>
        <w:pStyle w:val="Default"/>
        <w:tabs>
          <w:tab w:val="left" w:pos="1134"/>
        </w:tabs>
        <w:spacing w:after="120" w:line="276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0130D1">
        <w:rPr>
          <w:rFonts w:eastAsia="Times New Roman"/>
          <w:color w:val="auto"/>
          <w:lang w:eastAsia="ru-RU"/>
        </w:rPr>
        <w:t>4.</w:t>
      </w:r>
      <w:r w:rsidR="004C3390">
        <w:rPr>
          <w:rFonts w:eastAsia="Times New Roman"/>
          <w:color w:val="auto"/>
          <w:lang w:eastAsia="ru-RU"/>
        </w:rPr>
        <w:t> </w:t>
      </w:r>
      <w:r w:rsidRPr="000130D1">
        <w:rPr>
          <w:rFonts w:eastAsia="Times New Roman"/>
          <w:color w:val="auto"/>
          <w:lang w:eastAsia="ru-RU"/>
        </w:rPr>
        <w:t>Наличие производственных мощностей</w:t>
      </w:r>
      <w:r w:rsidRPr="00D23ED2">
        <w:rPr>
          <w:rFonts w:eastAsia="Times New Roman"/>
          <w:color w:val="auto"/>
          <w:lang w:eastAsia="ru-RU"/>
        </w:rPr>
        <w:t>:</w:t>
      </w:r>
    </w:p>
    <w:p w:rsidR="000130D1" w:rsidRPr="00DA58E2" w:rsidRDefault="000130D1" w:rsidP="000130D1">
      <w:pPr>
        <w:pStyle w:val="Default"/>
        <w:tabs>
          <w:tab w:val="left" w:pos="1134"/>
        </w:tabs>
        <w:spacing w:after="120" w:line="276" w:lineRule="auto"/>
        <w:rPr>
          <w:rFonts w:eastAsia="Times New Roman"/>
          <w:color w:val="auto"/>
          <w:lang w:eastAsia="ru-RU"/>
        </w:rPr>
      </w:pPr>
      <w:r w:rsidRPr="00DA58E2">
        <w:rPr>
          <w:rFonts w:eastAsia="Times New Roman"/>
          <w:color w:val="auto"/>
          <w:lang w:eastAsia="ru-RU"/>
        </w:rPr>
        <w:t>_____________________________________________________________________________________</w:t>
      </w:r>
    </w:p>
    <w:p w:rsidR="000130D1" w:rsidRPr="000130D1" w:rsidRDefault="000130D1" w:rsidP="004C3390">
      <w:pPr>
        <w:pStyle w:val="Default"/>
        <w:tabs>
          <w:tab w:val="left" w:pos="1134"/>
        </w:tabs>
        <w:spacing w:line="276" w:lineRule="auto"/>
        <w:jc w:val="both"/>
        <w:rPr>
          <w:rFonts w:eastAsia="Times New Roman"/>
          <w:i/>
          <w:color w:val="auto"/>
          <w:lang w:eastAsia="ru-RU"/>
        </w:rPr>
      </w:pPr>
      <w:r w:rsidRPr="000130D1">
        <w:rPr>
          <w:rFonts w:eastAsia="Times New Roman"/>
          <w:i/>
          <w:color w:val="auto"/>
          <w:lang w:eastAsia="ru-RU"/>
        </w:rPr>
        <w:t>(сведения</w:t>
      </w:r>
      <w:r>
        <w:rPr>
          <w:rFonts w:eastAsia="Times New Roman"/>
          <w:i/>
          <w:color w:val="auto"/>
          <w:lang w:eastAsia="ru-RU"/>
        </w:rPr>
        <w:t xml:space="preserve"> </w:t>
      </w:r>
      <w:r w:rsidR="00DA58E2">
        <w:rPr>
          <w:rFonts w:eastAsia="Times New Roman"/>
          <w:i/>
          <w:color w:val="auto"/>
          <w:lang w:eastAsia="ru-RU"/>
        </w:rPr>
        <w:t>о н</w:t>
      </w:r>
      <w:r w:rsidR="00DA58E2" w:rsidRPr="00DA58E2">
        <w:rPr>
          <w:rFonts w:eastAsia="Times New Roman"/>
          <w:i/>
          <w:color w:val="auto"/>
          <w:lang w:eastAsia="ru-RU"/>
        </w:rPr>
        <w:t xml:space="preserve">аличие у Грантополучателя и </w:t>
      </w:r>
      <w:r w:rsidR="007C0BFD" w:rsidRPr="007C0BFD">
        <w:rPr>
          <w:rFonts w:eastAsia="Times New Roman"/>
          <w:i/>
          <w:color w:val="auto"/>
          <w:lang w:eastAsia="ru-RU"/>
        </w:rPr>
        <w:t>партнера(ов)</w:t>
      </w:r>
      <w:r w:rsidR="007C0BFD">
        <w:rPr>
          <w:rFonts w:eastAsia="Times New Roman"/>
          <w:i/>
          <w:color w:val="auto"/>
          <w:lang w:eastAsia="ru-RU"/>
        </w:rPr>
        <w:t xml:space="preserve">, </w:t>
      </w:r>
      <w:r w:rsidR="00DA58E2" w:rsidRPr="00DA58E2">
        <w:rPr>
          <w:rFonts w:eastAsia="Times New Roman"/>
          <w:i/>
          <w:color w:val="auto"/>
          <w:lang w:eastAsia="ru-RU"/>
        </w:rPr>
        <w:t>необходимого производственно</w:t>
      </w:r>
      <w:r w:rsidR="000565CB">
        <w:rPr>
          <w:rFonts w:eastAsia="Times New Roman"/>
          <w:i/>
          <w:color w:val="auto"/>
          <w:lang w:eastAsia="ru-RU"/>
        </w:rPr>
        <w:t xml:space="preserve">го оборудования для разработки </w:t>
      </w:r>
      <w:r w:rsidR="00DA58E2" w:rsidRPr="00DA58E2">
        <w:rPr>
          <w:rFonts w:eastAsia="Times New Roman"/>
          <w:i/>
          <w:color w:val="auto"/>
          <w:lang w:eastAsia="ru-RU"/>
        </w:rPr>
        <w:t>и (или) производства результатов реализации проекта.</w:t>
      </w:r>
      <w:r w:rsidR="00DA58E2">
        <w:rPr>
          <w:rFonts w:eastAsia="Times New Roman"/>
          <w:i/>
          <w:color w:val="auto"/>
          <w:lang w:eastAsia="ru-RU"/>
        </w:rPr>
        <w:t>)</w:t>
      </w:r>
    </w:p>
    <w:p w:rsidR="001D114D" w:rsidRPr="005220A8" w:rsidRDefault="000130D1" w:rsidP="00D7282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8E2">
        <w:rPr>
          <w:rFonts w:ascii="Times New Roman" w:hAnsi="Times New Roman" w:cs="Times New Roman"/>
          <w:sz w:val="24"/>
          <w:szCs w:val="24"/>
        </w:rPr>
        <w:t>5</w:t>
      </w:r>
      <w:r w:rsidR="001D114D">
        <w:rPr>
          <w:rFonts w:ascii="Times New Roman" w:hAnsi="Times New Roman" w:cs="Times New Roman"/>
          <w:sz w:val="24"/>
          <w:szCs w:val="24"/>
        </w:rPr>
        <w:t>.</w:t>
      </w:r>
      <w:r w:rsidR="004C3390">
        <w:rPr>
          <w:rFonts w:ascii="Times New Roman" w:hAnsi="Times New Roman" w:cs="Times New Roman"/>
          <w:sz w:val="24"/>
          <w:szCs w:val="24"/>
        </w:rPr>
        <w:t> </w:t>
      </w:r>
      <w:r w:rsidR="001D114D">
        <w:rPr>
          <w:rFonts w:ascii="Times New Roman" w:hAnsi="Times New Roman" w:cs="Times New Roman"/>
          <w:sz w:val="24"/>
          <w:szCs w:val="24"/>
        </w:rPr>
        <w:t>Коммерциализация</w:t>
      </w:r>
      <w:r w:rsidR="00DF7322">
        <w:rPr>
          <w:rFonts w:ascii="Times New Roman" w:hAnsi="Times New Roman" w:cs="Times New Roman"/>
          <w:sz w:val="24"/>
          <w:szCs w:val="24"/>
        </w:rPr>
        <w:t xml:space="preserve"> проекта:</w:t>
      </w:r>
    </w:p>
    <w:p w:rsidR="001D114D" w:rsidRPr="005220A8" w:rsidRDefault="001D114D" w:rsidP="00D7282C">
      <w:pPr>
        <w:pStyle w:val="ConsPlusNonformat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220A8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</w:t>
      </w:r>
      <w:r w:rsidR="003D1DED">
        <w:rPr>
          <w:rFonts w:ascii="Times New Roman" w:hAnsi="Times New Roman" w:cs="Times New Roman"/>
          <w:i/>
          <w:sz w:val="24"/>
          <w:szCs w:val="24"/>
        </w:rPr>
        <w:t>_________________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</w:p>
    <w:p w:rsidR="001D114D" w:rsidRPr="005220A8" w:rsidRDefault="001D114D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246AB3">
        <w:rPr>
          <w:rFonts w:ascii="Times New Roman" w:hAnsi="Times New Roman" w:cs="Times New Roman"/>
          <w:i/>
          <w:sz w:val="24"/>
          <w:szCs w:val="24"/>
        </w:rPr>
        <w:t xml:space="preserve">сведения о стратегии </w:t>
      </w:r>
      <w:r w:rsidRPr="005220A8">
        <w:rPr>
          <w:rFonts w:ascii="Times New Roman" w:hAnsi="Times New Roman" w:cs="Times New Roman"/>
          <w:i/>
          <w:sz w:val="24"/>
          <w:szCs w:val="24"/>
        </w:rPr>
        <w:t>коммерциализа</w:t>
      </w:r>
      <w:r w:rsidR="00246AB3">
        <w:rPr>
          <w:rFonts w:ascii="Times New Roman" w:hAnsi="Times New Roman" w:cs="Times New Roman"/>
          <w:i/>
          <w:sz w:val="24"/>
          <w:szCs w:val="24"/>
        </w:rPr>
        <w:t xml:space="preserve">ции </w:t>
      </w:r>
      <w:r w:rsidR="00763768">
        <w:rPr>
          <w:rFonts w:ascii="Times New Roman" w:hAnsi="Times New Roman" w:cs="Times New Roman"/>
          <w:i/>
          <w:sz w:val="24"/>
          <w:szCs w:val="24"/>
        </w:rPr>
        <w:t>результатов интеллектуальной деятельности</w:t>
      </w:r>
      <w:r w:rsidR="00246AB3">
        <w:rPr>
          <w:rFonts w:ascii="Times New Roman" w:hAnsi="Times New Roman" w:cs="Times New Roman"/>
          <w:i/>
          <w:sz w:val="24"/>
          <w:szCs w:val="24"/>
        </w:rPr>
        <w:t>, включая</w:t>
      </w:r>
      <w:r w:rsidRPr="005220A8">
        <w:rPr>
          <w:rFonts w:ascii="Times New Roman" w:hAnsi="Times New Roman" w:cs="Times New Roman"/>
          <w:i/>
          <w:sz w:val="24"/>
          <w:szCs w:val="24"/>
        </w:rPr>
        <w:t xml:space="preserve"> сведения о потенциальных заказчиках, потребителя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246A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(с приложением </w:t>
      </w:r>
      <w:r w:rsidR="00062A6C">
        <w:rPr>
          <w:rFonts w:ascii="Times New Roman" w:hAnsi="Times New Roman" w:cs="Times New Roman"/>
          <w:i/>
          <w:sz w:val="24"/>
          <w:szCs w:val="24"/>
        </w:rPr>
        <w:t>гарантийных писем</w:t>
      </w:r>
      <w:r>
        <w:rPr>
          <w:rFonts w:ascii="Times New Roman" w:hAnsi="Times New Roman" w:cs="Times New Roman"/>
          <w:i/>
          <w:sz w:val="24"/>
          <w:szCs w:val="24"/>
        </w:rPr>
        <w:t>); сведения</w:t>
      </w:r>
      <w:r w:rsidRPr="005220A8">
        <w:rPr>
          <w:rFonts w:ascii="Times New Roman" w:hAnsi="Times New Roman" w:cs="Times New Roman"/>
          <w:i/>
          <w:sz w:val="24"/>
          <w:szCs w:val="24"/>
        </w:rPr>
        <w:t xml:space="preserve"> о востребованности</w:t>
      </w:r>
      <w:r w:rsidR="00246AB3">
        <w:rPr>
          <w:rFonts w:ascii="Times New Roman" w:hAnsi="Times New Roman" w:cs="Times New Roman"/>
          <w:i/>
          <w:sz w:val="24"/>
          <w:szCs w:val="24"/>
        </w:rPr>
        <w:t xml:space="preserve"> результатов</w:t>
      </w:r>
      <w:r w:rsidRPr="005220A8">
        <w:rPr>
          <w:rFonts w:ascii="Times New Roman" w:hAnsi="Times New Roman" w:cs="Times New Roman"/>
          <w:i/>
          <w:sz w:val="24"/>
          <w:szCs w:val="24"/>
        </w:rPr>
        <w:t xml:space="preserve"> проекта</w:t>
      </w:r>
      <w:r w:rsidR="00246A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0A8">
        <w:rPr>
          <w:rFonts w:ascii="Times New Roman" w:hAnsi="Times New Roman" w:cs="Times New Roman"/>
          <w:i/>
          <w:sz w:val="24"/>
          <w:szCs w:val="24"/>
        </w:rPr>
        <w:t>и</w:t>
      </w:r>
      <w:r w:rsidR="00246AB3">
        <w:rPr>
          <w:rFonts w:ascii="Times New Roman" w:hAnsi="Times New Roman" w:cs="Times New Roman"/>
          <w:i/>
          <w:sz w:val="24"/>
          <w:szCs w:val="24"/>
        </w:rPr>
        <w:t xml:space="preserve"> возможностях применения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65CB" w:rsidRPr="000565CB">
        <w:rPr>
          <w:rFonts w:ascii="Times New Roman" w:hAnsi="Times New Roman" w:cs="Times New Roman"/>
          <w:i/>
          <w:sz w:val="24"/>
          <w:szCs w:val="24"/>
        </w:rPr>
        <w:t>партнер</w:t>
      </w:r>
      <w:r w:rsidR="000565CB">
        <w:rPr>
          <w:rFonts w:ascii="Times New Roman" w:hAnsi="Times New Roman" w:cs="Times New Roman"/>
          <w:i/>
          <w:sz w:val="24"/>
          <w:szCs w:val="24"/>
        </w:rPr>
        <w:t>ом</w:t>
      </w:r>
      <w:r w:rsidR="000565CB" w:rsidRPr="000565CB">
        <w:rPr>
          <w:rFonts w:ascii="Times New Roman" w:hAnsi="Times New Roman" w:cs="Times New Roman"/>
          <w:i/>
          <w:sz w:val="24"/>
          <w:szCs w:val="24"/>
        </w:rPr>
        <w:t>(</w:t>
      </w:r>
      <w:r w:rsidR="000565CB">
        <w:rPr>
          <w:rFonts w:ascii="Times New Roman" w:hAnsi="Times New Roman" w:cs="Times New Roman"/>
          <w:i/>
          <w:sz w:val="24"/>
          <w:szCs w:val="24"/>
        </w:rPr>
        <w:t>ами</w:t>
      </w:r>
      <w:r w:rsidR="000565CB" w:rsidRPr="000565C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(с приложением гарантийных писем</w:t>
      </w:r>
      <w:r w:rsidRPr="005220A8">
        <w:rPr>
          <w:rFonts w:ascii="Times New Roman" w:hAnsi="Times New Roman" w:cs="Times New Roman"/>
          <w:i/>
          <w:sz w:val="24"/>
          <w:szCs w:val="24"/>
        </w:rPr>
        <w:t>)</w:t>
      </w:r>
      <w:r w:rsidR="005316BA">
        <w:rPr>
          <w:rFonts w:ascii="Times New Roman" w:hAnsi="Times New Roman" w:cs="Times New Roman"/>
          <w:i/>
          <w:sz w:val="24"/>
          <w:szCs w:val="24"/>
        </w:rPr>
        <w:t>)</w:t>
      </w:r>
    </w:p>
    <w:p w:rsidR="005316BA" w:rsidRPr="005A21FA" w:rsidRDefault="005316BA" w:rsidP="005316BA">
      <w:pPr>
        <w:pStyle w:val="ConsPlusNonformat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A21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21FA">
        <w:rPr>
          <w:rFonts w:ascii="Times New Roman" w:hAnsi="Times New Roman" w:cs="Times New Roman"/>
          <w:sz w:val="24"/>
          <w:szCs w:val="24"/>
        </w:rPr>
        <w:t>Срок реализации проекта:</w:t>
      </w:r>
    </w:p>
    <w:p w:rsidR="005316BA" w:rsidRPr="005220A8" w:rsidRDefault="005316BA" w:rsidP="005316B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5220A8">
        <w:rPr>
          <w:rFonts w:ascii="Times New Roman" w:hAnsi="Times New Roman" w:cs="Times New Roman"/>
          <w:sz w:val="24"/>
          <w:szCs w:val="24"/>
        </w:rPr>
        <w:t>____</w:t>
      </w:r>
    </w:p>
    <w:p w:rsidR="005316BA" w:rsidRDefault="005316BA" w:rsidP="005316B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0A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сведения о сроке реализации проекта</w:t>
      </w:r>
      <w:r w:rsidRPr="005A21FA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один, два, три года</w:t>
      </w:r>
      <w:r w:rsidRPr="005220A8">
        <w:rPr>
          <w:rFonts w:ascii="Times New Roman" w:hAnsi="Times New Roman" w:cs="Times New Roman"/>
          <w:i/>
          <w:sz w:val="24"/>
          <w:szCs w:val="24"/>
        </w:rPr>
        <w:t>)</w:t>
      </w:r>
    </w:p>
    <w:p w:rsidR="001D114D" w:rsidRPr="001D114D" w:rsidRDefault="005316BA" w:rsidP="00D7282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114D">
        <w:rPr>
          <w:rFonts w:ascii="Times New Roman" w:hAnsi="Times New Roman" w:cs="Times New Roman"/>
          <w:sz w:val="24"/>
          <w:szCs w:val="24"/>
        </w:rPr>
        <w:t>.</w:t>
      </w:r>
      <w:r w:rsidR="001D114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D114D">
        <w:rPr>
          <w:rFonts w:ascii="Times New Roman" w:hAnsi="Times New Roman" w:cs="Times New Roman"/>
          <w:sz w:val="24"/>
          <w:szCs w:val="24"/>
        </w:rPr>
        <w:t>Стадия проекта</w:t>
      </w:r>
      <w:r w:rsidR="001D114D" w:rsidRPr="001D114D">
        <w:rPr>
          <w:rFonts w:ascii="Times New Roman" w:hAnsi="Times New Roman" w:cs="Times New Roman"/>
          <w:sz w:val="24"/>
          <w:szCs w:val="24"/>
        </w:rPr>
        <w:t>:</w:t>
      </w:r>
    </w:p>
    <w:p w:rsidR="001D114D" w:rsidRPr="005220A8" w:rsidRDefault="001D114D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220A8">
        <w:rPr>
          <w:rFonts w:ascii="Times New Roman" w:hAnsi="Times New Roman" w:cs="Times New Roman"/>
          <w:sz w:val="24"/>
          <w:szCs w:val="24"/>
        </w:rPr>
        <w:t>__________________</w:t>
      </w:r>
      <w:r w:rsidR="003D1DED">
        <w:rPr>
          <w:rFonts w:ascii="Times New Roman" w:hAnsi="Times New Roman" w:cs="Times New Roman"/>
          <w:sz w:val="24"/>
          <w:szCs w:val="24"/>
        </w:rPr>
        <w:t>________________</w:t>
      </w:r>
      <w:r w:rsidRPr="005220A8">
        <w:rPr>
          <w:rFonts w:ascii="Times New Roman" w:hAnsi="Times New Roman" w:cs="Times New Roman"/>
          <w:sz w:val="24"/>
          <w:szCs w:val="24"/>
        </w:rPr>
        <w:t>_</w:t>
      </w:r>
    </w:p>
    <w:p w:rsidR="001D114D" w:rsidRPr="005220A8" w:rsidRDefault="001D114D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(сведения о степени готовности продукта</w:t>
      </w:r>
      <w:r w:rsidRPr="001D114D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завершены </w:t>
      </w:r>
      <w:r w:rsidR="00763768">
        <w:rPr>
          <w:rFonts w:ascii="Times New Roman" w:hAnsi="Times New Roman" w:cs="Times New Roman"/>
          <w:i/>
          <w:sz w:val="24"/>
          <w:szCs w:val="24"/>
        </w:rPr>
        <w:t>научно-исследовательские работы</w:t>
      </w:r>
      <w:r>
        <w:rPr>
          <w:rFonts w:ascii="Times New Roman" w:hAnsi="Times New Roman" w:cs="Times New Roman"/>
          <w:i/>
          <w:sz w:val="24"/>
          <w:szCs w:val="24"/>
        </w:rPr>
        <w:t xml:space="preserve">, завершены </w:t>
      </w:r>
      <w:r w:rsidR="00763768">
        <w:rPr>
          <w:rFonts w:ascii="Times New Roman" w:hAnsi="Times New Roman" w:cs="Times New Roman"/>
          <w:i/>
          <w:sz w:val="24"/>
          <w:szCs w:val="24"/>
        </w:rPr>
        <w:t>опытно-конструкторские работы</w:t>
      </w:r>
      <w:r>
        <w:rPr>
          <w:rFonts w:ascii="Times New Roman" w:hAnsi="Times New Roman" w:cs="Times New Roman"/>
          <w:i/>
          <w:sz w:val="24"/>
          <w:szCs w:val="24"/>
        </w:rPr>
        <w:t>, создан прототип, выпущена опытная серия)</w:t>
      </w:r>
    </w:p>
    <w:p w:rsidR="005A21FA" w:rsidRPr="005220A8" w:rsidRDefault="005316BA" w:rsidP="00D7282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21FA" w:rsidRPr="005220A8">
        <w:rPr>
          <w:rFonts w:ascii="Times New Roman" w:hAnsi="Times New Roman" w:cs="Times New Roman"/>
          <w:sz w:val="24"/>
          <w:szCs w:val="24"/>
        </w:rPr>
        <w:t>.</w:t>
      </w:r>
      <w:r w:rsidR="004C3390">
        <w:rPr>
          <w:rFonts w:ascii="Times New Roman" w:hAnsi="Times New Roman" w:cs="Times New Roman"/>
          <w:sz w:val="24"/>
          <w:szCs w:val="24"/>
        </w:rPr>
        <w:t> </w:t>
      </w:r>
      <w:r w:rsidR="005A21FA" w:rsidRPr="005220A8">
        <w:rPr>
          <w:rFonts w:ascii="Times New Roman" w:hAnsi="Times New Roman" w:cs="Times New Roman"/>
          <w:sz w:val="24"/>
          <w:szCs w:val="24"/>
        </w:rPr>
        <w:t xml:space="preserve">Уникальность и научная новизна проекта: </w:t>
      </w:r>
    </w:p>
    <w:p w:rsidR="005A21FA" w:rsidRPr="005220A8" w:rsidRDefault="005A21FA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D1DED">
        <w:rPr>
          <w:rFonts w:ascii="Times New Roman" w:hAnsi="Times New Roman" w:cs="Times New Roman"/>
          <w:sz w:val="24"/>
          <w:szCs w:val="24"/>
        </w:rPr>
        <w:t>_________________</w:t>
      </w:r>
      <w:r w:rsidRPr="005220A8">
        <w:rPr>
          <w:rFonts w:ascii="Times New Roman" w:hAnsi="Times New Roman" w:cs="Times New Roman"/>
          <w:sz w:val="24"/>
          <w:szCs w:val="24"/>
        </w:rPr>
        <w:t>______</w:t>
      </w:r>
    </w:p>
    <w:p w:rsidR="00500F12" w:rsidRDefault="005A21FA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0A8">
        <w:rPr>
          <w:rFonts w:ascii="Times New Roman" w:hAnsi="Times New Roman" w:cs="Times New Roman"/>
          <w:i/>
          <w:sz w:val="24"/>
          <w:szCs w:val="24"/>
        </w:rPr>
        <w:t>(</w:t>
      </w:r>
      <w:r w:rsidR="00500F12">
        <w:rPr>
          <w:rFonts w:ascii="Times New Roman" w:hAnsi="Times New Roman" w:cs="Times New Roman"/>
          <w:i/>
          <w:sz w:val="24"/>
          <w:szCs w:val="24"/>
        </w:rPr>
        <w:t xml:space="preserve">сведения </w:t>
      </w:r>
      <w:r w:rsidR="000130D1">
        <w:rPr>
          <w:rFonts w:ascii="Times New Roman" w:hAnsi="Times New Roman" w:cs="Times New Roman"/>
          <w:i/>
          <w:sz w:val="24"/>
          <w:szCs w:val="24"/>
        </w:rPr>
        <w:t>о планах по использованию цифровых технолог</w:t>
      </w:r>
      <w:r w:rsidR="005316BA">
        <w:rPr>
          <w:rFonts w:ascii="Times New Roman" w:hAnsi="Times New Roman" w:cs="Times New Roman"/>
          <w:i/>
          <w:sz w:val="24"/>
          <w:szCs w:val="24"/>
        </w:rPr>
        <w:t>ий,</w:t>
      </w:r>
      <w:r w:rsidR="00062A6C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0130D1">
        <w:rPr>
          <w:rFonts w:ascii="Times New Roman" w:hAnsi="Times New Roman" w:cs="Times New Roman"/>
          <w:i/>
          <w:sz w:val="24"/>
          <w:szCs w:val="24"/>
        </w:rPr>
        <w:t xml:space="preserve"> имеющихся </w:t>
      </w:r>
      <w:r w:rsidR="00500F12">
        <w:rPr>
          <w:rFonts w:ascii="Times New Roman" w:hAnsi="Times New Roman" w:cs="Times New Roman"/>
          <w:i/>
          <w:sz w:val="24"/>
          <w:szCs w:val="24"/>
        </w:rPr>
        <w:t>и планируемы</w:t>
      </w:r>
      <w:r w:rsidR="001E7135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="005316BA">
        <w:rPr>
          <w:rFonts w:ascii="Times New Roman" w:hAnsi="Times New Roman" w:cs="Times New Roman"/>
          <w:i/>
          <w:sz w:val="24"/>
          <w:szCs w:val="24"/>
        </w:rPr>
        <w:br/>
      </w:r>
      <w:r w:rsidR="001E7135">
        <w:rPr>
          <w:rFonts w:ascii="Times New Roman" w:hAnsi="Times New Roman" w:cs="Times New Roman"/>
          <w:i/>
          <w:sz w:val="24"/>
          <w:szCs w:val="24"/>
        </w:rPr>
        <w:t>к получению правоохранных</w:t>
      </w:r>
      <w:r w:rsidR="005316BA">
        <w:rPr>
          <w:rFonts w:ascii="Times New Roman" w:hAnsi="Times New Roman" w:cs="Times New Roman"/>
          <w:i/>
          <w:sz w:val="24"/>
          <w:szCs w:val="24"/>
        </w:rPr>
        <w:t xml:space="preserve"> документах,</w:t>
      </w:r>
      <w:r w:rsidR="005316BA" w:rsidRPr="005316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6BA">
        <w:rPr>
          <w:rFonts w:ascii="Times New Roman" w:hAnsi="Times New Roman" w:cs="Times New Roman"/>
          <w:i/>
          <w:sz w:val="24"/>
          <w:szCs w:val="24"/>
        </w:rPr>
        <w:t>о конкурентных преимуществах, об инновационности продукции</w:t>
      </w:r>
      <w:r w:rsidR="00500F12">
        <w:rPr>
          <w:rFonts w:ascii="Times New Roman" w:hAnsi="Times New Roman" w:cs="Times New Roman"/>
          <w:i/>
          <w:sz w:val="24"/>
          <w:szCs w:val="24"/>
        </w:rPr>
        <w:t>)</w:t>
      </w:r>
    </w:p>
    <w:p w:rsidR="00CA630B" w:rsidRPr="005220A8" w:rsidRDefault="000130D1" w:rsidP="00D7282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ED2">
        <w:rPr>
          <w:rFonts w:ascii="Times New Roman" w:hAnsi="Times New Roman" w:cs="Times New Roman"/>
          <w:sz w:val="24"/>
          <w:szCs w:val="24"/>
        </w:rPr>
        <w:t>9</w:t>
      </w:r>
      <w:r w:rsidR="00CA630B" w:rsidRPr="005220A8">
        <w:rPr>
          <w:rFonts w:ascii="Times New Roman" w:hAnsi="Times New Roman" w:cs="Times New Roman"/>
          <w:sz w:val="24"/>
          <w:szCs w:val="24"/>
        </w:rPr>
        <w:t>.</w:t>
      </w:r>
      <w:r w:rsidR="004C3390">
        <w:rPr>
          <w:rFonts w:ascii="Times New Roman" w:hAnsi="Times New Roman" w:cs="Times New Roman"/>
          <w:sz w:val="24"/>
          <w:szCs w:val="24"/>
        </w:rPr>
        <w:t> </w:t>
      </w:r>
      <w:r w:rsidR="001D114D">
        <w:rPr>
          <w:rFonts w:ascii="Times New Roman" w:hAnsi="Times New Roman" w:cs="Times New Roman"/>
          <w:sz w:val="24"/>
          <w:szCs w:val="24"/>
        </w:rPr>
        <w:t>Эффективность</w:t>
      </w:r>
      <w:r w:rsidR="00CA630B" w:rsidRPr="005220A8">
        <w:rPr>
          <w:rFonts w:ascii="Times New Roman" w:hAnsi="Times New Roman" w:cs="Times New Roman"/>
          <w:sz w:val="24"/>
          <w:szCs w:val="24"/>
        </w:rPr>
        <w:t xml:space="preserve"> проекта:</w:t>
      </w:r>
    </w:p>
    <w:p w:rsidR="00CA630B" w:rsidRPr="005220A8" w:rsidRDefault="00CA630B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_____________________</w:t>
      </w:r>
      <w:r w:rsidR="002A71B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220A8">
        <w:rPr>
          <w:rFonts w:ascii="Times New Roman" w:hAnsi="Times New Roman" w:cs="Times New Roman"/>
          <w:sz w:val="24"/>
          <w:szCs w:val="24"/>
        </w:rPr>
        <w:t>___________________</w:t>
      </w:r>
      <w:r w:rsidR="003D1DED">
        <w:rPr>
          <w:rFonts w:ascii="Times New Roman" w:hAnsi="Times New Roman" w:cs="Times New Roman"/>
          <w:sz w:val="24"/>
          <w:szCs w:val="24"/>
        </w:rPr>
        <w:t>______________</w:t>
      </w:r>
    </w:p>
    <w:p w:rsidR="00CA630B" w:rsidRPr="005220A8" w:rsidRDefault="005A21FA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0456B0">
        <w:rPr>
          <w:rFonts w:ascii="Times New Roman" w:hAnsi="Times New Roman" w:cs="Times New Roman"/>
          <w:i/>
          <w:sz w:val="24"/>
          <w:szCs w:val="24"/>
        </w:rPr>
        <w:t>сведения об импортозамещении, экспортоориентированности,</w:t>
      </w:r>
      <w:r w:rsidR="000456B0" w:rsidRPr="005220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0D1" w:rsidRPr="000130D1">
        <w:rPr>
          <w:rFonts w:ascii="Times New Roman" w:hAnsi="Times New Roman" w:cs="Times New Roman"/>
          <w:i/>
          <w:sz w:val="24"/>
          <w:szCs w:val="24"/>
        </w:rPr>
        <w:t xml:space="preserve">о периоде, в течение которого </w:t>
      </w:r>
      <w:r w:rsidR="000130D1">
        <w:rPr>
          <w:rFonts w:ascii="Times New Roman" w:hAnsi="Times New Roman" w:cs="Times New Roman"/>
          <w:i/>
          <w:sz w:val="24"/>
          <w:szCs w:val="24"/>
        </w:rPr>
        <w:br/>
      </w:r>
      <w:r w:rsidR="000130D1" w:rsidRPr="000130D1">
        <w:rPr>
          <w:rFonts w:ascii="Times New Roman" w:hAnsi="Times New Roman" w:cs="Times New Roman"/>
          <w:i/>
          <w:sz w:val="24"/>
          <w:szCs w:val="24"/>
        </w:rPr>
        <w:t>в бюджет Московской области от Грантополучателя поступят налоговые отчисления, равные объему предоставленного гранта</w:t>
      </w:r>
      <w:r w:rsidR="002A71B7">
        <w:rPr>
          <w:rFonts w:ascii="Times New Roman" w:hAnsi="Times New Roman" w:cs="Times New Roman"/>
          <w:i/>
          <w:sz w:val="24"/>
          <w:szCs w:val="24"/>
        </w:rPr>
        <w:t>)</w:t>
      </w:r>
    </w:p>
    <w:p w:rsidR="00CA630B" w:rsidRPr="005220A8" w:rsidRDefault="000130D1" w:rsidP="00D7282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329">
        <w:rPr>
          <w:rFonts w:ascii="Times New Roman" w:hAnsi="Times New Roman" w:cs="Times New Roman"/>
          <w:sz w:val="24"/>
          <w:szCs w:val="24"/>
        </w:rPr>
        <w:t>10</w:t>
      </w:r>
      <w:r w:rsidR="00615902" w:rsidRPr="000456B0">
        <w:rPr>
          <w:rFonts w:ascii="Times New Roman" w:hAnsi="Times New Roman" w:cs="Times New Roman"/>
          <w:sz w:val="24"/>
          <w:szCs w:val="24"/>
        </w:rPr>
        <w:t>.</w:t>
      </w:r>
      <w:r w:rsidR="004C3390">
        <w:rPr>
          <w:rFonts w:ascii="Times New Roman" w:hAnsi="Times New Roman" w:cs="Times New Roman"/>
          <w:sz w:val="24"/>
          <w:szCs w:val="24"/>
        </w:rPr>
        <w:t> </w:t>
      </w:r>
      <w:r w:rsidR="00500F12">
        <w:rPr>
          <w:rFonts w:ascii="Times New Roman" w:hAnsi="Times New Roman" w:cs="Times New Roman"/>
          <w:sz w:val="24"/>
          <w:szCs w:val="24"/>
        </w:rPr>
        <w:t>Команда проекта</w:t>
      </w:r>
      <w:r w:rsidR="00CA630B" w:rsidRPr="000456B0">
        <w:rPr>
          <w:rFonts w:ascii="Times New Roman" w:hAnsi="Times New Roman" w:cs="Times New Roman"/>
          <w:sz w:val="24"/>
          <w:szCs w:val="24"/>
        </w:rPr>
        <w:t>:</w:t>
      </w:r>
    </w:p>
    <w:p w:rsidR="00CA630B" w:rsidRPr="005220A8" w:rsidRDefault="00CA630B" w:rsidP="00D7282C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D1DED">
        <w:rPr>
          <w:rFonts w:ascii="Times New Roman" w:hAnsi="Times New Roman" w:cs="Times New Roman"/>
          <w:sz w:val="24"/>
          <w:szCs w:val="24"/>
        </w:rPr>
        <w:t>_____________</w:t>
      </w:r>
      <w:r w:rsidRPr="005220A8">
        <w:rPr>
          <w:rFonts w:ascii="Times New Roman" w:hAnsi="Times New Roman" w:cs="Times New Roman"/>
          <w:sz w:val="24"/>
          <w:szCs w:val="24"/>
        </w:rPr>
        <w:t>_</w:t>
      </w:r>
    </w:p>
    <w:p w:rsidR="000130D1" w:rsidRPr="005316BA" w:rsidRDefault="00CA630B" w:rsidP="000130D1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5220A8">
        <w:rPr>
          <w:rFonts w:ascii="Times New Roman" w:hAnsi="Times New Roman"/>
          <w:i/>
          <w:sz w:val="24"/>
          <w:szCs w:val="24"/>
        </w:rPr>
        <w:t>(</w:t>
      </w:r>
      <w:r w:rsidR="00500F12">
        <w:rPr>
          <w:rFonts w:ascii="Times New Roman" w:hAnsi="Times New Roman"/>
          <w:i/>
          <w:sz w:val="24"/>
          <w:szCs w:val="24"/>
        </w:rPr>
        <w:t>сведения о</w:t>
      </w:r>
      <w:r w:rsidR="000456B0">
        <w:rPr>
          <w:rFonts w:ascii="Times New Roman" w:hAnsi="Times New Roman"/>
          <w:i/>
          <w:sz w:val="24"/>
          <w:szCs w:val="24"/>
        </w:rPr>
        <w:t xml:space="preserve"> </w:t>
      </w:r>
      <w:r w:rsidR="000130D1" w:rsidRPr="000130D1">
        <w:rPr>
          <w:rFonts w:ascii="Times New Roman" w:hAnsi="Times New Roman"/>
          <w:i/>
          <w:sz w:val="24"/>
          <w:szCs w:val="24"/>
        </w:rPr>
        <w:t xml:space="preserve">наличии управленческих, научно-технических и инженерно-технических кадров </w:t>
      </w:r>
      <w:r w:rsidR="000130D1" w:rsidRPr="000130D1">
        <w:rPr>
          <w:rFonts w:ascii="Times New Roman" w:hAnsi="Times New Roman"/>
          <w:i/>
          <w:sz w:val="24"/>
          <w:szCs w:val="24"/>
        </w:rPr>
        <w:br/>
        <w:t xml:space="preserve">в команде проекта; </w:t>
      </w:r>
      <w:r w:rsidR="000130D1">
        <w:rPr>
          <w:rFonts w:ascii="Times New Roman" w:hAnsi="Times New Roman"/>
          <w:i/>
          <w:sz w:val="24"/>
          <w:szCs w:val="24"/>
        </w:rPr>
        <w:t>с</w:t>
      </w:r>
      <w:r w:rsidR="000130D1" w:rsidRPr="000130D1">
        <w:rPr>
          <w:rFonts w:ascii="Times New Roman" w:hAnsi="Times New Roman"/>
          <w:i/>
          <w:sz w:val="24"/>
          <w:szCs w:val="24"/>
        </w:rPr>
        <w:t xml:space="preserve">ведения о членах команды проекта в возрасте до 39 лет (не менее </w:t>
      </w:r>
      <w:r w:rsidR="000130D1">
        <w:rPr>
          <w:rFonts w:ascii="Times New Roman" w:hAnsi="Times New Roman"/>
          <w:i/>
          <w:sz w:val="24"/>
          <w:szCs w:val="24"/>
        </w:rPr>
        <w:t xml:space="preserve">30 % </w:t>
      </w:r>
      <w:r w:rsidR="000130D1">
        <w:rPr>
          <w:rFonts w:ascii="Times New Roman" w:hAnsi="Times New Roman"/>
          <w:i/>
          <w:sz w:val="24"/>
          <w:szCs w:val="24"/>
        </w:rPr>
        <w:br/>
        <w:t>от состава команды проекта</w:t>
      </w:r>
      <w:r w:rsidR="005316BA">
        <w:rPr>
          <w:rFonts w:ascii="Times New Roman" w:hAnsi="Times New Roman"/>
          <w:i/>
          <w:sz w:val="24"/>
          <w:szCs w:val="24"/>
        </w:rPr>
        <w:t>)</w:t>
      </w:r>
      <w:r w:rsidR="000130D1" w:rsidRPr="000130D1">
        <w:rPr>
          <w:rFonts w:ascii="Times New Roman" w:hAnsi="Times New Roman"/>
          <w:i/>
          <w:sz w:val="24"/>
          <w:szCs w:val="24"/>
        </w:rPr>
        <w:t>;</w:t>
      </w:r>
      <w:r w:rsidR="000130D1">
        <w:rPr>
          <w:rFonts w:ascii="Times New Roman" w:hAnsi="Times New Roman"/>
          <w:i/>
          <w:sz w:val="24"/>
          <w:szCs w:val="24"/>
        </w:rPr>
        <w:t xml:space="preserve"> с</w:t>
      </w:r>
      <w:r w:rsidR="000130D1" w:rsidRPr="000130D1">
        <w:rPr>
          <w:rFonts w:ascii="Times New Roman" w:hAnsi="Times New Roman"/>
          <w:i/>
          <w:sz w:val="24"/>
          <w:szCs w:val="24"/>
        </w:rPr>
        <w:t>ведения о проведенных работах (опыт) по направлению заявленного проекта (за последние два года) с указанием конкретных программ, проектов, мероприятий и результативности данных мероприятий;</w:t>
      </w:r>
      <w:r w:rsidR="000130D1">
        <w:rPr>
          <w:rFonts w:ascii="Times New Roman" w:hAnsi="Times New Roman"/>
          <w:i/>
          <w:sz w:val="24"/>
          <w:szCs w:val="24"/>
        </w:rPr>
        <w:t xml:space="preserve"> </w:t>
      </w:r>
      <w:r w:rsidR="005316BA">
        <w:rPr>
          <w:rFonts w:ascii="Times New Roman" w:hAnsi="Times New Roman"/>
          <w:i/>
          <w:sz w:val="24"/>
          <w:szCs w:val="24"/>
        </w:rPr>
        <w:t xml:space="preserve">сведения о дополнительном образовании </w:t>
      </w:r>
      <w:r w:rsidR="005316BA">
        <w:rPr>
          <w:rFonts w:ascii="Times New Roman" w:hAnsi="Times New Roman"/>
          <w:i/>
          <w:sz w:val="24"/>
          <w:szCs w:val="24"/>
        </w:rPr>
        <w:lastRenderedPageBreak/>
        <w:t>и (или) повышении квалификации команды проекта</w:t>
      </w:r>
      <w:r w:rsidR="005316BA" w:rsidRPr="005316BA">
        <w:rPr>
          <w:rFonts w:ascii="Times New Roman" w:hAnsi="Times New Roman"/>
          <w:i/>
          <w:sz w:val="24"/>
          <w:szCs w:val="24"/>
        </w:rPr>
        <w:t xml:space="preserve">; </w:t>
      </w:r>
      <w:r w:rsidR="000130D1">
        <w:rPr>
          <w:rFonts w:ascii="Times New Roman" w:hAnsi="Times New Roman"/>
          <w:i/>
          <w:sz w:val="24"/>
          <w:szCs w:val="24"/>
        </w:rPr>
        <w:t>с</w:t>
      </w:r>
      <w:r w:rsidR="000130D1" w:rsidRPr="000130D1">
        <w:rPr>
          <w:rFonts w:ascii="Times New Roman" w:hAnsi="Times New Roman"/>
          <w:i/>
          <w:sz w:val="24"/>
          <w:szCs w:val="24"/>
        </w:rPr>
        <w:t xml:space="preserve">ведения о наличии специалистов </w:t>
      </w:r>
      <w:r w:rsidR="005316BA" w:rsidRPr="005316BA">
        <w:rPr>
          <w:rFonts w:ascii="Times New Roman" w:hAnsi="Times New Roman"/>
          <w:i/>
          <w:sz w:val="24"/>
          <w:szCs w:val="24"/>
        </w:rPr>
        <w:br/>
      </w:r>
      <w:r w:rsidR="000130D1">
        <w:rPr>
          <w:rFonts w:ascii="Times New Roman" w:hAnsi="Times New Roman"/>
          <w:i/>
          <w:sz w:val="24"/>
          <w:szCs w:val="24"/>
        </w:rPr>
        <w:t xml:space="preserve">по маркетингу </w:t>
      </w:r>
      <w:r w:rsidR="000130D1" w:rsidRPr="000130D1">
        <w:rPr>
          <w:rFonts w:ascii="Times New Roman" w:hAnsi="Times New Roman"/>
          <w:i/>
          <w:sz w:val="24"/>
          <w:szCs w:val="24"/>
        </w:rPr>
        <w:t>и экономике в команде проекта)</w:t>
      </w:r>
    </w:p>
    <w:p w:rsidR="00CA630B" w:rsidRPr="005220A8" w:rsidRDefault="000130D1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D2">
        <w:rPr>
          <w:rFonts w:ascii="Times New Roman" w:hAnsi="Times New Roman" w:cs="Times New Roman"/>
          <w:sz w:val="24"/>
          <w:szCs w:val="24"/>
        </w:rPr>
        <w:t>10</w:t>
      </w:r>
      <w:r w:rsidR="002F4874">
        <w:rPr>
          <w:rFonts w:ascii="Times New Roman" w:hAnsi="Times New Roman" w:cs="Times New Roman"/>
          <w:sz w:val="24"/>
          <w:szCs w:val="24"/>
        </w:rPr>
        <w:t xml:space="preserve">.1. </w:t>
      </w:r>
      <w:r w:rsidR="00CA630B" w:rsidRPr="005220A8">
        <w:rPr>
          <w:rFonts w:ascii="Times New Roman" w:hAnsi="Times New Roman" w:cs="Times New Roman"/>
          <w:sz w:val="24"/>
          <w:szCs w:val="24"/>
        </w:rPr>
        <w:t>Состав и квалификация исполнителей проекта:</w:t>
      </w:r>
    </w:p>
    <w:p w:rsidR="00CA630B" w:rsidRPr="005220A8" w:rsidRDefault="000130D1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D2">
        <w:rPr>
          <w:rFonts w:ascii="Times New Roman" w:hAnsi="Times New Roman" w:cs="Times New Roman"/>
          <w:sz w:val="24"/>
          <w:szCs w:val="24"/>
        </w:rPr>
        <w:t>10</w:t>
      </w:r>
      <w:r w:rsidR="00CA630B" w:rsidRPr="005220A8">
        <w:rPr>
          <w:rFonts w:ascii="Times New Roman" w:hAnsi="Times New Roman" w:cs="Times New Roman"/>
          <w:sz w:val="24"/>
          <w:szCs w:val="24"/>
        </w:rPr>
        <w:t>.1.</w:t>
      </w:r>
      <w:r w:rsidR="002F4874">
        <w:rPr>
          <w:rFonts w:ascii="Times New Roman" w:hAnsi="Times New Roman" w:cs="Times New Roman"/>
          <w:sz w:val="24"/>
          <w:szCs w:val="24"/>
        </w:rPr>
        <w:t>1.</w:t>
      </w:r>
      <w:r w:rsidR="00CA630B" w:rsidRPr="005220A8">
        <w:rPr>
          <w:rFonts w:ascii="Times New Roman" w:hAnsi="Times New Roman" w:cs="Times New Roman"/>
          <w:sz w:val="24"/>
          <w:szCs w:val="24"/>
        </w:rPr>
        <w:t xml:space="preserve"> Сведения о координаторе (ответственном за выполнение) проекта:</w:t>
      </w:r>
    </w:p>
    <w:p w:rsidR="00CA630B" w:rsidRPr="005220A8" w:rsidRDefault="00CA630B" w:rsidP="00E65CCE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Фамилия, имя, отчество: ______________________________________________</w:t>
      </w:r>
      <w:r w:rsidR="003D1DED">
        <w:rPr>
          <w:rFonts w:ascii="Times New Roman" w:hAnsi="Times New Roman" w:cs="Times New Roman"/>
          <w:sz w:val="24"/>
          <w:szCs w:val="24"/>
        </w:rPr>
        <w:t>_________________</w:t>
      </w:r>
    </w:p>
    <w:p w:rsidR="00CA630B" w:rsidRPr="005220A8" w:rsidRDefault="00CA630B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Должность:______________________________________________________</w:t>
      </w:r>
      <w:r w:rsidR="002F4874">
        <w:rPr>
          <w:rFonts w:ascii="Times New Roman" w:hAnsi="Times New Roman" w:cs="Times New Roman"/>
          <w:sz w:val="24"/>
          <w:szCs w:val="24"/>
        </w:rPr>
        <w:t>__</w:t>
      </w:r>
      <w:r w:rsidR="003D1DED">
        <w:rPr>
          <w:rFonts w:ascii="Times New Roman" w:hAnsi="Times New Roman" w:cs="Times New Roman"/>
          <w:sz w:val="24"/>
          <w:szCs w:val="24"/>
        </w:rPr>
        <w:t>_________________</w:t>
      </w:r>
      <w:r w:rsidR="002F4874">
        <w:rPr>
          <w:rFonts w:ascii="Times New Roman" w:hAnsi="Times New Roman" w:cs="Times New Roman"/>
          <w:sz w:val="24"/>
          <w:szCs w:val="24"/>
        </w:rPr>
        <w:t>_</w:t>
      </w:r>
    </w:p>
    <w:p w:rsidR="00CA630B" w:rsidRPr="005220A8" w:rsidRDefault="00CA630B" w:rsidP="00E65CCE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Номер рабочего телефона: ________________________________________</w:t>
      </w:r>
      <w:r w:rsidR="003D1DED">
        <w:rPr>
          <w:rFonts w:ascii="Times New Roman" w:hAnsi="Times New Roman" w:cs="Times New Roman"/>
          <w:sz w:val="24"/>
          <w:szCs w:val="24"/>
        </w:rPr>
        <w:t>_________________</w:t>
      </w:r>
      <w:r w:rsidRPr="005220A8">
        <w:rPr>
          <w:rFonts w:ascii="Times New Roman" w:hAnsi="Times New Roman" w:cs="Times New Roman"/>
          <w:sz w:val="24"/>
          <w:szCs w:val="24"/>
        </w:rPr>
        <w:t>____</w:t>
      </w:r>
    </w:p>
    <w:p w:rsidR="00CA630B" w:rsidRPr="005220A8" w:rsidRDefault="00CA630B" w:rsidP="00E65CCE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</w:t>
      </w:r>
      <w:r w:rsidR="003D1DED">
        <w:rPr>
          <w:rFonts w:ascii="Times New Roman" w:hAnsi="Times New Roman" w:cs="Times New Roman"/>
          <w:sz w:val="24"/>
          <w:szCs w:val="24"/>
        </w:rPr>
        <w:t>_________________</w:t>
      </w:r>
    </w:p>
    <w:p w:rsidR="00CA630B" w:rsidRPr="005220A8" w:rsidRDefault="00CA630B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Номер мобильного телефона:________________________________________</w:t>
      </w:r>
      <w:r w:rsidR="002F4874">
        <w:rPr>
          <w:rFonts w:ascii="Times New Roman" w:hAnsi="Times New Roman" w:cs="Times New Roman"/>
          <w:sz w:val="24"/>
          <w:szCs w:val="24"/>
        </w:rPr>
        <w:t>__</w:t>
      </w:r>
      <w:r w:rsidR="003D1DED">
        <w:rPr>
          <w:rFonts w:ascii="Times New Roman" w:hAnsi="Times New Roman" w:cs="Times New Roman"/>
          <w:sz w:val="24"/>
          <w:szCs w:val="24"/>
        </w:rPr>
        <w:t>________________</w:t>
      </w:r>
    </w:p>
    <w:p w:rsidR="00CA630B" w:rsidRPr="005220A8" w:rsidRDefault="000130D1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D2">
        <w:rPr>
          <w:rFonts w:ascii="Times New Roman" w:hAnsi="Times New Roman" w:cs="Times New Roman"/>
          <w:sz w:val="24"/>
          <w:szCs w:val="24"/>
        </w:rPr>
        <w:t>10</w:t>
      </w:r>
      <w:r w:rsidR="002F4874">
        <w:rPr>
          <w:rFonts w:ascii="Times New Roman" w:hAnsi="Times New Roman" w:cs="Times New Roman"/>
          <w:sz w:val="24"/>
          <w:szCs w:val="24"/>
        </w:rPr>
        <w:t>.1</w:t>
      </w:r>
      <w:r w:rsidR="00CA630B" w:rsidRPr="005220A8">
        <w:rPr>
          <w:rFonts w:ascii="Times New Roman" w:hAnsi="Times New Roman" w:cs="Times New Roman"/>
          <w:sz w:val="24"/>
          <w:szCs w:val="24"/>
        </w:rPr>
        <w:t>.2. Количество исполнителей, всего _____________ человек,</w:t>
      </w:r>
    </w:p>
    <w:p w:rsidR="00CA630B" w:rsidRPr="005220A8" w:rsidRDefault="00CA630B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в том числе:</w:t>
      </w:r>
    </w:p>
    <w:p w:rsidR="00CA630B" w:rsidRPr="005220A8" w:rsidRDefault="00CA630B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докторов наук ______________ человек;</w:t>
      </w:r>
    </w:p>
    <w:p w:rsidR="00CA630B" w:rsidRPr="005220A8" w:rsidRDefault="00CA630B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кандидатов наук ____________ человек;</w:t>
      </w:r>
    </w:p>
    <w:p w:rsidR="00CA630B" w:rsidRDefault="00CA630B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A8">
        <w:rPr>
          <w:rFonts w:ascii="Times New Roman" w:hAnsi="Times New Roman" w:cs="Times New Roman"/>
          <w:sz w:val="24"/>
          <w:szCs w:val="24"/>
        </w:rPr>
        <w:t>в возрасте до 39 лет_________ человек.</w:t>
      </w:r>
    </w:p>
    <w:p w:rsidR="004C3390" w:rsidRPr="005220A8" w:rsidRDefault="004C3390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30B" w:rsidRPr="005220A8" w:rsidRDefault="002F4874" w:rsidP="00D7282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30D1" w:rsidRPr="00013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630B" w:rsidRPr="005220A8">
        <w:rPr>
          <w:rFonts w:ascii="Times New Roman" w:hAnsi="Times New Roman" w:cs="Times New Roman"/>
          <w:sz w:val="24"/>
          <w:szCs w:val="24"/>
        </w:rPr>
        <w:t xml:space="preserve"> </w:t>
      </w:r>
      <w:r w:rsidR="00EE6232">
        <w:rPr>
          <w:rFonts w:ascii="Times New Roman" w:hAnsi="Times New Roman" w:cs="Times New Roman"/>
          <w:sz w:val="24"/>
          <w:szCs w:val="24"/>
        </w:rPr>
        <w:t>Планируемые ц</w:t>
      </w:r>
      <w:r w:rsidR="00CA630B" w:rsidRPr="005220A8">
        <w:rPr>
          <w:rFonts w:ascii="Times New Roman" w:hAnsi="Times New Roman" w:cs="Times New Roman"/>
          <w:sz w:val="24"/>
          <w:szCs w:val="24"/>
        </w:rPr>
        <w:t>елевые показатели результативности проекта:</w:t>
      </w:r>
    </w:p>
    <w:p w:rsidR="00CA630B" w:rsidRPr="005220A8" w:rsidRDefault="00CA630B" w:rsidP="00D7282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992"/>
        <w:gridCol w:w="850"/>
        <w:gridCol w:w="993"/>
        <w:gridCol w:w="992"/>
        <w:gridCol w:w="1134"/>
        <w:gridCol w:w="850"/>
        <w:gridCol w:w="993"/>
        <w:gridCol w:w="992"/>
      </w:tblGrid>
      <w:tr w:rsidR="00D978E9" w:rsidRPr="008331C2" w:rsidTr="004035C9">
        <w:trPr>
          <w:trHeight w:val="467"/>
        </w:trPr>
        <w:tc>
          <w:tcPr>
            <w:tcW w:w="567" w:type="dxa"/>
            <w:vMerge w:val="restart"/>
            <w:vAlign w:val="center"/>
          </w:tcPr>
          <w:p w:rsidR="00D978E9" w:rsidRPr="008331C2" w:rsidRDefault="00D978E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978" w:type="dxa"/>
            <w:vMerge w:val="restart"/>
            <w:vAlign w:val="center"/>
          </w:tcPr>
          <w:p w:rsidR="00D978E9" w:rsidRPr="008331C2" w:rsidRDefault="00D978E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796" w:type="dxa"/>
            <w:gridSpan w:val="8"/>
            <w:vAlign w:val="center"/>
          </w:tcPr>
          <w:p w:rsidR="00D978E9" w:rsidRPr="008331C2" w:rsidRDefault="00D978E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Планируемое значение показателя по годам</w:t>
            </w:r>
          </w:p>
        </w:tc>
      </w:tr>
      <w:tr w:rsidR="00EE6232" w:rsidRPr="008331C2" w:rsidTr="004035C9">
        <w:tc>
          <w:tcPr>
            <w:tcW w:w="567" w:type="dxa"/>
            <w:vMerge/>
          </w:tcPr>
          <w:p w:rsidR="00EE6232" w:rsidRPr="008331C2" w:rsidRDefault="00EE6232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EE6232" w:rsidRPr="008331C2" w:rsidRDefault="00EE6232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E6232" w:rsidRPr="008331C2" w:rsidRDefault="00EE6232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Год завершения реализации проекта</w:t>
            </w:r>
          </w:p>
        </w:tc>
        <w:tc>
          <w:tcPr>
            <w:tcW w:w="1985" w:type="dxa"/>
            <w:gridSpan w:val="2"/>
            <w:vAlign w:val="center"/>
          </w:tcPr>
          <w:p w:rsidR="00EE6232" w:rsidRPr="008331C2" w:rsidRDefault="00EE6232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1 год, следующий за годом завершения реализации </w:t>
            </w:r>
            <w:r w:rsidR="003F7B11" w:rsidRPr="008331C2">
              <w:rPr>
                <w:rFonts w:ascii="Times New Roman" w:hAnsi="Times New Roman" w:cs="Times New Roman"/>
                <w:sz w:val="20"/>
                <w:szCs w:val="24"/>
              </w:rPr>
              <w:t>проекта</w:t>
            </w:r>
          </w:p>
        </w:tc>
        <w:tc>
          <w:tcPr>
            <w:tcW w:w="1984" w:type="dxa"/>
            <w:gridSpan w:val="2"/>
            <w:vAlign w:val="center"/>
          </w:tcPr>
          <w:p w:rsidR="00EE6232" w:rsidRPr="008331C2" w:rsidRDefault="00EE6232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2 год, следующий за годом завершения реализации</w:t>
            </w:r>
            <w:r w:rsidR="003F7B11"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 проек</w:t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та</w:t>
            </w:r>
          </w:p>
        </w:tc>
        <w:tc>
          <w:tcPr>
            <w:tcW w:w="1985" w:type="dxa"/>
            <w:gridSpan w:val="2"/>
            <w:vAlign w:val="center"/>
          </w:tcPr>
          <w:p w:rsidR="00EE6232" w:rsidRPr="008331C2" w:rsidRDefault="00EE6232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3 год, следующий за годом завершения реализации</w:t>
            </w:r>
            <w:r w:rsidR="003F7B11"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 проек</w:t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та</w:t>
            </w:r>
          </w:p>
        </w:tc>
      </w:tr>
      <w:tr w:rsidR="00D978E9" w:rsidRPr="008331C2" w:rsidTr="004035C9">
        <w:tc>
          <w:tcPr>
            <w:tcW w:w="567" w:type="dxa"/>
            <w:shd w:val="clear" w:color="auto" w:fill="FFFFFF" w:themeFill="background1"/>
          </w:tcPr>
          <w:p w:rsidR="00D978E9" w:rsidRPr="008331C2" w:rsidRDefault="00D978E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8" w:type="dxa"/>
          </w:tcPr>
          <w:p w:rsidR="00D978E9" w:rsidRPr="008331C2" w:rsidRDefault="00D978E9" w:rsidP="00D728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Выручка от реализации продукции/услуг</w:t>
            </w:r>
            <w:r w:rsidR="00B55274">
              <w:rPr>
                <w:rFonts w:ascii="Times New Roman" w:hAnsi="Times New Roman" w:cs="Times New Roman"/>
                <w:sz w:val="20"/>
                <w:szCs w:val="24"/>
              </w:rPr>
              <w:t>, разработанной в рамках проекта</w:t>
            </w:r>
            <w:r w:rsidR="004035C9">
              <w:rPr>
                <w:rFonts w:ascii="Times New Roman" w:hAnsi="Times New Roman" w:cs="Times New Roman"/>
                <w:sz w:val="20"/>
                <w:szCs w:val="24"/>
              </w:rPr>
              <w:t>, руб.</w:t>
            </w:r>
          </w:p>
        </w:tc>
        <w:tc>
          <w:tcPr>
            <w:tcW w:w="1842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978E9" w:rsidRPr="008331C2" w:rsidTr="004035C9">
        <w:tc>
          <w:tcPr>
            <w:tcW w:w="567" w:type="dxa"/>
            <w:shd w:val="clear" w:color="auto" w:fill="FFFFFF" w:themeFill="background1"/>
          </w:tcPr>
          <w:p w:rsidR="00D978E9" w:rsidRPr="008331C2" w:rsidRDefault="00D978E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8" w:type="dxa"/>
          </w:tcPr>
          <w:p w:rsidR="00D978E9" w:rsidRPr="008331C2" w:rsidRDefault="00D978E9" w:rsidP="00D728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Объем затрат </w:t>
            </w:r>
            <w:r w:rsidR="005316BA"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организации </w:t>
            </w:r>
            <w:r w:rsidR="004035C9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на научные исследования </w:t>
            </w:r>
            <w:r w:rsidR="004035C9">
              <w:rPr>
                <w:rFonts w:ascii="Times New Roman" w:hAnsi="Times New Roman" w:cs="Times New Roman"/>
                <w:sz w:val="20"/>
                <w:szCs w:val="24"/>
              </w:rPr>
              <w:br/>
              <w:t>и разработки, руб.</w:t>
            </w:r>
          </w:p>
        </w:tc>
        <w:tc>
          <w:tcPr>
            <w:tcW w:w="1842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978E9" w:rsidRPr="008331C2" w:rsidTr="004035C9">
        <w:tc>
          <w:tcPr>
            <w:tcW w:w="567" w:type="dxa"/>
            <w:shd w:val="clear" w:color="auto" w:fill="FFFFFF" w:themeFill="background1"/>
          </w:tcPr>
          <w:p w:rsidR="00D978E9" w:rsidRPr="008331C2" w:rsidRDefault="00D978E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8" w:type="dxa"/>
          </w:tcPr>
          <w:p w:rsidR="00D978E9" w:rsidRPr="008331C2" w:rsidRDefault="00D978E9" w:rsidP="004035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Объе</w:t>
            </w:r>
            <w:r w:rsidR="004035C9">
              <w:rPr>
                <w:rFonts w:ascii="Times New Roman" w:hAnsi="Times New Roman" w:cs="Times New Roman"/>
                <w:sz w:val="20"/>
                <w:szCs w:val="24"/>
              </w:rPr>
              <w:t>м экспорта продукции/услуг, руб.</w:t>
            </w:r>
          </w:p>
        </w:tc>
        <w:tc>
          <w:tcPr>
            <w:tcW w:w="1842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978E9" w:rsidRPr="008331C2" w:rsidTr="004035C9">
        <w:tc>
          <w:tcPr>
            <w:tcW w:w="567" w:type="dxa"/>
            <w:shd w:val="clear" w:color="auto" w:fill="FFFFFF" w:themeFill="background1"/>
          </w:tcPr>
          <w:p w:rsidR="00D978E9" w:rsidRPr="008331C2" w:rsidRDefault="00D978E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978" w:type="dxa"/>
          </w:tcPr>
          <w:p w:rsidR="00D978E9" w:rsidRPr="008331C2" w:rsidRDefault="00D978E9" w:rsidP="00D728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исследователей, занятых в реализации проекта, в возрасте до 39 лет и их доля </w:t>
            </w:r>
            <w:r w:rsidR="004035C9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в общем количестве исследователей, чел/%</w:t>
            </w:r>
          </w:p>
        </w:tc>
        <w:tc>
          <w:tcPr>
            <w:tcW w:w="1842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978E9" w:rsidRPr="008331C2" w:rsidTr="004035C9">
        <w:tc>
          <w:tcPr>
            <w:tcW w:w="567" w:type="dxa"/>
            <w:shd w:val="clear" w:color="auto" w:fill="FFFFFF" w:themeFill="background1"/>
          </w:tcPr>
          <w:p w:rsidR="00D978E9" w:rsidRPr="008331C2" w:rsidRDefault="00D978E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978" w:type="dxa"/>
          </w:tcPr>
          <w:p w:rsidR="00D978E9" w:rsidRPr="008331C2" w:rsidRDefault="00D978E9" w:rsidP="00D728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технологий,  разработанных и переданных для внедрения в производство </w:t>
            </w:r>
            <w:r w:rsidR="004035C9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в организации, действующие </w:t>
            </w:r>
            <w:r w:rsidR="004035C9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в реальном секторе экономики, технологий, единиц</w:t>
            </w:r>
          </w:p>
        </w:tc>
        <w:tc>
          <w:tcPr>
            <w:tcW w:w="1842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65CCE" w:rsidRPr="001735EA" w:rsidTr="004035C9">
        <w:trPr>
          <w:trHeight w:val="528"/>
        </w:trPr>
        <w:tc>
          <w:tcPr>
            <w:tcW w:w="567" w:type="dxa"/>
            <w:vMerge w:val="restart"/>
            <w:shd w:val="clear" w:color="auto" w:fill="FFFFFF" w:themeFill="background1"/>
          </w:tcPr>
          <w:p w:rsidR="001735EA" w:rsidRPr="008331C2" w:rsidRDefault="001735EA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978" w:type="dxa"/>
            <w:vMerge w:val="restart"/>
          </w:tcPr>
          <w:p w:rsidR="001735EA" w:rsidRPr="008331C2" w:rsidRDefault="001735EA" w:rsidP="00D728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Количество опубликованных статей в научных изданиях, индексируемых в международных базах данных «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Scopus</w:t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», 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Web</w:t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of</w:t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Science</w:t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, РИНЦ, ВАК, 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735EA" w:rsidRPr="001735EA" w:rsidRDefault="001735EA" w:rsidP="001735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Scopus</w:t>
            </w:r>
          </w:p>
        </w:tc>
        <w:tc>
          <w:tcPr>
            <w:tcW w:w="850" w:type="dxa"/>
          </w:tcPr>
          <w:p w:rsidR="001735EA" w:rsidRPr="001735EA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735EA" w:rsidRPr="001735EA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Scopus</w:t>
            </w:r>
          </w:p>
        </w:tc>
        <w:tc>
          <w:tcPr>
            <w:tcW w:w="992" w:type="dxa"/>
          </w:tcPr>
          <w:p w:rsidR="001735EA" w:rsidRPr="001735EA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735EA" w:rsidRPr="001735EA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Scopus</w:t>
            </w:r>
          </w:p>
        </w:tc>
        <w:tc>
          <w:tcPr>
            <w:tcW w:w="850" w:type="dxa"/>
            <w:vAlign w:val="center"/>
          </w:tcPr>
          <w:p w:rsidR="001735EA" w:rsidRPr="001735EA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735EA" w:rsidRPr="001735EA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Scopus</w:t>
            </w:r>
          </w:p>
        </w:tc>
        <w:tc>
          <w:tcPr>
            <w:tcW w:w="992" w:type="dxa"/>
          </w:tcPr>
          <w:p w:rsidR="001735EA" w:rsidRPr="001735EA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E65CCE" w:rsidRPr="001735EA" w:rsidTr="004035C9">
        <w:trPr>
          <w:trHeight w:val="526"/>
        </w:trPr>
        <w:tc>
          <w:tcPr>
            <w:tcW w:w="567" w:type="dxa"/>
            <w:vMerge/>
            <w:shd w:val="clear" w:color="auto" w:fill="FFFFFF" w:themeFill="background1"/>
          </w:tcPr>
          <w:p w:rsidR="001735EA" w:rsidRPr="008331C2" w:rsidRDefault="001735EA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78" w:type="dxa"/>
            <w:vMerge/>
          </w:tcPr>
          <w:p w:rsidR="001735EA" w:rsidRPr="008331C2" w:rsidRDefault="001735EA" w:rsidP="00D728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735EA" w:rsidRPr="008331C2" w:rsidRDefault="001735EA" w:rsidP="001735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Web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of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ien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ce</w:t>
            </w:r>
          </w:p>
        </w:tc>
        <w:tc>
          <w:tcPr>
            <w:tcW w:w="850" w:type="dxa"/>
          </w:tcPr>
          <w:p w:rsidR="001735EA" w:rsidRPr="001735EA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735EA" w:rsidRPr="008331C2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Web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of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ien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ce</w:t>
            </w:r>
          </w:p>
        </w:tc>
        <w:tc>
          <w:tcPr>
            <w:tcW w:w="992" w:type="dxa"/>
          </w:tcPr>
          <w:p w:rsidR="001735EA" w:rsidRPr="008331C2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735EA" w:rsidRPr="008331C2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Web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of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ien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ce</w:t>
            </w:r>
          </w:p>
        </w:tc>
        <w:tc>
          <w:tcPr>
            <w:tcW w:w="850" w:type="dxa"/>
          </w:tcPr>
          <w:p w:rsidR="001735EA" w:rsidRPr="008331C2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735EA" w:rsidRPr="008331C2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Web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of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</w:t>
            </w:r>
            <w:r w:rsidRPr="001735E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ien</w:t>
            </w:r>
            <w:r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ce</w:t>
            </w:r>
          </w:p>
        </w:tc>
        <w:tc>
          <w:tcPr>
            <w:tcW w:w="992" w:type="dxa"/>
          </w:tcPr>
          <w:p w:rsidR="001735EA" w:rsidRPr="008331C2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E65CCE" w:rsidRPr="001735EA" w:rsidTr="004035C9">
        <w:trPr>
          <w:trHeight w:val="526"/>
        </w:trPr>
        <w:tc>
          <w:tcPr>
            <w:tcW w:w="567" w:type="dxa"/>
            <w:vMerge/>
            <w:shd w:val="clear" w:color="auto" w:fill="FFFFFF" w:themeFill="background1"/>
          </w:tcPr>
          <w:p w:rsidR="001735EA" w:rsidRPr="008331C2" w:rsidRDefault="001735EA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78" w:type="dxa"/>
            <w:vMerge/>
          </w:tcPr>
          <w:p w:rsidR="001735EA" w:rsidRPr="008331C2" w:rsidRDefault="001735EA" w:rsidP="00D728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735EA" w:rsidRPr="008331C2" w:rsidRDefault="001735EA" w:rsidP="001735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РИНЦ</w:t>
            </w:r>
          </w:p>
        </w:tc>
        <w:tc>
          <w:tcPr>
            <w:tcW w:w="850" w:type="dxa"/>
          </w:tcPr>
          <w:p w:rsidR="001735EA" w:rsidRPr="001735EA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735EA" w:rsidRPr="008331C2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РИНЦ</w:t>
            </w:r>
          </w:p>
        </w:tc>
        <w:tc>
          <w:tcPr>
            <w:tcW w:w="992" w:type="dxa"/>
          </w:tcPr>
          <w:p w:rsidR="001735EA" w:rsidRPr="008331C2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735EA" w:rsidRPr="008331C2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РИНЦ</w:t>
            </w:r>
          </w:p>
        </w:tc>
        <w:tc>
          <w:tcPr>
            <w:tcW w:w="850" w:type="dxa"/>
          </w:tcPr>
          <w:p w:rsidR="001735EA" w:rsidRPr="008331C2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735EA" w:rsidRPr="008331C2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РИНЦ</w:t>
            </w:r>
          </w:p>
        </w:tc>
        <w:tc>
          <w:tcPr>
            <w:tcW w:w="992" w:type="dxa"/>
          </w:tcPr>
          <w:p w:rsidR="001735EA" w:rsidRPr="008331C2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E65CCE" w:rsidRPr="001735EA" w:rsidTr="004035C9">
        <w:trPr>
          <w:trHeight w:val="34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735EA" w:rsidRPr="008331C2" w:rsidRDefault="001735EA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1735EA" w:rsidRPr="008331C2" w:rsidRDefault="001735EA" w:rsidP="00D728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735EA" w:rsidRPr="008331C2" w:rsidRDefault="001735EA" w:rsidP="001735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ВАК</w:t>
            </w:r>
          </w:p>
        </w:tc>
        <w:tc>
          <w:tcPr>
            <w:tcW w:w="850" w:type="dxa"/>
          </w:tcPr>
          <w:p w:rsidR="001735EA" w:rsidRPr="001735EA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735EA" w:rsidRPr="008331C2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ВАК</w:t>
            </w:r>
          </w:p>
        </w:tc>
        <w:tc>
          <w:tcPr>
            <w:tcW w:w="992" w:type="dxa"/>
          </w:tcPr>
          <w:p w:rsidR="001735EA" w:rsidRPr="008331C2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735EA" w:rsidRPr="008331C2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ВАК</w:t>
            </w:r>
          </w:p>
        </w:tc>
        <w:tc>
          <w:tcPr>
            <w:tcW w:w="850" w:type="dxa"/>
          </w:tcPr>
          <w:p w:rsidR="001735EA" w:rsidRPr="008331C2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735EA" w:rsidRPr="008331C2" w:rsidRDefault="001735EA" w:rsidP="007C0B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ВАК</w:t>
            </w:r>
          </w:p>
        </w:tc>
        <w:tc>
          <w:tcPr>
            <w:tcW w:w="992" w:type="dxa"/>
          </w:tcPr>
          <w:p w:rsidR="001735EA" w:rsidRPr="008331C2" w:rsidRDefault="001735EA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D978E9" w:rsidRPr="008331C2" w:rsidTr="004035C9">
        <w:tc>
          <w:tcPr>
            <w:tcW w:w="567" w:type="dxa"/>
            <w:shd w:val="clear" w:color="auto" w:fill="FFFFFF" w:themeFill="background1"/>
          </w:tcPr>
          <w:p w:rsidR="00D978E9" w:rsidRPr="008331C2" w:rsidRDefault="00D978E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978" w:type="dxa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поданных </w:t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патентных заявок, единиц </w:t>
            </w:r>
          </w:p>
        </w:tc>
        <w:tc>
          <w:tcPr>
            <w:tcW w:w="1842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978E9" w:rsidRPr="008331C2" w:rsidTr="004035C9">
        <w:tc>
          <w:tcPr>
            <w:tcW w:w="567" w:type="dxa"/>
            <w:shd w:val="clear" w:color="auto" w:fill="FFFFFF" w:themeFill="background1"/>
          </w:tcPr>
          <w:p w:rsidR="00D978E9" w:rsidRPr="008331C2" w:rsidRDefault="00D978E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8</w:t>
            </w:r>
          </w:p>
        </w:tc>
        <w:tc>
          <w:tcPr>
            <w:tcW w:w="2978" w:type="dxa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Количество патентов выданных, единиц</w:t>
            </w:r>
          </w:p>
        </w:tc>
        <w:tc>
          <w:tcPr>
            <w:tcW w:w="1842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978E9" w:rsidRPr="008331C2" w:rsidTr="004035C9">
        <w:tc>
          <w:tcPr>
            <w:tcW w:w="567" w:type="dxa"/>
            <w:shd w:val="clear" w:color="auto" w:fill="FFFFFF" w:themeFill="background1"/>
          </w:tcPr>
          <w:p w:rsidR="00D978E9" w:rsidRPr="008331C2" w:rsidRDefault="00D978E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978" w:type="dxa"/>
          </w:tcPr>
          <w:p w:rsidR="00D978E9" w:rsidRPr="008331C2" w:rsidRDefault="00D978E9" w:rsidP="004035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Количество высокотехнологичных рабочих мест созданных на предприятии грантопо</w:t>
            </w:r>
            <w:r w:rsidR="004035C9">
              <w:rPr>
                <w:rFonts w:ascii="Times New Roman" w:hAnsi="Times New Roman" w:cs="Times New Roman"/>
                <w:sz w:val="20"/>
                <w:szCs w:val="24"/>
              </w:rPr>
              <w:t xml:space="preserve">лучателя </w:t>
            </w:r>
            <w:r w:rsidR="004035C9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и (или) на предприятии(ях) </w:t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партнера</w:t>
            </w:r>
            <w:r w:rsidR="004035C9">
              <w:rPr>
                <w:rFonts w:ascii="Times New Roman" w:hAnsi="Times New Roman" w:cs="Times New Roman"/>
                <w:sz w:val="20"/>
                <w:szCs w:val="24"/>
              </w:rPr>
              <w:t>(ов)</w:t>
            </w: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, единиц</w:t>
            </w:r>
          </w:p>
        </w:tc>
        <w:tc>
          <w:tcPr>
            <w:tcW w:w="1842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78E9" w:rsidRPr="008331C2" w:rsidRDefault="00D978E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035C9" w:rsidRPr="008331C2" w:rsidTr="004035C9">
        <w:tc>
          <w:tcPr>
            <w:tcW w:w="567" w:type="dxa"/>
            <w:shd w:val="clear" w:color="auto" w:fill="FFFFFF" w:themeFill="background1"/>
          </w:tcPr>
          <w:p w:rsidR="004035C9" w:rsidRPr="008331C2" w:rsidRDefault="004035C9" w:rsidP="00D728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978" w:type="dxa"/>
          </w:tcPr>
          <w:p w:rsidR="004035C9" w:rsidRPr="004035C9" w:rsidRDefault="004035C9" w:rsidP="004035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Объем продаж продукции</w:t>
            </w:r>
            <w:r w:rsidRPr="004035C9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4D4FFC">
              <w:rPr>
                <w:rFonts w:ascii="Times New Roman" w:hAnsi="Times New Roman" w:cs="Times New Roman"/>
                <w:sz w:val="20"/>
                <w:szCs w:val="24"/>
              </w:rPr>
              <w:t>услуг организации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руб.</w:t>
            </w:r>
          </w:p>
        </w:tc>
        <w:tc>
          <w:tcPr>
            <w:tcW w:w="1842" w:type="dxa"/>
            <w:gridSpan w:val="2"/>
          </w:tcPr>
          <w:p w:rsidR="004035C9" w:rsidRPr="008331C2" w:rsidRDefault="004035C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035C9" w:rsidRPr="008331C2" w:rsidRDefault="004035C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035C9" w:rsidRPr="008331C2" w:rsidRDefault="004035C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035C9" w:rsidRPr="008331C2" w:rsidRDefault="004035C9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50BCB" w:rsidRPr="008331C2" w:rsidTr="004035C9">
        <w:tc>
          <w:tcPr>
            <w:tcW w:w="567" w:type="dxa"/>
            <w:shd w:val="clear" w:color="auto" w:fill="FFFFFF" w:themeFill="background1"/>
          </w:tcPr>
          <w:p w:rsidR="00650BCB" w:rsidRPr="008331C2" w:rsidRDefault="00650BCB" w:rsidP="004035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4035C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978" w:type="dxa"/>
          </w:tcPr>
          <w:p w:rsidR="00650BCB" w:rsidRPr="008331C2" w:rsidRDefault="00FA3E02" w:rsidP="00D728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331C2">
              <w:rPr>
                <w:rFonts w:ascii="Times New Roman" w:hAnsi="Times New Roman" w:cs="Times New Roman"/>
                <w:sz w:val="20"/>
                <w:szCs w:val="24"/>
              </w:rPr>
              <w:t>Дополнительный п</w:t>
            </w:r>
            <w:r w:rsidR="00650BCB"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оказатель </w:t>
            </w:r>
            <w:r w:rsidR="00650BCB" w:rsidRPr="008331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N</w:t>
            </w:r>
            <w:r w:rsidR="003F7B11" w:rsidRPr="008331C2">
              <w:rPr>
                <w:rFonts w:ascii="Times New Roman" w:hAnsi="Times New Roman" w:cs="Times New Roman"/>
                <w:sz w:val="20"/>
                <w:szCs w:val="24"/>
              </w:rPr>
              <w:t xml:space="preserve"> (по усмотрению Грантополучателя)</w:t>
            </w:r>
          </w:p>
        </w:tc>
        <w:tc>
          <w:tcPr>
            <w:tcW w:w="1842" w:type="dxa"/>
            <w:gridSpan w:val="2"/>
          </w:tcPr>
          <w:p w:rsidR="00650BCB" w:rsidRPr="008331C2" w:rsidRDefault="00650BCB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50BCB" w:rsidRPr="008331C2" w:rsidRDefault="00650BCB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50BCB" w:rsidRPr="008331C2" w:rsidRDefault="00650BCB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50BCB" w:rsidRPr="008331C2" w:rsidRDefault="00650BCB" w:rsidP="00D728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E65CCE" w:rsidRPr="001735EA" w:rsidRDefault="00E65CCE" w:rsidP="00B302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712A" w:rsidRDefault="009F712A" w:rsidP="00B302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12. Дополнительные сведения</w:t>
      </w:r>
      <w:r w:rsidRPr="009F712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 проекте</w:t>
      </w:r>
      <w:r w:rsidRPr="009F712A">
        <w:rPr>
          <w:rFonts w:ascii="Times New Roman" w:hAnsi="Times New Roman" w:cs="Times New Roman"/>
          <w:sz w:val="23"/>
          <w:szCs w:val="23"/>
        </w:rPr>
        <w:t>:</w:t>
      </w:r>
    </w:p>
    <w:p w:rsidR="009F712A" w:rsidRDefault="009F712A" w:rsidP="00B302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12A" w:rsidRDefault="009F712A" w:rsidP="00B302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65CCE" w:rsidRPr="001735EA" w:rsidRDefault="00E65CCE" w:rsidP="00B3026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35EA">
        <w:rPr>
          <w:rFonts w:ascii="Times New Roman" w:hAnsi="Times New Roman" w:cs="Times New Roman"/>
          <w:sz w:val="23"/>
          <w:szCs w:val="23"/>
        </w:rPr>
        <w:t>Достоверность представленной информации гарантируем.</w:t>
      </w:r>
    </w:p>
    <w:p w:rsidR="00E65CCE" w:rsidRDefault="00E65CCE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C3390" w:rsidRDefault="004C3390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C3390" w:rsidRPr="001735EA" w:rsidRDefault="004C3390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65CCE" w:rsidRPr="001735EA" w:rsidRDefault="00E65CCE" w:rsidP="00E65CCE">
      <w:pPr>
        <w:pStyle w:val="ConsPlusNonforma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1735EA">
        <w:rPr>
          <w:rFonts w:ascii="Times New Roman" w:hAnsi="Times New Roman" w:cs="Times New Roman"/>
          <w:sz w:val="23"/>
          <w:szCs w:val="23"/>
        </w:rPr>
        <w:t>Руководитель организации _________________________________________________</w:t>
      </w:r>
    </w:p>
    <w:p w:rsidR="00E65CCE" w:rsidRPr="001735EA" w:rsidRDefault="00E65CCE" w:rsidP="00E65CCE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1735E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</w:t>
      </w:r>
      <w:r w:rsidRPr="001735EA">
        <w:rPr>
          <w:rFonts w:ascii="Times New Roman" w:hAnsi="Times New Roman" w:cs="Times New Roman"/>
          <w:i/>
          <w:sz w:val="23"/>
          <w:szCs w:val="23"/>
        </w:rPr>
        <w:t>(подпись)                           (Ф.И.О.)</w:t>
      </w:r>
    </w:p>
    <w:p w:rsidR="005220A8" w:rsidRPr="0027009D" w:rsidRDefault="00E65CCE" w:rsidP="0027009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735EA">
        <w:rPr>
          <w:rFonts w:ascii="Times New Roman" w:hAnsi="Times New Roman" w:cs="Times New Roman"/>
          <w:sz w:val="23"/>
          <w:szCs w:val="23"/>
        </w:rPr>
        <w:t xml:space="preserve">                            М.П.</w:t>
      </w:r>
      <w:r w:rsidRPr="001735EA">
        <w:rPr>
          <w:rFonts w:ascii="Times New Roman" w:hAnsi="Times New Roman"/>
          <w:sz w:val="23"/>
          <w:szCs w:val="23"/>
        </w:rPr>
        <w:br w:type="page"/>
      </w:r>
    </w:p>
    <w:p w:rsidR="00791817" w:rsidRPr="00791817" w:rsidRDefault="00791817" w:rsidP="00791817">
      <w:pPr>
        <w:pStyle w:val="ConsPlusNormal"/>
        <w:ind w:left="6379"/>
        <w:rPr>
          <w:rFonts w:ascii="Times New Roman" w:hAnsi="Times New Roman" w:cs="Times New Roman"/>
          <w:szCs w:val="23"/>
        </w:rPr>
      </w:pPr>
      <w:r w:rsidRPr="00791817">
        <w:rPr>
          <w:rFonts w:ascii="Times New Roman" w:hAnsi="Times New Roman" w:cs="Times New Roman"/>
          <w:szCs w:val="23"/>
        </w:rPr>
        <w:lastRenderedPageBreak/>
        <w:t>Приложение 4</w:t>
      </w:r>
    </w:p>
    <w:p w:rsidR="00791817" w:rsidRPr="00791817" w:rsidRDefault="00791817" w:rsidP="00791817">
      <w:pPr>
        <w:pStyle w:val="ConsPlusNormal"/>
        <w:ind w:left="6379"/>
        <w:rPr>
          <w:rFonts w:ascii="Times New Roman" w:hAnsi="Times New Roman" w:cs="Times New Roman"/>
          <w:szCs w:val="23"/>
        </w:rPr>
      </w:pPr>
      <w:r w:rsidRPr="00791817">
        <w:rPr>
          <w:rFonts w:ascii="Times New Roman" w:hAnsi="Times New Roman" w:cs="Times New Roman"/>
          <w:szCs w:val="23"/>
        </w:rPr>
        <w:t xml:space="preserve">к объявлению о конкурсном отборе </w:t>
      </w:r>
    </w:p>
    <w:p w:rsidR="00791817" w:rsidRPr="00791817" w:rsidRDefault="00791817" w:rsidP="00791817">
      <w:pPr>
        <w:pStyle w:val="ConsPlusNormal"/>
        <w:ind w:left="6379"/>
        <w:rPr>
          <w:rFonts w:ascii="Times New Roman" w:hAnsi="Times New Roman" w:cs="Times New Roman"/>
          <w:szCs w:val="23"/>
        </w:rPr>
      </w:pPr>
      <w:r w:rsidRPr="00791817">
        <w:rPr>
          <w:rFonts w:ascii="Times New Roman" w:hAnsi="Times New Roman" w:cs="Times New Roman"/>
          <w:szCs w:val="23"/>
        </w:rPr>
        <w:t xml:space="preserve">претендентов на получение грантов </w:t>
      </w:r>
    </w:p>
    <w:p w:rsidR="00791817" w:rsidRPr="00791817" w:rsidRDefault="00791817" w:rsidP="00791817">
      <w:pPr>
        <w:pStyle w:val="ConsPlusNormal"/>
        <w:ind w:left="6379"/>
        <w:rPr>
          <w:rFonts w:ascii="Times New Roman" w:hAnsi="Times New Roman" w:cs="Times New Roman"/>
          <w:szCs w:val="23"/>
        </w:rPr>
      </w:pPr>
      <w:r w:rsidRPr="00791817">
        <w:rPr>
          <w:rFonts w:ascii="Times New Roman" w:hAnsi="Times New Roman" w:cs="Times New Roman"/>
          <w:szCs w:val="23"/>
        </w:rPr>
        <w:t xml:space="preserve">Правительства Московской области </w:t>
      </w:r>
    </w:p>
    <w:p w:rsidR="00791817" w:rsidRPr="00791817" w:rsidRDefault="00791817" w:rsidP="00791817">
      <w:pPr>
        <w:pStyle w:val="ConsPlusNormal"/>
        <w:ind w:left="6379"/>
        <w:rPr>
          <w:rFonts w:ascii="Times New Roman" w:hAnsi="Times New Roman" w:cs="Times New Roman"/>
          <w:szCs w:val="23"/>
        </w:rPr>
      </w:pPr>
      <w:r w:rsidRPr="00791817">
        <w:rPr>
          <w:rFonts w:ascii="Times New Roman" w:hAnsi="Times New Roman" w:cs="Times New Roman"/>
          <w:szCs w:val="23"/>
        </w:rPr>
        <w:t xml:space="preserve">в сферах науки, технологий, техники </w:t>
      </w:r>
    </w:p>
    <w:p w:rsidR="00156C3B" w:rsidRPr="00791817" w:rsidRDefault="00791817" w:rsidP="00791817">
      <w:pPr>
        <w:pStyle w:val="ConsPlusNormal"/>
        <w:spacing w:line="276" w:lineRule="auto"/>
        <w:ind w:left="6379"/>
        <w:rPr>
          <w:rFonts w:ascii="Times New Roman" w:hAnsi="Times New Roman" w:cs="Times New Roman"/>
          <w:szCs w:val="23"/>
        </w:rPr>
      </w:pPr>
      <w:r w:rsidRPr="00791817">
        <w:rPr>
          <w:rFonts w:ascii="Times New Roman" w:hAnsi="Times New Roman" w:cs="Times New Roman"/>
          <w:szCs w:val="23"/>
        </w:rPr>
        <w:t>и инноваций в 202</w:t>
      </w:r>
      <w:r w:rsidR="007236B4">
        <w:rPr>
          <w:rFonts w:ascii="Times New Roman" w:hAnsi="Times New Roman" w:cs="Times New Roman"/>
          <w:szCs w:val="23"/>
        </w:rPr>
        <w:t>1</w:t>
      </w:r>
      <w:r w:rsidRPr="00791817">
        <w:rPr>
          <w:rFonts w:ascii="Times New Roman" w:hAnsi="Times New Roman" w:cs="Times New Roman"/>
          <w:szCs w:val="23"/>
        </w:rPr>
        <w:t xml:space="preserve"> году</w:t>
      </w:r>
    </w:p>
    <w:p w:rsidR="00791817" w:rsidRPr="00791817" w:rsidRDefault="00791817" w:rsidP="00791817">
      <w:pPr>
        <w:pStyle w:val="ConsPlusNormal"/>
        <w:spacing w:line="276" w:lineRule="auto"/>
        <w:ind w:left="6379"/>
        <w:rPr>
          <w:rFonts w:ascii="Times New Roman" w:hAnsi="Times New Roman" w:cs="Times New Roman"/>
          <w:szCs w:val="23"/>
        </w:rPr>
      </w:pPr>
    </w:p>
    <w:p w:rsidR="00791817" w:rsidRPr="00791817" w:rsidRDefault="00791817" w:rsidP="00791817">
      <w:pPr>
        <w:pStyle w:val="ConsPlusNormal"/>
        <w:spacing w:line="276" w:lineRule="auto"/>
        <w:ind w:left="6379"/>
        <w:rPr>
          <w:rFonts w:ascii="Times New Roman" w:hAnsi="Times New Roman" w:cs="Times New Roman"/>
          <w:szCs w:val="23"/>
        </w:rPr>
      </w:pPr>
    </w:p>
    <w:p w:rsidR="00CE6DC8" w:rsidRPr="004035C9" w:rsidRDefault="00CE6DC8" w:rsidP="00D7282C">
      <w:pPr>
        <w:pStyle w:val="ConsPlusNormal"/>
        <w:spacing w:line="276" w:lineRule="auto"/>
        <w:jc w:val="center"/>
        <w:rPr>
          <w:rFonts w:ascii="Times New Roman" w:hAnsi="Times New Roman" w:cs="Times New Roman"/>
          <w:szCs w:val="23"/>
        </w:rPr>
      </w:pPr>
      <w:r w:rsidRPr="004035C9">
        <w:rPr>
          <w:rFonts w:ascii="Times New Roman" w:hAnsi="Times New Roman" w:cs="Times New Roman"/>
          <w:szCs w:val="23"/>
        </w:rPr>
        <w:t>Информационная карта организации</w:t>
      </w:r>
    </w:p>
    <w:p w:rsidR="00CE6DC8" w:rsidRPr="004035C9" w:rsidRDefault="00CE6DC8" w:rsidP="00D7282C">
      <w:pPr>
        <w:pStyle w:val="ConsPlusNormal"/>
        <w:spacing w:line="276" w:lineRule="auto"/>
        <w:jc w:val="center"/>
        <w:rPr>
          <w:rFonts w:ascii="Times New Roman" w:hAnsi="Times New Roman" w:cs="Times New Roman"/>
          <w:szCs w:val="23"/>
        </w:rPr>
      </w:pPr>
      <w:r w:rsidRPr="004035C9">
        <w:rPr>
          <w:rFonts w:ascii="Times New Roman" w:hAnsi="Times New Roman" w:cs="Times New Roman"/>
          <w:szCs w:val="23"/>
        </w:rPr>
        <w:t>(не более 2 страниц)</w:t>
      </w:r>
    </w:p>
    <w:p w:rsidR="00CE6DC8" w:rsidRPr="004035C9" w:rsidRDefault="00CE6DC8" w:rsidP="00D7282C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3"/>
        </w:rPr>
      </w:pPr>
    </w:p>
    <w:p w:rsidR="00CE6DC8" w:rsidRPr="004035C9" w:rsidRDefault="00CE6DC8" w:rsidP="00E65C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1. Наименование организации:</w:t>
      </w:r>
    </w:p>
    <w:p w:rsidR="00CE6DC8" w:rsidRPr="004035C9" w:rsidRDefault="00CE6DC8" w:rsidP="00E65CCE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1) полное: ________________________________________________________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___________</w:t>
      </w:r>
      <w:r w:rsidRPr="004035C9">
        <w:rPr>
          <w:rFonts w:ascii="Times New Roman" w:hAnsi="Times New Roman" w:cs="Times New Roman"/>
          <w:sz w:val="22"/>
          <w:szCs w:val="23"/>
        </w:rPr>
        <w:t>_</w:t>
      </w:r>
      <w:r w:rsidR="004035C9">
        <w:rPr>
          <w:rFonts w:ascii="Times New Roman" w:hAnsi="Times New Roman" w:cs="Times New Roman"/>
          <w:sz w:val="22"/>
          <w:szCs w:val="23"/>
        </w:rPr>
        <w:t>_______________</w:t>
      </w:r>
    </w:p>
    <w:p w:rsidR="00CE6DC8" w:rsidRPr="004035C9" w:rsidRDefault="00CE6DC8" w:rsidP="00E65CCE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2) сокращенное: _________________________________________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___________</w:t>
      </w:r>
      <w:r w:rsidRPr="004035C9">
        <w:rPr>
          <w:rFonts w:ascii="Times New Roman" w:hAnsi="Times New Roman" w:cs="Times New Roman"/>
          <w:sz w:val="22"/>
          <w:szCs w:val="23"/>
        </w:rPr>
        <w:t>________</w:t>
      </w:r>
      <w:r w:rsidR="004035C9">
        <w:rPr>
          <w:rFonts w:ascii="Times New Roman" w:hAnsi="Times New Roman" w:cs="Times New Roman"/>
          <w:sz w:val="22"/>
          <w:szCs w:val="23"/>
        </w:rPr>
        <w:t>_______________</w:t>
      </w:r>
      <w:r w:rsidRPr="004035C9">
        <w:rPr>
          <w:rFonts w:ascii="Times New Roman" w:hAnsi="Times New Roman" w:cs="Times New Roman"/>
          <w:sz w:val="22"/>
          <w:szCs w:val="23"/>
        </w:rPr>
        <w:t>___</w:t>
      </w:r>
    </w:p>
    <w:p w:rsidR="00CE6DC8" w:rsidRPr="004035C9" w:rsidRDefault="00CE6DC8" w:rsidP="00E65CC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 xml:space="preserve">2. Ведомственная </w:t>
      </w:r>
      <w:r w:rsidR="005D46C8" w:rsidRPr="004035C9">
        <w:rPr>
          <w:rFonts w:ascii="Times New Roman" w:hAnsi="Times New Roman" w:cs="Times New Roman"/>
          <w:sz w:val="22"/>
          <w:szCs w:val="23"/>
        </w:rPr>
        <w:t>принадлежность: _</w:t>
      </w:r>
      <w:r w:rsidR="00EA782D" w:rsidRPr="004035C9">
        <w:rPr>
          <w:rFonts w:ascii="Times New Roman" w:hAnsi="Times New Roman" w:cs="Times New Roman"/>
          <w:sz w:val="22"/>
          <w:szCs w:val="23"/>
        </w:rPr>
        <w:t>________________</w:t>
      </w:r>
      <w:r w:rsidR="0092059B" w:rsidRPr="004035C9">
        <w:rPr>
          <w:rFonts w:ascii="Times New Roman" w:hAnsi="Times New Roman" w:cs="Times New Roman"/>
          <w:sz w:val="22"/>
          <w:szCs w:val="23"/>
        </w:rPr>
        <w:t>_______________</w:t>
      </w:r>
      <w:r w:rsidR="004035C9">
        <w:rPr>
          <w:rFonts w:ascii="Times New Roman" w:hAnsi="Times New Roman" w:cs="Times New Roman"/>
          <w:sz w:val="22"/>
          <w:szCs w:val="23"/>
        </w:rPr>
        <w:t>_______________________</w:t>
      </w:r>
    </w:p>
    <w:p w:rsidR="00CE6DC8" w:rsidRPr="004035C9" w:rsidRDefault="00CE6DC8" w:rsidP="00D7282C">
      <w:pPr>
        <w:pStyle w:val="ConsPlusNonformat"/>
        <w:spacing w:line="276" w:lineRule="auto"/>
        <w:ind w:left="2832" w:firstLine="708"/>
        <w:jc w:val="center"/>
        <w:rPr>
          <w:rFonts w:ascii="Times New Roman" w:hAnsi="Times New Roman" w:cs="Times New Roman"/>
          <w:i/>
          <w:sz w:val="22"/>
          <w:szCs w:val="23"/>
        </w:rPr>
      </w:pPr>
      <w:r w:rsidRPr="004035C9">
        <w:rPr>
          <w:rFonts w:ascii="Times New Roman" w:hAnsi="Times New Roman" w:cs="Times New Roman"/>
          <w:i/>
          <w:sz w:val="22"/>
          <w:szCs w:val="23"/>
        </w:rPr>
        <w:t>(при наличии)</w:t>
      </w:r>
    </w:p>
    <w:p w:rsidR="00CE6DC8" w:rsidRPr="004035C9" w:rsidRDefault="00CE6DC8" w:rsidP="00E65C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3. Реквизиты организации:</w:t>
      </w:r>
    </w:p>
    <w:p w:rsidR="00CE6DC8" w:rsidRPr="004035C9" w:rsidRDefault="00CE6DC8" w:rsidP="00E65CCE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3.1. Адрес юридический: _____________________________________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____________</w:t>
      </w:r>
      <w:r w:rsidRPr="004035C9">
        <w:rPr>
          <w:rFonts w:ascii="Times New Roman" w:hAnsi="Times New Roman" w:cs="Times New Roman"/>
          <w:sz w:val="22"/>
          <w:szCs w:val="23"/>
        </w:rPr>
        <w:t>_______</w:t>
      </w:r>
      <w:r w:rsidR="004035C9">
        <w:rPr>
          <w:rFonts w:ascii="Times New Roman" w:hAnsi="Times New Roman" w:cs="Times New Roman"/>
          <w:sz w:val="22"/>
          <w:szCs w:val="23"/>
        </w:rPr>
        <w:t>______________</w:t>
      </w:r>
    </w:p>
    <w:p w:rsidR="00CE6DC8" w:rsidRPr="004035C9" w:rsidRDefault="00CE6DC8" w:rsidP="00E65CCE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3.2. Адрес фактический: _____________________________________________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</w:t>
      </w:r>
      <w:r w:rsidR="004035C9">
        <w:rPr>
          <w:rFonts w:ascii="Times New Roman" w:hAnsi="Times New Roman" w:cs="Times New Roman"/>
          <w:sz w:val="22"/>
          <w:szCs w:val="23"/>
        </w:rPr>
        <w:t>________________</w:t>
      </w:r>
    </w:p>
    <w:p w:rsidR="00CE6DC8" w:rsidRPr="004035C9" w:rsidRDefault="00CE6DC8" w:rsidP="00E65CCE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3.3. ИНН</w:t>
      </w:r>
      <w:r w:rsidR="009C36C4" w:rsidRPr="004035C9">
        <w:rPr>
          <w:rFonts w:ascii="Times New Roman" w:hAnsi="Times New Roman" w:cs="Times New Roman"/>
          <w:sz w:val="22"/>
          <w:szCs w:val="23"/>
        </w:rPr>
        <w:t>/КПП</w:t>
      </w:r>
      <w:r w:rsidRPr="004035C9">
        <w:rPr>
          <w:rFonts w:ascii="Times New Roman" w:hAnsi="Times New Roman" w:cs="Times New Roman"/>
          <w:sz w:val="22"/>
          <w:szCs w:val="23"/>
        </w:rPr>
        <w:t xml:space="preserve">: </w:t>
      </w:r>
      <w:r w:rsidR="009C36C4" w:rsidRPr="004035C9">
        <w:rPr>
          <w:rFonts w:ascii="Times New Roman" w:hAnsi="Times New Roman" w:cs="Times New Roman"/>
          <w:sz w:val="22"/>
          <w:szCs w:val="23"/>
        </w:rPr>
        <w:t>_</w:t>
      </w:r>
      <w:r w:rsidRPr="004035C9">
        <w:rPr>
          <w:rFonts w:ascii="Times New Roman" w:hAnsi="Times New Roman" w:cs="Times New Roman"/>
          <w:sz w:val="22"/>
          <w:szCs w:val="23"/>
        </w:rPr>
        <w:t>_____________________________</w:t>
      </w:r>
      <w:r w:rsidR="0092059B" w:rsidRPr="004035C9">
        <w:rPr>
          <w:rFonts w:ascii="Times New Roman" w:hAnsi="Times New Roman" w:cs="Times New Roman"/>
          <w:sz w:val="22"/>
          <w:szCs w:val="23"/>
        </w:rPr>
        <w:t>_</w:t>
      </w:r>
      <w:r w:rsidRPr="004035C9">
        <w:rPr>
          <w:rFonts w:ascii="Times New Roman" w:hAnsi="Times New Roman" w:cs="Times New Roman"/>
          <w:sz w:val="22"/>
          <w:szCs w:val="23"/>
        </w:rPr>
        <w:t>______________________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</w:t>
      </w:r>
      <w:r w:rsidR="004035C9">
        <w:rPr>
          <w:rFonts w:ascii="Times New Roman" w:hAnsi="Times New Roman" w:cs="Times New Roman"/>
          <w:sz w:val="22"/>
          <w:szCs w:val="23"/>
        </w:rPr>
        <w:t>________________</w:t>
      </w:r>
    </w:p>
    <w:p w:rsidR="007F0509" w:rsidRPr="004035C9" w:rsidRDefault="007F0509" w:rsidP="00E65CCE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3.4. ОГР</w:t>
      </w:r>
      <w:r w:rsidR="00F100E3" w:rsidRPr="004035C9">
        <w:rPr>
          <w:rFonts w:ascii="Times New Roman" w:hAnsi="Times New Roman" w:cs="Times New Roman"/>
          <w:sz w:val="22"/>
          <w:szCs w:val="23"/>
        </w:rPr>
        <w:t>Н</w:t>
      </w:r>
      <w:r w:rsidR="009C36C4" w:rsidRPr="004035C9">
        <w:rPr>
          <w:rFonts w:ascii="Times New Roman" w:hAnsi="Times New Roman" w:cs="Times New Roman"/>
          <w:sz w:val="22"/>
          <w:szCs w:val="23"/>
        </w:rPr>
        <w:t>: _______________________________________________</w:t>
      </w:r>
      <w:r w:rsidR="008B4059" w:rsidRPr="004035C9">
        <w:rPr>
          <w:rFonts w:ascii="Times New Roman" w:hAnsi="Times New Roman" w:cs="Times New Roman"/>
          <w:sz w:val="22"/>
          <w:szCs w:val="23"/>
        </w:rPr>
        <w:t>__</w:t>
      </w:r>
      <w:r w:rsidR="009C36C4" w:rsidRPr="004035C9">
        <w:rPr>
          <w:rFonts w:ascii="Times New Roman" w:hAnsi="Times New Roman" w:cs="Times New Roman"/>
          <w:sz w:val="22"/>
          <w:szCs w:val="23"/>
        </w:rPr>
        <w:t>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</w:t>
      </w:r>
      <w:r w:rsidR="004035C9">
        <w:rPr>
          <w:rFonts w:ascii="Times New Roman" w:hAnsi="Times New Roman" w:cs="Times New Roman"/>
          <w:sz w:val="22"/>
          <w:szCs w:val="23"/>
        </w:rPr>
        <w:t>_______________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</w:t>
      </w:r>
    </w:p>
    <w:p w:rsidR="00CE6DC8" w:rsidRPr="004035C9" w:rsidRDefault="00CE6DC8" w:rsidP="00E65CCE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3.</w:t>
      </w:r>
      <w:r w:rsidR="00C0642B" w:rsidRPr="004035C9">
        <w:rPr>
          <w:rFonts w:ascii="Times New Roman" w:hAnsi="Times New Roman" w:cs="Times New Roman"/>
          <w:sz w:val="22"/>
          <w:szCs w:val="23"/>
        </w:rPr>
        <w:t>5</w:t>
      </w:r>
      <w:r w:rsidRPr="004035C9">
        <w:rPr>
          <w:rFonts w:ascii="Times New Roman" w:hAnsi="Times New Roman" w:cs="Times New Roman"/>
          <w:sz w:val="22"/>
          <w:szCs w:val="23"/>
        </w:rPr>
        <w:t>. Сайт: __________________________________________________________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___________</w:t>
      </w:r>
      <w:r w:rsidR="004035C9">
        <w:rPr>
          <w:rFonts w:ascii="Times New Roman" w:hAnsi="Times New Roman" w:cs="Times New Roman"/>
          <w:sz w:val="22"/>
          <w:szCs w:val="23"/>
        </w:rPr>
        <w:t>_______________</w:t>
      </w:r>
    </w:p>
    <w:p w:rsidR="00CE6DC8" w:rsidRPr="004035C9" w:rsidRDefault="00CE6DC8" w:rsidP="004035C9">
      <w:pPr>
        <w:pStyle w:val="ConsPlusNonformat"/>
        <w:spacing w:line="276" w:lineRule="auto"/>
        <w:ind w:right="-1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3.</w:t>
      </w:r>
      <w:r w:rsidR="00C0642B" w:rsidRPr="004035C9">
        <w:rPr>
          <w:rFonts w:ascii="Times New Roman" w:hAnsi="Times New Roman" w:cs="Times New Roman"/>
          <w:sz w:val="22"/>
          <w:szCs w:val="23"/>
        </w:rPr>
        <w:t>6</w:t>
      </w:r>
      <w:r w:rsidRPr="004035C9">
        <w:rPr>
          <w:rFonts w:ascii="Times New Roman" w:hAnsi="Times New Roman" w:cs="Times New Roman"/>
          <w:sz w:val="22"/>
          <w:szCs w:val="23"/>
        </w:rPr>
        <w:t xml:space="preserve">. </w:t>
      </w:r>
      <w:r w:rsidR="007F0509" w:rsidRPr="004035C9">
        <w:rPr>
          <w:rFonts w:ascii="Times New Roman" w:hAnsi="Times New Roman" w:cs="Times New Roman"/>
          <w:sz w:val="22"/>
          <w:szCs w:val="23"/>
        </w:rPr>
        <w:t>Адрес э</w:t>
      </w:r>
      <w:r w:rsidRPr="004035C9">
        <w:rPr>
          <w:rFonts w:ascii="Times New Roman" w:hAnsi="Times New Roman" w:cs="Times New Roman"/>
          <w:sz w:val="22"/>
          <w:szCs w:val="23"/>
        </w:rPr>
        <w:t>лектронн</w:t>
      </w:r>
      <w:r w:rsidR="007F0509" w:rsidRPr="004035C9">
        <w:rPr>
          <w:rFonts w:ascii="Times New Roman" w:hAnsi="Times New Roman" w:cs="Times New Roman"/>
          <w:sz w:val="22"/>
          <w:szCs w:val="23"/>
        </w:rPr>
        <w:t>ой</w:t>
      </w:r>
      <w:r w:rsidRPr="004035C9">
        <w:rPr>
          <w:rFonts w:ascii="Times New Roman" w:hAnsi="Times New Roman" w:cs="Times New Roman"/>
          <w:sz w:val="22"/>
          <w:szCs w:val="23"/>
        </w:rPr>
        <w:t xml:space="preserve"> почт</w:t>
      </w:r>
      <w:r w:rsidR="007F0509" w:rsidRPr="004035C9">
        <w:rPr>
          <w:rFonts w:ascii="Times New Roman" w:hAnsi="Times New Roman" w:cs="Times New Roman"/>
          <w:sz w:val="22"/>
          <w:szCs w:val="23"/>
        </w:rPr>
        <w:t>ы</w:t>
      </w:r>
      <w:r w:rsidRPr="004035C9">
        <w:rPr>
          <w:rFonts w:ascii="Times New Roman" w:hAnsi="Times New Roman" w:cs="Times New Roman"/>
          <w:sz w:val="22"/>
          <w:szCs w:val="23"/>
        </w:rPr>
        <w:t xml:space="preserve">: </w:t>
      </w:r>
      <w:r w:rsidR="007F0509" w:rsidRPr="004035C9">
        <w:rPr>
          <w:rFonts w:ascii="Times New Roman" w:hAnsi="Times New Roman" w:cs="Times New Roman"/>
          <w:sz w:val="22"/>
          <w:szCs w:val="23"/>
        </w:rPr>
        <w:t>_</w:t>
      </w:r>
      <w:r w:rsidRPr="004035C9">
        <w:rPr>
          <w:rFonts w:ascii="Times New Roman" w:hAnsi="Times New Roman" w:cs="Times New Roman"/>
          <w:sz w:val="22"/>
          <w:szCs w:val="23"/>
        </w:rPr>
        <w:t>______________________________________</w:t>
      </w:r>
      <w:r w:rsidR="005D46C8" w:rsidRPr="004035C9">
        <w:rPr>
          <w:rFonts w:ascii="Times New Roman" w:hAnsi="Times New Roman" w:cs="Times New Roman"/>
          <w:sz w:val="22"/>
          <w:szCs w:val="23"/>
        </w:rPr>
        <w:t>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___________</w:t>
      </w:r>
      <w:r w:rsidR="004035C9">
        <w:rPr>
          <w:rFonts w:ascii="Times New Roman" w:hAnsi="Times New Roman" w:cs="Times New Roman"/>
          <w:sz w:val="22"/>
          <w:szCs w:val="23"/>
        </w:rPr>
        <w:t>______________</w:t>
      </w:r>
    </w:p>
    <w:p w:rsidR="00CE6DC8" w:rsidRPr="004035C9" w:rsidRDefault="00CE6DC8" w:rsidP="00E65CCE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3.</w:t>
      </w:r>
      <w:r w:rsidR="00C0642B" w:rsidRPr="004035C9">
        <w:rPr>
          <w:rFonts w:ascii="Times New Roman" w:hAnsi="Times New Roman" w:cs="Times New Roman"/>
          <w:sz w:val="22"/>
          <w:szCs w:val="23"/>
        </w:rPr>
        <w:t>7</w:t>
      </w:r>
      <w:r w:rsidRPr="004035C9">
        <w:rPr>
          <w:rFonts w:ascii="Times New Roman" w:hAnsi="Times New Roman" w:cs="Times New Roman"/>
          <w:sz w:val="22"/>
          <w:szCs w:val="23"/>
        </w:rPr>
        <w:t xml:space="preserve">. </w:t>
      </w:r>
      <w:r w:rsidR="007F0509" w:rsidRPr="004035C9">
        <w:rPr>
          <w:rFonts w:ascii="Times New Roman" w:hAnsi="Times New Roman" w:cs="Times New Roman"/>
          <w:sz w:val="22"/>
          <w:szCs w:val="23"/>
        </w:rPr>
        <w:t>Номер т</w:t>
      </w:r>
      <w:r w:rsidRPr="004035C9">
        <w:rPr>
          <w:rFonts w:ascii="Times New Roman" w:hAnsi="Times New Roman" w:cs="Times New Roman"/>
          <w:sz w:val="22"/>
          <w:szCs w:val="23"/>
        </w:rPr>
        <w:t>елефон</w:t>
      </w:r>
      <w:r w:rsidR="007F0509" w:rsidRPr="004035C9">
        <w:rPr>
          <w:rFonts w:ascii="Times New Roman" w:hAnsi="Times New Roman" w:cs="Times New Roman"/>
          <w:sz w:val="22"/>
          <w:szCs w:val="23"/>
        </w:rPr>
        <w:t>а</w:t>
      </w:r>
      <w:r w:rsidRPr="004035C9">
        <w:rPr>
          <w:rFonts w:ascii="Times New Roman" w:hAnsi="Times New Roman" w:cs="Times New Roman"/>
          <w:sz w:val="22"/>
          <w:szCs w:val="23"/>
        </w:rPr>
        <w:t>: ___________________________________</w:t>
      </w:r>
      <w:r w:rsidR="008E7443" w:rsidRPr="004035C9">
        <w:rPr>
          <w:rFonts w:ascii="Times New Roman" w:hAnsi="Times New Roman" w:cs="Times New Roman"/>
          <w:sz w:val="22"/>
          <w:szCs w:val="23"/>
        </w:rPr>
        <w:t>_</w:t>
      </w:r>
      <w:r w:rsidRPr="004035C9">
        <w:rPr>
          <w:rFonts w:ascii="Times New Roman" w:hAnsi="Times New Roman" w:cs="Times New Roman"/>
          <w:sz w:val="22"/>
          <w:szCs w:val="23"/>
        </w:rPr>
        <w:t>___</w:t>
      </w:r>
      <w:r w:rsidR="008E7443" w:rsidRPr="004035C9">
        <w:rPr>
          <w:rFonts w:ascii="Times New Roman" w:hAnsi="Times New Roman" w:cs="Times New Roman"/>
          <w:sz w:val="22"/>
          <w:szCs w:val="23"/>
        </w:rPr>
        <w:t>_</w:t>
      </w:r>
      <w:r w:rsidRPr="004035C9">
        <w:rPr>
          <w:rFonts w:ascii="Times New Roman" w:hAnsi="Times New Roman" w:cs="Times New Roman"/>
          <w:sz w:val="22"/>
          <w:szCs w:val="23"/>
        </w:rPr>
        <w:t>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___________</w:t>
      </w:r>
      <w:r w:rsidR="004035C9">
        <w:rPr>
          <w:rFonts w:ascii="Times New Roman" w:hAnsi="Times New Roman" w:cs="Times New Roman"/>
          <w:sz w:val="22"/>
          <w:szCs w:val="23"/>
        </w:rPr>
        <w:t>_______________</w:t>
      </w:r>
    </w:p>
    <w:p w:rsidR="00CE6DC8" w:rsidRPr="004035C9" w:rsidRDefault="00CE6DC8" w:rsidP="00E65C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4. Сведения о руководителе организации:</w:t>
      </w:r>
    </w:p>
    <w:p w:rsidR="00CE6DC8" w:rsidRPr="004035C9" w:rsidRDefault="00CE6DC8" w:rsidP="00E65CCE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4.1. Фамилия, имя, отчество: ______________________________</w:t>
      </w:r>
      <w:r w:rsidR="0092059B" w:rsidRPr="004035C9">
        <w:rPr>
          <w:rFonts w:ascii="Times New Roman" w:hAnsi="Times New Roman" w:cs="Times New Roman"/>
          <w:sz w:val="22"/>
          <w:szCs w:val="23"/>
        </w:rPr>
        <w:t>_</w:t>
      </w:r>
      <w:r w:rsidRPr="004035C9">
        <w:rPr>
          <w:rFonts w:ascii="Times New Roman" w:hAnsi="Times New Roman" w:cs="Times New Roman"/>
          <w:sz w:val="22"/>
          <w:szCs w:val="23"/>
        </w:rPr>
        <w:t>__________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___________</w:t>
      </w:r>
      <w:r w:rsidR="004035C9">
        <w:rPr>
          <w:rFonts w:ascii="Times New Roman" w:hAnsi="Times New Roman" w:cs="Times New Roman"/>
          <w:sz w:val="22"/>
          <w:szCs w:val="23"/>
        </w:rPr>
        <w:t>_______________</w:t>
      </w:r>
    </w:p>
    <w:p w:rsidR="00CE6DC8" w:rsidRPr="004035C9" w:rsidRDefault="00CE6DC8" w:rsidP="00E65CCE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4.2. Должность: ____________________________________________________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___________</w:t>
      </w:r>
      <w:r w:rsidR="004035C9">
        <w:rPr>
          <w:rFonts w:ascii="Times New Roman" w:hAnsi="Times New Roman" w:cs="Times New Roman"/>
          <w:sz w:val="22"/>
          <w:szCs w:val="23"/>
        </w:rPr>
        <w:t>_______________</w:t>
      </w:r>
    </w:p>
    <w:p w:rsidR="00CE6DC8" w:rsidRPr="004035C9" w:rsidRDefault="00CE6DC8" w:rsidP="00E65CCE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 xml:space="preserve">5. </w:t>
      </w:r>
      <w:r w:rsidR="005D46C8" w:rsidRPr="004035C9">
        <w:rPr>
          <w:rFonts w:ascii="Times New Roman" w:hAnsi="Times New Roman" w:cs="Times New Roman"/>
          <w:sz w:val="22"/>
          <w:szCs w:val="23"/>
        </w:rPr>
        <w:t>Направления деятельности</w:t>
      </w:r>
      <w:r w:rsidRPr="004035C9">
        <w:rPr>
          <w:rFonts w:ascii="Times New Roman" w:hAnsi="Times New Roman" w:cs="Times New Roman"/>
          <w:sz w:val="22"/>
          <w:szCs w:val="23"/>
        </w:rPr>
        <w:t xml:space="preserve"> организации: ____________________</w:t>
      </w:r>
      <w:r w:rsidR="0092059B" w:rsidRPr="004035C9">
        <w:rPr>
          <w:rFonts w:ascii="Times New Roman" w:hAnsi="Times New Roman" w:cs="Times New Roman"/>
          <w:sz w:val="22"/>
          <w:szCs w:val="23"/>
        </w:rPr>
        <w:t>_</w:t>
      </w:r>
      <w:r w:rsidRPr="004035C9">
        <w:rPr>
          <w:rFonts w:ascii="Times New Roman" w:hAnsi="Times New Roman" w:cs="Times New Roman"/>
          <w:sz w:val="22"/>
          <w:szCs w:val="23"/>
        </w:rPr>
        <w:t>__________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___________</w:t>
      </w:r>
      <w:r w:rsidR="004035C9">
        <w:rPr>
          <w:rFonts w:ascii="Times New Roman" w:hAnsi="Times New Roman" w:cs="Times New Roman"/>
          <w:sz w:val="22"/>
          <w:szCs w:val="23"/>
        </w:rPr>
        <w:t>______</w:t>
      </w:r>
    </w:p>
    <w:p w:rsidR="00CE6DC8" w:rsidRPr="004035C9" w:rsidRDefault="00851F70" w:rsidP="00E65C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6</w:t>
      </w:r>
      <w:r w:rsidR="00CE6DC8" w:rsidRPr="004035C9">
        <w:rPr>
          <w:rFonts w:ascii="Times New Roman" w:hAnsi="Times New Roman" w:cs="Times New Roman"/>
          <w:sz w:val="22"/>
          <w:szCs w:val="23"/>
        </w:rPr>
        <w:t>. Финансово-экономическое состояние организации на момент подачи</w:t>
      </w:r>
      <w:r w:rsidR="00EA782D" w:rsidRPr="004035C9">
        <w:rPr>
          <w:rFonts w:ascii="Times New Roman" w:hAnsi="Times New Roman" w:cs="Times New Roman"/>
          <w:sz w:val="22"/>
          <w:szCs w:val="23"/>
        </w:rPr>
        <w:t xml:space="preserve"> </w:t>
      </w:r>
      <w:r w:rsidR="00CE6DC8" w:rsidRPr="004035C9">
        <w:rPr>
          <w:rFonts w:ascii="Times New Roman" w:hAnsi="Times New Roman" w:cs="Times New Roman"/>
          <w:sz w:val="22"/>
          <w:szCs w:val="23"/>
        </w:rPr>
        <w:t>заявки: ____________________________________________________________</w:t>
      </w:r>
      <w:r w:rsidR="005D46C8" w:rsidRPr="004035C9">
        <w:rPr>
          <w:rFonts w:ascii="Times New Roman" w:hAnsi="Times New Roman" w:cs="Times New Roman"/>
          <w:sz w:val="22"/>
          <w:szCs w:val="23"/>
        </w:rPr>
        <w:t>______</w:t>
      </w:r>
      <w:r w:rsidR="00CE6DC8" w:rsidRPr="004035C9">
        <w:rPr>
          <w:rFonts w:ascii="Times New Roman" w:hAnsi="Times New Roman" w:cs="Times New Roman"/>
          <w:sz w:val="22"/>
          <w:szCs w:val="23"/>
        </w:rPr>
        <w:t>_______</w:t>
      </w:r>
      <w:r w:rsidR="003D1DED" w:rsidRPr="004035C9">
        <w:rPr>
          <w:rFonts w:ascii="Times New Roman" w:hAnsi="Times New Roman" w:cs="Times New Roman"/>
          <w:sz w:val="22"/>
          <w:szCs w:val="23"/>
        </w:rPr>
        <w:t>____________</w:t>
      </w:r>
      <w:r w:rsidR="004035C9">
        <w:rPr>
          <w:rFonts w:ascii="Times New Roman" w:hAnsi="Times New Roman" w:cs="Times New Roman"/>
          <w:sz w:val="22"/>
          <w:szCs w:val="23"/>
        </w:rPr>
        <w:t>_______</w:t>
      </w:r>
    </w:p>
    <w:p w:rsidR="00CE6DC8" w:rsidRPr="004035C9" w:rsidRDefault="002A71B7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2"/>
          <w:szCs w:val="23"/>
        </w:rPr>
      </w:pPr>
      <w:r w:rsidRPr="004035C9">
        <w:rPr>
          <w:rFonts w:ascii="Times New Roman" w:hAnsi="Times New Roman" w:cs="Times New Roman"/>
          <w:i/>
          <w:sz w:val="22"/>
          <w:szCs w:val="23"/>
        </w:rPr>
        <w:t>(в</w:t>
      </w:r>
      <w:r w:rsidR="00CE6DC8" w:rsidRPr="004035C9">
        <w:rPr>
          <w:rFonts w:ascii="Times New Roman" w:hAnsi="Times New Roman" w:cs="Times New Roman"/>
          <w:i/>
          <w:sz w:val="22"/>
          <w:szCs w:val="23"/>
        </w:rPr>
        <w:t xml:space="preserve"> отношении организации не проводится процедур</w:t>
      </w:r>
      <w:r w:rsidR="005D46C8" w:rsidRPr="004035C9">
        <w:rPr>
          <w:rFonts w:ascii="Times New Roman" w:hAnsi="Times New Roman" w:cs="Times New Roman"/>
          <w:i/>
          <w:sz w:val="22"/>
          <w:szCs w:val="23"/>
        </w:rPr>
        <w:t>а</w:t>
      </w:r>
      <w:r w:rsidR="00CE6DC8" w:rsidRPr="004035C9">
        <w:rPr>
          <w:rFonts w:ascii="Times New Roman" w:hAnsi="Times New Roman" w:cs="Times New Roman"/>
          <w:i/>
          <w:sz w:val="22"/>
          <w:szCs w:val="23"/>
        </w:rPr>
        <w:t xml:space="preserve"> ликвидации,</w:t>
      </w:r>
      <w:r w:rsidR="00EA782D" w:rsidRPr="004035C9">
        <w:rPr>
          <w:rFonts w:ascii="Times New Roman" w:hAnsi="Times New Roman" w:cs="Times New Roman"/>
          <w:i/>
          <w:sz w:val="22"/>
          <w:szCs w:val="23"/>
        </w:rPr>
        <w:t xml:space="preserve"> </w:t>
      </w:r>
      <w:r w:rsidR="00CE6DC8" w:rsidRPr="004035C9">
        <w:rPr>
          <w:rFonts w:ascii="Times New Roman" w:hAnsi="Times New Roman" w:cs="Times New Roman"/>
          <w:i/>
          <w:sz w:val="22"/>
          <w:szCs w:val="23"/>
        </w:rPr>
        <w:t>банкротства; деятельность организации не приостановлена; в реестре</w:t>
      </w:r>
      <w:r w:rsidR="00EA782D" w:rsidRPr="004035C9">
        <w:rPr>
          <w:rFonts w:ascii="Times New Roman" w:hAnsi="Times New Roman" w:cs="Times New Roman"/>
          <w:i/>
          <w:sz w:val="22"/>
          <w:szCs w:val="23"/>
        </w:rPr>
        <w:t xml:space="preserve"> </w:t>
      </w:r>
      <w:r w:rsidR="00CE6DC8" w:rsidRPr="004035C9">
        <w:rPr>
          <w:rFonts w:ascii="Times New Roman" w:hAnsi="Times New Roman" w:cs="Times New Roman"/>
          <w:i/>
          <w:sz w:val="22"/>
          <w:szCs w:val="23"/>
        </w:rPr>
        <w:t>недобросовестных поставщиков сведения отсутствуют; отсутствует</w:t>
      </w:r>
      <w:r w:rsidR="00EA782D" w:rsidRPr="004035C9">
        <w:rPr>
          <w:rFonts w:ascii="Times New Roman" w:hAnsi="Times New Roman" w:cs="Times New Roman"/>
          <w:i/>
          <w:sz w:val="22"/>
          <w:szCs w:val="23"/>
        </w:rPr>
        <w:t xml:space="preserve"> </w:t>
      </w:r>
      <w:r w:rsidR="00CE6DC8" w:rsidRPr="004035C9">
        <w:rPr>
          <w:rFonts w:ascii="Times New Roman" w:hAnsi="Times New Roman" w:cs="Times New Roman"/>
          <w:i/>
          <w:sz w:val="22"/>
          <w:szCs w:val="23"/>
        </w:rPr>
        <w:t>задолженность по платежам в бюджеты всех уровней</w:t>
      </w:r>
      <w:r w:rsidR="00EA782D" w:rsidRPr="004035C9">
        <w:rPr>
          <w:rFonts w:ascii="Times New Roman" w:hAnsi="Times New Roman" w:cs="Times New Roman"/>
          <w:i/>
          <w:sz w:val="22"/>
          <w:szCs w:val="23"/>
        </w:rPr>
        <w:t xml:space="preserve"> </w:t>
      </w:r>
      <w:r w:rsidR="00BD4F49" w:rsidRPr="004035C9">
        <w:rPr>
          <w:rFonts w:ascii="Times New Roman" w:hAnsi="Times New Roman" w:cs="Times New Roman"/>
          <w:i/>
          <w:sz w:val="22"/>
          <w:szCs w:val="23"/>
        </w:rPr>
        <w:t>и по заработной плате</w:t>
      </w:r>
      <w:r w:rsidR="006D119E" w:rsidRPr="004035C9">
        <w:rPr>
          <w:rFonts w:ascii="Times New Roman" w:hAnsi="Times New Roman" w:cs="Times New Roman"/>
          <w:i/>
          <w:sz w:val="22"/>
          <w:szCs w:val="23"/>
        </w:rPr>
        <w:t xml:space="preserve"> и т.д.</w:t>
      </w:r>
      <w:r w:rsidR="00BD4F49" w:rsidRPr="004035C9">
        <w:rPr>
          <w:rFonts w:ascii="Times New Roman" w:hAnsi="Times New Roman" w:cs="Times New Roman"/>
          <w:i/>
          <w:sz w:val="22"/>
          <w:szCs w:val="23"/>
        </w:rPr>
        <w:t>)</w:t>
      </w:r>
    </w:p>
    <w:p w:rsidR="003E64A8" w:rsidRPr="004035C9" w:rsidRDefault="00851F70" w:rsidP="00E65C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7</w:t>
      </w:r>
      <w:r w:rsidR="003E64A8" w:rsidRPr="004035C9">
        <w:rPr>
          <w:rFonts w:ascii="Times New Roman" w:hAnsi="Times New Roman" w:cs="Times New Roman"/>
          <w:sz w:val="22"/>
          <w:szCs w:val="23"/>
        </w:rPr>
        <w:t xml:space="preserve">. Численность работающих, всего _____________человек, </w:t>
      </w:r>
    </w:p>
    <w:p w:rsidR="003E64A8" w:rsidRPr="004035C9" w:rsidRDefault="003E64A8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в том числе:</w:t>
      </w:r>
    </w:p>
    <w:p w:rsidR="003E64A8" w:rsidRPr="004035C9" w:rsidRDefault="003E64A8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 xml:space="preserve">имеющие </w:t>
      </w:r>
      <w:r w:rsidR="0050151C" w:rsidRPr="004035C9">
        <w:rPr>
          <w:rFonts w:ascii="Times New Roman" w:hAnsi="Times New Roman" w:cs="Times New Roman"/>
          <w:sz w:val="22"/>
          <w:szCs w:val="23"/>
        </w:rPr>
        <w:t xml:space="preserve">ученую </w:t>
      </w:r>
      <w:r w:rsidRPr="004035C9">
        <w:rPr>
          <w:rFonts w:ascii="Times New Roman" w:hAnsi="Times New Roman" w:cs="Times New Roman"/>
          <w:sz w:val="22"/>
          <w:szCs w:val="23"/>
        </w:rPr>
        <w:t xml:space="preserve">степень______________ человек, </w:t>
      </w:r>
    </w:p>
    <w:p w:rsidR="003E64A8" w:rsidRPr="004035C9" w:rsidRDefault="003E64A8" w:rsidP="001735E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средний возраст_______________ лет.</w:t>
      </w:r>
    </w:p>
    <w:p w:rsidR="00CE6DC8" w:rsidRPr="004035C9" w:rsidRDefault="00EA782D" w:rsidP="00E65C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 xml:space="preserve">8. </w:t>
      </w:r>
      <w:r w:rsidR="005D46C8" w:rsidRPr="004035C9">
        <w:rPr>
          <w:rFonts w:ascii="Times New Roman" w:hAnsi="Times New Roman" w:cs="Times New Roman"/>
          <w:sz w:val="22"/>
          <w:szCs w:val="23"/>
        </w:rPr>
        <w:t>Сведения о координаторе (лице, ответственном за выполнение проекта) проекта (ФИО полностью, должность, контакты (тел., e-mail)</w:t>
      </w:r>
      <w:r w:rsidR="00CE6DC8" w:rsidRPr="004035C9">
        <w:rPr>
          <w:rFonts w:ascii="Times New Roman" w:hAnsi="Times New Roman" w:cs="Times New Roman"/>
          <w:sz w:val="22"/>
          <w:szCs w:val="23"/>
        </w:rPr>
        <w:t>.</w:t>
      </w:r>
    </w:p>
    <w:p w:rsidR="005D46C8" w:rsidRPr="004035C9" w:rsidRDefault="005D46C8" w:rsidP="00D7282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3"/>
        </w:rPr>
      </w:pPr>
    </w:p>
    <w:p w:rsidR="00CE6DC8" w:rsidRPr="004035C9" w:rsidRDefault="005D46C8" w:rsidP="00E65C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Достоверность представленной информации гарантируем</w:t>
      </w:r>
      <w:r w:rsidR="006D119E" w:rsidRPr="004035C9">
        <w:rPr>
          <w:rFonts w:ascii="Times New Roman" w:hAnsi="Times New Roman" w:cs="Times New Roman"/>
          <w:sz w:val="22"/>
          <w:szCs w:val="23"/>
        </w:rPr>
        <w:t>.</w:t>
      </w:r>
    </w:p>
    <w:p w:rsidR="00073F8F" w:rsidRPr="004035C9" w:rsidRDefault="00073F8F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3"/>
        </w:rPr>
      </w:pPr>
    </w:p>
    <w:p w:rsidR="00073F8F" w:rsidRPr="004035C9" w:rsidRDefault="00073F8F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3"/>
        </w:rPr>
      </w:pPr>
    </w:p>
    <w:p w:rsidR="00CE6DC8" w:rsidRPr="004035C9" w:rsidRDefault="00CE6DC8" w:rsidP="00D7282C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>Руководитель организации ________________________________________________</w:t>
      </w:r>
      <w:r w:rsidR="004035C9">
        <w:rPr>
          <w:rFonts w:ascii="Times New Roman" w:hAnsi="Times New Roman" w:cs="Times New Roman"/>
          <w:sz w:val="22"/>
          <w:szCs w:val="23"/>
        </w:rPr>
        <w:t>_____________</w:t>
      </w:r>
      <w:r w:rsidRPr="004035C9">
        <w:rPr>
          <w:rFonts w:ascii="Times New Roman" w:hAnsi="Times New Roman" w:cs="Times New Roman"/>
          <w:sz w:val="22"/>
          <w:szCs w:val="23"/>
        </w:rPr>
        <w:t>_</w:t>
      </w:r>
    </w:p>
    <w:p w:rsidR="00CE6DC8" w:rsidRPr="004035C9" w:rsidRDefault="00CE6DC8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 xml:space="preserve">                          </w:t>
      </w:r>
      <w:r w:rsidR="00EA782D" w:rsidRPr="004035C9">
        <w:rPr>
          <w:rFonts w:ascii="Times New Roman" w:hAnsi="Times New Roman" w:cs="Times New Roman"/>
          <w:sz w:val="22"/>
          <w:szCs w:val="23"/>
        </w:rPr>
        <w:t xml:space="preserve">                                    </w:t>
      </w:r>
      <w:r w:rsidRPr="004035C9">
        <w:rPr>
          <w:rFonts w:ascii="Times New Roman" w:hAnsi="Times New Roman" w:cs="Times New Roman"/>
          <w:sz w:val="22"/>
          <w:szCs w:val="23"/>
        </w:rPr>
        <w:t xml:space="preserve">  </w:t>
      </w:r>
      <w:r w:rsidRPr="004035C9">
        <w:rPr>
          <w:rFonts w:ascii="Times New Roman" w:hAnsi="Times New Roman" w:cs="Times New Roman"/>
          <w:i/>
          <w:sz w:val="22"/>
          <w:szCs w:val="23"/>
        </w:rPr>
        <w:t xml:space="preserve">(подпись)       </w:t>
      </w:r>
      <w:r w:rsidR="00EA782D" w:rsidRPr="004035C9">
        <w:rPr>
          <w:rFonts w:ascii="Times New Roman" w:hAnsi="Times New Roman" w:cs="Times New Roman"/>
          <w:i/>
          <w:sz w:val="22"/>
          <w:szCs w:val="23"/>
        </w:rPr>
        <w:t xml:space="preserve">               </w:t>
      </w:r>
      <w:r w:rsidRPr="004035C9">
        <w:rPr>
          <w:rFonts w:ascii="Times New Roman" w:hAnsi="Times New Roman" w:cs="Times New Roman"/>
          <w:i/>
          <w:sz w:val="22"/>
          <w:szCs w:val="23"/>
        </w:rPr>
        <w:t xml:space="preserve">     (</w:t>
      </w:r>
      <w:r w:rsidR="00EA782D" w:rsidRPr="004035C9">
        <w:rPr>
          <w:rFonts w:ascii="Times New Roman" w:hAnsi="Times New Roman" w:cs="Times New Roman"/>
          <w:i/>
          <w:sz w:val="22"/>
          <w:szCs w:val="23"/>
        </w:rPr>
        <w:t>Ф.И.О.)</w:t>
      </w:r>
    </w:p>
    <w:p w:rsidR="005E5A20" w:rsidRPr="004035C9" w:rsidRDefault="00CE6DC8" w:rsidP="00D7282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3"/>
        </w:rPr>
      </w:pPr>
      <w:r w:rsidRPr="004035C9">
        <w:rPr>
          <w:rFonts w:ascii="Times New Roman" w:hAnsi="Times New Roman" w:cs="Times New Roman"/>
          <w:sz w:val="22"/>
          <w:szCs w:val="23"/>
        </w:rPr>
        <w:t xml:space="preserve">                            М.П.</w:t>
      </w:r>
    </w:p>
    <w:p w:rsidR="00791817" w:rsidRPr="00BB4B07" w:rsidRDefault="005E5A20" w:rsidP="00791817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1735EA">
        <w:rPr>
          <w:rFonts w:ascii="Times New Roman" w:hAnsi="Times New Roman"/>
          <w:sz w:val="23"/>
          <w:szCs w:val="23"/>
        </w:rPr>
        <w:br w:type="page"/>
      </w:r>
      <w:r w:rsidR="00791817" w:rsidRPr="0079181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91817" w:rsidRPr="00BB4B07">
        <w:rPr>
          <w:rFonts w:ascii="Times New Roman" w:hAnsi="Times New Roman" w:cs="Times New Roman"/>
          <w:sz w:val="28"/>
          <w:szCs w:val="28"/>
        </w:rPr>
        <w:t>5</w:t>
      </w:r>
    </w:p>
    <w:p w:rsidR="00791817" w:rsidRPr="00791817" w:rsidRDefault="00791817" w:rsidP="00791817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791817">
        <w:rPr>
          <w:rFonts w:ascii="Times New Roman" w:hAnsi="Times New Roman" w:cs="Times New Roman"/>
          <w:sz w:val="28"/>
          <w:szCs w:val="28"/>
        </w:rPr>
        <w:t xml:space="preserve">к объявлению о конкурсном отборе </w:t>
      </w:r>
    </w:p>
    <w:p w:rsidR="00791817" w:rsidRPr="00791817" w:rsidRDefault="00791817" w:rsidP="00791817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791817">
        <w:rPr>
          <w:rFonts w:ascii="Times New Roman" w:hAnsi="Times New Roman" w:cs="Times New Roman"/>
          <w:sz w:val="28"/>
          <w:szCs w:val="28"/>
        </w:rPr>
        <w:t xml:space="preserve">претендентов на получение грантов </w:t>
      </w:r>
    </w:p>
    <w:p w:rsidR="00791817" w:rsidRPr="00791817" w:rsidRDefault="00791817" w:rsidP="00791817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791817">
        <w:rPr>
          <w:rFonts w:ascii="Times New Roman" w:hAnsi="Times New Roman" w:cs="Times New Roman"/>
          <w:sz w:val="28"/>
          <w:szCs w:val="28"/>
        </w:rPr>
        <w:t xml:space="preserve">Правительства Московской области </w:t>
      </w:r>
    </w:p>
    <w:p w:rsidR="00791817" w:rsidRPr="00791817" w:rsidRDefault="00791817" w:rsidP="00791817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791817">
        <w:rPr>
          <w:rFonts w:ascii="Times New Roman" w:hAnsi="Times New Roman" w:cs="Times New Roman"/>
          <w:sz w:val="28"/>
          <w:szCs w:val="28"/>
        </w:rPr>
        <w:t xml:space="preserve">в сферах науки, технологий, техники </w:t>
      </w:r>
    </w:p>
    <w:p w:rsidR="00B02FD6" w:rsidRPr="00BB4B07" w:rsidRDefault="00791817" w:rsidP="00791817">
      <w:pPr>
        <w:pStyle w:val="ConsPlusNormal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91817">
        <w:rPr>
          <w:rFonts w:ascii="Times New Roman" w:hAnsi="Times New Roman" w:cs="Times New Roman"/>
          <w:sz w:val="28"/>
          <w:szCs w:val="28"/>
        </w:rPr>
        <w:t>и инноваций в 202</w:t>
      </w:r>
      <w:r w:rsidR="007236B4">
        <w:rPr>
          <w:rFonts w:ascii="Times New Roman" w:hAnsi="Times New Roman" w:cs="Times New Roman"/>
          <w:sz w:val="28"/>
          <w:szCs w:val="28"/>
        </w:rPr>
        <w:t>1</w:t>
      </w:r>
      <w:r w:rsidRPr="00791817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91817" w:rsidRPr="007236B4" w:rsidRDefault="00791817" w:rsidP="00791817">
      <w:pPr>
        <w:pStyle w:val="ConsPlusNormal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B02FD6" w:rsidRDefault="00B02FD6" w:rsidP="00B02FD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5C60">
        <w:rPr>
          <w:rFonts w:ascii="Times New Roman" w:hAnsi="Times New Roman" w:cs="Times New Roman"/>
          <w:b w:val="0"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0D5C60">
        <w:rPr>
          <w:rFonts w:ascii="Times New Roman" w:hAnsi="Times New Roman" w:cs="Times New Roman"/>
          <w:b w:val="0"/>
          <w:sz w:val="28"/>
          <w:szCs w:val="28"/>
        </w:rPr>
        <w:t xml:space="preserve">прилагаемых к заявке на участие в конкурсном отборе претендентов </w:t>
      </w:r>
    </w:p>
    <w:p w:rsidR="00B02FD6" w:rsidRPr="000D5C60" w:rsidRDefault="00B02FD6" w:rsidP="00B02FD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5C60">
        <w:rPr>
          <w:rFonts w:ascii="Times New Roman" w:hAnsi="Times New Roman" w:cs="Times New Roman"/>
          <w:b w:val="0"/>
          <w:sz w:val="28"/>
          <w:szCs w:val="28"/>
        </w:rPr>
        <w:t>на получение грантов Правительства Московской области</w:t>
      </w:r>
    </w:p>
    <w:p w:rsidR="00B02FD6" w:rsidRPr="000D5C60" w:rsidRDefault="00B02FD6" w:rsidP="00B02FD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5C60">
        <w:rPr>
          <w:rFonts w:ascii="Times New Roman" w:hAnsi="Times New Roman" w:cs="Times New Roman"/>
          <w:b w:val="0"/>
          <w:sz w:val="28"/>
          <w:szCs w:val="28"/>
        </w:rPr>
        <w:t xml:space="preserve">в сферах науки, технологий, техники и инноваций </w:t>
      </w:r>
    </w:p>
    <w:p w:rsidR="00B02FD6" w:rsidRPr="000D5C60" w:rsidRDefault="00B02FD6" w:rsidP="00B02F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FD6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Информационная карта проекта (согласно </w:t>
      </w:r>
      <w:r w:rsidRPr="000D5C60">
        <w:rPr>
          <w:rFonts w:ascii="Times New Roman" w:hAnsi="Times New Roman" w:cs="Times New Roman"/>
          <w:sz w:val="28"/>
          <w:szCs w:val="28"/>
        </w:rPr>
        <w:t xml:space="preserve">форме, приведенной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0D5C60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5C60">
        <w:rPr>
          <w:rFonts w:ascii="Times New Roman" w:hAnsi="Times New Roman" w:cs="Times New Roman"/>
          <w:sz w:val="28"/>
          <w:szCs w:val="28"/>
        </w:rPr>
        <w:t xml:space="preserve"> к настоящему Перечню). </w:t>
      </w:r>
    </w:p>
    <w:p w:rsidR="00B02FD6" w:rsidRPr="000D5C60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0D5C60"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hyperlink w:anchor="P176" w:history="1">
        <w:r w:rsidRPr="000D5C60">
          <w:rPr>
            <w:rFonts w:ascii="Times New Roman" w:hAnsi="Times New Roman" w:cs="Times New Roman"/>
            <w:sz w:val="28"/>
            <w:szCs w:val="28"/>
          </w:rPr>
          <w:t>карта</w:t>
        </w:r>
      </w:hyperlink>
      <w:r w:rsidRPr="000D5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(согласно </w:t>
      </w:r>
      <w:r w:rsidRPr="000D5C60">
        <w:rPr>
          <w:rFonts w:ascii="Times New Roman" w:hAnsi="Times New Roman" w:cs="Times New Roman"/>
          <w:sz w:val="28"/>
          <w:szCs w:val="28"/>
        </w:rPr>
        <w:t xml:space="preserve">форме, приведенной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0D5C60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5C60">
        <w:rPr>
          <w:rFonts w:ascii="Times New Roman" w:hAnsi="Times New Roman" w:cs="Times New Roman"/>
          <w:sz w:val="28"/>
          <w:szCs w:val="28"/>
        </w:rPr>
        <w:t xml:space="preserve"> к настоящему Перечню).</w:t>
      </w:r>
    </w:p>
    <w:p w:rsidR="00B02FD6" w:rsidRPr="000D5C60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</w:t>
      </w:r>
      <w:r w:rsidRPr="004E0D47">
        <w:rPr>
          <w:rFonts w:ascii="Times New Roman" w:hAnsi="Times New Roman" w:cs="Times New Roman"/>
          <w:sz w:val="28"/>
          <w:szCs w:val="28"/>
        </w:rPr>
        <w:t>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0D47">
        <w:rPr>
          <w:rFonts w:ascii="Times New Roman" w:hAnsi="Times New Roman" w:cs="Times New Roman"/>
          <w:sz w:val="28"/>
          <w:szCs w:val="28"/>
        </w:rPr>
        <w:t xml:space="preserve"> из Единого</w:t>
      </w:r>
      <w:r w:rsidRPr="00FA6E7A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Pr="00A93679">
        <w:rPr>
          <w:rFonts w:ascii="Times New Roman" w:hAnsi="Times New Roman" w:cs="Times New Roman"/>
          <w:sz w:val="28"/>
          <w:szCs w:val="28"/>
        </w:rPr>
        <w:t xml:space="preserve"> реестра юридических лиц, 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93679">
        <w:rPr>
          <w:rFonts w:ascii="Times New Roman" w:hAnsi="Times New Roman" w:cs="Times New Roman"/>
          <w:sz w:val="28"/>
          <w:szCs w:val="28"/>
        </w:rPr>
        <w:t xml:space="preserve"> регистрацию юридического лица на территории Московской области, 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93679">
        <w:rPr>
          <w:rFonts w:ascii="Times New Roman" w:hAnsi="Times New Roman" w:cs="Times New Roman"/>
          <w:sz w:val="28"/>
          <w:szCs w:val="28"/>
        </w:rPr>
        <w:t xml:space="preserve"> руководителем организации</w:t>
      </w:r>
      <w:r w:rsidRPr="000D5C60">
        <w:rPr>
          <w:rFonts w:ascii="Times New Roman" w:hAnsi="Times New Roman" w:cs="Times New Roman"/>
          <w:sz w:val="28"/>
          <w:szCs w:val="28"/>
        </w:rPr>
        <w:t>.</w:t>
      </w:r>
    </w:p>
    <w:p w:rsidR="00B02FD6" w:rsidRPr="000D5C60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0D5C60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на учет в налоговом органе, заверенная </w:t>
      </w:r>
      <w:r w:rsidRPr="000D5C60">
        <w:rPr>
          <w:rFonts w:ascii="Times New Roman" w:hAnsi="Times New Roman" w:cs="Times New Roman"/>
          <w:sz w:val="28"/>
          <w:szCs w:val="28"/>
        </w:rPr>
        <w:br/>
        <w:t>руководителем организации.</w:t>
      </w:r>
    </w:p>
    <w:p w:rsidR="00B02FD6" w:rsidRPr="000D5C60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</w:t>
      </w:r>
      <w:r w:rsidRPr="00A93679">
        <w:rPr>
          <w:rFonts w:ascii="Times New Roman" w:hAnsi="Times New Roman" w:cs="Times New Roman"/>
          <w:sz w:val="28"/>
          <w:szCs w:val="28"/>
        </w:rPr>
        <w:t xml:space="preserve">опии разрешительных документов на право осуществления работ </w:t>
      </w:r>
      <w:r w:rsidRPr="00A93679">
        <w:rPr>
          <w:rFonts w:ascii="Times New Roman" w:hAnsi="Times New Roman" w:cs="Times New Roman"/>
          <w:sz w:val="28"/>
          <w:szCs w:val="28"/>
        </w:rPr>
        <w:br/>
        <w:t>в рамках реализации Проекта, заверенных руководителем организации (копии лицензий на соответствующий вид деятельности и (или) допусков саморегулируемых организаций к выполнению соответствующих видов работ и др.)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B02FD6" w:rsidRPr="000D5C60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</w:t>
      </w:r>
      <w:r w:rsidRPr="00A93679">
        <w:rPr>
          <w:rFonts w:ascii="Times New Roman" w:hAnsi="Times New Roman" w:cs="Times New Roman"/>
          <w:sz w:val="28"/>
          <w:szCs w:val="28"/>
        </w:rPr>
        <w:t xml:space="preserve">опии бухгалтерских балансов и отчетов о финансовых результатах </w:t>
      </w:r>
      <w:r w:rsidRPr="00A93679">
        <w:rPr>
          <w:rFonts w:ascii="Times New Roman" w:hAnsi="Times New Roman" w:cs="Times New Roman"/>
          <w:sz w:val="28"/>
          <w:szCs w:val="28"/>
        </w:rPr>
        <w:br/>
        <w:t xml:space="preserve">за истекший год и на последнюю отчетную дату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 w:rsidRPr="00A9367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3679">
        <w:rPr>
          <w:rFonts w:ascii="Times New Roman" w:hAnsi="Times New Roman" w:cs="Times New Roman"/>
          <w:sz w:val="28"/>
          <w:szCs w:val="28"/>
        </w:rPr>
        <w:t>, заверенные руководителем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FD6" w:rsidRPr="00540CA2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40CA2">
        <w:rPr>
          <w:rFonts w:ascii="Times New Roman" w:hAnsi="Times New Roman" w:cs="Times New Roman"/>
          <w:sz w:val="28"/>
          <w:szCs w:val="28"/>
        </w:rPr>
        <w:t> 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0CA2">
        <w:rPr>
          <w:rFonts w:ascii="Times New Roman" w:hAnsi="Times New Roman" w:cs="Times New Roman"/>
          <w:sz w:val="28"/>
          <w:szCs w:val="28"/>
        </w:rPr>
        <w:t xml:space="preserve"> из налогового органа об исполнении налогоплательщиком (плательщиком сборов, налоговым агентом) обязанности по уплате налогов, сборов, пеней, штрафов, выданн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40CA2">
        <w:rPr>
          <w:rFonts w:ascii="Times New Roman" w:hAnsi="Times New Roman" w:cs="Times New Roman"/>
          <w:sz w:val="28"/>
          <w:szCs w:val="28"/>
        </w:rPr>
        <w:t xml:space="preserve"> не ранее чем за 30 календарных дней до даты окончания приема Заявок;</w:t>
      </w:r>
    </w:p>
    <w:p w:rsidR="00B02FD6" w:rsidRPr="00540CA2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40CA2">
        <w:rPr>
          <w:rFonts w:ascii="Times New Roman" w:hAnsi="Times New Roman" w:cs="Times New Roman"/>
          <w:sz w:val="28"/>
          <w:szCs w:val="28"/>
        </w:rPr>
        <w:t> 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0CA2">
        <w:rPr>
          <w:rFonts w:ascii="Times New Roman" w:hAnsi="Times New Roman" w:cs="Times New Roman"/>
          <w:sz w:val="28"/>
          <w:szCs w:val="28"/>
        </w:rPr>
        <w:t xml:space="preserve"> организации об отсутствии задолженности по заработной плате;</w:t>
      </w:r>
    </w:p>
    <w:p w:rsidR="00B02FD6" w:rsidRPr="00540CA2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40CA2">
        <w:rPr>
          <w:rFonts w:ascii="Times New Roman" w:hAnsi="Times New Roman" w:cs="Times New Roman"/>
          <w:sz w:val="28"/>
          <w:szCs w:val="28"/>
        </w:rPr>
        <w:t> 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0CA2">
        <w:rPr>
          <w:rFonts w:ascii="Times New Roman" w:hAnsi="Times New Roman" w:cs="Times New Roman"/>
          <w:sz w:val="28"/>
          <w:szCs w:val="28"/>
        </w:rPr>
        <w:t xml:space="preserve"> об отсутствии у юридического лица просроченной (неурегулированной) задолженности по денежным обязательствам перед Московской областью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бюджетных и автономных учреждений Московской области)</w:t>
      </w:r>
      <w:r w:rsidRPr="00540CA2">
        <w:rPr>
          <w:rFonts w:ascii="Times New Roman" w:hAnsi="Times New Roman" w:cs="Times New Roman"/>
          <w:sz w:val="28"/>
          <w:szCs w:val="28"/>
        </w:rPr>
        <w:t>, 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40CA2">
        <w:rPr>
          <w:rFonts w:ascii="Times New Roman" w:hAnsi="Times New Roman" w:cs="Times New Roman"/>
          <w:sz w:val="28"/>
          <w:szCs w:val="28"/>
        </w:rPr>
        <w:t xml:space="preserve"> руководителем и главным бухгалтером организации;</w:t>
      </w:r>
    </w:p>
    <w:p w:rsidR="00B02FD6" w:rsidRPr="00540CA2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540CA2">
        <w:rPr>
          <w:rFonts w:ascii="Times New Roman" w:hAnsi="Times New Roman" w:cs="Times New Roman"/>
          <w:sz w:val="28"/>
          <w:szCs w:val="28"/>
        </w:rPr>
        <w:t> 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0CA2">
        <w:rPr>
          <w:rFonts w:ascii="Times New Roman" w:hAnsi="Times New Roman" w:cs="Times New Roman"/>
          <w:sz w:val="28"/>
          <w:szCs w:val="28"/>
        </w:rPr>
        <w:t xml:space="preserve"> о ненахождении юридического лица на дату подачи заявки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540CA2">
        <w:rPr>
          <w:rFonts w:ascii="Times New Roman" w:hAnsi="Times New Roman" w:cs="Times New Roman"/>
          <w:sz w:val="28"/>
          <w:szCs w:val="28"/>
        </w:rPr>
        <w:lastRenderedPageBreak/>
        <w:t xml:space="preserve">на получение Грантов в процессе ликвидации, реорганизации, в отношении него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40CA2">
        <w:rPr>
          <w:rFonts w:ascii="Times New Roman" w:hAnsi="Times New Roman" w:cs="Times New Roman"/>
          <w:sz w:val="28"/>
          <w:szCs w:val="28"/>
        </w:rPr>
        <w:t>не введена процедура банкротства, его деятельность не приостановлена в порядке, предусмотренном законодательством Российской Федерации, 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40CA2">
        <w:rPr>
          <w:rFonts w:ascii="Times New Roman" w:hAnsi="Times New Roman" w:cs="Times New Roman"/>
          <w:sz w:val="28"/>
          <w:szCs w:val="28"/>
        </w:rPr>
        <w:t xml:space="preserve"> руководителем организации, заверенную руководителем организации;</w:t>
      </w:r>
    </w:p>
    <w:p w:rsidR="00B02FD6" w:rsidRPr="00540CA2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40CA2">
        <w:rPr>
          <w:rFonts w:ascii="Times New Roman" w:hAnsi="Times New Roman" w:cs="Times New Roman"/>
          <w:sz w:val="28"/>
          <w:szCs w:val="28"/>
        </w:rPr>
        <w:t> документы для проведения оценки Заявки на соответствие критериям отбора юридических лиц на п</w:t>
      </w:r>
      <w:r>
        <w:rPr>
          <w:rFonts w:ascii="Times New Roman" w:hAnsi="Times New Roman" w:cs="Times New Roman"/>
          <w:sz w:val="28"/>
          <w:szCs w:val="28"/>
        </w:rPr>
        <w:t>олучение Грантов, утвержденные Постановлением</w:t>
      </w:r>
      <w:r w:rsidRPr="00540CA2">
        <w:rPr>
          <w:rFonts w:ascii="Times New Roman" w:hAnsi="Times New Roman" w:cs="Times New Roman"/>
          <w:sz w:val="28"/>
          <w:szCs w:val="28"/>
        </w:rPr>
        <w:t>;</w:t>
      </w:r>
    </w:p>
    <w:p w:rsidR="00B02FD6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540CA2">
        <w:rPr>
          <w:rFonts w:ascii="Times New Roman" w:hAnsi="Times New Roman" w:cs="Times New Roman"/>
          <w:sz w:val="28"/>
          <w:szCs w:val="28"/>
        </w:rPr>
        <w:t xml:space="preserve">справка об отсутствии у юридического лица задолженности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40CA2">
        <w:rPr>
          <w:rFonts w:ascii="Times New Roman" w:hAnsi="Times New Roman" w:cs="Times New Roman"/>
          <w:sz w:val="28"/>
          <w:szCs w:val="28"/>
        </w:rPr>
        <w:t>по незавершенным исполнительным производствам, которая в совокупности равна или превышает размер Гранта, 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40CA2">
        <w:rPr>
          <w:rFonts w:ascii="Times New Roman" w:hAnsi="Times New Roman" w:cs="Times New Roman"/>
          <w:sz w:val="28"/>
          <w:szCs w:val="28"/>
        </w:rPr>
        <w:t xml:space="preserve"> руководителем организации;</w:t>
      </w:r>
    </w:p>
    <w:p w:rsidR="00B02FD6" w:rsidRPr="00540CA2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A534F3">
        <w:rPr>
          <w:rFonts w:ascii="Times New Roman" w:hAnsi="Times New Roman" w:cs="Times New Roman"/>
          <w:sz w:val="28"/>
          <w:szCs w:val="28"/>
        </w:rPr>
        <w:t>согласие юридического лица на проведение</w:t>
      </w:r>
      <w:r>
        <w:rPr>
          <w:rFonts w:ascii="Times New Roman" w:hAnsi="Times New Roman" w:cs="Times New Roman"/>
          <w:sz w:val="28"/>
          <w:szCs w:val="28"/>
        </w:rPr>
        <w:t xml:space="preserve">, в случае заключения договора </w:t>
      </w:r>
      <w:r w:rsidRPr="00A534F3">
        <w:rPr>
          <w:rFonts w:ascii="Times New Roman" w:hAnsi="Times New Roman" w:cs="Times New Roman"/>
          <w:sz w:val="28"/>
          <w:szCs w:val="28"/>
        </w:rPr>
        <w:t>о предоставлении Гранта, в отношен</w:t>
      </w:r>
      <w:r>
        <w:rPr>
          <w:rFonts w:ascii="Times New Roman" w:hAnsi="Times New Roman" w:cs="Times New Roman"/>
          <w:sz w:val="28"/>
          <w:szCs w:val="28"/>
        </w:rPr>
        <w:t xml:space="preserve">ии него проверки Грантодателем </w:t>
      </w:r>
      <w:r w:rsidRPr="00A534F3">
        <w:rPr>
          <w:rFonts w:ascii="Times New Roman" w:hAnsi="Times New Roman" w:cs="Times New Roman"/>
          <w:sz w:val="28"/>
          <w:szCs w:val="28"/>
        </w:rPr>
        <w:t>и органами государственного финансово</w:t>
      </w:r>
      <w:r>
        <w:rPr>
          <w:rFonts w:ascii="Times New Roman" w:hAnsi="Times New Roman" w:cs="Times New Roman"/>
          <w:sz w:val="28"/>
          <w:szCs w:val="28"/>
        </w:rPr>
        <w:t xml:space="preserve">го контроля Московской области </w:t>
      </w:r>
      <w:r w:rsidRPr="00A534F3">
        <w:rPr>
          <w:rFonts w:ascii="Times New Roman" w:hAnsi="Times New Roman" w:cs="Times New Roman"/>
          <w:sz w:val="28"/>
          <w:szCs w:val="28"/>
        </w:rPr>
        <w:t>за соблюдением целей, условий и порядка предоставления Гранта, заверенное руководителем организации</w:t>
      </w:r>
      <w:r w:rsidRPr="00540CA2">
        <w:rPr>
          <w:rFonts w:ascii="Times New Roman" w:hAnsi="Times New Roman" w:cs="Times New Roman"/>
          <w:sz w:val="28"/>
          <w:szCs w:val="28"/>
        </w:rPr>
        <w:t>;</w:t>
      </w:r>
    </w:p>
    <w:p w:rsidR="00B02FD6" w:rsidRPr="00540CA2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540CA2">
        <w:rPr>
          <w:rFonts w:ascii="Times New Roman" w:hAnsi="Times New Roman" w:cs="Times New Roman"/>
          <w:sz w:val="28"/>
          <w:szCs w:val="28"/>
        </w:rPr>
        <w:t>справка об отсутствии в Реестре недобросовестных поставщиков (подрядчиков, исполнителей) информации о юридическом лице, 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40CA2">
        <w:rPr>
          <w:rFonts w:ascii="Times New Roman" w:hAnsi="Times New Roman" w:cs="Times New Roman"/>
          <w:sz w:val="28"/>
          <w:szCs w:val="28"/>
        </w:rPr>
        <w:t xml:space="preserve"> руководителем организации;</w:t>
      </w:r>
    </w:p>
    <w:p w:rsidR="00B02FD6" w:rsidRPr="00540CA2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540CA2">
        <w:rPr>
          <w:rFonts w:ascii="Times New Roman" w:hAnsi="Times New Roman" w:cs="Times New Roman"/>
          <w:sz w:val="28"/>
          <w:szCs w:val="28"/>
        </w:rPr>
        <w:t>справка о соответствии юридического лица и Проекта требованиям пунктов 6 - 9 Порядка, заверенная руководителем организации;</w:t>
      </w:r>
    </w:p>
    <w:p w:rsidR="00B02FD6" w:rsidRPr="00540CA2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Pr="00540CA2">
        <w:rPr>
          <w:rFonts w:ascii="Times New Roman" w:hAnsi="Times New Roman" w:cs="Times New Roman"/>
          <w:sz w:val="28"/>
          <w:szCs w:val="28"/>
        </w:rPr>
        <w:t xml:space="preserve">справка о неполучении юридическим лицом в текущем финансовом году средств из бюджета Московской области на реализацию Проекта, указанного </w:t>
      </w:r>
      <w:r w:rsidRPr="00540CA2">
        <w:rPr>
          <w:rFonts w:ascii="Times New Roman" w:hAnsi="Times New Roman" w:cs="Times New Roman"/>
          <w:sz w:val="28"/>
          <w:szCs w:val="28"/>
        </w:rPr>
        <w:br/>
        <w:t xml:space="preserve">в заявке на участие в конкурсном отборе, финансирования на реализацию Проекта </w:t>
      </w:r>
      <w:r w:rsidRPr="00540CA2">
        <w:rPr>
          <w:rFonts w:ascii="Times New Roman" w:hAnsi="Times New Roman" w:cs="Times New Roman"/>
          <w:sz w:val="28"/>
          <w:szCs w:val="28"/>
        </w:rPr>
        <w:br/>
        <w:t>в рамках государственных программ (подпрограмм) Российской Федерации, государственных программ (подпрограмм) Московской области и иных субъектов Российской Федерации, муниципальных программ (подпрограмм), ведомственных целевых программ, заверенная руководителем организации;</w:t>
      </w:r>
    </w:p>
    <w:p w:rsidR="00B02FD6" w:rsidRPr="00540CA2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Pr="00540CA2">
        <w:rPr>
          <w:rFonts w:ascii="Times New Roman" w:hAnsi="Times New Roman" w:cs="Times New Roman"/>
          <w:sz w:val="28"/>
          <w:szCs w:val="28"/>
        </w:rPr>
        <w:t xml:space="preserve">копия согласия государственного органа, осуществляющего функции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40CA2">
        <w:rPr>
          <w:rFonts w:ascii="Times New Roman" w:hAnsi="Times New Roman" w:cs="Times New Roman"/>
          <w:sz w:val="28"/>
          <w:szCs w:val="28"/>
        </w:rPr>
        <w:t xml:space="preserve">и полномочия учредителя в отношении учреждения, на участие в отборе, оформленного на бланке такого органа, для государственных бюджетных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40CA2">
        <w:rPr>
          <w:rFonts w:ascii="Times New Roman" w:hAnsi="Times New Roman" w:cs="Times New Roman"/>
          <w:sz w:val="28"/>
          <w:szCs w:val="28"/>
        </w:rPr>
        <w:t xml:space="preserve">или автономных учреждений Московской области, в отношении которых функции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40CA2">
        <w:rPr>
          <w:rFonts w:ascii="Times New Roman" w:hAnsi="Times New Roman" w:cs="Times New Roman"/>
          <w:sz w:val="28"/>
          <w:szCs w:val="28"/>
        </w:rPr>
        <w:t>и полномочия учредителя осуществляет орган государственной власти Московской области, не являющийся органом проводящим конкурс, 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40CA2">
        <w:rPr>
          <w:rFonts w:ascii="Times New Roman" w:hAnsi="Times New Roman" w:cs="Times New Roman"/>
          <w:sz w:val="28"/>
          <w:szCs w:val="28"/>
        </w:rPr>
        <w:t xml:space="preserve"> руководителем организации;</w:t>
      </w:r>
    </w:p>
    <w:p w:rsidR="00B02FD6" w:rsidRPr="00540CA2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Pr="00540CA2">
        <w:rPr>
          <w:rFonts w:ascii="Times New Roman" w:hAnsi="Times New Roman" w:cs="Times New Roman"/>
          <w:sz w:val="28"/>
          <w:szCs w:val="28"/>
        </w:rPr>
        <w:t>опись представленных документов, заверенная руководителем организации.</w:t>
      </w:r>
    </w:p>
    <w:p w:rsidR="00B02FD6" w:rsidRPr="005220A8" w:rsidRDefault="00B02FD6" w:rsidP="00B02FD6">
      <w:pPr>
        <w:pStyle w:val="ConsPlusNormal"/>
        <w:tabs>
          <w:tab w:val="left" w:pos="567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FD6" w:rsidRPr="005D46C8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6C8">
        <w:rPr>
          <w:rFonts w:ascii="Times New Roman" w:hAnsi="Times New Roman" w:cs="Times New Roman"/>
          <w:sz w:val="28"/>
          <w:szCs w:val="28"/>
        </w:rPr>
        <w:t>Документы предоставляются в бумажном</w:t>
      </w:r>
      <w:r w:rsidR="00791817" w:rsidRPr="00791817">
        <w:rPr>
          <w:rFonts w:ascii="Times New Roman" w:hAnsi="Times New Roman" w:cs="Times New Roman"/>
          <w:sz w:val="28"/>
          <w:szCs w:val="28"/>
        </w:rPr>
        <w:t xml:space="preserve"> </w:t>
      </w:r>
      <w:r w:rsidR="00791817">
        <w:rPr>
          <w:rFonts w:ascii="Times New Roman" w:hAnsi="Times New Roman" w:cs="Times New Roman"/>
          <w:sz w:val="28"/>
          <w:szCs w:val="28"/>
        </w:rPr>
        <w:t>виде</w:t>
      </w:r>
      <w:r w:rsidRPr="005D46C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на флеш-накопителе</w:t>
      </w:r>
      <w:r w:rsidRPr="005D46C8">
        <w:rPr>
          <w:rFonts w:ascii="Times New Roman" w:hAnsi="Times New Roman" w:cs="Times New Roman"/>
          <w:sz w:val="28"/>
          <w:szCs w:val="28"/>
        </w:rPr>
        <w:t>.</w:t>
      </w:r>
    </w:p>
    <w:p w:rsidR="00B02FD6" w:rsidRDefault="00B02FD6" w:rsidP="00B02F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6C8">
        <w:rPr>
          <w:rFonts w:ascii="Times New Roman" w:hAnsi="Times New Roman" w:cs="Times New Roman"/>
          <w:sz w:val="28"/>
          <w:szCs w:val="28"/>
        </w:rPr>
        <w:t xml:space="preserve">Документы в бумажном виде должны быть прошиты, пронумерованы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5D46C8">
        <w:rPr>
          <w:rFonts w:ascii="Times New Roman" w:hAnsi="Times New Roman" w:cs="Times New Roman"/>
          <w:sz w:val="28"/>
          <w:szCs w:val="28"/>
        </w:rPr>
        <w:t>и заверены руководителем организации.</w:t>
      </w:r>
    </w:p>
    <w:p w:rsidR="00B02FD6" w:rsidRDefault="00B02FD6" w:rsidP="00B02F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FD6" w:rsidRDefault="00B02FD6" w:rsidP="00B02F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FD6" w:rsidRPr="000D5C60" w:rsidRDefault="00B02FD6" w:rsidP="00B02F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FD6" w:rsidRPr="000D5C60" w:rsidRDefault="00B02FD6" w:rsidP="00B02F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60"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_________________________________________________</w:t>
      </w:r>
    </w:p>
    <w:p w:rsidR="00B02FD6" w:rsidRPr="00A33BA4" w:rsidRDefault="00B02FD6" w:rsidP="00B02FD6">
      <w:pPr>
        <w:pStyle w:val="ConsPlusNonformat"/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33BA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33BA4">
        <w:rPr>
          <w:rFonts w:ascii="Times New Roman" w:hAnsi="Times New Roman" w:cs="Times New Roman"/>
          <w:sz w:val="18"/>
          <w:szCs w:val="18"/>
        </w:rPr>
        <w:t xml:space="preserve">  </w:t>
      </w:r>
      <w:r w:rsidRPr="00A33BA4">
        <w:rPr>
          <w:rFonts w:ascii="Times New Roman" w:hAnsi="Times New Roman" w:cs="Times New Roman"/>
          <w:i/>
          <w:sz w:val="18"/>
          <w:szCs w:val="18"/>
        </w:rPr>
        <w:t>(подпись)                                    (Ф.И.О.)</w:t>
      </w:r>
    </w:p>
    <w:p w:rsidR="00B02FD6" w:rsidRPr="000D5C60" w:rsidRDefault="00B02FD6" w:rsidP="00B02F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60">
        <w:rPr>
          <w:rFonts w:ascii="Times New Roman" w:hAnsi="Times New Roman" w:cs="Times New Roman"/>
          <w:sz w:val="28"/>
          <w:szCs w:val="28"/>
        </w:rPr>
        <w:t xml:space="preserve">                  М.П.</w:t>
      </w:r>
    </w:p>
    <w:p w:rsidR="005E5A20" w:rsidRPr="001735EA" w:rsidRDefault="005E5A20" w:rsidP="00D7282C">
      <w:pPr>
        <w:rPr>
          <w:rFonts w:ascii="Times New Roman" w:eastAsia="Times New Roman" w:hAnsi="Times New Roman"/>
          <w:sz w:val="23"/>
          <w:szCs w:val="23"/>
          <w:lang w:eastAsia="ru-RU"/>
        </w:rPr>
      </w:pPr>
    </w:p>
    <w:sectPr w:rsidR="005E5A20" w:rsidRPr="001735EA" w:rsidSect="00B02FD6">
      <w:pgSz w:w="11906" w:h="16838"/>
      <w:pgMar w:top="1134" w:right="567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E1" w:rsidRDefault="005110E1" w:rsidP="00FA63F5">
      <w:pPr>
        <w:spacing w:after="0" w:line="240" w:lineRule="auto"/>
      </w:pPr>
      <w:r>
        <w:separator/>
      </w:r>
    </w:p>
  </w:endnote>
  <w:endnote w:type="continuationSeparator" w:id="0">
    <w:p w:rsidR="005110E1" w:rsidRDefault="005110E1" w:rsidP="00FA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E1" w:rsidRDefault="005110E1" w:rsidP="00FA63F5">
      <w:pPr>
        <w:spacing w:after="0" w:line="240" w:lineRule="auto"/>
      </w:pPr>
      <w:r>
        <w:separator/>
      </w:r>
    </w:p>
  </w:footnote>
  <w:footnote w:type="continuationSeparator" w:id="0">
    <w:p w:rsidR="005110E1" w:rsidRDefault="005110E1" w:rsidP="00FA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36080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6F75E1" w:rsidRPr="0097605F" w:rsidRDefault="006F75E1">
        <w:pPr>
          <w:pStyle w:val="a7"/>
          <w:jc w:val="center"/>
          <w:rPr>
            <w:rFonts w:ascii="Times New Roman" w:hAnsi="Times New Roman"/>
            <w:sz w:val="24"/>
          </w:rPr>
        </w:pPr>
        <w:r w:rsidRPr="0097605F">
          <w:rPr>
            <w:rFonts w:ascii="Times New Roman" w:hAnsi="Times New Roman"/>
            <w:sz w:val="24"/>
          </w:rPr>
          <w:fldChar w:fldCharType="begin"/>
        </w:r>
        <w:r w:rsidRPr="0097605F">
          <w:rPr>
            <w:rFonts w:ascii="Times New Roman" w:hAnsi="Times New Roman"/>
            <w:sz w:val="24"/>
          </w:rPr>
          <w:instrText>PAGE   \* MERGEFORMAT</w:instrText>
        </w:r>
        <w:r w:rsidRPr="0097605F">
          <w:rPr>
            <w:rFonts w:ascii="Times New Roman" w:hAnsi="Times New Roman"/>
            <w:sz w:val="24"/>
          </w:rPr>
          <w:fldChar w:fldCharType="separate"/>
        </w:r>
        <w:r w:rsidR="00EA4C99">
          <w:rPr>
            <w:rFonts w:ascii="Times New Roman" w:hAnsi="Times New Roman"/>
            <w:noProof/>
            <w:sz w:val="24"/>
          </w:rPr>
          <w:t>2</w:t>
        </w:r>
        <w:r w:rsidRPr="0097605F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5E1" w:rsidRPr="008D5B4A" w:rsidRDefault="006F75E1" w:rsidP="008D5B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018"/>
    <w:multiLevelType w:val="hybridMultilevel"/>
    <w:tmpl w:val="1CCAC306"/>
    <w:lvl w:ilvl="0" w:tplc="C5D89C34">
      <w:start w:val="1"/>
      <w:numFmt w:val="decimal"/>
      <w:suff w:val="space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0FC4168F"/>
    <w:multiLevelType w:val="multilevel"/>
    <w:tmpl w:val="92809B2E"/>
    <w:lvl w:ilvl="0">
      <w:start w:val="1"/>
      <w:numFmt w:val="decimal"/>
      <w:lvlText w:val="%1."/>
      <w:lvlJc w:val="left"/>
      <w:pPr>
        <w:ind w:left="23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">
    <w:nsid w:val="142F0D10"/>
    <w:multiLevelType w:val="hybridMultilevel"/>
    <w:tmpl w:val="9CB4460A"/>
    <w:lvl w:ilvl="0" w:tplc="4002F2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1587E"/>
    <w:multiLevelType w:val="multilevel"/>
    <w:tmpl w:val="073E28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5E349F5"/>
    <w:multiLevelType w:val="hybridMultilevel"/>
    <w:tmpl w:val="DD743CB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98F2EAD"/>
    <w:multiLevelType w:val="hybridMultilevel"/>
    <w:tmpl w:val="D21CF94A"/>
    <w:lvl w:ilvl="0" w:tplc="77627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CD0ABA"/>
    <w:multiLevelType w:val="hybridMultilevel"/>
    <w:tmpl w:val="5C90669C"/>
    <w:lvl w:ilvl="0" w:tplc="4002F2E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02F7151"/>
    <w:multiLevelType w:val="multilevel"/>
    <w:tmpl w:val="0BC296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1502F4B"/>
    <w:multiLevelType w:val="hybridMultilevel"/>
    <w:tmpl w:val="EF2E42DA"/>
    <w:lvl w:ilvl="0" w:tplc="002268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562E0D"/>
    <w:multiLevelType w:val="hybridMultilevel"/>
    <w:tmpl w:val="C4F2259C"/>
    <w:lvl w:ilvl="0" w:tplc="4002F2E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6751676"/>
    <w:multiLevelType w:val="hybridMultilevel"/>
    <w:tmpl w:val="94480F0A"/>
    <w:lvl w:ilvl="0" w:tplc="230CDEC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506C1E"/>
    <w:multiLevelType w:val="hybridMultilevel"/>
    <w:tmpl w:val="044E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D35A2"/>
    <w:multiLevelType w:val="hybridMultilevel"/>
    <w:tmpl w:val="D412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21DD7"/>
    <w:multiLevelType w:val="hybridMultilevel"/>
    <w:tmpl w:val="6CD0C7DA"/>
    <w:lvl w:ilvl="0" w:tplc="983CBD36">
      <w:start w:val="1"/>
      <w:numFmt w:val="decimal"/>
      <w:lvlText w:val="%1."/>
      <w:lvlJc w:val="left"/>
      <w:pPr>
        <w:ind w:left="1513" w:hanging="9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19A2091"/>
    <w:multiLevelType w:val="hybridMultilevel"/>
    <w:tmpl w:val="1700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E130F"/>
    <w:multiLevelType w:val="hybridMultilevel"/>
    <w:tmpl w:val="D412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C4BE4"/>
    <w:multiLevelType w:val="hybridMultilevel"/>
    <w:tmpl w:val="61429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315F9"/>
    <w:multiLevelType w:val="hybridMultilevel"/>
    <w:tmpl w:val="897E0642"/>
    <w:lvl w:ilvl="0" w:tplc="77FC86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1B48CE"/>
    <w:multiLevelType w:val="hybridMultilevel"/>
    <w:tmpl w:val="D412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B2EC8"/>
    <w:multiLevelType w:val="hybridMultilevel"/>
    <w:tmpl w:val="EF38D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75AE5"/>
    <w:multiLevelType w:val="hybridMultilevel"/>
    <w:tmpl w:val="1916C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1511E0"/>
    <w:multiLevelType w:val="hybridMultilevel"/>
    <w:tmpl w:val="07325B96"/>
    <w:lvl w:ilvl="0" w:tplc="B080B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393AF1"/>
    <w:multiLevelType w:val="hybridMultilevel"/>
    <w:tmpl w:val="F1E8D022"/>
    <w:lvl w:ilvl="0" w:tplc="D2B2A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7669D"/>
    <w:multiLevelType w:val="hybridMultilevel"/>
    <w:tmpl w:val="0A70D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1179AD"/>
    <w:multiLevelType w:val="hybridMultilevel"/>
    <w:tmpl w:val="2140E616"/>
    <w:lvl w:ilvl="0" w:tplc="A5983198">
      <w:start w:val="3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246F6E"/>
    <w:multiLevelType w:val="hybridMultilevel"/>
    <w:tmpl w:val="3F96DBA6"/>
    <w:lvl w:ilvl="0" w:tplc="4002F2E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0EF3E91"/>
    <w:multiLevelType w:val="hybridMultilevel"/>
    <w:tmpl w:val="F0C685D0"/>
    <w:lvl w:ilvl="0" w:tplc="4002F2E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65271F3"/>
    <w:multiLevelType w:val="hybridMultilevel"/>
    <w:tmpl w:val="7D2446DA"/>
    <w:lvl w:ilvl="0" w:tplc="D2B2A89A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3"/>
  </w:num>
  <w:num w:numId="4">
    <w:abstractNumId w:val="22"/>
  </w:num>
  <w:num w:numId="5">
    <w:abstractNumId w:val="3"/>
  </w:num>
  <w:num w:numId="6">
    <w:abstractNumId w:val="27"/>
  </w:num>
  <w:num w:numId="7">
    <w:abstractNumId w:val="16"/>
  </w:num>
  <w:num w:numId="8">
    <w:abstractNumId w:val="19"/>
  </w:num>
  <w:num w:numId="9">
    <w:abstractNumId w:val="11"/>
  </w:num>
  <w:num w:numId="10">
    <w:abstractNumId w:val="20"/>
  </w:num>
  <w:num w:numId="11">
    <w:abstractNumId w:val="13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5"/>
  </w:num>
  <w:num w:numId="16">
    <w:abstractNumId w:val="26"/>
  </w:num>
  <w:num w:numId="17">
    <w:abstractNumId w:val="2"/>
  </w:num>
  <w:num w:numId="18">
    <w:abstractNumId w:val="9"/>
  </w:num>
  <w:num w:numId="19">
    <w:abstractNumId w:val="6"/>
  </w:num>
  <w:num w:numId="20">
    <w:abstractNumId w:val="24"/>
  </w:num>
  <w:num w:numId="21">
    <w:abstractNumId w:val="10"/>
  </w:num>
  <w:num w:numId="22">
    <w:abstractNumId w:val="4"/>
  </w:num>
  <w:num w:numId="23">
    <w:abstractNumId w:val="18"/>
  </w:num>
  <w:num w:numId="24">
    <w:abstractNumId w:val="12"/>
  </w:num>
  <w:num w:numId="25">
    <w:abstractNumId w:val="15"/>
  </w:num>
  <w:num w:numId="26">
    <w:abstractNumId w:val="14"/>
  </w:num>
  <w:num w:numId="27">
    <w:abstractNumId w:val="21"/>
  </w:num>
  <w:num w:numId="2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C8"/>
    <w:rsid w:val="00003569"/>
    <w:rsid w:val="000105B3"/>
    <w:rsid w:val="000119B4"/>
    <w:rsid w:val="000130D1"/>
    <w:rsid w:val="00017757"/>
    <w:rsid w:val="0002102F"/>
    <w:rsid w:val="00021513"/>
    <w:rsid w:val="00033A93"/>
    <w:rsid w:val="00033FDF"/>
    <w:rsid w:val="00036254"/>
    <w:rsid w:val="00037856"/>
    <w:rsid w:val="0004052E"/>
    <w:rsid w:val="0004203D"/>
    <w:rsid w:val="000433D2"/>
    <w:rsid w:val="00043949"/>
    <w:rsid w:val="000456B0"/>
    <w:rsid w:val="000565CB"/>
    <w:rsid w:val="00057A8D"/>
    <w:rsid w:val="000624A2"/>
    <w:rsid w:val="00062A6C"/>
    <w:rsid w:val="00073F8F"/>
    <w:rsid w:val="000840E8"/>
    <w:rsid w:val="00087A8E"/>
    <w:rsid w:val="00087CC7"/>
    <w:rsid w:val="00095323"/>
    <w:rsid w:val="00096C41"/>
    <w:rsid w:val="000A516D"/>
    <w:rsid w:val="000A6123"/>
    <w:rsid w:val="000B1C74"/>
    <w:rsid w:val="000B6A6D"/>
    <w:rsid w:val="000C1B0F"/>
    <w:rsid w:val="000C2AAD"/>
    <w:rsid w:val="000C33ED"/>
    <w:rsid w:val="000D0A27"/>
    <w:rsid w:val="000D2FEF"/>
    <w:rsid w:val="000D4065"/>
    <w:rsid w:val="000D4803"/>
    <w:rsid w:val="000D4B4E"/>
    <w:rsid w:val="000D5C60"/>
    <w:rsid w:val="000D63FD"/>
    <w:rsid w:val="000D6858"/>
    <w:rsid w:val="000D6D28"/>
    <w:rsid w:val="000E09F8"/>
    <w:rsid w:val="000E3E91"/>
    <w:rsid w:val="000E58B7"/>
    <w:rsid w:val="000E5FEA"/>
    <w:rsid w:val="000E6B4D"/>
    <w:rsid w:val="000F268B"/>
    <w:rsid w:val="000F5E2A"/>
    <w:rsid w:val="000F6AFF"/>
    <w:rsid w:val="00100BE5"/>
    <w:rsid w:val="00101562"/>
    <w:rsid w:val="00102523"/>
    <w:rsid w:val="00103BEB"/>
    <w:rsid w:val="00104AAE"/>
    <w:rsid w:val="00113546"/>
    <w:rsid w:val="00113EB5"/>
    <w:rsid w:val="00114F07"/>
    <w:rsid w:val="00117C4A"/>
    <w:rsid w:val="00121C42"/>
    <w:rsid w:val="00127833"/>
    <w:rsid w:val="00127FA4"/>
    <w:rsid w:val="00133A80"/>
    <w:rsid w:val="00140EC8"/>
    <w:rsid w:val="00146436"/>
    <w:rsid w:val="001469AF"/>
    <w:rsid w:val="001514C7"/>
    <w:rsid w:val="001514F2"/>
    <w:rsid w:val="00151F26"/>
    <w:rsid w:val="00151F7F"/>
    <w:rsid w:val="00155D40"/>
    <w:rsid w:val="001566FD"/>
    <w:rsid w:val="00156C3B"/>
    <w:rsid w:val="00161611"/>
    <w:rsid w:val="00162B93"/>
    <w:rsid w:val="00166071"/>
    <w:rsid w:val="001660CD"/>
    <w:rsid w:val="00166F22"/>
    <w:rsid w:val="001711AC"/>
    <w:rsid w:val="00171807"/>
    <w:rsid w:val="00171ECE"/>
    <w:rsid w:val="00172D7F"/>
    <w:rsid w:val="001735EA"/>
    <w:rsid w:val="00175192"/>
    <w:rsid w:val="001764F7"/>
    <w:rsid w:val="0018001C"/>
    <w:rsid w:val="00183BFB"/>
    <w:rsid w:val="001920A5"/>
    <w:rsid w:val="0019364C"/>
    <w:rsid w:val="00193AE6"/>
    <w:rsid w:val="001941D3"/>
    <w:rsid w:val="00194432"/>
    <w:rsid w:val="001A05F0"/>
    <w:rsid w:val="001A298D"/>
    <w:rsid w:val="001B161E"/>
    <w:rsid w:val="001B4A17"/>
    <w:rsid w:val="001B4F74"/>
    <w:rsid w:val="001B7A80"/>
    <w:rsid w:val="001B7D2A"/>
    <w:rsid w:val="001C10CC"/>
    <w:rsid w:val="001C645A"/>
    <w:rsid w:val="001C6C43"/>
    <w:rsid w:val="001D114D"/>
    <w:rsid w:val="001D2C24"/>
    <w:rsid w:val="001D31C4"/>
    <w:rsid w:val="001D5798"/>
    <w:rsid w:val="001D5C52"/>
    <w:rsid w:val="001E07FC"/>
    <w:rsid w:val="001E0805"/>
    <w:rsid w:val="001E1189"/>
    <w:rsid w:val="001E7135"/>
    <w:rsid w:val="001E78A5"/>
    <w:rsid w:val="001F0CA1"/>
    <w:rsid w:val="001F196D"/>
    <w:rsid w:val="001F6BD5"/>
    <w:rsid w:val="001F76D9"/>
    <w:rsid w:val="001F7ECE"/>
    <w:rsid w:val="00201193"/>
    <w:rsid w:val="00202E53"/>
    <w:rsid w:val="002031FD"/>
    <w:rsid w:val="00212861"/>
    <w:rsid w:val="00212B78"/>
    <w:rsid w:val="00214C9A"/>
    <w:rsid w:val="00215B6E"/>
    <w:rsid w:val="00216DA7"/>
    <w:rsid w:val="002234EF"/>
    <w:rsid w:val="0022548A"/>
    <w:rsid w:val="00233C56"/>
    <w:rsid w:val="00234921"/>
    <w:rsid w:val="00235BF0"/>
    <w:rsid w:val="00242E01"/>
    <w:rsid w:val="00246AB3"/>
    <w:rsid w:val="00247048"/>
    <w:rsid w:val="00247D8C"/>
    <w:rsid w:val="00250228"/>
    <w:rsid w:val="00251C2E"/>
    <w:rsid w:val="00251E9C"/>
    <w:rsid w:val="00253C12"/>
    <w:rsid w:val="0025705E"/>
    <w:rsid w:val="00260978"/>
    <w:rsid w:val="00263830"/>
    <w:rsid w:val="00263D21"/>
    <w:rsid w:val="002659B2"/>
    <w:rsid w:val="0027009D"/>
    <w:rsid w:val="0027086E"/>
    <w:rsid w:val="00275260"/>
    <w:rsid w:val="00276264"/>
    <w:rsid w:val="0027692B"/>
    <w:rsid w:val="002771B6"/>
    <w:rsid w:val="00280131"/>
    <w:rsid w:val="0028013A"/>
    <w:rsid w:val="00282537"/>
    <w:rsid w:val="00284CF4"/>
    <w:rsid w:val="00285C97"/>
    <w:rsid w:val="0028623A"/>
    <w:rsid w:val="002862CD"/>
    <w:rsid w:val="00287D40"/>
    <w:rsid w:val="00287D5F"/>
    <w:rsid w:val="002924DC"/>
    <w:rsid w:val="00297ADB"/>
    <w:rsid w:val="002A4619"/>
    <w:rsid w:val="002A71B7"/>
    <w:rsid w:val="002B1EFC"/>
    <w:rsid w:val="002B2CEE"/>
    <w:rsid w:val="002B6E04"/>
    <w:rsid w:val="002C2A79"/>
    <w:rsid w:val="002C3132"/>
    <w:rsid w:val="002C5123"/>
    <w:rsid w:val="002C6CFF"/>
    <w:rsid w:val="002D1328"/>
    <w:rsid w:val="002D5E7D"/>
    <w:rsid w:val="002D6509"/>
    <w:rsid w:val="002D7977"/>
    <w:rsid w:val="002E15B3"/>
    <w:rsid w:val="002E1ABE"/>
    <w:rsid w:val="002E538E"/>
    <w:rsid w:val="002F282E"/>
    <w:rsid w:val="002F3129"/>
    <w:rsid w:val="002F4874"/>
    <w:rsid w:val="002F49AA"/>
    <w:rsid w:val="0030301C"/>
    <w:rsid w:val="00304981"/>
    <w:rsid w:val="003059B2"/>
    <w:rsid w:val="00310439"/>
    <w:rsid w:val="003152CF"/>
    <w:rsid w:val="0032358A"/>
    <w:rsid w:val="003240FF"/>
    <w:rsid w:val="00326027"/>
    <w:rsid w:val="003266BF"/>
    <w:rsid w:val="003368ED"/>
    <w:rsid w:val="00342CEF"/>
    <w:rsid w:val="00342D2F"/>
    <w:rsid w:val="00345E0D"/>
    <w:rsid w:val="00347660"/>
    <w:rsid w:val="00351270"/>
    <w:rsid w:val="00351B5A"/>
    <w:rsid w:val="00354501"/>
    <w:rsid w:val="0035488C"/>
    <w:rsid w:val="00356AC4"/>
    <w:rsid w:val="00360E37"/>
    <w:rsid w:val="00361DE2"/>
    <w:rsid w:val="003637DE"/>
    <w:rsid w:val="003639A6"/>
    <w:rsid w:val="0036430A"/>
    <w:rsid w:val="00367D4F"/>
    <w:rsid w:val="00371033"/>
    <w:rsid w:val="003719F5"/>
    <w:rsid w:val="00371ED3"/>
    <w:rsid w:val="00377081"/>
    <w:rsid w:val="00380697"/>
    <w:rsid w:val="00381B71"/>
    <w:rsid w:val="0038251A"/>
    <w:rsid w:val="00386146"/>
    <w:rsid w:val="00391DD6"/>
    <w:rsid w:val="00396DA2"/>
    <w:rsid w:val="003A16BA"/>
    <w:rsid w:val="003A2A73"/>
    <w:rsid w:val="003A4C4C"/>
    <w:rsid w:val="003A5024"/>
    <w:rsid w:val="003B0D27"/>
    <w:rsid w:val="003B77DE"/>
    <w:rsid w:val="003C1279"/>
    <w:rsid w:val="003C2B5A"/>
    <w:rsid w:val="003C48E4"/>
    <w:rsid w:val="003C7D0B"/>
    <w:rsid w:val="003D0963"/>
    <w:rsid w:val="003D1B61"/>
    <w:rsid w:val="003D1DED"/>
    <w:rsid w:val="003D23D6"/>
    <w:rsid w:val="003D48C4"/>
    <w:rsid w:val="003E06E0"/>
    <w:rsid w:val="003E15AA"/>
    <w:rsid w:val="003E5F68"/>
    <w:rsid w:val="003E64A8"/>
    <w:rsid w:val="003F075D"/>
    <w:rsid w:val="003F2ACE"/>
    <w:rsid w:val="003F542E"/>
    <w:rsid w:val="003F7B11"/>
    <w:rsid w:val="003F7F75"/>
    <w:rsid w:val="0040188A"/>
    <w:rsid w:val="00402789"/>
    <w:rsid w:val="004032BC"/>
    <w:rsid w:val="004035C9"/>
    <w:rsid w:val="004046D3"/>
    <w:rsid w:val="0040597F"/>
    <w:rsid w:val="00412BEA"/>
    <w:rsid w:val="0041517C"/>
    <w:rsid w:val="0041529A"/>
    <w:rsid w:val="004165D2"/>
    <w:rsid w:val="004206C7"/>
    <w:rsid w:val="00424D52"/>
    <w:rsid w:val="00430966"/>
    <w:rsid w:val="00434542"/>
    <w:rsid w:val="00437028"/>
    <w:rsid w:val="004374D4"/>
    <w:rsid w:val="00440B77"/>
    <w:rsid w:val="004417FF"/>
    <w:rsid w:val="00441A1B"/>
    <w:rsid w:val="00441FFF"/>
    <w:rsid w:val="004420CA"/>
    <w:rsid w:val="0044237F"/>
    <w:rsid w:val="00445A13"/>
    <w:rsid w:val="00445E8C"/>
    <w:rsid w:val="00445FF5"/>
    <w:rsid w:val="00447FE8"/>
    <w:rsid w:val="0045416A"/>
    <w:rsid w:val="00454EFE"/>
    <w:rsid w:val="004601B4"/>
    <w:rsid w:val="00461EDD"/>
    <w:rsid w:val="004649A7"/>
    <w:rsid w:val="0046527C"/>
    <w:rsid w:val="00467BE3"/>
    <w:rsid w:val="00475B06"/>
    <w:rsid w:val="00477763"/>
    <w:rsid w:val="004813B6"/>
    <w:rsid w:val="00485DB3"/>
    <w:rsid w:val="00486E47"/>
    <w:rsid w:val="00490091"/>
    <w:rsid w:val="004903BB"/>
    <w:rsid w:val="0049084F"/>
    <w:rsid w:val="00491B3E"/>
    <w:rsid w:val="00493238"/>
    <w:rsid w:val="0049525A"/>
    <w:rsid w:val="00495644"/>
    <w:rsid w:val="00496E73"/>
    <w:rsid w:val="004972E9"/>
    <w:rsid w:val="00497726"/>
    <w:rsid w:val="00497B4A"/>
    <w:rsid w:val="00497C5D"/>
    <w:rsid w:val="004A1638"/>
    <w:rsid w:val="004A40A5"/>
    <w:rsid w:val="004B0040"/>
    <w:rsid w:val="004B009B"/>
    <w:rsid w:val="004B3E2A"/>
    <w:rsid w:val="004C0A0E"/>
    <w:rsid w:val="004C3390"/>
    <w:rsid w:val="004C3519"/>
    <w:rsid w:val="004C3C9B"/>
    <w:rsid w:val="004C6F19"/>
    <w:rsid w:val="004D4FFC"/>
    <w:rsid w:val="004D724B"/>
    <w:rsid w:val="004E060C"/>
    <w:rsid w:val="004E68F5"/>
    <w:rsid w:val="004F060E"/>
    <w:rsid w:val="004F25EA"/>
    <w:rsid w:val="004F4746"/>
    <w:rsid w:val="00500F12"/>
    <w:rsid w:val="0050151C"/>
    <w:rsid w:val="00501D75"/>
    <w:rsid w:val="005064B6"/>
    <w:rsid w:val="005110E1"/>
    <w:rsid w:val="0051195C"/>
    <w:rsid w:val="00512844"/>
    <w:rsid w:val="00515A31"/>
    <w:rsid w:val="00521D2C"/>
    <w:rsid w:val="005220A8"/>
    <w:rsid w:val="005248FA"/>
    <w:rsid w:val="005253D6"/>
    <w:rsid w:val="00526373"/>
    <w:rsid w:val="005316BA"/>
    <w:rsid w:val="00531A8A"/>
    <w:rsid w:val="00532F83"/>
    <w:rsid w:val="005332CB"/>
    <w:rsid w:val="00533315"/>
    <w:rsid w:val="00540CA2"/>
    <w:rsid w:val="00543298"/>
    <w:rsid w:val="00543FD0"/>
    <w:rsid w:val="005454A1"/>
    <w:rsid w:val="00551B90"/>
    <w:rsid w:val="00552301"/>
    <w:rsid w:val="00555A64"/>
    <w:rsid w:val="00555ACB"/>
    <w:rsid w:val="00557DAB"/>
    <w:rsid w:val="005618D4"/>
    <w:rsid w:val="005622FA"/>
    <w:rsid w:val="00567F2A"/>
    <w:rsid w:val="00571625"/>
    <w:rsid w:val="00571788"/>
    <w:rsid w:val="00572D0E"/>
    <w:rsid w:val="0057305F"/>
    <w:rsid w:val="00580AAC"/>
    <w:rsid w:val="005830AE"/>
    <w:rsid w:val="00585D73"/>
    <w:rsid w:val="005927EB"/>
    <w:rsid w:val="00597663"/>
    <w:rsid w:val="005A115E"/>
    <w:rsid w:val="005A21FA"/>
    <w:rsid w:val="005A6D7B"/>
    <w:rsid w:val="005A6E1B"/>
    <w:rsid w:val="005A73ED"/>
    <w:rsid w:val="005B23BA"/>
    <w:rsid w:val="005C5098"/>
    <w:rsid w:val="005C65F9"/>
    <w:rsid w:val="005D1416"/>
    <w:rsid w:val="005D416C"/>
    <w:rsid w:val="005D46C8"/>
    <w:rsid w:val="005D4F6A"/>
    <w:rsid w:val="005D5810"/>
    <w:rsid w:val="005E20A5"/>
    <w:rsid w:val="005E5A20"/>
    <w:rsid w:val="005E6485"/>
    <w:rsid w:val="005E6A1C"/>
    <w:rsid w:val="005F0F9B"/>
    <w:rsid w:val="005F375B"/>
    <w:rsid w:val="005F3AA2"/>
    <w:rsid w:val="005F3D00"/>
    <w:rsid w:val="0060324B"/>
    <w:rsid w:val="00604400"/>
    <w:rsid w:val="006051C7"/>
    <w:rsid w:val="006061A5"/>
    <w:rsid w:val="0060753E"/>
    <w:rsid w:val="00610CFB"/>
    <w:rsid w:val="00613003"/>
    <w:rsid w:val="00613432"/>
    <w:rsid w:val="0061348F"/>
    <w:rsid w:val="00613E9F"/>
    <w:rsid w:val="00615902"/>
    <w:rsid w:val="0062073A"/>
    <w:rsid w:val="0062091F"/>
    <w:rsid w:val="0062245A"/>
    <w:rsid w:val="006228A0"/>
    <w:rsid w:val="00622E82"/>
    <w:rsid w:val="00627293"/>
    <w:rsid w:val="00633419"/>
    <w:rsid w:val="00633E11"/>
    <w:rsid w:val="00640B99"/>
    <w:rsid w:val="00644E40"/>
    <w:rsid w:val="0065071E"/>
    <w:rsid w:val="00650BCB"/>
    <w:rsid w:val="00651E57"/>
    <w:rsid w:val="00653664"/>
    <w:rsid w:val="00653A05"/>
    <w:rsid w:val="00662C65"/>
    <w:rsid w:val="00664D81"/>
    <w:rsid w:val="006657DB"/>
    <w:rsid w:val="00665A53"/>
    <w:rsid w:val="0066686E"/>
    <w:rsid w:val="00673687"/>
    <w:rsid w:val="006757DB"/>
    <w:rsid w:val="006778C9"/>
    <w:rsid w:val="00686D28"/>
    <w:rsid w:val="0068722C"/>
    <w:rsid w:val="006A18E1"/>
    <w:rsid w:val="006A6E4C"/>
    <w:rsid w:val="006A7B37"/>
    <w:rsid w:val="006A7C5C"/>
    <w:rsid w:val="006A7E99"/>
    <w:rsid w:val="006B070A"/>
    <w:rsid w:val="006B18E9"/>
    <w:rsid w:val="006B23F6"/>
    <w:rsid w:val="006B3691"/>
    <w:rsid w:val="006C1283"/>
    <w:rsid w:val="006C3895"/>
    <w:rsid w:val="006D00D1"/>
    <w:rsid w:val="006D063A"/>
    <w:rsid w:val="006D119E"/>
    <w:rsid w:val="006D1D96"/>
    <w:rsid w:val="006D5F78"/>
    <w:rsid w:val="006D5F9B"/>
    <w:rsid w:val="006E1A52"/>
    <w:rsid w:val="006E3247"/>
    <w:rsid w:val="006E7308"/>
    <w:rsid w:val="006F1977"/>
    <w:rsid w:val="006F2E16"/>
    <w:rsid w:val="006F4AAE"/>
    <w:rsid w:val="006F4F20"/>
    <w:rsid w:val="006F5932"/>
    <w:rsid w:val="006F5D1C"/>
    <w:rsid w:val="006F645E"/>
    <w:rsid w:val="006F75E1"/>
    <w:rsid w:val="00703604"/>
    <w:rsid w:val="00703D77"/>
    <w:rsid w:val="00704663"/>
    <w:rsid w:val="00711581"/>
    <w:rsid w:val="00715479"/>
    <w:rsid w:val="00722406"/>
    <w:rsid w:val="007236B4"/>
    <w:rsid w:val="007250FA"/>
    <w:rsid w:val="00727BCE"/>
    <w:rsid w:val="00736EA6"/>
    <w:rsid w:val="00740D50"/>
    <w:rsid w:val="007413BE"/>
    <w:rsid w:val="00743A39"/>
    <w:rsid w:val="00743F4A"/>
    <w:rsid w:val="00747528"/>
    <w:rsid w:val="0075162D"/>
    <w:rsid w:val="0075553E"/>
    <w:rsid w:val="007625FE"/>
    <w:rsid w:val="00763768"/>
    <w:rsid w:val="00765619"/>
    <w:rsid w:val="00766068"/>
    <w:rsid w:val="00773FB1"/>
    <w:rsid w:val="0077697D"/>
    <w:rsid w:val="0078028D"/>
    <w:rsid w:val="00783060"/>
    <w:rsid w:val="007835B9"/>
    <w:rsid w:val="00787508"/>
    <w:rsid w:val="00787AC3"/>
    <w:rsid w:val="0079066E"/>
    <w:rsid w:val="00790CDD"/>
    <w:rsid w:val="00791817"/>
    <w:rsid w:val="00792AF4"/>
    <w:rsid w:val="00792ED4"/>
    <w:rsid w:val="007931A6"/>
    <w:rsid w:val="007936DB"/>
    <w:rsid w:val="0079590D"/>
    <w:rsid w:val="007A0DC7"/>
    <w:rsid w:val="007A2AB8"/>
    <w:rsid w:val="007B09CA"/>
    <w:rsid w:val="007B38D5"/>
    <w:rsid w:val="007B654E"/>
    <w:rsid w:val="007C0BFD"/>
    <w:rsid w:val="007C187F"/>
    <w:rsid w:val="007C2DC9"/>
    <w:rsid w:val="007C574A"/>
    <w:rsid w:val="007C5B59"/>
    <w:rsid w:val="007D091D"/>
    <w:rsid w:val="007D6219"/>
    <w:rsid w:val="007D64E8"/>
    <w:rsid w:val="007D7FAE"/>
    <w:rsid w:val="007F019F"/>
    <w:rsid w:val="007F0509"/>
    <w:rsid w:val="007F054D"/>
    <w:rsid w:val="007F478D"/>
    <w:rsid w:val="007F68FD"/>
    <w:rsid w:val="008016AB"/>
    <w:rsid w:val="0081072B"/>
    <w:rsid w:val="00810AF9"/>
    <w:rsid w:val="00814D47"/>
    <w:rsid w:val="00815176"/>
    <w:rsid w:val="00817425"/>
    <w:rsid w:val="008237C6"/>
    <w:rsid w:val="0082489D"/>
    <w:rsid w:val="00825739"/>
    <w:rsid w:val="00826364"/>
    <w:rsid w:val="00831C02"/>
    <w:rsid w:val="008331C2"/>
    <w:rsid w:val="0083386E"/>
    <w:rsid w:val="00837728"/>
    <w:rsid w:val="00844D55"/>
    <w:rsid w:val="00846502"/>
    <w:rsid w:val="00851B76"/>
    <w:rsid w:val="00851F70"/>
    <w:rsid w:val="008534A5"/>
    <w:rsid w:val="0086025A"/>
    <w:rsid w:val="00860336"/>
    <w:rsid w:val="00864FAE"/>
    <w:rsid w:val="00866947"/>
    <w:rsid w:val="00875203"/>
    <w:rsid w:val="00876B06"/>
    <w:rsid w:val="0087732C"/>
    <w:rsid w:val="008844C1"/>
    <w:rsid w:val="008873C3"/>
    <w:rsid w:val="00887F76"/>
    <w:rsid w:val="0089036B"/>
    <w:rsid w:val="0089177A"/>
    <w:rsid w:val="0089563A"/>
    <w:rsid w:val="00895939"/>
    <w:rsid w:val="008963BE"/>
    <w:rsid w:val="008A49F1"/>
    <w:rsid w:val="008A6005"/>
    <w:rsid w:val="008A6E4A"/>
    <w:rsid w:val="008A7B9A"/>
    <w:rsid w:val="008B033B"/>
    <w:rsid w:val="008B2C23"/>
    <w:rsid w:val="008B4059"/>
    <w:rsid w:val="008C44F5"/>
    <w:rsid w:val="008C545C"/>
    <w:rsid w:val="008D0B9F"/>
    <w:rsid w:val="008D3354"/>
    <w:rsid w:val="008D5B4A"/>
    <w:rsid w:val="008E0F0F"/>
    <w:rsid w:val="008E24D8"/>
    <w:rsid w:val="008E2627"/>
    <w:rsid w:val="008E4B6D"/>
    <w:rsid w:val="008E7443"/>
    <w:rsid w:val="008F19EA"/>
    <w:rsid w:val="008F1ED1"/>
    <w:rsid w:val="008F3417"/>
    <w:rsid w:val="008F7B5C"/>
    <w:rsid w:val="009029B9"/>
    <w:rsid w:val="00903613"/>
    <w:rsid w:val="009068A1"/>
    <w:rsid w:val="00906C0A"/>
    <w:rsid w:val="0091511B"/>
    <w:rsid w:val="00916430"/>
    <w:rsid w:val="00917814"/>
    <w:rsid w:val="00917D21"/>
    <w:rsid w:val="0092059B"/>
    <w:rsid w:val="00921A2A"/>
    <w:rsid w:val="00922471"/>
    <w:rsid w:val="009256FA"/>
    <w:rsid w:val="009266BE"/>
    <w:rsid w:val="00930DF7"/>
    <w:rsid w:val="009324FD"/>
    <w:rsid w:val="00933DC8"/>
    <w:rsid w:val="00936D56"/>
    <w:rsid w:val="00940865"/>
    <w:rsid w:val="009418BA"/>
    <w:rsid w:val="00942B20"/>
    <w:rsid w:val="00944813"/>
    <w:rsid w:val="0094595A"/>
    <w:rsid w:val="00946E2D"/>
    <w:rsid w:val="0095352B"/>
    <w:rsid w:val="00957DDB"/>
    <w:rsid w:val="0096330D"/>
    <w:rsid w:val="0096423E"/>
    <w:rsid w:val="00966AED"/>
    <w:rsid w:val="009676AD"/>
    <w:rsid w:val="0097273D"/>
    <w:rsid w:val="0097605F"/>
    <w:rsid w:val="00976EC5"/>
    <w:rsid w:val="009779E7"/>
    <w:rsid w:val="00981020"/>
    <w:rsid w:val="009814A3"/>
    <w:rsid w:val="00984797"/>
    <w:rsid w:val="00984A64"/>
    <w:rsid w:val="00985EA9"/>
    <w:rsid w:val="009860B6"/>
    <w:rsid w:val="009953C8"/>
    <w:rsid w:val="009A0325"/>
    <w:rsid w:val="009A0C5F"/>
    <w:rsid w:val="009A108F"/>
    <w:rsid w:val="009A2580"/>
    <w:rsid w:val="009A31CF"/>
    <w:rsid w:val="009A57F4"/>
    <w:rsid w:val="009A5DC3"/>
    <w:rsid w:val="009A7386"/>
    <w:rsid w:val="009B0BFB"/>
    <w:rsid w:val="009B2512"/>
    <w:rsid w:val="009B2577"/>
    <w:rsid w:val="009B6EA3"/>
    <w:rsid w:val="009C1023"/>
    <w:rsid w:val="009C1ADF"/>
    <w:rsid w:val="009C3579"/>
    <w:rsid w:val="009C36C4"/>
    <w:rsid w:val="009C397F"/>
    <w:rsid w:val="009C4952"/>
    <w:rsid w:val="009D00E1"/>
    <w:rsid w:val="009D03D3"/>
    <w:rsid w:val="009D64C4"/>
    <w:rsid w:val="009D7C93"/>
    <w:rsid w:val="009E5AD9"/>
    <w:rsid w:val="009E61BF"/>
    <w:rsid w:val="009E669C"/>
    <w:rsid w:val="009F1746"/>
    <w:rsid w:val="009F50DA"/>
    <w:rsid w:val="009F5DD5"/>
    <w:rsid w:val="009F712A"/>
    <w:rsid w:val="00A10C89"/>
    <w:rsid w:val="00A1419A"/>
    <w:rsid w:val="00A2053D"/>
    <w:rsid w:val="00A22368"/>
    <w:rsid w:val="00A23D27"/>
    <w:rsid w:val="00A242AE"/>
    <w:rsid w:val="00A25E3B"/>
    <w:rsid w:val="00A3066D"/>
    <w:rsid w:val="00A31385"/>
    <w:rsid w:val="00A33BA4"/>
    <w:rsid w:val="00A35FB8"/>
    <w:rsid w:val="00A36C31"/>
    <w:rsid w:val="00A41DF6"/>
    <w:rsid w:val="00A43F50"/>
    <w:rsid w:val="00A444A7"/>
    <w:rsid w:val="00A445AE"/>
    <w:rsid w:val="00A466FF"/>
    <w:rsid w:val="00A47CEB"/>
    <w:rsid w:val="00A47F30"/>
    <w:rsid w:val="00A508B2"/>
    <w:rsid w:val="00A52DB6"/>
    <w:rsid w:val="00A534F3"/>
    <w:rsid w:val="00A571DD"/>
    <w:rsid w:val="00A60D3E"/>
    <w:rsid w:val="00A62DF8"/>
    <w:rsid w:val="00A64156"/>
    <w:rsid w:val="00A66090"/>
    <w:rsid w:val="00A67B19"/>
    <w:rsid w:val="00A67EE6"/>
    <w:rsid w:val="00A71B5B"/>
    <w:rsid w:val="00A723C8"/>
    <w:rsid w:val="00A7661A"/>
    <w:rsid w:val="00A7670A"/>
    <w:rsid w:val="00A7721A"/>
    <w:rsid w:val="00A818BD"/>
    <w:rsid w:val="00A82BB3"/>
    <w:rsid w:val="00A8468D"/>
    <w:rsid w:val="00A84DE5"/>
    <w:rsid w:val="00A85FFD"/>
    <w:rsid w:val="00A91DFA"/>
    <w:rsid w:val="00A948E5"/>
    <w:rsid w:val="00A94C19"/>
    <w:rsid w:val="00A96747"/>
    <w:rsid w:val="00AA19C7"/>
    <w:rsid w:val="00AA27FE"/>
    <w:rsid w:val="00AB1C6F"/>
    <w:rsid w:val="00AB2873"/>
    <w:rsid w:val="00AB5E28"/>
    <w:rsid w:val="00AB7066"/>
    <w:rsid w:val="00AC2C88"/>
    <w:rsid w:val="00AC2D20"/>
    <w:rsid w:val="00AC3C8C"/>
    <w:rsid w:val="00AC4249"/>
    <w:rsid w:val="00AC43FF"/>
    <w:rsid w:val="00AC6246"/>
    <w:rsid w:val="00AC759F"/>
    <w:rsid w:val="00AD049D"/>
    <w:rsid w:val="00AD09FE"/>
    <w:rsid w:val="00AE18E1"/>
    <w:rsid w:val="00AE3E4A"/>
    <w:rsid w:val="00AE3EC3"/>
    <w:rsid w:val="00AE4D73"/>
    <w:rsid w:val="00AE5DDE"/>
    <w:rsid w:val="00AF58F7"/>
    <w:rsid w:val="00AF67C4"/>
    <w:rsid w:val="00AF720A"/>
    <w:rsid w:val="00B019D8"/>
    <w:rsid w:val="00B01CCB"/>
    <w:rsid w:val="00B02FD6"/>
    <w:rsid w:val="00B05B19"/>
    <w:rsid w:val="00B1052C"/>
    <w:rsid w:val="00B12147"/>
    <w:rsid w:val="00B12B99"/>
    <w:rsid w:val="00B137B1"/>
    <w:rsid w:val="00B16A10"/>
    <w:rsid w:val="00B17FE1"/>
    <w:rsid w:val="00B2011F"/>
    <w:rsid w:val="00B20B16"/>
    <w:rsid w:val="00B20F34"/>
    <w:rsid w:val="00B23FB7"/>
    <w:rsid w:val="00B27526"/>
    <w:rsid w:val="00B3026E"/>
    <w:rsid w:val="00B31AFF"/>
    <w:rsid w:val="00B323B7"/>
    <w:rsid w:val="00B328E7"/>
    <w:rsid w:val="00B32B73"/>
    <w:rsid w:val="00B335A2"/>
    <w:rsid w:val="00B33D84"/>
    <w:rsid w:val="00B33D93"/>
    <w:rsid w:val="00B34111"/>
    <w:rsid w:val="00B37EFE"/>
    <w:rsid w:val="00B5121C"/>
    <w:rsid w:val="00B55274"/>
    <w:rsid w:val="00B55424"/>
    <w:rsid w:val="00B55DEF"/>
    <w:rsid w:val="00B5797A"/>
    <w:rsid w:val="00B626D3"/>
    <w:rsid w:val="00B64549"/>
    <w:rsid w:val="00B7456E"/>
    <w:rsid w:val="00B761BF"/>
    <w:rsid w:val="00B81CE4"/>
    <w:rsid w:val="00B82257"/>
    <w:rsid w:val="00B8445E"/>
    <w:rsid w:val="00B90DF8"/>
    <w:rsid w:val="00B9205C"/>
    <w:rsid w:val="00B93F07"/>
    <w:rsid w:val="00B946D6"/>
    <w:rsid w:val="00B94947"/>
    <w:rsid w:val="00BA0859"/>
    <w:rsid w:val="00BA1B06"/>
    <w:rsid w:val="00BA3D1B"/>
    <w:rsid w:val="00BA53F1"/>
    <w:rsid w:val="00BA612C"/>
    <w:rsid w:val="00BA662C"/>
    <w:rsid w:val="00BA7CCB"/>
    <w:rsid w:val="00BB09C7"/>
    <w:rsid w:val="00BB2808"/>
    <w:rsid w:val="00BB4B07"/>
    <w:rsid w:val="00BB520E"/>
    <w:rsid w:val="00BB595A"/>
    <w:rsid w:val="00BC1388"/>
    <w:rsid w:val="00BC2860"/>
    <w:rsid w:val="00BC41DF"/>
    <w:rsid w:val="00BC42DB"/>
    <w:rsid w:val="00BC501D"/>
    <w:rsid w:val="00BD3771"/>
    <w:rsid w:val="00BD4F49"/>
    <w:rsid w:val="00BD5F1A"/>
    <w:rsid w:val="00BE0523"/>
    <w:rsid w:val="00BE4D9D"/>
    <w:rsid w:val="00BF0E67"/>
    <w:rsid w:val="00BF3A9D"/>
    <w:rsid w:val="00BF3D23"/>
    <w:rsid w:val="00BF6FE8"/>
    <w:rsid w:val="00BF7B46"/>
    <w:rsid w:val="00C00C22"/>
    <w:rsid w:val="00C01EEC"/>
    <w:rsid w:val="00C02C76"/>
    <w:rsid w:val="00C03772"/>
    <w:rsid w:val="00C0452B"/>
    <w:rsid w:val="00C04BD9"/>
    <w:rsid w:val="00C04ED4"/>
    <w:rsid w:val="00C0642B"/>
    <w:rsid w:val="00C065A9"/>
    <w:rsid w:val="00C11F6A"/>
    <w:rsid w:val="00C11F81"/>
    <w:rsid w:val="00C12DBD"/>
    <w:rsid w:val="00C134B0"/>
    <w:rsid w:val="00C14F30"/>
    <w:rsid w:val="00C23796"/>
    <w:rsid w:val="00C248FB"/>
    <w:rsid w:val="00C34F53"/>
    <w:rsid w:val="00C362C3"/>
    <w:rsid w:val="00C36DE6"/>
    <w:rsid w:val="00C371A7"/>
    <w:rsid w:val="00C37C7C"/>
    <w:rsid w:val="00C407B0"/>
    <w:rsid w:val="00C40F8A"/>
    <w:rsid w:val="00C419CA"/>
    <w:rsid w:val="00C431DA"/>
    <w:rsid w:val="00C44069"/>
    <w:rsid w:val="00C4476C"/>
    <w:rsid w:val="00C45831"/>
    <w:rsid w:val="00C51599"/>
    <w:rsid w:val="00C51E7F"/>
    <w:rsid w:val="00C532EB"/>
    <w:rsid w:val="00C535A0"/>
    <w:rsid w:val="00C553C7"/>
    <w:rsid w:val="00C57245"/>
    <w:rsid w:val="00C610F6"/>
    <w:rsid w:val="00C6356A"/>
    <w:rsid w:val="00C64134"/>
    <w:rsid w:val="00C643D7"/>
    <w:rsid w:val="00C649C1"/>
    <w:rsid w:val="00C7409F"/>
    <w:rsid w:val="00C764B1"/>
    <w:rsid w:val="00C83E88"/>
    <w:rsid w:val="00C8439B"/>
    <w:rsid w:val="00C865FF"/>
    <w:rsid w:val="00C8724D"/>
    <w:rsid w:val="00C9016D"/>
    <w:rsid w:val="00C908E7"/>
    <w:rsid w:val="00C92712"/>
    <w:rsid w:val="00C92C01"/>
    <w:rsid w:val="00C9356E"/>
    <w:rsid w:val="00C93E87"/>
    <w:rsid w:val="00C94B26"/>
    <w:rsid w:val="00C95610"/>
    <w:rsid w:val="00CA5373"/>
    <w:rsid w:val="00CA630B"/>
    <w:rsid w:val="00CB0812"/>
    <w:rsid w:val="00CB16A1"/>
    <w:rsid w:val="00CB7ABE"/>
    <w:rsid w:val="00CC2FFF"/>
    <w:rsid w:val="00CC525F"/>
    <w:rsid w:val="00CC67C7"/>
    <w:rsid w:val="00CD14C6"/>
    <w:rsid w:val="00CD2B69"/>
    <w:rsid w:val="00CD6C9C"/>
    <w:rsid w:val="00CE24A6"/>
    <w:rsid w:val="00CE4529"/>
    <w:rsid w:val="00CE5D07"/>
    <w:rsid w:val="00CE6DC8"/>
    <w:rsid w:val="00CE6F52"/>
    <w:rsid w:val="00CE76D9"/>
    <w:rsid w:val="00CE7F89"/>
    <w:rsid w:val="00CF40EC"/>
    <w:rsid w:val="00CF7AF0"/>
    <w:rsid w:val="00D0501C"/>
    <w:rsid w:val="00D14111"/>
    <w:rsid w:val="00D15D13"/>
    <w:rsid w:val="00D16D8C"/>
    <w:rsid w:val="00D20DDC"/>
    <w:rsid w:val="00D21707"/>
    <w:rsid w:val="00D23D8B"/>
    <w:rsid w:val="00D23ED2"/>
    <w:rsid w:val="00D2675F"/>
    <w:rsid w:val="00D269F0"/>
    <w:rsid w:val="00D26FBB"/>
    <w:rsid w:val="00D27DBA"/>
    <w:rsid w:val="00D31FAC"/>
    <w:rsid w:val="00D32BB3"/>
    <w:rsid w:val="00D3512C"/>
    <w:rsid w:val="00D35C4D"/>
    <w:rsid w:val="00D36449"/>
    <w:rsid w:val="00D3673A"/>
    <w:rsid w:val="00D36E09"/>
    <w:rsid w:val="00D41272"/>
    <w:rsid w:val="00D41504"/>
    <w:rsid w:val="00D44949"/>
    <w:rsid w:val="00D44BDB"/>
    <w:rsid w:val="00D50F0F"/>
    <w:rsid w:val="00D5120D"/>
    <w:rsid w:val="00D529FE"/>
    <w:rsid w:val="00D67413"/>
    <w:rsid w:val="00D674C0"/>
    <w:rsid w:val="00D70558"/>
    <w:rsid w:val="00D70CC7"/>
    <w:rsid w:val="00D7217E"/>
    <w:rsid w:val="00D7282C"/>
    <w:rsid w:val="00D729F0"/>
    <w:rsid w:val="00D76AE7"/>
    <w:rsid w:val="00D7761F"/>
    <w:rsid w:val="00D8080B"/>
    <w:rsid w:val="00D81770"/>
    <w:rsid w:val="00D81B35"/>
    <w:rsid w:val="00D82518"/>
    <w:rsid w:val="00D85BA5"/>
    <w:rsid w:val="00D85F50"/>
    <w:rsid w:val="00D86470"/>
    <w:rsid w:val="00D92FB2"/>
    <w:rsid w:val="00D95BC6"/>
    <w:rsid w:val="00D978E9"/>
    <w:rsid w:val="00DA168D"/>
    <w:rsid w:val="00DA1A28"/>
    <w:rsid w:val="00DA55FD"/>
    <w:rsid w:val="00DA58E2"/>
    <w:rsid w:val="00DA6FA1"/>
    <w:rsid w:val="00DB075E"/>
    <w:rsid w:val="00DB2F2C"/>
    <w:rsid w:val="00DB4A3A"/>
    <w:rsid w:val="00DB6709"/>
    <w:rsid w:val="00DB78A8"/>
    <w:rsid w:val="00DC1329"/>
    <w:rsid w:val="00DC51F7"/>
    <w:rsid w:val="00DC5BAC"/>
    <w:rsid w:val="00DC5F69"/>
    <w:rsid w:val="00DC609F"/>
    <w:rsid w:val="00DC683A"/>
    <w:rsid w:val="00DD0867"/>
    <w:rsid w:val="00DD0F34"/>
    <w:rsid w:val="00DD5126"/>
    <w:rsid w:val="00DD75CE"/>
    <w:rsid w:val="00DD7B63"/>
    <w:rsid w:val="00DE22C5"/>
    <w:rsid w:val="00DE3BDE"/>
    <w:rsid w:val="00DE493B"/>
    <w:rsid w:val="00DE698C"/>
    <w:rsid w:val="00DE6D1F"/>
    <w:rsid w:val="00DF4029"/>
    <w:rsid w:val="00DF63A7"/>
    <w:rsid w:val="00DF7322"/>
    <w:rsid w:val="00E0120B"/>
    <w:rsid w:val="00E03771"/>
    <w:rsid w:val="00E04AE5"/>
    <w:rsid w:val="00E0756E"/>
    <w:rsid w:val="00E134B8"/>
    <w:rsid w:val="00E13F48"/>
    <w:rsid w:val="00E15080"/>
    <w:rsid w:val="00E1560D"/>
    <w:rsid w:val="00E1579A"/>
    <w:rsid w:val="00E2402B"/>
    <w:rsid w:val="00E25B5D"/>
    <w:rsid w:val="00E26504"/>
    <w:rsid w:val="00E31AC8"/>
    <w:rsid w:val="00E35E84"/>
    <w:rsid w:val="00E370A7"/>
    <w:rsid w:val="00E3788E"/>
    <w:rsid w:val="00E45DDD"/>
    <w:rsid w:val="00E46860"/>
    <w:rsid w:val="00E47173"/>
    <w:rsid w:val="00E5001E"/>
    <w:rsid w:val="00E51328"/>
    <w:rsid w:val="00E52244"/>
    <w:rsid w:val="00E52816"/>
    <w:rsid w:val="00E53A11"/>
    <w:rsid w:val="00E5431B"/>
    <w:rsid w:val="00E55CD6"/>
    <w:rsid w:val="00E5728C"/>
    <w:rsid w:val="00E57743"/>
    <w:rsid w:val="00E5780A"/>
    <w:rsid w:val="00E65CCE"/>
    <w:rsid w:val="00E65ECD"/>
    <w:rsid w:val="00E67940"/>
    <w:rsid w:val="00E7219F"/>
    <w:rsid w:val="00E76D4B"/>
    <w:rsid w:val="00E7716B"/>
    <w:rsid w:val="00E80A8B"/>
    <w:rsid w:val="00E8377B"/>
    <w:rsid w:val="00E95A35"/>
    <w:rsid w:val="00EA2BD5"/>
    <w:rsid w:val="00EA2D5B"/>
    <w:rsid w:val="00EA330D"/>
    <w:rsid w:val="00EA3C66"/>
    <w:rsid w:val="00EA4C99"/>
    <w:rsid w:val="00EA5C8A"/>
    <w:rsid w:val="00EA69E2"/>
    <w:rsid w:val="00EA782D"/>
    <w:rsid w:val="00EB1793"/>
    <w:rsid w:val="00EB5F8F"/>
    <w:rsid w:val="00EB6A7B"/>
    <w:rsid w:val="00EB6F76"/>
    <w:rsid w:val="00EC0703"/>
    <w:rsid w:val="00EC1E52"/>
    <w:rsid w:val="00EC6A03"/>
    <w:rsid w:val="00EC6E9B"/>
    <w:rsid w:val="00EC7B32"/>
    <w:rsid w:val="00EC7DC7"/>
    <w:rsid w:val="00ED1E5F"/>
    <w:rsid w:val="00ED76BA"/>
    <w:rsid w:val="00EE0D42"/>
    <w:rsid w:val="00EE13FF"/>
    <w:rsid w:val="00EE2547"/>
    <w:rsid w:val="00EE31DB"/>
    <w:rsid w:val="00EE465B"/>
    <w:rsid w:val="00EE6232"/>
    <w:rsid w:val="00EE6810"/>
    <w:rsid w:val="00EF0F7E"/>
    <w:rsid w:val="00EF19E4"/>
    <w:rsid w:val="00EF44DC"/>
    <w:rsid w:val="00EF567F"/>
    <w:rsid w:val="00F0123C"/>
    <w:rsid w:val="00F02860"/>
    <w:rsid w:val="00F033CA"/>
    <w:rsid w:val="00F03A2C"/>
    <w:rsid w:val="00F05E56"/>
    <w:rsid w:val="00F06F22"/>
    <w:rsid w:val="00F07DE5"/>
    <w:rsid w:val="00F100E3"/>
    <w:rsid w:val="00F10EE2"/>
    <w:rsid w:val="00F1189C"/>
    <w:rsid w:val="00F13B45"/>
    <w:rsid w:val="00F16AAE"/>
    <w:rsid w:val="00F20AAA"/>
    <w:rsid w:val="00F232BF"/>
    <w:rsid w:val="00F23D67"/>
    <w:rsid w:val="00F25062"/>
    <w:rsid w:val="00F30AFA"/>
    <w:rsid w:val="00F30E6A"/>
    <w:rsid w:val="00F316AB"/>
    <w:rsid w:val="00F3214D"/>
    <w:rsid w:val="00F334FB"/>
    <w:rsid w:val="00F3494F"/>
    <w:rsid w:val="00F35622"/>
    <w:rsid w:val="00F35FEA"/>
    <w:rsid w:val="00F43E5C"/>
    <w:rsid w:val="00F44DC3"/>
    <w:rsid w:val="00F4750C"/>
    <w:rsid w:val="00F4752B"/>
    <w:rsid w:val="00F54223"/>
    <w:rsid w:val="00F570E9"/>
    <w:rsid w:val="00F6317F"/>
    <w:rsid w:val="00F63BDC"/>
    <w:rsid w:val="00F64EC2"/>
    <w:rsid w:val="00F65807"/>
    <w:rsid w:val="00F66211"/>
    <w:rsid w:val="00F70899"/>
    <w:rsid w:val="00F71FAE"/>
    <w:rsid w:val="00F73A91"/>
    <w:rsid w:val="00F7652E"/>
    <w:rsid w:val="00F76C66"/>
    <w:rsid w:val="00F807A2"/>
    <w:rsid w:val="00F83591"/>
    <w:rsid w:val="00F83B5A"/>
    <w:rsid w:val="00F87D52"/>
    <w:rsid w:val="00F90CFE"/>
    <w:rsid w:val="00F94530"/>
    <w:rsid w:val="00F958C7"/>
    <w:rsid w:val="00F963C8"/>
    <w:rsid w:val="00FA348A"/>
    <w:rsid w:val="00FA3E02"/>
    <w:rsid w:val="00FA5782"/>
    <w:rsid w:val="00FA63F5"/>
    <w:rsid w:val="00FA64BE"/>
    <w:rsid w:val="00FA7D6E"/>
    <w:rsid w:val="00FB0AF1"/>
    <w:rsid w:val="00FB22A2"/>
    <w:rsid w:val="00FB3985"/>
    <w:rsid w:val="00FB4D15"/>
    <w:rsid w:val="00FB70B8"/>
    <w:rsid w:val="00FC14B5"/>
    <w:rsid w:val="00FC3F1E"/>
    <w:rsid w:val="00FC7A07"/>
    <w:rsid w:val="00FD143F"/>
    <w:rsid w:val="00FD68F6"/>
    <w:rsid w:val="00FE02E5"/>
    <w:rsid w:val="00FE449E"/>
    <w:rsid w:val="00FE694F"/>
    <w:rsid w:val="00FE6DD8"/>
    <w:rsid w:val="00FF4ADC"/>
    <w:rsid w:val="00FF5495"/>
    <w:rsid w:val="00FF57F9"/>
    <w:rsid w:val="00FF6CBF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1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01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917814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814"/>
    <w:pPr>
      <w:keepNext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6D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6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6D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4619"/>
    <w:pPr>
      <w:ind w:left="720"/>
      <w:contextualSpacing/>
    </w:pPr>
  </w:style>
  <w:style w:type="table" w:styleId="a4">
    <w:name w:val="Table Grid"/>
    <w:basedOn w:val="a1"/>
    <w:uiPriority w:val="59"/>
    <w:rsid w:val="0080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05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A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63F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A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63F5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nhideWhenUsed/>
    <w:rsid w:val="0038251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8251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0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BC28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178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917814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31">
    <w:name w:val="Body Text Indent 3"/>
    <w:basedOn w:val="a"/>
    <w:link w:val="32"/>
    <w:rsid w:val="0091781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1781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9178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917814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91781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91781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17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текст Знак"/>
    <w:basedOn w:val="a"/>
    <w:rsid w:val="00917814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7814"/>
  </w:style>
  <w:style w:type="character" w:styleId="af0">
    <w:name w:val="annotation reference"/>
    <w:uiPriority w:val="99"/>
    <w:semiHidden/>
    <w:unhideWhenUsed/>
    <w:rsid w:val="0091781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17814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17814"/>
    <w:rPr>
      <w:rFonts w:ascii="Times New Roman" w:eastAsia="Calibri" w:hAnsi="Times New Roman" w:cs="Times New Roman"/>
      <w:sz w:val="20"/>
      <w:szCs w:val="20"/>
      <w:lang w:val="x-none"/>
    </w:rPr>
  </w:style>
  <w:style w:type="paragraph" w:customStyle="1" w:styleId="ConsNormal">
    <w:name w:val="ConsNormal"/>
    <w:rsid w:val="009178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7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semiHidden/>
    <w:rsid w:val="00917814"/>
  </w:style>
  <w:style w:type="paragraph" w:styleId="af4">
    <w:name w:val="footnote text"/>
    <w:basedOn w:val="a"/>
    <w:link w:val="af5"/>
    <w:semiHidden/>
    <w:rsid w:val="0091781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91781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9178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917814"/>
  </w:style>
  <w:style w:type="table" w:customStyle="1" w:styleId="24">
    <w:name w:val="Сетка таблицы2"/>
    <w:basedOn w:val="a1"/>
    <w:next w:val="a4"/>
    <w:uiPriority w:val="59"/>
    <w:rsid w:val="009178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rsid w:val="009178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91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7A2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6134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1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01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917814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814"/>
    <w:pPr>
      <w:keepNext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6D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6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6D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4619"/>
    <w:pPr>
      <w:ind w:left="720"/>
      <w:contextualSpacing/>
    </w:pPr>
  </w:style>
  <w:style w:type="table" w:styleId="a4">
    <w:name w:val="Table Grid"/>
    <w:basedOn w:val="a1"/>
    <w:uiPriority w:val="59"/>
    <w:rsid w:val="0080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05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A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63F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A6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63F5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nhideWhenUsed/>
    <w:rsid w:val="0038251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8251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0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BC28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178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917814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31">
    <w:name w:val="Body Text Indent 3"/>
    <w:basedOn w:val="a"/>
    <w:link w:val="32"/>
    <w:rsid w:val="0091781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1781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9178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917814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91781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91781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17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текст Знак"/>
    <w:basedOn w:val="a"/>
    <w:rsid w:val="00917814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7814"/>
  </w:style>
  <w:style w:type="character" w:styleId="af0">
    <w:name w:val="annotation reference"/>
    <w:uiPriority w:val="99"/>
    <w:semiHidden/>
    <w:unhideWhenUsed/>
    <w:rsid w:val="0091781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17814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17814"/>
    <w:rPr>
      <w:rFonts w:ascii="Times New Roman" w:eastAsia="Calibri" w:hAnsi="Times New Roman" w:cs="Times New Roman"/>
      <w:sz w:val="20"/>
      <w:szCs w:val="20"/>
      <w:lang w:val="x-none"/>
    </w:rPr>
  </w:style>
  <w:style w:type="paragraph" w:customStyle="1" w:styleId="ConsNormal">
    <w:name w:val="ConsNormal"/>
    <w:rsid w:val="009178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7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semiHidden/>
    <w:rsid w:val="00917814"/>
  </w:style>
  <w:style w:type="paragraph" w:styleId="af4">
    <w:name w:val="footnote text"/>
    <w:basedOn w:val="a"/>
    <w:link w:val="af5"/>
    <w:semiHidden/>
    <w:rsid w:val="0091781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91781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9178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917814"/>
  </w:style>
  <w:style w:type="table" w:customStyle="1" w:styleId="24">
    <w:name w:val="Сетка таблицы2"/>
    <w:basedOn w:val="a1"/>
    <w:next w:val="a4"/>
    <w:uiPriority w:val="59"/>
    <w:rsid w:val="009178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rsid w:val="009178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91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7A2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613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3473-499C-41CF-9C7B-7FEB8868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4890</Words>
  <Characters>27875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Ирина Викторовна</dc:creator>
  <cp:lastModifiedBy>Чудинов Виктор Николаевич</cp:lastModifiedBy>
  <cp:revision>2</cp:revision>
  <cp:lastPrinted>2020-09-24T09:50:00Z</cp:lastPrinted>
  <dcterms:created xsi:type="dcterms:W3CDTF">2021-03-26T07:06:00Z</dcterms:created>
  <dcterms:modified xsi:type="dcterms:W3CDTF">2021-03-26T07:06:00Z</dcterms:modified>
</cp:coreProperties>
</file>