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EB" w:rsidRPr="00E00EEB" w:rsidRDefault="00E00EEB" w:rsidP="00DC32D4">
      <w:pPr>
        <w:pStyle w:val="2"/>
        <w:ind w:left="0" w:firstLine="7230"/>
        <w:jc w:val="both"/>
        <w:rPr>
          <w:b w:val="0"/>
          <w:bCs w:val="0"/>
        </w:rPr>
      </w:pPr>
      <w:r w:rsidRPr="00E00EEB">
        <w:rPr>
          <w:b w:val="0"/>
          <w:bCs w:val="0"/>
        </w:rPr>
        <w:t>к Приказу № 87</w:t>
      </w:r>
    </w:p>
    <w:p w:rsidR="00E00EEB" w:rsidRPr="00E00EEB" w:rsidRDefault="00E00EEB" w:rsidP="00DC32D4">
      <w:pPr>
        <w:pStyle w:val="2"/>
        <w:ind w:left="0" w:firstLine="7230"/>
        <w:jc w:val="both"/>
        <w:rPr>
          <w:b w:val="0"/>
          <w:bCs w:val="0"/>
        </w:rPr>
      </w:pPr>
      <w:r w:rsidRPr="00E00EEB">
        <w:rPr>
          <w:b w:val="0"/>
          <w:bCs w:val="0"/>
        </w:rPr>
        <w:t>от № 21.05.2024</w:t>
      </w:r>
    </w:p>
    <w:p w:rsidR="00E00EEB" w:rsidRPr="00E00EEB" w:rsidRDefault="00E00EEB" w:rsidP="00DC32D4">
      <w:pPr>
        <w:pStyle w:val="2"/>
        <w:ind w:left="0" w:firstLine="7230"/>
        <w:jc w:val="both"/>
      </w:pPr>
    </w:p>
    <w:p w:rsidR="00E00EEB" w:rsidRPr="00E00EEB" w:rsidRDefault="00E00EEB" w:rsidP="00DC32D4">
      <w:pPr>
        <w:pStyle w:val="2"/>
        <w:ind w:left="0" w:firstLine="7230"/>
        <w:jc w:val="both"/>
      </w:pPr>
      <w:r w:rsidRPr="00E00EEB">
        <w:t>«УТВЕРЖДАЮ»</w:t>
      </w:r>
    </w:p>
    <w:p w:rsidR="00E00EEB" w:rsidRPr="00E00EEB" w:rsidRDefault="00E00EEB" w:rsidP="00DC32D4">
      <w:pPr>
        <w:ind w:firstLine="7230"/>
        <w:jc w:val="both"/>
        <w:rPr>
          <w:rFonts w:ascii="Times New Roman" w:hAnsi="Times New Roman" w:cs="Times New Roman"/>
        </w:rPr>
      </w:pPr>
      <w:r w:rsidRPr="00E00EEB">
        <w:rPr>
          <w:rFonts w:ascii="Times New Roman" w:hAnsi="Times New Roman" w:cs="Times New Roman"/>
        </w:rPr>
        <w:t xml:space="preserve">Директор МАУ </w:t>
      </w:r>
      <w:r w:rsidRPr="00E00EEB">
        <w:rPr>
          <w:rFonts w:ascii="Times New Roman" w:hAnsi="Times New Roman" w:cs="Times New Roman"/>
          <w:bCs/>
        </w:rPr>
        <w:t>«</w:t>
      </w:r>
      <w:r w:rsidRPr="00E00EEB">
        <w:rPr>
          <w:rFonts w:ascii="Times New Roman" w:hAnsi="Times New Roman" w:cs="Times New Roman"/>
        </w:rPr>
        <w:t>ДПРГО»</w:t>
      </w:r>
    </w:p>
    <w:p w:rsidR="00E00EEB" w:rsidRPr="00E00EEB" w:rsidRDefault="00E00EEB" w:rsidP="00DC32D4">
      <w:pPr>
        <w:ind w:firstLine="7230"/>
        <w:jc w:val="both"/>
        <w:rPr>
          <w:rFonts w:ascii="Times New Roman" w:hAnsi="Times New Roman" w:cs="Times New Roman"/>
        </w:rPr>
      </w:pPr>
      <w:r w:rsidRPr="00E00EEB">
        <w:rPr>
          <w:rFonts w:ascii="Times New Roman" w:hAnsi="Times New Roman" w:cs="Times New Roman"/>
        </w:rPr>
        <w:t>С.А. Бурмистров</w:t>
      </w:r>
    </w:p>
    <w:p w:rsidR="00E00EEB" w:rsidRPr="00E00EEB" w:rsidRDefault="00E00EEB" w:rsidP="00DC32D4">
      <w:pPr>
        <w:jc w:val="both"/>
      </w:pPr>
    </w:p>
    <w:p w:rsidR="00E00EEB" w:rsidRPr="00E00EEB" w:rsidRDefault="00E00EEB" w:rsidP="00DC32D4">
      <w:pPr>
        <w:pStyle w:val="1"/>
        <w:spacing w:after="0"/>
        <w:ind w:left="7230" w:firstLine="0"/>
        <w:jc w:val="both"/>
        <w:rPr>
          <w:b/>
          <w:bCs/>
          <w:sz w:val="24"/>
          <w:szCs w:val="24"/>
        </w:rPr>
      </w:pPr>
      <w:r w:rsidRPr="00E00EEB">
        <w:rPr>
          <w:sz w:val="24"/>
          <w:szCs w:val="24"/>
        </w:rPr>
        <w:t>___________________________</w:t>
      </w:r>
    </w:p>
    <w:p w:rsidR="002D03E4" w:rsidRPr="00E00EEB" w:rsidRDefault="0043518D" w:rsidP="00DC32D4">
      <w:pPr>
        <w:pStyle w:val="1"/>
        <w:spacing w:after="0"/>
        <w:ind w:firstLine="0"/>
        <w:jc w:val="center"/>
        <w:rPr>
          <w:b/>
          <w:bCs/>
          <w:sz w:val="24"/>
          <w:szCs w:val="24"/>
        </w:rPr>
      </w:pPr>
      <w:r w:rsidRPr="00E00EEB">
        <w:rPr>
          <w:b/>
          <w:bCs/>
          <w:sz w:val="24"/>
          <w:szCs w:val="24"/>
        </w:rPr>
        <w:t>ИЗМЕНЕНИЯ В ИЗВЕЩЕНИЕ</w:t>
      </w:r>
    </w:p>
    <w:p w:rsidR="00267410" w:rsidRPr="00E00EEB" w:rsidRDefault="00267410" w:rsidP="00DC32D4">
      <w:pPr>
        <w:pStyle w:val="11"/>
        <w:keepNext/>
        <w:keepLines/>
        <w:spacing w:after="0"/>
        <w:rPr>
          <w:b w:val="0"/>
          <w:bCs w:val="0"/>
          <w:color w:val="000000"/>
          <w:sz w:val="24"/>
          <w:szCs w:val="24"/>
        </w:rPr>
      </w:pPr>
      <w:r w:rsidRPr="00E00EEB">
        <w:rPr>
          <w:b w:val="0"/>
          <w:bCs w:val="0"/>
          <w:color w:val="000000"/>
          <w:sz w:val="24"/>
          <w:szCs w:val="24"/>
        </w:rPr>
        <w:t>на право заключения договора на размещение</w:t>
      </w:r>
    </w:p>
    <w:p w:rsidR="00267410" w:rsidRPr="00E00EEB" w:rsidRDefault="00267410" w:rsidP="00DC32D4">
      <w:pPr>
        <w:pStyle w:val="11"/>
        <w:keepNext/>
        <w:keepLines/>
        <w:spacing w:after="0"/>
        <w:rPr>
          <w:b w:val="0"/>
          <w:bCs w:val="0"/>
          <w:color w:val="000000"/>
          <w:sz w:val="24"/>
          <w:szCs w:val="24"/>
        </w:rPr>
      </w:pPr>
      <w:r w:rsidRPr="00E00EEB">
        <w:rPr>
          <w:b w:val="0"/>
          <w:bCs w:val="0"/>
          <w:color w:val="000000"/>
          <w:sz w:val="24"/>
          <w:szCs w:val="24"/>
        </w:rPr>
        <w:t>аттракционов и иных объектов по организации досуга населения</w:t>
      </w:r>
    </w:p>
    <w:p w:rsidR="00267410" w:rsidRPr="00E00EEB" w:rsidRDefault="00267410" w:rsidP="00DC32D4">
      <w:pPr>
        <w:pStyle w:val="11"/>
        <w:keepNext/>
        <w:keepLines/>
        <w:spacing w:after="0"/>
        <w:rPr>
          <w:sz w:val="24"/>
          <w:szCs w:val="24"/>
        </w:rPr>
      </w:pPr>
      <w:r w:rsidRPr="00E00EEB">
        <w:rPr>
          <w:b w:val="0"/>
          <w:bCs w:val="0"/>
          <w:color w:val="000000"/>
          <w:sz w:val="24"/>
          <w:szCs w:val="24"/>
        </w:rPr>
        <w:t>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DC32D4">
        <w:rPr>
          <w:b w:val="0"/>
          <w:bCs w:val="0"/>
          <w:color w:val="000000"/>
          <w:sz w:val="24"/>
          <w:szCs w:val="24"/>
        </w:rPr>
        <w:t xml:space="preserve"> </w:t>
      </w:r>
    </w:p>
    <w:p w:rsidR="002D03E4" w:rsidRPr="00E00EEB" w:rsidRDefault="002D03E4" w:rsidP="00DC32D4">
      <w:pPr>
        <w:pStyle w:val="a5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1685"/>
      </w:tblGrid>
      <w:tr w:rsidR="002D03E4" w:rsidRPr="00E00EEB">
        <w:trPr>
          <w:trHeight w:hRule="exact" w:val="461"/>
        </w:trPr>
        <w:tc>
          <w:tcPr>
            <w:tcW w:w="3874" w:type="dxa"/>
            <w:shd w:val="clear" w:color="auto" w:fill="auto"/>
          </w:tcPr>
          <w:p w:rsidR="002D03E4" w:rsidRPr="00E00EEB" w:rsidRDefault="0043518D" w:rsidP="00DC32D4">
            <w:pPr>
              <w:pStyle w:val="a7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E00EEB">
              <w:rPr>
                <w:sz w:val="24"/>
                <w:szCs w:val="24"/>
              </w:rPr>
              <w:t>Дата начала приема заявок:</w:t>
            </w:r>
          </w:p>
        </w:tc>
        <w:tc>
          <w:tcPr>
            <w:tcW w:w="1685" w:type="dxa"/>
            <w:shd w:val="clear" w:color="auto" w:fill="auto"/>
          </w:tcPr>
          <w:p w:rsidR="002D03E4" w:rsidRPr="00E00EEB" w:rsidRDefault="0042298B" w:rsidP="00DC32D4">
            <w:pPr>
              <w:pStyle w:val="a7"/>
              <w:spacing w:after="0"/>
              <w:ind w:firstLine="380"/>
              <w:jc w:val="both"/>
              <w:rPr>
                <w:sz w:val="24"/>
                <w:szCs w:val="24"/>
              </w:rPr>
            </w:pPr>
            <w:r w:rsidRPr="00E00EEB">
              <w:rPr>
                <w:b/>
                <w:bCs/>
                <w:sz w:val="24"/>
                <w:szCs w:val="24"/>
              </w:rPr>
              <w:t>24</w:t>
            </w:r>
            <w:r w:rsidR="0043518D" w:rsidRPr="00E00EEB">
              <w:rPr>
                <w:b/>
                <w:bCs/>
                <w:sz w:val="24"/>
                <w:szCs w:val="24"/>
              </w:rPr>
              <w:t>.05.2024</w:t>
            </w:r>
          </w:p>
        </w:tc>
      </w:tr>
      <w:tr w:rsidR="002D03E4" w:rsidRPr="00E00EEB">
        <w:trPr>
          <w:trHeight w:hRule="exact" w:val="619"/>
        </w:trPr>
        <w:tc>
          <w:tcPr>
            <w:tcW w:w="3874" w:type="dxa"/>
            <w:shd w:val="clear" w:color="auto" w:fill="auto"/>
            <w:vAlign w:val="center"/>
          </w:tcPr>
          <w:p w:rsidR="002D03E4" w:rsidRPr="00E00EEB" w:rsidRDefault="0043518D" w:rsidP="00DC32D4">
            <w:pPr>
              <w:pStyle w:val="a7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E00EEB">
              <w:rPr>
                <w:sz w:val="24"/>
                <w:szCs w:val="24"/>
              </w:rPr>
              <w:t>Дата окончания приема заявок: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D03E4" w:rsidRPr="00E00EEB" w:rsidRDefault="0042298B" w:rsidP="00DC32D4">
            <w:pPr>
              <w:pStyle w:val="a7"/>
              <w:spacing w:after="0"/>
              <w:ind w:firstLine="380"/>
              <w:jc w:val="both"/>
              <w:rPr>
                <w:sz w:val="24"/>
                <w:szCs w:val="24"/>
              </w:rPr>
            </w:pPr>
            <w:r w:rsidRPr="00E00EEB">
              <w:rPr>
                <w:b/>
                <w:bCs/>
                <w:sz w:val="24"/>
                <w:szCs w:val="24"/>
              </w:rPr>
              <w:t>01</w:t>
            </w:r>
            <w:r w:rsidR="0043518D" w:rsidRPr="00E00EEB">
              <w:rPr>
                <w:b/>
                <w:bCs/>
                <w:sz w:val="24"/>
                <w:szCs w:val="24"/>
              </w:rPr>
              <w:t>.07.2024</w:t>
            </w:r>
          </w:p>
        </w:tc>
      </w:tr>
      <w:tr w:rsidR="002D03E4" w:rsidRPr="00E00EEB">
        <w:trPr>
          <w:trHeight w:hRule="exact" w:val="470"/>
        </w:trPr>
        <w:tc>
          <w:tcPr>
            <w:tcW w:w="3874" w:type="dxa"/>
            <w:shd w:val="clear" w:color="auto" w:fill="auto"/>
            <w:vAlign w:val="bottom"/>
          </w:tcPr>
          <w:p w:rsidR="002D03E4" w:rsidRPr="00E00EEB" w:rsidRDefault="0043518D" w:rsidP="00DC32D4">
            <w:pPr>
              <w:pStyle w:val="a7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E00EEB">
              <w:rPr>
                <w:sz w:val="24"/>
                <w:szCs w:val="24"/>
              </w:rPr>
              <w:t>Дата начала аукциона: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2D03E4" w:rsidRPr="00E00EEB" w:rsidRDefault="0042298B" w:rsidP="00DC32D4">
            <w:pPr>
              <w:pStyle w:val="a7"/>
              <w:spacing w:after="0"/>
              <w:ind w:firstLine="380"/>
              <w:jc w:val="both"/>
              <w:rPr>
                <w:sz w:val="24"/>
                <w:szCs w:val="24"/>
              </w:rPr>
            </w:pPr>
            <w:r w:rsidRPr="00E00EEB">
              <w:rPr>
                <w:b/>
                <w:bCs/>
                <w:sz w:val="24"/>
                <w:szCs w:val="24"/>
              </w:rPr>
              <w:t>0</w:t>
            </w:r>
            <w:r w:rsidR="00E00EEB" w:rsidRPr="00E00EEB">
              <w:rPr>
                <w:b/>
                <w:bCs/>
                <w:sz w:val="24"/>
                <w:szCs w:val="24"/>
              </w:rPr>
              <w:t>8</w:t>
            </w:r>
            <w:r w:rsidR="0043518D" w:rsidRPr="00E00EEB">
              <w:rPr>
                <w:b/>
                <w:bCs/>
                <w:sz w:val="24"/>
                <w:szCs w:val="24"/>
              </w:rPr>
              <w:t>.07.2024</w:t>
            </w:r>
          </w:p>
        </w:tc>
      </w:tr>
      <w:tr w:rsidR="00DC32D4" w:rsidRPr="00E00EEB">
        <w:trPr>
          <w:trHeight w:hRule="exact" w:val="470"/>
        </w:trPr>
        <w:tc>
          <w:tcPr>
            <w:tcW w:w="3874" w:type="dxa"/>
            <w:shd w:val="clear" w:color="auto" w:fill="auto"/>
            <w:vAlign w:val="bottom"/>
          </w:tcPr>
          <w:p w:rsidR="00DC32D4" w:rsidRPr="00E00EEB" w:rsidRDefault="00DC32D4" w:rsidP="00DC32D4">
            <w:pPr>
              <w:pStyle w:val="a7"/>
              <w:spacing w:after="0"/>
              <w:ind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5" w:type="dxa"/>
            <w:shd w:val="clear" w:color="auto" w:fill="auto"/>
            <w:vAlign w:val="bottom"/>
          </w:tcPr>
          <w:p w:rsidR="00DC32D4" w:rsidRPr="00E00EEB" w:rsidRDefault="00DC32D4" w:rsidP="00DC32D4">
            <w:pPr>
              <w:pStyle w:val="a7"/>
              <w:spacing w:after="0"/>
              <w:ind w:firstLine="38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2D03E4" w:rsidRPr="00E00EEB" w:rsidRDefault="00E00EEB" w:rsidP="00DC32D4">
      <w:pPr>
        <w:pStyle w:val="1"/>
        <w:tabs>
          <w:tab w:val="left" w:pos="6149"/>
        </w:tabs>
        <w:spacing w:after="0"/>
        <w:ind w:firstLine="580"/>
        <w:jc w:val="both"/>
        <w:rPr>
          <w:sz w:val="24"/>
          <w:szCs w:val="24"/>
        </w:rPr>
      </w:pPr>
      <w:r w:rsidRPr="00E00EEB">
        <w:rPr>
          <w:sz w:val="24"/>
          <w:szCs w:val="24"/>
        </w:rPr>
        <w:t>В связи</w:t>
      </w:r>
      <w:r w:rsidR="00DC32D4">
        <w:rPr>
          <w:sz w:val="24"/>
          <w:szCs w:val="24"/>
        </w:rPr>
        <w:t xml:space="preserve"> продлением заявочной кампании, на основании поступившего запроса, </w:t>
      </w:r>
      <w:r w:rsidR="0043518D" w:rsidRPr="00E00EEB">
        <w:rPr>
          <w:sz w:val="24"/>
          <w:szCs w:val="24"/>
        </w:rPr>
        <w:t>внести следующие изменения в Извещение о проведении аукциона</w:t>
      </w:r>
      <w:r w:rsidRPr="00E00EEB">
        <w:rPr>
          <w:sz w:val="24"/>
          <w:szCs w:val="24"/>
        </w:rPr>
        <w:t xml:space="preserve"> </w:t>
      </w:r>
      <w:r w:rsidRPr="00E00EEB">
        <w:rPr>
          <w:sz w:val="24"/>
          <w:szCs w:val="24"/>
        </w:rPr>
        <w:t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Pr="00E00EEB">
        <w:rPr>
          <w:sz w:val="24"/>
          <w:szCs w:val="24"/>
        </w:rPr>
        <w:t xml:space="preserve">. </w:t>
      </w:r>
      <w:r w:rsidRPr="00E00EEB">
        <w:rPr>
          <w:sz w:val="24"/>
          <w:szCs w:val="24"/>
        </w:rPr>
        <w:t>Ориентир зоны нахождения: 140108, Московская область, Раменский городской округ, г. Раменское, ул. Народное имение д. 14</w:t>
      </w:r>
      <w:r w:rsidR="0043518D" w:rsidRPr="00E00EEB">
        <w:rPr>
          <w:sz w:val="24"/>
          <w:szCs w:val="24"/>
        </w:rPr>
        <w:t xml:space="preserve">, изложив пункты </w:t>
      </w:r>
      <w:r w:rsidRPr="00E00EEB">
        <w:rPr>
          <w:sz w:val="24"/>
          <w:szCs w:val="24"/>
        </w:rPr>
        <w:t>8, 19, 20, 23 Раздела 3</w:t>
      </w:r>
      <w:r w:rsidR="0043518D" w:rsidRPr="00E00EEB">
        <w:rPr>
          <w:sz w:val="24"/>
          <w:szCs w:val="24"/>
        </w:rPr>
        <w:t xml:space="preserve"> Извещения о проведении аукциона в следующей редакции:</w:t>
      </w:r>
    </w:p>
    <w:p w:rsidR="0042298B" w:rsidRPr="00E00EEB" w:rsidRDefault="0042298B" w:rsidP="00DC32D4">
      <w:pPr>
        <w:pStyle w:val="1"/>
        <w:spacing w:after="0"/>
        <w:ind w:firstLine="580"/>
        <w:jc w:val="both"/>
        <w:rPr>
          <w:bCs/>
          <w:sz w:val="24"/>
          <w:szCs w:val="24"/>
        </w:rPr>
      </w:pPr>
      <w:r w:rsidRPr="00E00EEB">
        <w:rPr>
          <w:bCs/>
          <w:sz w:val="24"/>
          <w:szCs w:val="24"/>
        </w:rPr>
        <w:t>Раздел 3:</w:t>
      </w:r>
    </w:p>
    <w:p w:rsidR="002D03E4" w:rsidRPr="00E00EEB" w:rsidRDefault="0043518D" w:rsidP="00DC32D4">
      <w:pPr>
        <w:pStyle w:val="1"/>
        <w:spacing w:after="0"/>
        <w:ind w:firstLine="580"/>
        <w:jc w:val="both"/>
        <w:rPr>
          <w:bCs/>
          <w:sz w:val="24"/>
          <w:szCs w:val="24"/>
        </w:rPr>
      </w:pPr>
      <w:r w:rsidRPr="00E00EEB">
        <w:rPr>
          <w:bCs/>
          <w:sz w:val="24"/>
          <w:szCs w:val="24"/>
        </w:rPr>
        <w:t>«</w:t>
      </w:r>
      <w:r w:rsidR="0042298B" w:rsidRPr="00E00EEB">
        <w:rPr>
          <w:bCs/>
          <w:sz w:val="24"/>
          <w:szCs w:val="24"/>
        </w:rPr>
        <w:t xml:space="preserve">Пункт </w:t>
      </w:r>
      <w:r w:rsidRPr="00E00EEB">
        <w:rPr>
          <w:bCs/>
          <w:sz w:val="24"/>
          <w:szCs w:val="24"/>
        </w:rPr>
        <w:t xml:space="preserve">8. </w:t>
      </w:r>
      <w:r w:rsidR="0042298B" w:rsidRPr="00E00EEB">
        <w:rPr>
          <w:bCs/>
          <w:sz w:val="24"/>
          <w:szCs w:val="24"/>
        </w:rPr>
        <w:t>Срок подачи заявок на участие в аукционе, дата и время начала и окончания</w:t>
      </w:r>
      <w:r w:rsidRPr="00E00EEB">
        <w:rPr>
          <w:bCs/>
          <w:sz w:val="24"/>
          <w:szCs w:val="24"/>
        </w:rPr>
        <w:t>.</w:t>
      </w:r>
      <w:r w:rsidR="0042298B" w:rsidRPr="00E00EEB">
        <w:rPr>
          <w:bCs/>
          <w:sz w:val="24"/>
          <w:szCs w:val="24"/>
        </w:rPr>
        <w:t xml:space="preserve"> </w:t>
      </w:r>
      <w:r w:rsidR="0042298B" w:rsidRPr="00E00EEB">
        <w:rPr>
          <w:bCs/>
          <w:sz w:val="24"/>
          <w:szCs w:val="24"/>
        </w:rPr>
        <w:t>Дата и время начала подачи Заявок:</w:t>
      </w:r>
      <w:r w:rsidR="0042298B" w:rsidRPr="00E00EEB">
        <w:rPr>
          <w:bCs/>
          <w:sz w:val="24"/>
          <w:szCs w:val="24"/>
        </w:rPr>
        <w:t xml:space="preserve"> </w:t>
      </w:r>
      <w:r w:rsidR="0042298B" w:rsidRPr="00E00EEB">
        <w:rPr>
          <w:bCs/>
          <w:sz w:val="24"/>
          <w:szCs w:val="24"/>
        </w:rPr>
        <w:t>«24» мая 2024 с 11 час. 00 мин. по Московскому времени.</w:t>
      </w:r>
      <w:r w:rsidR="0042298B" w:rsidRPr="00E00EEB">
        <w:rPr>
          <w:bCs/>
          <w:sz w:val="24"/>
          <w:szCs w:val="24"/>
        </w:rPr>
        <w:t xml:space="preserve"> </w:t>
      </w:r>
      <w:r w:rsidR="0042298B" w:rsidRPr="00E00EEB">
        <w:rPr>
          <w:bCs/>
          <w:sz w:val="24"/>
          <w:szCs w:val="24"/>
        </w:rPr>
        <w:t>Дата и время окончания подачи Заявок:</w:t>
      </w:r>
      <w:r w:rsidR="0042298B" w:rsidRPr="00E00EEB">
        <w:rPr>
          <w:bCs/>
          <w:sz w:val="24"/>
          <w:szCs w:val="24"/>
        </w:rPr>
        <w:t xml:space="preserve"> </w:t>
      </w:r>
      <w:r w:rsidR="0042298B" w:rsidRPr="00E00EEB">
        <w:rPr>
          <w:bCs/>
          <w:sz w:val="24"/>
          <w:szCs w:val="24"/>
        </w:rPr>
        <w:t>«</w:t>
      </w:r>
      <w:r w:rsidR="0042298B" w:rsidRPr="00E00EEB">
        <w:rPr>
          <w:bCs/>
          <w:sz w:val="24"/>
          <w:szCs w:val="24"/>
        </w:rPr>
        <w:t>01</w:t>
      </w:r>
      <w:r w:rsidR="0042298B" w:rsidRPr="00E00EEB">
        <w:rPr>
          <w:bCs/>
          <w:sz w:val="24"/>
          <w:szCs w:val="24"/>
        </w:rPr>
        <w:t>» ию</w:t>
      </w:r>
      <w:r w:rsidR="0042298B" w:rsidRPr="00E00EEB">
        <w:rPr>
          <w:bCs/>
          <w:sz w:val="24"/>
          <w:szCs w:val="24"/>
        </w:rPr>
        <w:t>л</w:t>
      </w:r>
      <w:r w:rsidR="0042298B" w:rsidRPr="00E00EEB">
        <w:rPr>
          <w:bCs/>
          <w:sz w:val="24"/>
          <w:szCs w:val="24"/>
        </w:rPr>
        <w:t>я 2024 до 11 час. 00 мин. по Московскому времени.</w:t>
      </w:r>
    </w:p>
    <w:p w:rsidR="0042298B" w:rsidRPr="00E00EEB" w:rsidRDefault="0042298B" w:rsidP="00DC32D4">
      <w:pPr>
        <w:pStyle w:val="1"/>
        <w:spacing w:after="0"/>
        <w:ind w:firstLine="580"/>
        <w:jc w:val="both"/>
        <w:rPr>
          <w:bCs/>
          <w:sz w:val="24"/>
          <w:szCs w:val="24"/>
        </w:rPr>
      </w:pPr>
      <w:r w:rsidRPr="00E00EEB">
        <w:rPr>
          <w:bCs/>
          <w:sz w:val="24"/>
          <w:szCs w:val="24"/>
        </w:rPr>
        <w:t>«</w:t>
      </w:r>
      <w:r w:rsidR="00E00EEB" w:rsidRPr="00E00EEB">
        <w:rPr>
          <w:bCs/>
          <w:sz w:val="24"/>
          <w:szCs w:val="24"/>
        </w:rPr>
        <w:t xml:space="preserve">Пункт 19. </w:t>
      </w:r>
      <w:r w:rsidRPr="00E00EEB">
        <w:rPr>
          <w:bCs/>
          <w:sz w:val="24"/>
          <w:szCs w:val="24"/>
        </w:rPr>
        <w:t>Дата начала предоставления разъяснений положений документации об аукционе:</w:t>
      </w:r>
      <w:r w:rsidRPr="00E00EEB">
        <w:rPr>
          <w:bCs/>
          <w:sz w:val="24"/>
          <w:szCs w:val="24"/>
        </w:rPr>
        <w:t xml:space="preserve"> </w:t>
      </w:r>
      <w:r w:rsidRPr="00E00EEB">
        <w:rPr>
          <w:bCs/>
          <w:sz w:val="24"/>
          <w:szCs w:val="24"/>
        </w:rPr>
        <w:t>«</w:t>
      </w:r>
      <w:r w:rsidRPr="00E00EEB">
        <w:rPr>
          <w:bCs/>
          <w:sz w:val="24"/>
          <w:szCs w:val="24"/>
        </w:rPr>
        <w:t>28</w:t>
      </w:r>
      <w:r w:rsidRPr="00E00EEB">
        <w:rPr>
          <w:bCs/>
          <w:sz w:val="24"/>
          <w:szCs w:val="24"/>
        </w:rPr>
        <w:t>» мая 2024 года</w:t>
      </w:r>
      <w:r w:rsidRPr="00E00EEB">
        <w:rPr>
          <w:bCs/>
          <w:sz w:val="24"/>
          <w:szCs w:val="24"/>
        </w:rPr>
        <w:t xml:space="preserve">. </w:t>
      </w:r>
      <w:r w:rsidRPr="00E00EEB">
        <w:rPr>
          <w:bCs/>
          <w:sz w:val="24"/>
          <w:szCs w:val="24"/>
        </w:rPr>
        <w:t>Дата окончания предоставления разъяснений положений документации об аукционе:</w:t>
      </w:r>
      <w:r w:rsidRPr="00E00EEB">
        <w:rPr>
          <w:bCs/>
          <w:sz w:val="24"/>
          <w:szCs w:val="24"/>
        </w:rPr>
        <w:t xml:space="preserve"> </w:t>
      </w:r>
      <w:r w:rsidRPr="00E00EEB">
        <w:rPr>
          <w:bCs/>
          <w:sz w:val="24"/>
          <w:szCs w:val="24"/>
        </w:rPr>
        <w:t>«</w:t>
      </w:r>
      <w:r w:rsidRPr="00E00EEB">
        <w:rPr>
          <w:bCs/>
          <w:sz w:val="24"/>
          <w:szCs w:val="24"/>
        </w:rPr>
        <w:t>26</w:t>
      </w:r>
      <w:r w:rsidRPr="00E00EEB">
        <w:rPr>
          <w:bCs/>
          <w:sz w:val="24"/>
          <w:szCs w:val="24"/>
        </w:rPr>
        <w:t>» июня 2024 года</w:t>
      </w:r>
      <w:r w:rsidRPr="00E00EEB">
        <w:rPr>
          <w:bCs/>
          <w:sz w:val="24"/>
          <w:szCs w:val="24"/>
        </w:rPr>
        <w:t>»</w:t>
      </w:r>
    </w:p>
    <w:p w:rsidR="00DC32D4" w:rsidRDefault="00E00EEB" w:rsidP="00DC32D4">
      <w:pPr>
        <w:pStyle w:val="1"/>
        <w:spacing w:after="0"/>
        <w:ind w:firstLine="580"/>
        <w:jc w:val="both"/>
        <w:rPr>
          <w:bCs/>
          <w:sz w:val="24"/>
          <w:szCs w:val="24"/>
        </w:rPr>
      </w:pPr>
      <w:r w:rsidRPr="00E00EEB">
        <w:rPr>
          <w:bCs/>
          <w:sz w:val="24"/>
          <w:szCs w:val="24"/>
        </w:rPr>
        <w:t xml:space="preserve">«Пункт 20. Место, дата и время начала рассмотрения заявок на участие в аукционе: </w:t>
      </w:r>
      <w:r w:rsidRPr="00E00EEB">
        <w:rPr>
          <w:bCs/>
          <w:sz w:val="24"/>
          <w:szCs w:val="24"/>
        </w:rPr>
        <w:t xml:space="preserve">Осуществляется аукционной комиссией по адресу: 140108, Московская область, Раменский городской округ, г. Раменское, ул. Народное имение д. 14, </w:t>
      </w:r>
      <w:r w:rsidRPr="00E00EEB">
        <w:rPr>
          <w:bCs/>
          <w:sz w:val="24"/>
          <w:szCs w:val="24"/>
        </w:rPr>
        <w:t>01</w:t>
      </w:r>
      <w:r w:rsidRPr="00E00EEB">
        <w:rPr>
          <w:bCs/>
          <w:sz w:val="24"/>
          <w:szCs w:val="24"/>
        </w:rPr>
        <w:t xml:space="preserve"> ию</w:t>
      </w:r>
      <w:r w:rsidRPr="00E00EEB">
        <w:rPr>
          <w:bCs/>
          <w:sz w:val="24"/>
          <w:szCs w:val="24"/>
        </w:rPr>
        <w:t>л</w:t>
      </w:r>
      <w:r w:rsidRPr="00E00EEB">
        <w:rPr>
          <w:bCs/>
          <w:sz w:val="24"/>
          <w:szCs w:val="24"/>
        </w:rPr>
        <w:t>я 2024 года в 13 часов 00 минут (время московское)</w:t>
      </w:r>
      <w:r w:rsidRPr="00E00EEB">
        <w:rPr>
          <w:bCs/>
          <w:sz w:val="24"/>
          <w:szCs w:val="24"/>
        </w:rPr>
        <w:t>»</w:t>
      </w:r>
      <w:r w:rsidR="00DC32D4">
        <w:rPr>
          <w:bCs/>
          <w:sz w:val="24"/>
          <w:szCs w:val="24"/>
        </w:rPr>
        <w:t xml:space="preserve">  </w:t>
      </w:r>
    </w:p>
    <w:p w:rsidR="002D03E4" w:rsidRPr="00E00EEB" w:rsidRDefault="0043518D" w:rsidP="00DC32D4">
      <w:pPr>
        <w:pStyle w:val="1"/>
        <w:spacing w:after="0"/>
        <w:ind w:firstLine="580"/>
        <w:jc w:val="both"/>
        <w:rPr>
          <w:sz w:val="24"/>
          <w:szCs w:val="24"/>
        </w:rPr>
      </w:pPr>
      <w:r w:rsidRPr="00E00EEB">
        <w:rPr>
          <w:bCs/>
          <w:sz w:val="24"/>
          <w:szCs w:val="24"/>
        </w:rPr>
        <w:t>«</w:t>
      </w:r>
      <w:r w:rsidR="00E00EEB" w:rsidRPr="00E00EEB">
        <w:rPr>
          <w:bCs/>
          <w:sz w:val="24"/>
          <w:szCs w:val="24"/>
        </w:rPr>
        <w:t>Пункт 23</w:t>
      </w:r>
      <w:r w:rsidRPr="00E00EEB">
        <w:rPr>
          <w:bCs/>
          <w:sz w:val="24"/>
          <w:szCs w:val="24"/>
        </w:rPr>
        <w:t xml:space="preserve">. Дата и время начала проведения аукциона: </w:t>
      </w:r>
      <w:r w:rsidR="00E00EEB" w:rsidRPr="00E00EEB">
        <w:rPr>
          <w:bCs/>
          <w:sz w:val="24"/>
          <w:szCs w:val="24"/>
        </w:rPr>
        <w:t>08</w:t>
      </w:r>
      <w:r w:rsidRPr="00E00EEB">
        <w:rPr>
          <w:bCs/>
          <w:sz w:val="24"/>
          <w:szCs w:val="24"/>
        </w:rPr>
        <w:t>.07.2024 1</w:t>
      </w:r>
      <w:r w:rsidR="00E00EEB" w:rsidRPr="00E00EEB">
        <w:rPr>
          <w:bCs/>
          <w:sz w:val="24"/>
          <w:szCs w:val="24"/>
        </w:rPr>
        <w:t>5</w:t>
      </w:r>
      <w:r w:rsidRPr="00E00EEB">
        <w:rPr>
          <w:bCs/>
          <w:sz w:val="24"/>
          <w:szCs w:val="24"/>
        </w:rPr>
        <w:t>:00».</w:t>
      </w:r>
    </w:p>
    <w:sectPr w:rsidR="002D03E4" w:rsidRPr="00E00EEB">
      <w:footerReference w:type="even" r:id="rId6"/>
      <w:footerReference w:type="default" r:id="rId7"/>
      <w:pgSz w:w="11900" w:h="16840"/>
      <w:pgMar w:top="922" w:right="435" w:bottom="4096" w:left="8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88" w:rsidRDefault="00B45488">
      <w:r>
        <w:separator/>
      </w:r>
    </w:p>
  </w:endnote>
  <w:endnote w:type="continuationSeparator" w:id="0">
    <w:p w:rsidR="00B45488" w:rsidRDefault="00B4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4" w:rsidRDefault="002D03E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E4" w:rsidRDefault="004351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9818370</wp:posOffset>
              </wp:positionV>
              <wp:extent cx="652145" cy="1435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3E4" w:rsidRDefault="0043518D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2024 год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5.15pt;margin-top:773.1pt;width:51.3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" filled="f" stroked="f">
              <v:textbox style="mso-fit-shape-to-text:t" inset="0,0,0,0">
                <w:txbxContent>
                  <w:p w:rsidR="002D03E4" w:rsidRDefault="0043518D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2024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88" w:rsidRDefault="00B45488"/>
  </w:footnote>
  <w:footnote w:type="continuationSeparator" w:id="0">
    <w:p w:rsidR="00B45488" w:rsidRDefault="00B454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E4"/>
    <w:rsid w:val="00267410"/>
    <w:rsid w:val="002D03E4"/>
    <w:rsid w:val="0042298B"/>
    <w:rsid w:val="0043518D"/>
    <w:rsid w:val="00B45488"/>
    <w:rsid w:val="00DC32D4"/>
    <w:rsid w:val="00E0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310A"/>
  <w15:docId w15:val="{CDC7CC21-CD5B-40A6-9D5F-9A23EA26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1"/>
    <w:qFormat/>
    <w:rsid w:val="00E00EEB"/>
    <w:pPr>
      <w:autoSpaceDE w:val="0"/>
      <w:autoSpaceDN w:val="0"/>
      <w:ind w:left="335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pacing w:after="2040"/>
      <w:ind w:left="56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480"/>
      <w:ind w:firstLine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00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after="480"/>
      <w:ind w:firstLine="2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E00EE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cp:lastModifiedBy>admin</cp:lastModifiedBy>
  <cp:revision>2</cp:revision>
  <dcterms:created xsi:type="dcterms:W3CDTF">2024-06-08T13:45:00Z</dcterms:created>
  <dcterms:modified xsi:type="dcterms:W3CDTF">2024-06-08T13:45:00Z</dcterms:modified>
</cp:coreProperties>
</file>