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7CCCC" w14:textId="77777777" w:rsidR="00E152CA" w:rsidRPr="00752F24" w:rsidRDefault="00EA6D1B" w:rsidP="0079045D">
      <w:pPr>
        <w:jc w:val="center"/>
        <w:rPr>
          <w:rFonts w:ascii="Times New Roman" w:hAnsi="Times New Roman" w:cs="Times New Roman"/>
          <w:b/>
          <w:sz w:val="28"/>
          <w:szCs w:val="28"/>
        </w:rPr>
      </w:pPr>
      <w:r w:rsidRPr="00752F24">
        <w:rPr>
          <w:rFonts w:ascii="Times New Roman" w:hAnsi="Times New Roman" w:cs="Times New Roman"/>
          <w:b/>
          <w:sz w:val="28"/>
          <w:szCs w:val="28"/>
        </w:rPr>
        <w:t>С</w:t>
      </w:r>
      <w:r w:rsidR="004222E1" w:rsidRPr="00752F24">
        <w:rPr>
          <w:rFonts w:ascii="Times New Roman" w:hAnsi="Times New Roman" w:cs="Times New Roman"/>
          <w:b/>
          <w:sz w:val="28"/>
          <w:szCs w:val="28"/>
        </w:rPr>
        <w:t>ообщение о возможном установлении публичного сервитута</w:t>
      </w:r>
    </w:p>
    <w:tbl>
      <w:tblPr>
        <w:tblW w:w="10065" w:type="dxa"/>
        <w:tblInd w:w="-411" w:type="dxa"/>
        <w:shd w:val="clear" w:color="auto" w:fill="FFFFFF"/>
        <w:tblLayout w:type="fixed"/>
        <w:tblLook w:val="04A0" w:firstRow="1" w:lastRow="0" w:firstColumn="1" w:lastColumn="0" w:noHBand="0" w:noVBand="1"/>
      </w:tblPr>
      <w:tblGrid>
        <w:gridCol w:w="568"/>
        <w:gridCol w:w="2552"/>
        <w:gridCol w:w="6945"/>
      </w:tblGrid>
      <w:tr w:rsidR="00BC71FA" w:rsidRPr="0028770F" w14:paraId="7F1D0041" w14:textId="77777777" w:rsidTr="00083B40">
        <w:trPr>
          <w:trHeight w:val="254"/>
        </w:trPr>
        <w:tc>
          <w:tcPr>
            <w:tcW w:w="568" w:type="dxa"/>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vAlign w:val="center"/>
          </w:tcPr>
          <w:p w14:paraId="5B3A0E79" w14:textId="2E365828" w:rsidR="00BC71FA" w:rsidRPr="0028770F" w:rsidRDefault="00BC71FA" w:rsidP="00083B40">
            <w:pPr>
              <w:pStyle w:val="s16"/>
              <w:spacing w:before="0" w:beforeAutospacing="0" w:after="0" w:afterAutospacing="0"/>
              <w:ind w:left="57" w:right="57"/>
              <w:rPr>
                <w:rFonts w:ascii="Franklin Gothic Book" w:hAnsi="Franklin Gothic Book"/>
                <w:sz w:val="26"/>
                <w:szCs w:val="26"/>
              </w:rPr>
            </w:pPr>
            <w:r w:rsidRPr="00752F24">
              <w:t>1</w:t>
            </w:r>
          </w:p>
        </w:tc>
        <w:tc>
          <w:tcPr>
            <w:tcW w:w="9497" w:type="dxa"/>
            <w:gridSpan w:val="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tcPr>
          <w:p w14:paraId="75E0D1CA" w14:textId="77777777" w:rsidR="00BC71FA" w:rsidRPr="00752F24" w:rsidRDefault="00BC71FA" w:rsidP="00083B40">
            <w:pPr>
              <w:spacing w:after="120"/>
              <w:jc w:val="center"/>
              <w:rPr>
                <w:rFonts w:ascii="Times New Roman" w:hAnsi="Times New Roman"/>
                <w:sz w:val="24"/>
                <w:szCs w:val="24"/>
              </w:rPr>
            </w:pPr>
            <w:r w:rsidRPr="00752F24">
              <w:rPr>
                <w:rFonts w:ascii="Times New Roman" w:hAnsi="Times New Roman"/>
                <w:sz w:val="24"/>
                <w:szCs w:val="24"/>
              </w:rPr>
              <w:t>Министерство энергетики Российской Федерации</w:t>
            </w:r>
          </w:p>
          <w:p w14:paraId="7FA1D95F" w14:textId="68967110" w:rsidR="00BC71FA" w:rsidRPr="0028770F" w:rsidRDefault="00BC71FA" w:rsidP="00757747">
            <w:pPr>
              <w:jc w:val="center"/>
              <w:rPr>
                <w:rFonts w:ascii="Franklin Gothic Book" w:hAnsi="Franklin Gothic Book" w:cs="Calibri"/>
                <w:color w:val="000000"/>
              </w:rPr>
            </w:pPr>
            <w:r w:rsidRPr="00752F24">
              <w:rPr>
                <w:rFonts w:ascii="Times New Roman" w:hAnsi="Times New Roman"/>
              </w:rPr>
              <w:t>(уполномоченный орган, которым рассматривается ходатайство об установлении публичного сервитута)</w:t>
            </w:r>
          </w:p>
        </w:tc>
      </w:tr>
      <w:tr w:rsidR="00BC71FA" w:rsidRPr="0028770F" w14:paraId="1CB2B9F0" w14:textId="77777777" w:rsidTr="00BC71FA">
        <w:trPr>
          <w:trHeight w:val="254"/>
        </w:trPr>
        <w:tc>
          <w:tcPr>
            <w:tcW w:w="568"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14:paraId="68F7F51C" w14:textId="2C47B5C3" w:rsidR="00BC71FA" w:rsidRPr="0028770F" w:rsidRDefault="00BC71FA" w:rsidP="00083B40">
            <w:pPr>
              <w:pStyle w:val="s16"/>
              <w:spacing w:before="0" w:beforeAutospacing="0" w:after="0" w:afterAutospacing="0"/>
              <w:ind w:left="57" w:right="57"/>
              <w:rPr>
                <w:rFonts w:ascii="Franklin Gothic Book" w:hAnsi="Franklin Gothic Book"/>
                <w:sz w:val="26"/>
                <w:szCs w:val="26"/>
              </w:rPr>
            </w:pPr>
            <w:r w:rsidRPr="00752F24">
              <w:t>2</w:t>
            </w:r>
          </w:p>
        </w:tc>
        <w:tc>
          <w:tcPr>
            <w:tcW w:w="9497" w:type="dxa"/>
            <w:gridSpan w:val="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tcPr>
          <w:p w14:paraId="5614D088" w14:textId="6E7C6094" w:rsidR="00BC71FA" w:rsidRDefault="00BC71FA" w:rsidP="00BC71FA">
            <w:pPr>
              <w:spacing w:after="0"/>
              <w:jc w:val="center"/>
              <w:rPr>
                <w:rFonts w:ascii="Times New Roman" w:hAnsi="Times New Roman"/>
                <w:sz w:val="24"/>
                <w:szCs w:val="24"/>
              </w:rPr>
            </w:pPr>
            <w:r>
              <w:rPr>
                <w:rFonts w:ascii="Times New Roman" w:hAnsi="Times New Roman"/>
                <w:sz w:val="24"/>
                <w:szCs w:val="24"/>
              </w:rPr>
              <w:t>Э</w:t>
            </w:r>
            <w:r w:rsidRPr="00752F24">
              <w:rPr>
                <w:rFonts w:ascii="Times New Roman" w:hAnsi="Times New Roman"/>
                <w:sz w:val="24"/>
                <w:szCs w:val="24"/>
              </w:rPr>
              <w:t>ксплуатаци</w:t>
            </w:r>
            <w:r>
              <w:rPr>
                <w:rFonts w:ascii="Times New Roman" w:hAnsi="Times New Roman"/>
                <w:sz w:val="24"/>
                <w:szCs w:val="24"/>
              </w:rPr>
              <w:t>я</w:t>
            </w:r>
            <w:r w:rsidRPr="00752F24">
              <w:rPr>
                <w:rFonts w:ascii="Times New Roman" w:hAnsi="Times New Roman"/>
                <w:sz w:val="24"/>
                <w:szCs w:val="24"/>
              </w:rPr>
              <w:t xml:space="preserve"> </w:t>
            </w:r>
            <w:r w:rsidRPr="00D42662">
              <w:rPr>
                <w:rFonts w:ascii="Times New Roman" w:hAnsi="Times New Roman"/>
                <w:sz w:val="24"/>
                <w:szCs w:val="24"/>
              </w:rPr>
              <w:t>нефтепродуктопровода федерального значения</w:t>
            </w:r>
          </w:p>
          <w:p w14:paraId="4EDFAC20" w14:textId="77777777" w:rsidR="00BC71FA" w:rsidRDefault="00BC71FA" w:rsidP="00BC71FA">
            <w:pPr>
              <w:spacing w:after="0"/>
              <w:jc w:val="center"/>
              <w:rPr>
                <w:rFonts w:ascii="Times New Roman" w:hAnsi="Times New Roman"/>
                <w:b/>
                <w:color w:val="000000"/>
                <w:spacing w:val="-2"/>
                <w:sz w:val="28"/>
              </w:rPr>
            </w:pPr>
            <w:r w:rsidRPr="00D42662">
              <w:rPr>
                <w:rFonts w:ascii="Times New Roman" w:hAnsi="Times New Roman"/>
                <w:sz w:val="24"/>
                <w:szCs w:val="24"/>
              </w:rPr>
              <w:t xml:space="preserve"> "МНПП - Западное полукольцо с 0 по 43 км, с 84 по 99 км, со 101 по 169 км, три линии: АБ, ДТ, ТС-1"</w:t>
            </w:r>
            <w:r>
              <w:rPr>
                <w:rFonts w:ascii="Times New Roman" w:hAnsi="Times New Roman"/>
                <w:b/>
                <w:color w:val="000000"/>
                <w:spacing w:val="-2"/>
                <w:sz w:val="28"/>
              </w:rPr>
              <w:t xml:space="preserve"> </w:t>
            </w:r>
          </w:p>
          <w:p w14:paraId="437939FF" w14:textId="75DB24E8" w:rsidR="00BC71FA" w:rsidRPr="00BC71FA" w:rsidRDefault="00BC71FA" w:rsidP="00BC71FA">
            <w:pPr>
              <w:jc w:val="center"/>
              <w:rPr>
                <w:rFonts w:ascii="Franklin Gothic Book" w:hAnsi="Franklin Gothic Book" w:cs="Calibri"/>
                <w:color w:val="000000"/>
              </w:rPr>
            </w:pPr>
            <w:r w:rsidRPr="00BC71FA">
              <w:rPr>
                <w:rFonts w:ascii="Times New Roman" w:hAnsi="Times New Roman"/>
              </w:rPr>
              <w:t>(цель установления публичного сервитута)</w:t>
            </w:r>
          </w:p>
        </w:tc>
      </w:tr>
      <w:tr w:rsidR="00363E35" w:rsidRPr="0028770F" w14:paraId="0B1C2B08" w14:textId="77777777" w:rsidTr="005E52C6">
        <w:trPr>
          <w:trHeight w:val="749"/>
        </w:trPr>
        <w:tc>
          <w:tcPr>
            <w:tcW w:w="568"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tcPr>
          <w:p w14:paraId="16F81CD7" w14:textId="128FF2A2"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r w:rsidRPr="00752F24">
              <w:t>3</w:t>
            </w: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center"/>
          </w:tcPr>
          <w:p w14:paraId="47771CBE" w14:textId="375BFE67" w:rsidR="00363E35" w:rsidRPr="0028770F" w:rsidRDefault="00363E35" w:rsidP="00BC71FA">
            <w:pPr>
              <w:jc w:val="center"/>
              <w:rPr>
                <w:rFonts w:ascii="Franklin Gothic Book" w:hAnsi="Franklin Gothic Book" w:cs="Calibri"/>
                <w:color w:val="000000"/>
              </w:rPr>
            </w:pPr>
            <w:r w:rsidRPr="00752F24">
              <w:rPr>
                <w:rFonts w:ascii="Times New Roman" w:hAnsi="Times New Roman"/>
                <w:sz w:val="24"/>
                <w:szCs w:val="24"/>
              </w:rPr>
              <w:t>Кадастровый номер</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tcPr>
          <w:p w14:paraId="3F967BE7" w14:textId="5F3B8F2E" w:rsidR="00363E35" w:rsidRPr="0028770F" w:rsidRDefault="00363E35" w:rsidP="00BC71FA">
            <w:pPr>
              <w:spacing w:after="0"/>
              <w:jc w:val="center"/>
              <w:rPr>
                <w:rFonts w:ascii="Franklin Gothic Book" w:hAnsi="Franklin Gothic Book" w:cs="Calibri"/>
                <w:color w:val="000000"/>
              </w:rPr>
            </w:pPr>
            <w:r w:rsidRPr="00752F24">
              <w:rPr>
                <w:rFonts w:ascii="Times New Roman" w:hAnsi="Times New Roman"/>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363E35" w:rsidRPr="0028770F" w14:paraId="6A2E74E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13C7F33" w14:textId="2061AFCC"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8E8893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50:00:0000000:222818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E5CE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 Российская Федерация, городской округ Солнечногорск</w:t>
            </w:r>
          </w:p>
        </w:tc>
      </w:tr>
      <w:tr w:rsidR="00363E35" w:rsidRPr="0028770F" w14:paraId="4EAFC8E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346F13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3A0D9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50:00:0000000:25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CC4A30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муниципальный район, Истринское лесничество, Рождественнское участковое лесничество, Снегиревский л/т участок, квартал 3; квартал 5; квартал 7-16; квартал 26, выделы 2-5,7-9,14-16; квартал 21, выделы 1-22; квартал 27, выделы 1-20; квартал 20, выделы 1- 22; квартал 23, квартал 27, квартал 22, квартал 30</w:t>
            </w:r>
          </w:p>
        </w:tc>
      </w:tr>
      <w:tr w:rsidR="00363E35" w:rsidRPr="0028770F" w14:paraId="23836D5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BAC23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FBAC88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50:08:0000000:143049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BAC7E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неопр земли ОАО "Куйбышево"</w:t>
            </w:r>
          </w:p>
        </w:tc>
      </w:tr>
      <w:tr w:rsidR="00363E35" w:rsidRPr="0028770F" w14:paraId="16ABA64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065D9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340A85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8801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Истринский, с/пос. Обушковское</w:t>
            </w:r>
          </w:p>
        </w:tc>
      </w:tr>
      <w:tr w:rsidR="00363E35" w:rsidRPr="0028770F" w14:paraId="512972B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21740B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11BAD6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50:08:0000000:158770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DD78C2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район, с/п Обушковское</w:t>
            </w:r>
          </w:p>
        </w:tc>
      </w:tr>
      <w:tr w:rsidR="00363E35" w:rsidRPr="0028770F" w14:paraId="2DA6F6B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E21A9C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C7AD09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50:08:0000000:158910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EA2265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район, городское поселение Снегири, вблизи д.Селиваниха</w:t>
            </w:r>
          </w:p>
        </w:tc>
      </w:tr>
      <w:tr w:rsidR="00363E35" w:rsidRPr="0028770F" w14:paraId="0BA8CF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5362A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FDA0C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50:08:0000000:160978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30CC3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143500, Московская область, р-н Истринский, с/п Павло-Слободское</w:t>
            </w:r>
          </w:p>
        </w:tc>
      </w:tr>
      <w:tr w:rsidR="00363E35" w:rsidRPr="0028770F" w14:paraId="1FAAC34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626502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DEFB4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50:08:0000000:161058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35ADBB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143500, Московская область, р-н Истринский, с/п Павло-Слободское</w:t>
            </w:r>
          </w:p>
        </w:tc>
      </w:tr>
      <w:tr w:rsidR="00363E35" w:rsidRPr="0028770F" w14:paraId="720CE039" w14:textId="77777777" w:rsidTr="00AA405F">
        <w:trPr>
          <w:trHeight w:val="427"/>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13756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68BEA1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50:08:0000000:163077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A0C0A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53D5B41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302E51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11A88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50:08:0000000:163079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1F29F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1850A90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6AF13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9B5669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50:08:0000000:163080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2D4F8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6D18D02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970B00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31EEC5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50:08:0000000:163265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45E9F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143500, Московская область, р-н Истринский, с/п Обушковское</w:t>
            </w:r>
          </w:p>
        </w:tc>
      </w:tr>
      <w:tr w:rsidR="00363E35" w:rsidRPr="0028770F" w14:paraId="7924EED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BF74BD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925CDA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50:08:0000000:165178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A4E4E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Истра</w:t>
            </w:r>
          </w:p>
        </w:tc>
      </w:tr>
      <w:tr w:rsidR="00363E35" w:rsidRPr="0028770F" w14:paraId="05843DB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EA9BA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B60F88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50:08:0000000:165909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22C389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Истра</w:t>
            </w:r>
          </w:p>
        </w:tc>
      </w:tr>
      <w:tr w:rsidR="00363E35" w:rsidRPr="0028770F" w14:paraId="032A4AF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3F8FA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A77108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50:08:0000000:166510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4C0CAA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 Истринское лесничество, Рождественское участковое лесничество (Дедовский л/т участок), квартал 84 выдел 15</w:t>
            </w:r>
          </w:p>
        </w:tc>
      </w:tr>
      <w:tr w:rsidR="00363E35" w:rsidRPr="0028770F" w14:paraId="573E69F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889F23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1D18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50:08:0000000:167099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A3611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Истра, д Козенки</w:t>
            </w:r>
          </w:p>
        </w:tc>
      </w:tr>
      <w:tr w:rsidR="00363E35" w:rsidRPr="0028770F" w14:paraId="2DDFCE1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7507A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4B39A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50:08:0000000:168464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9293B9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rsidRPr="0028770F" w14:paraId="6335FF2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DF352E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AC13B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50:08:0000000:168763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22918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4B69B20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98B22F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C9FBE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50:08:0000000:169091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4D0DAE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4CD8AA2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0E034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45295A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F445E0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с/пос. Ивановское, ОАО "Куйбышево"</w:t>
            </w:r>
          </w:p>
        </w:tc>
      </w:tr>
      <w:tr w:rsidR="00363E35" w:rsidRPr="0028770F" w14:paraId="3E1D97D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058CE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2FBBD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50:08:0000000:176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A3D48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муниципальный, Рождественское участковое лесничество, Истринского лесничества квартал 84-Д выделы 1,2,12,13,15; квартал 90-Д выделы 2,3,4,6,12,21; квартал 92-Д выделы 4,10,16,28,33,34,36,37,38; квартал 93-Д выделы 3,4,6,9,</w:t>
            </w:r>
          </w:p>
        </w:tc>
      </w:tr>
      <w:tr w:rsidR="00363E35" w:rsidRPr="0028770F" w14:paraId="192DDE8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55E3B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A0D1B6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50:08:0000000:369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3E0FBE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муниципальный район, Истринское лесничество, Рождественское участковое лесничество, Дедовский л/т участок, квартал 2,7, 17-19 квартал 16, выделы 6-8; 15-18, 23, 24, 29, 31, 32, 37, 38, 40, 42, часть выдела 39</w:t>
            </w:r>
          </w:p>
        </w:tc>
      </w:tr>
      <w:tr w:rsidR="00363E35" w:rsidRPr="0028770F" w14:paraId="4A6D177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FBEF80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C3DD83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50:08:0000000:370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9DA91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муниципальный район, Истринское лесничество, Рождественское участковое лесничество, Дедовский л/т участок, квартал 59, выделы 18-22, 24-27, квартал 62, часть выдела 2,3, выделы 4-22, квартал 63.</w:t>
            </w:r>
          </w:p>
        </w:tc>
      </w:tr>
      <w:tr w:rsidR="00363E35" w:rsidRPr="0028770F" w14:paraId="6538713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2A4C4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BE33E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50:08:0040308:469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D966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143590, Московская область, Городской округ Истра, Деревня Селиваниха, д 11</w:t>
            </w:r>
          </w:p>
        </w:tc>
      </w:tr>
      <w:tr w:rsidR="00363E35" w:rsidRPr="0028770F" w14:paraId="019FAEF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5B779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0788F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50:08:0040309:197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51E2C8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муниципальный район, Истринское лесничество, Рождественское, участковое лесничество, Дедовский л/т участок, квартал 1, выделы-1-63</w:t>
            </w:r>
          </w:p>
        </w:tc>
      </w:tr>
      <w:tr w:rsidR="00363E35" w:rsidRPr="0028770F" w14:paraId="53A2EE1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608AEE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2A6D9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50:08:0040328:289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4BC375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Истра, Истринское лесничество, Рождественское участковое лесничество (Снегиревский л/т участок), квартал 35 выдел 42</w:t>
            </w:r>
          </w:p>
        </w:tc>
      </w:tr>
      <w:tr w:rsidR="00363E35" w:rsidRPr="0028770F" w14:paraId="7F51F00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C942BF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B676D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50:08:0040329:135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9D299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тер городское поселене Снегири, д Хованское,  5</w:t>
            </w:r>
          </w:p>
        </w:tc>
      </w:tr>
      <w:tr w:rsidR="00363E35" w:rsidRPr="0028770F" w14:paraId="7FD9067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7230B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C272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50:08:0040329:136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69D692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тер городское поселение Снегири, д Хованское,  5</w:t>
            </w:r>
          </w:p>
        </w:tc>
      </w:tr>
      <w:tr w:rsidR="00363E35" w:rsidRPr="0028770F" w14:paraId="44DBD9C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3D9EDA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A7E10A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50:08:0040329:137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150D3D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тер городское поселение Снегири, д Хованское,  5</w:t>
            </w:r>
          </w:p>
        </w:tc>
      </w:tr>
      <w:tr w:rsidR="00363E35" w:rsidRPr="0028770F" w14:paraId="60DC761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3DF50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0ED78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50:08:0040341:274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1428B0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25CE691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AB40F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E6FAA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50:08:0040341:302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02991E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Истра, Истринское лесничество, Рождественское участковое лесничество (Снегиревский л/т участок), квартал 23 выдел 28</w:t>
            </w:r>
          </w:p>
        </w:tc>
      </w:tr>
      <w:tr w:rsidR="00363E35" w:rsidRPr="0028770F" w14:paraId="239FF3C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A15C1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577B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50:08:0040353:82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619B7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муниципальный район, Истринское лесничество, Рождественнское участковое лесничество, Снегиревский л/т участок, квартал 20, выделы 23, 24; квартал 21, выдел 23 ; квартал 24; квартал 25; квартал 26, выделы 1, 6, 10-13, 17-27; квартал 27, выдел 21; квартал 28, квартал 29; квартал 33- 35; квартал 40-42; квартал 46, выделы 1-23, 26-28, части кварталов 24, 25, 29-31; квартал 47, 48</w:t>
            </w:r>
          </w:p>
        </w:tc>
      </w:tr>
      <w:tr w:rsidR="00363E35" w:rsidRPr="0028770F" w14:paraId="5CC1F6F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A56C3F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A8FC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50:08:0040416:54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6E2FAF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Истринский, д. Селиваниха, дом 11</w:t>
            </w:r>
          </w:p>
        </w:tc>
      </w:tr>
      <w:tr w:rsidR="00363E35" w:rsidRPr="0028770F" w14:paraId="4F1075B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2B845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881FD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50:08:0040426:245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DF6C5D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423C916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57FBD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09D50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50:08:0040426:271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E363FD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Российская Федерация, Московская область, городской округ Истра, Истринское лесничество, Рождественское участковое лесничество (Дедовский лесотехнический участок), квартал 18 выдел 28</w:t>
            </w:r>
          </w:p>
        </w:tc>
      </w:tr>
      <w:tr w:rsidR="00363E35" w:rsidRPr="0028770F" w14:paraId="29F140B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8A2AB8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39C349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50:08:0040426:272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9A3BB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Российская Федерация, Московская область, городской округ Истра, Истринское лесничество, Рождественское участковое лесничество (Дедовский лесотехнический участок), квартал 17 выдел 5</w:t>
            </w:r>
          </w:p>
        </w:tc>
      </w:tr>
      <w:tr w:rsidR="00363E35" w:rsidRPr="0028770F" w14:paraId="58404A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4D25B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5ABD66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50:08:0040426:274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C4C5A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г Истра, Истринское лесничество, </w:t>
            </w:r>
            <w:r w:rsidRPr="00BC71FA">
              <w:rPr>
                <w:rFonts w:ascii="Times New Roman" w:hAnsi="Times New Roman"/>
                <w:sz w:val="24"/>
                <w:szCs w:val="24"/>
              </w:rPr>
              <w:lastRenderedPageBreak/>
              <w:t>Рождественское участковое лесничество (Дедовский л/т участок), квартал 19 выдел 31</w:t>
            </w:r>
          </w:p>
        </w:tc>
      </w:tr>
      <w:tr w:rsidR="00363E35" w:rsidRPr="0028770F" w14:paraId="22E83F9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765F7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3A6C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50:08:0040426:278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1714EC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Российская Федерация, Московская область, Городской округ Истра, Истринское лесничество, Рождественское участковое лесничество (Дедовский л/т участок) Квартал 19 выдел 3, Квартал 19 выдел 31</w:t>
            </w:r>
          </w:p>
        </w:tc>
      </w:tr>
      <w:tr w:rsidR="00363E35" w:rsidRPr="0028770F" w14:paraId="3C57E53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DBBA0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27D61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50:08:0040426:633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1D26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48B6B93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302242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431176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50:08:0040426:634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A5C79B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150A66C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4EBB14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0FC727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50:08:0040426:635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BF32B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w:t>
            </w:r>
          </w:p>
        </w:tc>
      </w:tr>
      <w:tr w:rsidR="00363E35" w:rsidRPr="0028770F" w14:paraId="20D13B8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B150DA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B965B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50:08:0040429:88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809B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Истра, вблизи д.Садки</w:t>
            </w:r>
          </w:p>
        </w:tc>
      </w:tr>
      <w:tr w:rsidR="00363E35" w:rsidRPr="0028770F" w14:paraId="37B8299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E4660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2B142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50:08:0040439:44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DB0EE7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район, городское поселение Дедовск, д.Талицы</w:t>
            </w:r>
          </w:p>
        </w:tc>
      </w:tr>
      <w:tr w:rsidR="00363E35" w:rsidRPr="0028770F" w14:paraId="166AC64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21274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5EDA8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50:08:0050132:116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972065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Истринский, с/п Обушковское, д. Покровское, дом 32</w:t>
            </w:r>
          </w:p>
        </w:tc>
      </w:tr>
      <w:tr w:rsidR="00363E35" w:rsidRPr="0028770F" w14:paraId="2B3F702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443C0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BF838D" w14:textId="77777777" w:rsidR="00363E35" w:rsidRPr="0024193D" w:rsidRDefault="00363E35" w:rsidP="00BC71FA">
            <w:pPr>
              <w:spacing w:after="0" w:line="240" w:lineRule="auto"/>
              <w:rPr>
                <w:rFonts w:ascii="Times New Roman" w:hAnsi="Times New Roman"/>
                <w:sz w:val="24"/>
                <w:szCs w:val="24"/>
              </w:rPr>
            </w:pPr>
            <w:r w:rsidRPr="0024193D">
              <w:rPr>
                <w:rFonts w:ascii="Times New Roman" w:hAnsi="Times New Roman"/>
                <w:sz w:val="24"/>
                <w:szCs w:val="24"/>
              </w:rPr>
              <w:t>50:08:0050132:119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3269C19" w14:textId="77777777" w:rsidR="00363E35" w:rsidRPr="0024193D" w:rsidRDefault="00363E35" w:rsidP="00BC71FA">
            <w:pPr>
              <w:spacing w:after="0" w:line="240" w:lineRule="auto"/>
              <w:rPr>
                <w:rFonts w:ascii="Times New Roman" w:hAnsi="Times New Roman"/>
                <w:sz w:val="24"/>
                <w:szCs w:val="24"/>
              </w:rPr>
            </w:pPr>
            <w:r w:rsidRPr="0024193D">
              <w:rPr>
                <w:rFonts w:ascii="Times New Roman" w:hAnsi="Times New Roman"/>
                <w:sz w:val="24"/>
                <w:szCs w:val="24"/>
              </w:rPr>
              <w:t>обл. Московская, р-н Истринский, с/пос. Обушковское, д. Покровское, ул. Майская, дом 31</w:t>
            </w:r>
          </w:p>
        </w:tc>
      </w:tr>
      <w:tr w:rsidR="00363E35" w:rsidRPr="0028770F" w14:paraId="07BBF34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BE78C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2C91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50:08:0050136:1042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C6B93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Российская Федерация, Московская область, городской округ Истра, Истринское лесничество, Рождественское участковое лесничество (Дедовский лесотехнический участок), квартал 63 выдел 17</w:t>
            </w:r>
          </w:p>
        </w:tc>
      </w:tr>
      <w:tr w:rsidR="00363E35" w:rsidRPr="0028770F" w14:paraId="766A2E3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070E08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619C6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50:08:0050136:606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CBA69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Истринский, тер с/пос. Павло-Слободское</w:t>
            </w:r>
          </w:p>
        </w:tc>
      </w:tr>
      <w:tr w:rsidR="00363E35" w:rsidRPr="0028770F" w14:paraId="03EBFDF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27AFA3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DE304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50:08:0050136:608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EDF5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Истринский, тер Москворецкое лесничество</w:t>
            </w:r>
          </w:p>
        </w:tc>
      </w:tr>
      <w:tr w:rsidR="00363E35" w:rsidRPr="0028770F" w14:paraId="23C50EF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F7B5B4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A6A800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2BD50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Ориентир с.Павловская Слобода. Участок находится примерно в Участок находится примерно в 2000 метрах, по направлению на запад от ориентира Почтовый адрес ориентира: Московская область, р-н Истринский, тер с/пос. Павло-Слободское</w:t>
            </w:r>
          </w:p>
        </w:tc>
      </w:tr>
      <w:tr w:rsidR="00363E35" w:rsidRPr="0028770F" w14:paraId="31D559B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DB1D5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601CB7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50:08:0050137:82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DE6FF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муниципальный район, Истринское лесничество, Рождественнское участковое лесничество, Дедовский л/т участок, квартал 60</w:t>
            </w:r>
          </w:p>
        </w:tc>
      </w:tr>
      <w:tr w:rsidR="00363E35" w:rsidRPr="0028770F" w14:paraId="7C15033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E0AAE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60A75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50:08:0050138:11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A5077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с/пос Павло-Слободское</w:t>
            </w:r>
          </w:p>
        </w:tc>
      </w:tr>
      <w:tr w:rsidR="00363E35" w:rsidRPr="0028770F" w14:paraId="6AC0917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D29C3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6373FB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50:08:0050138:12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0940C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с/пос Павло-Слободское</w:t>
            </w:r>
          </w:p>
        </w:tc>
      </w:tr>
      <w:tr w:rsidR="00363E35" w:rsidRPr="0028770F" w14:paraId="0D38404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899C3B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DF55D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50:08:0050138:13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90B2FD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с/пос. Павло-Слободское</w:t>
            </w:r>
          </w:p>
        </w:tc>
      </w:tr>
      <w:tr w:rsidR="00363E35" w:rsidRPr="0028770F" w14:paraId="4703BC8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05A09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CEF2D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50:08:0050138:3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B092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Ориентир д.Борзые. Участок находится примерно в Участок находится примерно в 1200 метрах, по направлению на запад от ориентира Почтовый адрес ориентира: Московская область, р-н Истринский, тер с/пос. Павло-Слободское</w:t>
            </w:r>
          </w:p>
        </w:tc>
      </w:tr>
      <w:tr w:rsidR="00363E35" w:rsidRPr="0028770F" w14:paraId="45B8E97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63EE2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B4B5C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50:08:0050230:11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0AE31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с/пос. Павло-Слободское</w:t>
            </w:r>
          </w:p>
        </w:tc>
      </w:tr>
      <w:tr w:rsidR="00363E35" w:rsidRPr="0028770F" w14:paraId="79B8F79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1E0BD2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5C5CCA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50:08:0050230:36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049C9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в южной части кадастрового квартала 50:08:050230</w:t>
            </w:r>
          </w:p>
        </w:tc>
      </w:tr>
      <w:tr w:rsidR="00363E35" w:rsidRPr="0028770F" w14:paraId="3E519FA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7FED63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66DA42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50:08:0050230:37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74006C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в южной части кадастрового квартала 50:08:050230</w:t>
            </w:r>
          </w:p>
        </w:tc>
      </w:tr>
      <w:tr w:rsidR="00363E35" w:rsidRPr="0028770F" w14:paraId="4D83B32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C66471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AC343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50:08:0050230:38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FFBE4C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в юго-западной части кадастрового квартала 50:08:050230</w:t>
            </w:r>
          </w:p>
        </w:tc>
      </w:tr>
      <w:tr w:rsidR="00363E35" w:rsidRPr="0028770F" w14:paraId="2750D6E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07BCBD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488CB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50:08:0050230:40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24B21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в центральной части кадастрового квартала 50:08:050230</w:t>
            </w:r>
          </w:p>
        </w:tc>
      </w:tr>
      <w:tr w:rsidR="00363E35" w:rsidRPr="0028770F" w14:paraId="437612F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507C7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1C384F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50:08:0050242:109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D1109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Российская Федерация, Московская область, городской округ Истра, Истринское лесничество, Рождественское участковое лесничество (Дедовский лесотехнический участок), квартал 39 выдел 10</w:t>
            </w:r>
          </w:p>
        </w:tc>
      </w:tr>
      <w:tr w:rsidR="00363E35" w:rsidRPr="0028770F" w14:paraId="67C2FD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3C1C08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04DDF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50:08:0050242:85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C4AA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муинициальный район, Истринское лесничество, Рождественское участковое лесничество, Дедовский л/т участок, кварталы 37-39,47,53,54,56; квартал 55, выделы 1-26; квартал 57, выделы 1-12, часть выдела 13, выдел 14, часть выдела 15, выдел 16, части выделов 17-21,23, выдел 24, часть выдела 25, выделы 27,28, часть выдела 29; квартал 64, выделы 1-9, части выделов 10-12, выделы 14,15, части выделов 16-18, 13,27,28,30,40,37,38, выделы 41,42; квартал 65, выделы 1-9, 14-16, 20-33, 37-39,49, части выделов 10,11,17,34-36, 41,42,48</w:t>
            </w:r>
          </w:p>
        </w:tc>
      </w:tr>
      <w:tr w:rsidR="00363E35" w:rsidRPr="0028770F" w14:paraId="625C14C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E83616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13C80B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50:08:0050265:7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922AD3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в центральной части кадастрового квартала 50:08:050265</w:t>
            </w:r>
          </w:p>
        </w:tc>
      </w:tr>
      <w:tr w:rsidR="00363E35" w:rsidRPr="0028770F" w14:paraId="0C1C44C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963B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B8437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50:08:0050266:8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4961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в центральной части кадастрового квартала 50:08:050266</w:t>
            </w:r>
          </w:p>
        </w:tc>
      </w:tr>
      <w:tr w:rsidR="00363E35" w:rsidRPr="0028770F" w14:paraId="2F00D64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3883E9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CD62A0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50:08:0050326:305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F1836F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143500, Московская область, р-н Истринский, с/п Обушковское</w:t>
            </w:r>
          </w:p>
        </w:tc>
      </w:tr>
      <w:tr w:rsidR="00363E35" w:rsidRPr="0028770F" w14:paraId="66820EE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E293F0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F62E1B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50:08:0050351:12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F79962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Истринский, тер с/пос. Обушковское</w:t>
            </w:r>
          </w:p>
        </w:tc>
      </w:tr>
      <w:tr w:rsidR="00363E35" w:rsidRPr="0028770F" w14:paraId="717A753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682079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68E4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50:08:0050351:562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1D420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143581, Московская область</w:t>
            </w:r>
          </w:p>
        </w:tc>
      </w:tr>
      <w:tr w:rsidR="00363E35" w:rsidRPr="0028770F" w14:paraId="1CB9FA1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F05A3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CC1942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50:08:0050418:173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95E2B9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Российская Федерация, Московская область, городской округ Истра, Истринское лесничество, Рождественское участковое лесничество (Дедовский л/т участок), квартал 93 выдел 3</w:t>
            </w:r>
          </w:p>
        </w:tc>
      </w:tr>
      <w:tr w:rsidR="00363E35" w:rsidRPr="0028770F" w14:paraId="3C4E0CD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5BD43B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8DA9B4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50:08:0050418:92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8361D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Истринский муниципальный,  Москворецкое лесничество, Рождественское участковое лесничество, квартал 93-Д, выделы 1,2,3,4,5,6,7,8,9,10,11,12,13,14,15,16,17,18,19</w:t>
            </w:r>
          </w:p>
        </w:tc>
      </w:tr>
      <w:tr w:rsidR="00363E35" w:rsidRPr="0028770F" w14:paraId="1988F17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4E63E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5A59D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50:08:0050433:3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834B8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Истринский, тер с/пос. Обушковское</w:t>
            </w:r>
          </w:p>
        </w:tc>
      </w:tr>
      <w:tr w:rsidR="00363E35" w:rsidRPr="0028770F" w14:paraId="0D803D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A3C7C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73418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50:08:0050433:56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4AD0AB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район, с.п. Обушковское, дер. Козенки, д. 15</w:t>
            </w:r>
          </w:p>
        </w:tc>
      </w:tr>
      <w:tr w:rsidR="00363E35" w:rsidRPr="0028770F" w14:paraId="4AEA503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BAEAB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CCB2AE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50:08:0050433:57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93896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район, с.п. Обушковское, дер. Козенки, д. 15</w:t>
            </w:r>
          </w:p>
        </w:tc>
      </w:tr>
      <w:tr w:rsidR="00363E35" w:rsidRPr="0028770F" w14:paraId="1E2EBB8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A14958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B8B7A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50:08:0050433:58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3696AB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Истринский район, с.п. Обушковское, дер. Козенки, д. 15</w:t>
            </w:r>
          </w:p>
        </w:tc>
      </w:tr>
      <w:tr w:rsidR="00363E35" w:rsidRPr="0028770F" w14:paraId="02863E1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DDF35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ACDA97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50:08:0050433:66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EEA6DE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Истринский, д Козенки</w:t>
            </w:r>
          </w:p>
        </w:tc>
      </w:tr>
      <w:tr w:rsidR="00363E35" w:rsidRPr="0028770F" w14:paraId="699B01D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3079F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68DAA8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50:08:0050433:68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3D3A62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 Истра, д Козенки</w:t>
            </w:r>
          </w:p>
        </w:tc>
      </w:tr>
      <w:tr w:rsidR="00363E35" w:rsidRPr="0028770F" w14:paraId="1643BAC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A2416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DB35A37" w14:textId="77777777" w:rsidR="00363E35" w:rsidRPr="00C300D7" w:rsidRDefault="00363E35" w:rsidP="00BC71FA">
            <w:pPr>
              <w:spacing w:after="0" w:line="240" w:lineRule="auto"/>
              <w:rPr>
                <w:rFonts w:ascii="Times New Roman" w:hAnsi="Times New Roman"/>
                <w:sz w:val="24"/>
                <w:szCs w:val="24"/>
              </w:rPr>
            </w:pPr>
            <w:r w:rsidRPr="00C300D7">
              <w:rPr>
                <w:rFonts w:ascii="Times New Roman" w:hAnsi="Times New Roman"/>
                <w:sz w:val="24"/>
                <w:szCs w:val="24"/>
              </w:rPr>
              <w:t>50:09:0000000:4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498D583" w14:textId="77777777" w:rsidR="00363E35" w:rsidRPr="00C300D7" w:rsidRDefault="00363E35" w:rsidP="00BC71FA">
            <w:pPr>
              <w:spacing w:after="0" w:line="240" w:lineRule="auto"/>
              <w:rPr>
                <w:rFonts w:ascii="Times New Roman" w:hAnsi="Times New Roman"/>
                <w:sz w:val="24"/>
                <w:szCs w:val="24"/>
              </w:rPr>
            </w:pPr>
            <w:r w:rsidRPr="00C300D7">
              <w:rPr>
                <w:rFonts w:ascii="Times New Roman" w:hAnsi="Times New Roman"/>
                <w:sz w:val="24"/>
                <w:szCs w:val="24"/>
              </w:rPr>
              <w:t>обл. Московская, р-н Солнечногорский, Солнечногорский опытный лесхоз</w:t>
            </w:r>
          </w:p>
        </w:tc>
      </w:tr>
      <w:tr w:rsidR="00363E35" w:rsidRPr="0028770F" w14:paraId="1011C9D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F6193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6C1C5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787CEB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тер ФГУП"Октябрьская железная дорога"</w:t>
            </w:r>
          </w:p>
        </w:tc>
      </w:tr>
      <w:tr w:rsidR="00363E35" w:rsidRPr="0028770F" w14:paraId="6A042A6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7875D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94DE9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50:09:0000000:163925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D08E9F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автомобильная дорога Москва-С-Петербург-Солнечногорск-Спасс (Пятницкое шоссе)</w:t>
            </w:r>
          </w:p>
        </w:tc>
      </w:tr>
      <w:tr w:rsidR="00363E35" w:rsidRPr="0028770F" w14:paraId="504D749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CDAA4E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AF6023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50:09:0000000:183321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BF19C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Солнечногорский р-н, г/п Андреевка, земельный участок расположен на севере в 400 м от рабочего поселка Андреевка</w:t>
            </w:r>
          </w:p>
        </w:tc>
      </w:tr>
      <w:tr w:rsidR="00363E35" w:rsidRPr="0028770F" w14:paraId="78B18A4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67E714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BCCF2B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50:09:0000000:185297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087E6E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район Солнечногорский</w:t>
            </w:r>
          </w:p>
        </w:tc>
      </w:tr>
      <w:tr w:rsidR="00363E35" w:rsidRPr="0028770F" w14:paraId="3E2D532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E128A4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4FAB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50:09:0000000:186872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383465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3DC5384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BDB4B0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6D9C8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50:09:0000000:186894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BEC92B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гп Менделеево</w:t>
            </w:r>
          </w:p>
        </w:tc>
      </w:tr>
      <w:tr w:rsidR="00363E35" w:rsidRPr="0028770F" w14:paraId="0BE6729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20C752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2F6201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50:09:0000000:186897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73A1FE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270CACB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C752B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BC147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50:09:0000000:186992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16ABE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141580, Московская область, р-н Солнечногорский,  сельское поселение Луневское, д Перепечино</w:t>
            </w:r>
          </w:p>
        </w:tc>
      </w:tr>
      <w:tr w:rsidR="00363E35" w:rsidRPr="0028770F" w14:paraId="5DB7793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C4BA3B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CD4107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50:09:0000000:187325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E87E0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57DA1C3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2B1677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ADAA36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50:09:0000000:188634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BAC31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Поваровское участковое лесничество, квартал 56, выделы 1, 2, 7, 11, 12, 21</w:t>
            </w:r>
          </w:p>
        </w:tc>
      </w:tr>
      <w:tr w:rsidR="00363E35" w:rsidRPr="0028770F" w14:paraId="535C3F5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5788CC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CBD3CE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50:09:0000000:189371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D653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5539587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F6E8B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4979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50:09:0000000:189372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0D98E6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3367549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04A76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96D4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50:09:0000000:190902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6E0FF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Российская Федерация, сельское поселение Луневское, поселок Лунево, улица Дорожная</w:t>
            </w:r>
          </w:p>
        </w:tc>
      </w:tr>
      <w:tr w:rsidR="00363E35" w:rsidRPr="0028770F" w14:paraId="1A4541D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E25FBB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236EF9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50:09:0000000:190964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092C96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6196E75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FAE11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9B1A5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50:09:0000000:191202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54E8D7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141580, Московская область, р-н Солнечногорский, д Носово</w:t>
            </w:r>
          </w:p>
        </w:tc>
      </w:tr>
      <w:tr w:rsidR="00363E35" w:rsidRPr="0028770F" w14:paraId="1486A5B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3633B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6C0E3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50:09:0000000:191554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B6B0AB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р-н Солнечногорский, с/п Пешковское,</w:t>
            </w:r>
          </w:p>
        </w:tc>
      </w:tr>
      <w:tr w:rsidR="00363E35" w:rsidRPr="0028770F" w14:paraId="08A5109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C8FF66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9EDC6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50:09:0000000:191557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1E350F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Сходненское участковое лесничество, квартал 38, часть выдела 24, квартал 39, части выделов 1, 9, 11, 45, 46, 47 ,квартал 41, части выделов 3, 38, 39, Российская Федерация.</w:t>
            </w:r>
          </w:p>
        </w:tc>
      </w:tr>
      <w:tr w:rsidR="00363E35" w:rsidRPr="0028770F" w14:paraId="737728F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F7AE91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4D25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50:09:0000000:191706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B525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муниципальный район, Клинское лесничество, Краснополянское участковое лесничество, квартал 157, части выделов 1, 2, 3, 4, 5</w:t>
            </w:r>
          </w:p>
        </w:tc>
      </w:tr>
      <w:tr w:rsidR="00363E35" w:rsidRPr="0028770F" w14:paraId="4DD0B1C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6B9E9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AFE1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50:09:0000000:191958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A62DD4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141532, Московская область, р-н Солнечногорский, д Дурыкино</w:t>
            </w:r>
          </w:p>
        </w:tc>
      </w:tr>
      <w:tr w:rsidR="00363E35" w:rsidRPr="0028770F" w14:paraId="54B09B0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A4030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B9918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50:09:0000000:192032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5FC90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земельный участок расположен в северо-западной части кадастрового квартала 50:09:0060210</w:t>
            </w:r>
          </w:p>
        </w:tc>
      </w:tr>
      <w:tr w:rsidR="00363E35" w:rsidRPr="0028770F" w14:paraId="0CE830E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637B13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196266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50:09:0000000:192161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84C29B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Крюковские участковое лесничество, квартал 29 выдел 8</w:t>
            </w:r>
          </w:p>
        </w:tc>
      </w:tr>
      <w:tr w:rsidR="00363E35" w:rsidRPr="0028770F" w14:paraId="36A3179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A92AA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ED6BB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50:09:0000000:192928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EEA1E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Клинское лесничество, Поваровское участковое лесничество, квартал 62, выдела 20, 22-32</w:t>
            </w:r>
          </w:p>
        </w:tc>
      </w:tr>
      <w:tr w:rsidR="00363E35" w:rsidRPr="0028770F" w14:paraId="473FF16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9CD965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F0D32D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50:09:0000000:192933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864348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Клинское лесничество, Поваровское участковое лесничество, квартал 63, выдела 1-24.</w:t>
            </w:r>
          </w:p>
        </w:tc>
      </w:tr>
      <w:tr w:rsidR="00363E35" w:rsidRPr="0028770F" w14:paraId="2F202C2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1C54B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EA7342" w14:textId="0A065504" w:rsidR="00363E35"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50:09:0000000:197629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5453D0" w14:textId="471B08CE" w:rsidR="00363E35"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Московская область, г.о Солнечногорск, г Солнечногорск</w:t>
            </w:r>
          </w:p>
        </w:tc>
      </w:tr>
      <w:tr w:rsidR="00363E35" w:rsidRPr="0028770F" w14:paraId="5FF3882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04B9D7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E53712" w14:textId="032AB18D" w:rsidR="00363E35"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50:09:0060210:775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7EA101" w14:textId="718ACB55" w:rsidR="00363E35"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Московская область, г.о Солнечногорск, г Солнечногорск</w:t>
            </w:r>
          </w:p>
        </w:tc>
      </w:tr>
      <w:tr w:rsidR="0065580C" w:rsidRPr="0028770F" w14:paraId="1EFB2A9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C557C72" w14:textId="77777777" w:rsidR="0065580C" w:rsidRPr="0028770F" w:rsidRDefault="0065580C"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6941793" w14:textId="323B88AB" w:rsidR="0065580C" w:rsidRPr="0065580C"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50:09:0000000:197628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A594D67" w14:textId="22D744B8" w:rsidR="0065580C"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Московская область, г.о. Солнечногорск</w:t>
            </w:r>
          </w:p>
        </w:tc>
      </w:tr>
      <w:tr w:rsidR="0065580C" w:rsidRPr="0028770F" w14:paraId="79AB46E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D41BFA" w14:textId="77777777" w:rsidR="0065580C" w:rsidRPr="0028770F" w:rsidRDefault="0065580C"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422DAB" w14:textId="00BC29F7" w:rsidR="0065580C" w:rsidRPr="0065580C"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50:09:0060734:22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EDEF008" w14:textId="763F2A97" w:rsidR="0065580C"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Солнечногорский район, д Исаково, тер с/т "Искра",  участок 1/143</w:t>
            </w:r>
          </w:p>
        </w:tc>
      </w:tr>
      <w:tr w:rsidR="00363E35" w:rsidRPr="0028770F" w14:paraId="55B8460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BAB2A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65A2B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50:09:0000000:196581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3210B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город Химки</w:t>
            </w:r>
          </w:p>
        </w:tc>
      </w:tr>
      <w:tr w:rsidR="00363E35" w:rsidRPr="0028770F" w14:paraId="732BC0C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63369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30F8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50:09:0000000:196582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7C387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город Химки</w:t>
            </w:r>
          </w:p>
        </w:tc>
      </w:tr>
      <w:tr w:rsidR="00363E35" w:rsidRPr="0028770F" w14:paraId="350AC9E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090CBD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E9070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50:09:0000000:197450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C008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w:t>
            </w:r>
          </w:p>
        </w:tc>
      </w:tr>
      <w:tr w:rsidR="00363E35" w:rsidRPr="00371742" w14:paraId="79E769E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EFDC8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ED44A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50:09:0000000:197487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66F60F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 г. Солнечногорск, Московская область, г.о. Солнечногорск</w:t>
            </w:r>
          </w:p>
        </w:tc>
      </w:tr>
      <w:tr w:rsidR="00363E35" w:rsidRPr="0028770F" w14:paraId="7A8D2A0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D5A32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7E143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50:09:0000000:259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7D6E7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тер Волоколамско-Ленинградское шоссе</w:t>
            </w:r>
          </w:p>
        </w:tc>
      </w:tr>
      <w:tr w:rsidR="00363E35" w:rsidRPr="0028770F" w14:paraId="582076E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91EC5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D25910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50:09:0020718:1026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39092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141532, Московская область, р-н Солнечногорский, д Дурыкино</w:t>
            </w:r>
          </w:p>
        </w:tc>
      </w:tr>
      <w:tr w:rsidR="00363E35" w:rsidRPr="0028770F" w14:paraId="21840C3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07D768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839A66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50:09:0020718:1205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6B1E3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Солнечногорск</w:t>
            </w:r>
          </w:p>
        </w:tc>
      </w:tr>
      <w:tr w:rsidR="00363E35" w:rsidRPr="0028770F" w14:paraId="5B59B5B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1D599E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A7D4F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50:09:0020718:1206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456A7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Солнечногорск</w:t>
            </w:r>
          </w:p>
        </w:tc>
      </w:tr>
      <w:tr w:rsidR="00363E35" w:rsidRPr="0028770F" w14:paraId="3D4BA09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B9CBA9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AF2AE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50:09:0020718:180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0D46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тер ЗАО Агроплеменная фирма "Искра"</w:t>
            </w:r>
          </w:p>
        </w:tc>
      </w:tr>
      <w:tr w:rsidR="00363E35" w:rsidRPr="0028770F" w14:paraId="1F6063F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5BCCC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1CC53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50:09:0020718:182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6B4C11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тер ЗАО Агроплеменная фирма "Искра"</w:t>
            </w:r>
          </w:p>
        </w:tc>
      </w:tr>
      <w:tr w:rsidR="00363E35" w:rsidRPr="0028770F" w14:paraId="27A26AD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FE73D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53E1AC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50:09:0020718:467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A966B6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с/п Пешковское, Российская Федерация, в районе д. Липуниха</w:t>
            </w:r>
          </w:p>
        </w:tc>
      </w:tr>
      <w:tr w:rsidR="00363E35" w:rsidRPr="0028770F" w14:paraId="06ABF5C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E9849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590371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50:09:0020718:500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89E944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ЗАО Агроплеменная фирма "Искра"</w:t>
            </w:r>
          </w:p>
        </w:tc>
      </w:tr>
      <w:tr w:rsidR="00363E35" w:rsidRPr="0028770F" w14:paraId="6D33850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DFFFEA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0D8103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50:09:0020718:509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F33B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Российская Федерация, Солнечногорский муниципальный район, Клинское лесничество, Поварское участковое лесничество, квартал 62 части выделов 25,26,27,28</w:t>
            </w:r>
          </w:p>
        </w:tc>
      </w:tr>
      <w:tr w:rsidR="00363E35" w:rsidRPr="0028770F" w14:paraId="486547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C82FB2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7E964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50:09:0020718:579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BAB2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141532, Московская область, р-н Солнечногорский, д Дурыкино</w:t>
            </w:r>
          </w:p>
        </w:tc>
      </w:tr>
      <w:tr w:rsidR="00363E35" w:rsidRPr="0028770F" w14:paraId="2EAE9A9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06E28F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D27A36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50:09:0020718:987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B4FF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4A37A55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6CAD7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348046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50:09:0060202:828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CDCB5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с/п Пешковское, д Дурыкино</w:t>
            </w:r>
          </w:p>
        </w:tc>
      </w:tr>
      <w:tr w:rsidR="00363E35" w:rsidRPr="0028770F" w14:paraId="65FDB80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CF881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A5F4F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50:09:0060202:891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8B36A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с.п.Пешковское, д.Дурыкино</w:t>
            </w:r>
          </w:p>
        </w:tc>
      </w:tr>
      <w:tr w:rsidR="00363E35" w:rsidRPr="0028770F" w14:paraId="254C965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18B049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D3D14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50:09:0060210:121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B3C59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земельный участок расположен в северо-западной части кадастрового квартала 50:09:0060210</w:t>
            </w:r>
          </w:p>
        </w:tc>
      </w:tr>
      <w:tr w:rsidR="00363E35" w:rsidRPr="0028770F" w14:paraId="0F9814A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6311F5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58B1C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50:09:0060210:123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CC605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земельный участок расположен в северо-западной части кадастрового квартала 50:09:0060210</w:t>
            </w:r>
          </w:p>
        </w:tc>
      </w:tr>
      <w:tr w:rsidR="00363E35" w:rsidRPr="0028770F" w14:paraId="422404F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85C8BC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16C28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50:09:0060210:187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D5933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Солнечногорский район, с.п. Пешковское, </w:t>
            </w:r>
            <w:r w:rsidRPr="00BC71FA">
              <w:rPr>
                <w:rFonts w:ascii="Times New Roman" w:hAnsi="Times New Roman"/>
                <w:sz w:val="24"/>
                <w:szCs w:val="24"/>
              </w:rPr>
              <w:lastRenderedPageBreak/>
              <w:t>вблизи д.Чашниково</w:t>
            </w:r>
          </w:p>
        </w:tc>
      </w:tr>
      <w:tr w:rsidR="00363E35" w:rsidRPr="0028770F" w14:paraId="62B1601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DFC0A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4EFFFE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639CE7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деревня Дурыкино, территория Захоронение Дурыкино, земельный участок 1</w:t>
            </w:r>
          </w:p>
        </w:tc>
      </w:tr>
      <w:tr w:rsidR="00363E35" w:rsidRPr="0028770F" w14:paraId="2643C3C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9C08EE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B36018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1E4EC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гп Менделеево</w:t>
            </w:r>
          </w:p>
        </w:tc>
      </w:tr>
      <w:tr w:rsidR="00363E35" w:rsidRPr="0028770F" w14:paraId="043D85F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BA3A3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589ED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9D324F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Солнечногорский муниципальный район, Клинское лесничество, Поварское участковое лесничество, квартал 56 части выделов 2,7,11</w:t>
            </w:r>
          </w:p>
        </w:tc>
      </w:tr>
      <w:tr w:rsidR="00363E35" w:rsidRPr="0028770F" w14:paraId="00202F0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749796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8C4078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361204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Поваровское участковое лесничество, квартал 56, часть выдела 7, Российская Федерация.</w:t>
            </w:r>
          </w:p>
        </w:tc>
      </w:tr>
      <w:tr w:rsidR="00363E35" w:rsidRPr="0028770F" w14:paraId="5FA6A29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B8838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A9A61B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A31D4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Поваровское участковое лесничество, квартал 56, часть выдела 7, Российская Федерация.</w:t>
            </w:r>
          </w:p>
        </w:tc>
      </w:tr>
      <w:tr w:rsidR="00363E35" w:rsidRPr="0028770F" w14:paraId="2FD8C95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6B8D32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B8A28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2EAE1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Российская Федерация, Московская область, Солнечногорский муниципальный район, Клинское лесничество, Клинское сельское участковое лесничество (Солнечногорский район), квартал 22, части выдела 45</w:t>
            </w:r>
          </w:p>
        </w:tc>
      </w:tr>
      <w:tr w:rsidR="00363E35" w:rsidRPr="0028770F" w14:paraId="638E443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AB128E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7A3F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1F0F2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муниципальный район, Клинское лесничество, Поваровское участковое лесничество, квартал 56, части выделов 1, 4, 5, 7, 8, 9, 10, 14, 15, 16, 17, 18</w:t>
            </w:r>
          </w:p>
        </w:tc>
      </w:tr>
      <w:tr w:rsidR="00363E35" w:rsidRPr="0028770F" w14:paraId="15D756B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DB731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4DBA21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50:09:0060210:283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8E5E0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территория Промышленная зона Чашниково, земельный участок 7</w:t>
            </w:r>
          </w:p>
        </w:tc>
      </w:tr>
      <w:tr w:rsidR="00363E35" w:rsidRPr="0028770F" w14:paraId="47FED18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25FE2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92D7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50:09:0060210:287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15229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земельный участок расположен в северо-западной части кадастрового квартала 50:09:0060210</w:t>
            </w:r>
          </w:p>
        </w:tc>
      </w:tr>
      <w:tr w:rsidR="00363E35" w:rsidRPr="0028770F" w14:paraId="15ED2E3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B9D1E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4B7213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50:09:0060210:290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08192E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Поваровское участковое лесничество Квартал 56 выдел 7</w:t>
            </w:r>
          </w:p>
        </w:tc>
      </w:tr>
      <w:tr w:rsidR="00363E35" w:rsidRPr="0028770F" w14:paraId="012643A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712B15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32A741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50:09:0060210:53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EB5024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деревня Чашниково, территория Учебно-опытный центр, земельный участок 1</w:t>
            </w:r>
          </w:p>
        </w:tc>
      </w:tr>
      <w:tr w:rsidR="00363E35" w:rsidRPr="0028770F" w14:paraId="1D736B0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3FE24E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DB67F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73092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рп Менделеево, ш Льяловское</w:t>
            </w:r>
          </w:p>
        </w:tc>
      </w:tr>
      <w:tr w:rsidR="00363E35" w:rsidRPr="0028770F" w14:paraId="59639DB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FDE387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294BA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50:09:0060210:634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47390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г Солнечногорск </w:t>
            </w:r>
          </w:p>
        </w:tc>
      </w:tr>
      <w:tr w:rsidR="00363E35" w:rsidRPr="0028770F" w14:paraId="48E4AC2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DA5EC4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65B9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50:09:0060309:1065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6878AC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Российская Федерация, Солнечногорский муниципальный район, Клинское лесничество, Поварское участковое лесничество, квартал 63 части выделов 4,5,6,12</w:t>
            </w:r>
          </w:p>
        </w:tc>
      </w:tr>
      <w:tr w:rsidR="00363E35" w:rsidRPr="0028770F" w14:paraId="0DB4A13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7ACE0F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3FD95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50:09:0060309:1143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281EED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Поваровское участковое лесничество Квартал 63 выдел 12</w:t>
            </w:r>
          </w:p>
        </w:tc>
      </w:tr>
      <w:tr w:rsidR="00363E35" w:rsidRPr="0028770F" w14:paraId="54652C9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598D50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33059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50:09:0060309:860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0D487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Поваровское участковое лесничество, квартал 63, выделы 1,2,3,4,5,6,7,9,12</w:t>
            </w:r>
          </w:p>
        </w:tc>
      </w:tr>
      <w:tr w:rsidR="00363E35" w:rsidRPr="0028770F" w14:paraId="02B4F57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6D9B8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F3E2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50:09:0060501:365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55A55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Московская область, р-н </w:t>
            </w:r>
            <w:r w:rsidRPr="00BC71FA">
              <w:rPr>
                <w:rFonts w:ascii="Times New Roman" w:hAnsi="Times New Roman"/>
                <w:sz w:val="24"/>
                <w:szCs w:val="24"/>
              </w:rPr>
              <w:lastRenderedPageBreak/>
              <w:t>Солнечногорский, рп Ржавки, мкр 2-й,  участок 102</w:t>
            </w:r>
          </w:p>
        </w:tc>
      </w:tr>
      <w:tr w:rsidR="00363E35" w:rsidRPr="0028770F" w14:paraId="7D37F7A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33A920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01EE2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A1AB2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городское поселение Ржавки, р.п. Ржавки, микрорайон № 2-й</w:t>
            </w:r>
          </w:p>
        </w:tc>
      </w:tr>
      <w:tr w:rsidR="00363E35" w:rsidRPr="0028770F" w14:paraId="5FFD560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725029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E1EA0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2DBA95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Солнечногорский, с/пос. Луневское, п. Лунево, дом 1Б</w:t>
            </w:r>
          </w:p>
        </w:tc>
      </w:tr>
      <w:tr w:rsidR="00363E35" w:rsidRPr="0028770F" w14:paraId="1E44436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DA7DC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17DA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738EF6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Солнечногорский, с/пос. Луневское, п. Лунево, дом 1Б</w:t>
            </w:r>
          </w:p>
        </w:tc>
      </w:tr>
      <w:tr w:rsidR="00363E35" w:rsidRPr="0028770F" w14:paraId="101C40B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DB17E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3167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54DAE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Солнечногорский, п. Лунево, дом 1Б</w:t>
            </w:r>
          </w:p>
        </w:tc>
      </w:tr>
      <w:tr w:rsidR="00363E35" w:rsidRPr="0028770F" w14:paraId="2E1D6F0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6EB3AD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3E2BB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50:09:0060510:170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1F055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д. Елино, земельный участок расположен в западной части кадастрового квартала 50:09:0060510</w:t>
            </w:r>
          </w:p>
        </w:tc>
      </w:tr>
      <w:tr w:rsidR="00363E35" w:rsidRPr="0028770F" w14:paraId="420C4A9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A38C91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8658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EFEAB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2790749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C957F9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4C47F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50:09:0060510:188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F721B5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Солнечногорский район, с.п.Луневское, д.Елино, земельный участок расположен в западной части кадастрового квартала 50:09:0060510</w:t>
            </w:r>
          </w:p>
        </w:tc>
      </w:tr>
      <w:tr w:rsidR="00363E35" w:rsidRPr="0028770F" w14:paraId="0A94A0E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BD5620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41D8D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50:09:0060510:196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BA85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вблизи д. Елино</w:t>
            </w:r>
          </w:p>
        </w:tc>
      </w:tr>
      <w:tr w:rsidR="00363E35" w:rsidRPr="0028770F" w14:paraId="0076EAB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EDEB0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C5D4F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50:09:0060510:2638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2BE7AB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городское поселение Ржавки, №7Р</w:t>
            </w:r>
          </w:p>
        </w:tc>
      </w:tr>
      <w:tr w:rsidR="00363E35" w:rsidRPr="0028770F" w14:paraId="188A9D7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18453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723AEF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50:09:0060510:2648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FCEF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с.п.Кутузовское, д.Подолино</w:t>
            </w:r>
          </w:p>
        </w:tc>
      </w:tr>
      <w:tr w:rsidR="00363E35" w:rsidRPr="0028770F" w14:paraId="30BDAC1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C8CB0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22C19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50:09:0060510:2673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26967B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г.п. Ржавки, р.п. Ржавки</w:t>
            </w:r>
          </w:p>
        </w:tc>
      </w:tr>
      <w:tr w:rsidR="00363E35" w:rsidRPr="0028770F" w14:paraId="01D8D8A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80579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ADC04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50:09:0060510:2736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B758D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городское поселение Ржавки, рабочий поселок Ржавки, микрорайон № 2</w:t>
            </w:r>
          </w:p>
        </w:tc>
      </w:tr>
      <w:tr w:rsidR="00363E35" w:rsidRPr="0028770F" w14:paraId="67DB3E7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6FD15C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393E3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50:09:0060510:2737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D14F3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141552, Московская область, муниципальный район Солнечногорский, городское поселение Ржавки, рп Ржавки, мкр 2-й</w:t>
            </w:r>
          </w:p>
        </w:tc>
      </w:tr>
      <w:tr w:rsidR="00363E35" w:rsidRPr="0028770F" w14:paraId="4EA8510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F95B3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2E09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50:09:0060510:2741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62E70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Пикино, ул. Транспортная, участок №2</w:t>
            </w:r>
          </w:p>
        </w:tc>
      </w:tr>
      <w:tr w:rsidR="00363E35" w:rsidRPr="0028770F" w14:paraId="741305F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A38C31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EA061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50:09:0060510:2765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9C3B56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сельское поселение Луневское, ЗАО Агроплеменная фирма "Искра".</w:t>
            </w:r>
          </w:p>
        </w:tc>
      </w:tr>
      <w:tr w:rsidR="00363E35" w:rsidRPr="0028770F" w14:paraId="1AB6B27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D97F0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EAC1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50:09:0060510:2875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AFB033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1C065D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E856A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550B74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50:09:0060510:2878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9325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4DC6910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3D169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1998A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50:09:0060510:2879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A655D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3784E62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5B5BC3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015B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50:09:0060510:2880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727A8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w:t>
            </w:r>
          </w:p>
        </w:tc>
      </w:tr>
      <w:tr w:rsidR="00363E35" w:rsidRPr="0028770F" w14:paraId="048992C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07EE3F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EFBC37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50:09:0060510:2881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B8551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w:t>
            </w:r>
          </w:p>
        </w:tc>
      </w:tr>
      <w:tr w:rsidR="00363E35" w:rsidRPr="0028770F" w14:paraId="6ED0FA5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CD155C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5D594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50:09:0060510:2903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DAC1C9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рабочий поселок Ржавки, микрорайон №2, строение 20</w:t>
            </w:r>
          </w:p>
        </w:tc>
      </w:tr>
      <w:tr w:rsidR="00363E35" w:rsidRPr="0028770F" w14:paraId="224CE31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22175C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B07C4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50:09:0060510:2975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9BBA7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рп Ржавки, Российская Федерация, городское поселение Ржавки</w:t>
            </w:r>
          </w:p>
        </w:tc>
      </w:tr>
      <w:tr w:rsidR="00363E35" w:rsidRPr="0028770F" w14:paraId="19F8938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B1836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70A3B1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50:09:0060510:2984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8AB2C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р-н Солнечногорский, рп Ржавки, городское поселение Ржавки, мкр 2-й</w:t>
            </w:r>
          </w:p>
        </w:tc>
      </w:tr>
      <w:tr w:rsidR="00363E35" w:rsidRPr="0028770F" w14:paraId="6E227D2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04117E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C3E11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50:09:0060510:2996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432DBA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7C37D8B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C28EE7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950C0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50:09:0060510:2999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F662C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5803B1F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8294E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97AF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50:09:0060510:3008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F270B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с/п Лунёвское</w:t>
            </w:r>
          </w:p>
        </w:tc>
      </w:tr>
      <w:tr w:rsidR="00363E35" w:rsidRPr="0028770F" w14:paraId="6A051AC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0CF2E6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7338E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50:09:0060510:3018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DFDB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городское поселение Ржавки, рп. Ржавки, мкр. 2-й</w:t>
            </w:r>
          </w:p>
        </w:tc>
      </w:tr>
      <w:tr w:rsidR="00AA405F" w:rsidRPr="0028770F" w14:paraId="18312C7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E1B5B6" w14:textId="77777777" w:rsidR="00AA405F" w:rsidRPr="0028770F" w:rsidRDefault="00AA405F"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E04EA66" w14:textId="305F08A1" w:rsidR="00AA405F" w:rsidRPr="00BC71FA" w:rsidRDefault="00AA405F" w:rsidP="00BC71FA">
            <w:pPr>
              <w:spacing w:after="0" w:line="240" w:lineRule="auto"/>
              <w:rPr>
                <w:rFonts w:ascii="Times New Roman" w:hAnsi="Times New Roman"/>
                <w:sz w:val="24"/>
                <w:szCs w:val="24"/>
              </w:rPr>
            </w:pPr>
            <w:r w:rsidRPr="00AA405F">
              <w:rPr>
                <w:rFonts w:ascii="Times New Roman" w:hAnsi="Times New Roman"/>
                <w:sz w:val="24"/>
                <w:szCs w:val="24"/>
              </w:rPr>
              <w:t>50:09:0060711:334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DA11862" w14:textId="48DAC6FA" w:rsidR="00AA405F" w:rsidRPr="00BC71FA" w:rsidRDefault="00AA405F" w:rsidP="00BC71FA">
            <w:pPr>
              <w:spacing w:after="0" w:line="240" w:lineRule="auto"/>
              <w:rPr>
                <w:rFonts w:ascii="Times New Roman" w:hAnsi="Times New Roman"/>
                <w:sz w:val="24"/>
                <w:szCs w:val="24"/>
              </w:rPr>
            </w:pPr>
            <w:r w:rsidRPr="00AA405F">
              <w:rPr>
                <w:rFonts w:ascii="Times New Roman" w:hAnsi="Times New Roman"/>
                <w:sz w:val="24"/>
                <w:szCs w:val="24"/>
              </w:rPr>
              <w:t>обл. Московская, р-н Солнечногорский, с.п. Луневское, д. Исаково, № 123</w:t>
            </w:r>
          </w:p>
        </w:tc>
      </w:tr>
      <w:tr w:rsidR="00363E35" w:rsidRPr="001E578F" w14:paraId="7093A3A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18381E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1C8A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AEF120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 г. Солнечногорск, Московская область, г.о. Солнечногорск</w:t>
            </w:r>
          </w:p>
        </w:tc>
      </w:tr>
      <w:tr w:rsidR="00363E35" w:rsidRPr="001E578F" w14:paraId="6F7F872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AF958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AD3F0F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FD0920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 г. Солнечногорск, Московская область, г.о. Солнечногорск</w:t>
            </w:r>
          </w:p>
        </w:tc>
      </w:tr>
      <w:tr w:rsidR="00363E35" w:rsidRPr="0028770F" w14:paraId="1B977AE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A702D1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C7DDF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50:09:0060510:3028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40695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Сходненское участковое лесничество Квартал 26 выдел 39</w:t>
            </w:r>
          </w:p>
        </w:tc>
      </w:tr>
      <w:tr w:rsidR="00363E35" w:rsidRPr="0028770F" w14:paraId="080C339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D52EFE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CA07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50:09:0060510:3029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87BA8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Сходненское участковое лесничество Квартал 34 выдел 18</w:t>
            </w:r>
          </w:p>
        </w:tc>
      </w:tr>
      <w:tr w:rsidR="00363E35" w:rsidRPr="0028770F" w14:paraId="7F286A2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7244AE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65A3C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50:09:0060510:3030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EE26A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Сходненское участковое лесничество Квартал 24 выдел 4, Квартал 24 выдел 24, Квартал 24 выдел 28</w:t>
            </w:r>
          </w:p>
        </w:tc>
      </w:tr>
      <w:tr w:rsidR="00363E35" w:rsidRPr="0028770F" w14:paraId="5FCFEAF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C7E3E9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34765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50:09:0060510:3031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AC73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Сходненское участковое лесничество Квартал 17 выдел 20</w:t>
            </w:r>
          </w:p>
        </w:tc>
      </w:tr>
      <w:tr w:rsidR="00363E35" w:rsidRPr="0028770F" w14:paraId="4D342C2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6762D6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B94F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50:09:0060510:3373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625A4E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513865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58DAB4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6F0B2F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50:09:0060510:3389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0E5DF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городской округ Солнечногорск, Клинское лесничество, Сходненское участковое лесничество, квартал 26, части выделов 39, 43, Российская Федерация. </w:t>
            </w:r>
          </w:p>
        </w:tc>
      </w:tr>
      <w:tr w:rsidR="00363E35" w:rsidRPr="0028770F" w14:paraId="16EA81F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9A372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4410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50:09:0060510:3390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C49D12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Клинское лесничество, Сходненское участковое лесничество, квартал 26, части выделов 39, 43</w:t>
            </w:r>
          </w:p>
        </w:tc>
      </w:tr>
      <w:tr w:rsidR="00363E35" w:rsidRPr="0028770F" w14:paraId="525D2E0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88B9A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47C6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50:09:0060510:3393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8DDCD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Клинское лесничество, Сходненское участковое лесничество, квартал 31, части выделов 11, 20, 21 23, квартал 34, части выделов 1, 2, 13, 14, 17, 18, 19, 37</w:t>
            </w:r>
          </w:p>
        </w:tc>
      </w:tr>
      <w:tr w:rsidR="00363E35" w:rsidRPr="0028770F" w14:paraId="3DFE6E4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BB457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A64C3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6A4DE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Химки, поселок Лунёво</w:t>
            </w:r>
          </w:p>
        </w:tc>
      </w:tr>
      <w:tr w:rsidR="00363E35" w:rsidRPr="0028770F" w14:paraId="098EB0A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4DA84A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E2088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1183A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Химки, поселок Лунёво</w:t>
            </w:r>
          </w:p>
        </w:tc>
      </w:tr>
      <w:tr w:rsidR="00363E35" w:rsidRPr="0028770F" w14:paraId="391C8F4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1B889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553590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50:09:0060510:4176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98C25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w:t>
            </w:r>
          </w:p>
          <w:p w14:paraId="70971B7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 г. Солнечногорск, Московская область, </w:t>
            </w:r>
          </w:p>
          <w:p w14:paraId="7006349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г.о. Солнечногорск</w:t>
            </w:r>
          </w:p>
        </w:tc>
      </w:tr>
      <w:tr w:rsidR="00363E35" w:rsidRPr="0028770F" w14:paraId="5444B35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B0509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21139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9DD925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Солнечногорск</w:t>
            </w:r>
          </w:p>
        </w:tc>
      </w:tr>
      <w:tr w:rsidR="00363E35" w:rsidRPr="0028770F" w14:paraId="0CAE304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AA08A8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BEF8EA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50:09:0060510:4180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03F565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Солнечногорск, </w:t>
            </w:r>
          </w:p>
          <w:p w14:paraId="38DFDC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г. Солнечногорск, Московская область, </w:t>
            </w:r>
          </w:p>
          <w:p w14:paraId="7F12BB7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г.о. Солнечногорск</w:t>
            </w:r>
          </w:p>
        </w:tc>
      </w:tr>
      <w:tr w:rsidR="00363E35" w:rsidRPr="0028770F" w14:paraId="4FE4BE4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17FC7D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E21B8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50:09:0060704:478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EC03CA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пос. Лунево, ул. Дорожная, участок № 17</w:t>
            </w:r>
          </w:p>
        </w:tc>
      </w:tr>
      <w:tr w:rsidR="00363E35" w:rsidRPr="0028770F" w14:paraId="109E812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65305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FC65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50:09:0060704:886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ECBEF0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пос. Лунево, ул. Дорожная, участок №18</w:t>
            </w:r>
          </w:p>
        </w:tc>
      </w:tr>
      <w:tr w:rsidR="00363E35" w:rsidRPr="0028770F" w14:paraId="3AF1F39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CD1D7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F135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E97A71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Московская область, р-н </w:t>
            </w:r>
            <w:r w:rsidRPr="00BC71FA">
              <w:rPr>
                <w:rFonts w:ascii="Times New Roman" w:hAnsi="Times New Roman"/>
                <w:sz w:val="24"/>
                <w:szCs w:val="24"/>
              </w:rPr>
              <w:lastRenderedPageBreak/>
              <w:t>Солнечногорский, тер Искровский САО, д Перепечино,  уч 13/5</w:t>
            </w:r>
          </w:p>
        </w:tc>
      </w:tr>
      <w:tr w:rsidR="00363E35" w:rsidRPr="0028770F" w14:paraId="0B6EBAC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F1B110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C69B2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DED15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д. Перепечино, участок 21</w:t>
            </w:r>
          </w:p>
        </w:tc>
      </w:tr>
      <w:tr w:rsidR="00363E35" w:rsidRPr="0028770F" w14:paraId="6813BF0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1FF449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F85EA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50:09:0060706:1273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5507A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Химки, д Перепечино</w:t>
            </w:r>
          </w:p>
        </w:tc>
      </w:tr>
      <w:tr w:rsidR="00363E35" w:rsidRPr="0028770F" w14:paraId="283A6A5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8953B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020240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C13373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с/о Искорский, д Перепечино,  участок при доме №9</w:t>
            </w:r>
          </w:p>
        </w:tc>
      </w:tr>
      <w:tr w:rsidR="00363E35" w:rsidRPr="0028770F" w14:paraId="0666C92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40E3CE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437E0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50:09:0060706:420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47968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д Перепечино</w:t>
            </w:r>
          </w:p>
        </w:tc>
      </w:tr>
      <w:tr w:rsidR="00363E35" w:rsidRPr="0028770F" w14:paraId="5B4C3E5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03EDC2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90332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50:09:0060706:427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5077CD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д Перепечино</w:t>
            </w:r>
          </w:p>
        </w:tc>
      </w:tr>
      <w:tr w:rsidR="00363E35" w:rsidRPr="0028770F" w14:paraId="1924AD3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A0FF07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0887B9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50:09:0060706:937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F932F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Российская Федерация</w:t>
            </w:r>
          </w:p>
        </w:tc>
      </w:tr>
      <w:tr w:rsidR="00363E35" w:rsidRPr="0028770F" w14:paraId="3F24A3E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1599A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B5705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50:09:0060709:1000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DA49C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Носово, улица Крестьянская, земельный участок 5</w:t>
            </w:r>
          </w:p>
        </w:tc>
      </w:tr>
      <w:tr w:rsidR="00363E35" w:rsidRPr="0028770F" w14:paraId="06DA06F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AFFDF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B02B3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50:09:0060709:1048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677393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141580, Московская область, р-н Солнечногорский, д Носово</w:t>
            </w:r>
          </w:p>
        </w:tc>
      </w:tr>
      <w:tr w:rsidR="00363E35" w:rsidRPr="0028770F" w14:paraId="13502EA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48DB8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719FE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50:09:0060709:637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B45E43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д. Носово, участок 25/2</w:t>
            </w:r>
          </w:p>
        </w:tc>
      </w:tr>
      <w:tr w:rsidR="00363E35" w:rsidRPr="0028770F" w14:paraId="271A146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6198F8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A350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50:09:0060709:660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D60D6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д. Носово, уч.33/1, расположен в юго-восточной части кадастрвого квартала № 50:09:0060709.</w:t>
            </w:r>
          </w:p>
        </w:tc>
      </w:tr>
      <w:tr w:rsidR="00363E35" w:rsidRPr="0028770F" w14:paraId="78A3B3F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E8E93A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EC369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50:09:0060734:633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9BCBCC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д Исаково, тер СНТ "Искра", уч. 1/144а</w:t>
            </w:r>
          </w:p>
        </w:tc>
      </w:tr>
      <w:tr w:rsidR="00363E35" w:rsidRPr="0028770F" w14:paraId="4BDA146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3C5DC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E7758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50:09:0060736:1115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94F0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Носово, улица Крестьянская, земельный участок 1</w:t>
            </w:r>
          </w:p>
        </w:tc>
      </w:tr>
      <w:tr w:rsidR="00363E35" w:rsidRPr="0028770F" w14:paraId="43D6F95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84E2B3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9DC5E0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50:09:0060736:1116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61021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р-н.</w:t>
            </w:r>
          </w:p>
        </w:tc>
      </w:tr>
      <w:tr w:rsidR="00363E35" w:rsidRPr="0028770F" w14:paraId="3EF80BC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9279D6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CF21E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853B9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Российская Федерация, Московская область, городской округ Химки, деревня Носово, улица Крестьянская, земельный участок 3</w:t>
            </w:r>
          </w:p>
        </w:tc>
      </w:tr>
      <w:tr w:rsidR="00363E35" w:rsidRPr="0028770F" w14:paraId="59A1C4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CE968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16281D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B1B83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Российская Федерация, Московская область, городской округ Химки, деревня Носово, улица Крестьянская, земельный участок 2</w:t>
            </w:r>
          </w:p>
        </w:tc>
      </w:tr>
      <w:tr w:rsidR="00363E35" w:rsidRPr="0028770F" w14:paraId="49C0ACA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DF3270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2C94C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50:09:0060736:1390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D54655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Химки</w:t>
            </w:r>
          </w:p>
        </w:tc>
      </w:tr>
      <w:tr w:rsidR="00363E35" w:rsidRPr="0028770F" w14:paraId="267719F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FAC214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986DF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62863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Носово, улица Крестьянская, земельный участок 6</w:t>
            </w:r>
          </w:p>
        </w:tc>
      </w:tr>
      <w:tr w:rsidR="00363E35" w:rsidRPr="0028770F" w14:paraId="744040D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2B855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AA6994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52B6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д Носово</w:t>
            </w:r>
          </w:p>
        </w:tc>
      </w:tr>
      <w:tr w:rsidR="00363E35" w:rsidRPr="0028770F" w14:paraId="7165B16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037DE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01B0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8E2D72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w:t>
            </w:r>
            <w:r w:rsidRPr="00BC71FA">
              <w:rPr>
                <w:rFonts w:ascii="Times New Roman" w:hAnsi="Times New Roman"/>
                <w:sz w:val="24"/>
                <w:szCs w:val="24"/>
              </w:rPr>
              <w:lastRenderedPageBreak/>
              <w:t>участка. Почтовый адрес ориентира: Московская область,  Солнечногорский район, сельское поселение Луневское, д. Перепечино, участок расположен в южной части квартала 50:09:0060736</w:t>
            </w:r>
          </w:p>
        </w:tc>
      </w:tr>
      <w:tr w:rsidR="00363E35" w:rsidRPr="0028770F" w14:paraId="654210F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55318A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FE68C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AA7DFD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 д. Носово, ул. Крестьянская, земельный участок № 7</w:t>
            </w:r>
          </w:p>
        </w:tc>
      </w:tr>
      <w:tr w:rsidR="00363E35" w:rsidRPr="0028770F" w14:paraId="389E840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290DA5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A15584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E894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сельское поселение Луневское, деревня Чашниково, участок №142-Л</w:t>
            </w:r>
          </w:p>
        </w:tc>
      </w:tr>
      <w:tr w:rsidR="00363E35" w:rsidRPr="0028770F" w14:paraId="1F17F8E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43AEB7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66EFB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F0648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Химки, деревня Носово, улица Крестьянская, земельный участок 4</w:t>
            </w:r>
          </w:p>
        </w:tc>
      </w:tr>
      <w:tr w:rsidR="00363E35" w:rsidRPr="0028770F" w14:paraId="73FB198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B42AF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E1A51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874F5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сельское поселение Луневское, деревня Чашниково, участок №140-Л</w:t>
            </w:r>
          </w:p>
        </w:tc>
      </w:tr>
      <w:tr w:rsidR="00363E35" w:rsidRPr="0028770F" w14:paraId="066E148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30F9CA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FA4EB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50:09:0060736:249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5AAD9B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 319/Е</w:t>
            </w:r>
          </w:p>
        </w:tc>
      </w:tr>
      <w:tr w:rsidR="00363E35" w:rsidRPr="0028770F" w14:paraId="2A0C08B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16B40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A051E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50:09:0060736:251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16E930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Перепечино, улица Новая, земельный участок 30</w:t>
            </w:r>
          </w:p>
        </w:tc>
      </w:tr>
      <w:tr w:rsidR="00363E35" w:rsidRPr="0028770F" w14:paraId="47A8203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AB6B6F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95BF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50:09:0060736:255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1DF896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 316/Е</w:t>
            </w:r>
          </w:p>
        </w:tc>
      </w:tr>
      <w:tr w:rsidR="00363E35" w:rsidRPr="0028770F" w14:paraId="18B73DA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E7F2D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5BB8F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1D3783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 305/Е</w:t>
            </w:r>
          </w:p>
        </w:tc>
      </w:tr>
      <w:tr w:rsidR="00363E35" w:rsidRPr="0028770F" w14:paraId="53C638C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C4220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5B416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2E845A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д.Перепечино, уч. № 308/Е</w:t>
            </w:r>
          </w:p>
        </w:tc>
      </w:tr>
      <w:tr w:rsidR="00363E35" w:rsidRPr="0028770F" w14:paraId="7E35938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67DA51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D32C83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3862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320/Е</w:t>
            </w:r>
          </w:p>
        </w:tc>
      </w:tr>
      <w:tr w:rsidR="00363E35" w:rsidRPr="0028770F" w14:paraId="7811E0B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86A44D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FDFC3F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66EE9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Перепечино, земельный участок 313Е.</w:t>
            </w:r>
          </w:p>
        </w:tc>
      </w:tr>
      <w:tr w:rsidR="00363E35" w:rsidRPr="0028770F" w14:paraId="54AD4CA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E7040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9367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50:09:0060736:264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02E2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 310/Е</w:t>
            </w:r>
          </w:p>
        </w:tc>
      </w:tr>
      <w:tr w:rsidR="00363E35" w:rsidRPr="0028770F" w14:paraId="08F2A73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6228A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BBEC99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496D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312/E</w:t>
            </w:r>
          </w:p>
        </w:tc>
      </w:tr>
      <w:tr w:rsidR="00363E35" w:rsidRPr="0028770F" w14:paraId="22EBA51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06DCE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2563D0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50:09:0060736:266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170E41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Перепечино, уч. № 317/E</w:t>
            </w:r>
          </w:p>
        </w:tc>
      </w:tr>
      <w:tr w:rsidR="00363E35" w:rsidRPr="0028770F" w14:paraId="6E96545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52A616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5E800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50:09:0060736:326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66B0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с/пос. Луневское, д. Носово, земельный участок расположен в восточной части кадастрового квартала 50:09:0060736</w:t>
            </w:r>
          </w:p>
        </w:tc>
      </w:tr>
      <w:tr w:rsidR="00363E35" w:rsidRPr="0028770F" w14:paraId="4C496AA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2F659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599B7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1AEDC6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д. Перепечино, земельный участок расположен в юго-восточной части кадастрового квартала 50:09:0060736</w:t>
            </w:r>
          </w:p>
        </w:tc>
      </w:tr>
      <w:tr w:rsidR="00363E35" w:rsidRPr="0028770F" w14:paraId="3AB481D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78D545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3E99F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50:09:0060736:486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492B19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сельское поселение Луневское, вблизи деревни Перепечино</w:t>
            </w:r>
          </w:p>
        </w:tc>
      </w:tr>
      <w:tr w:rsidR="00363E35" w:rsidRPr="0028770F" w14:paraId="35A905C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9E5082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7719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50:09:0060736:560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E29D3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34F0FA1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05097C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EDAEB3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50:09:0060736:590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7E222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560AD92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BB7794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8B5989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9AB272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 Луневское, в районе д. Перепечино</w:t>
            </w:r>
          </w:p>
        </w:tc>
      </w:tr>
      <w:tr w:rsidR="00363E35" w:rsidRPr="0028770F" w14:paraId="47C237B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39143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C96F8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3C8571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р-н Солнечногорский, Клинское лесничество, Краснополянское участковое лесничество, квартал 157, части </w:t>
            </w:r>
            <w:r w:rsidRPr="00BC71FA">
              <w:rPr>
                <w:rFonts w:ascii="Times New Roman" w:hAnsi="Times New Roman"/>
                <w:sz w:val="24"/>
                <w:szCs w:val="24"/>
              </w:rPr>
              <w:lastRenderedPageBreak/>
              <w:t>выделов 2, 3, 5.</w:t>
            </w:r>
          </w:p>
        </w:tc>
      </w:tr>
      <w:tr w:rsidR="00363E35" w:rsidRPr="0028770F" w14:paraId="3E4F99A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0E14FD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EBFA59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40998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с.п. Луневское, в районе д. Носово</w:t>
            </w:r>
          </w:p>
        </w:tc>
      </w:tr>
      <w:tr w:rsidR="00363E35" w:rsidRPr="0028770F" w14:paraId="5FF75B4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EC6770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ED04B4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E60FC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с.п. Луневское, в районе д. Носово</w:t>
            </w:r>
          </w:p>
        </w:tc>
      </w:tr>
      <w:tr w:rsidR="00363E35" w:rsidRPr="0028770F" w14:paraId="455548E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753F1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01DA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22375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Росийская Федерация, Московская область, Солнечногорский район, с.п. Луневское, в районе д. Перепечино</w:t>
            </w:r>
          </w:p>
        </w:tc>
      </w:tr>
      <w:tr w:rsidR="00363E35" w:rsidRPr="0028770F" w14:paraId="4F9D752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3DA920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3219ED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D6844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р-н Солнечногорский</w:t>
            </w:r>
          </w:p>
        </w:tc>
      </w:tr>
      <w:tr w:rsidR="00363E35" w:rsidRPr="0028770F" w14:paraId="655DCC4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6A43F7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622CFE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8FBD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р-н Солнечногорский, Клинское лесничество, Краснополянское участковое лесничество, квартал 157, части выделов 2,3</w:t>
            </w:r>
          </w:p>
        </w:tc>
      </w:tr>
      <w:tr w:rsidR="00363E35" w:rsidRPr="0028770F" w14:paraId="70501BC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A73689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880085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50:09:0060736:691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2CC3D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 г Химки, поселок Лунёво;</w:t>
            </w:r>
          </w:p>
        </w:tc>
      </w:tr>
      <w:tr w:rsidR="00363E35" w:rsidRPr="0028770F" w14:paraId="7B506FE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C478B2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B11A9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50:09:0060802:167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8554B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участок №26</w:t>
            </w:r>
          </w:p>
        </w:tc>
      </w:tr>
      <w:tr w:rsidR="00363E35" w:rsidRPr="0028770F" w14:paraId="4FB49C7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7E14EF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99F9B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50:09:0060802:170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B2B85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 поселок Лунёво, улица Полевая, земельный участок 32</w:t>
            </w:r>
          </w:p>
        </w:tc>
      </w:tr>
      <w:tr w:rsidR="00363E35" w:rsidRPr="0028770F" w14:paraId="5A82877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EE3278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B6FEC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50:09:0060802:185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C4C3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д. Пикино, ул. Полевая, участок №40</w:t>
            </w:r>
          </w:p>
        </w:tc>
      </w:tr>
      <w:tr w:rsidR="00363E35" w:rsidRPr="0028770F" w14:paraId="7C9078C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C93188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220AD0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A9B22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д. Пикино, ул. Полевая, участок 36</w:t>
            </w:r>
          </w:p>
        </w:tc>
      </w:tr>
      <w:tr w:rsidR="00363E35" w:rsidRPr="0028770F" w14:paraId="39BC129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D76A5D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C4F57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50:09:0060802:324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0966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Сходненскоеучастковое лесничество, квартал 41, выделы 1, 39.</w:t>
            </w:r>
          </w:p>
        </w:tc>
      </w:tr>
      <w:tr w:rsidR="00363E35" w:rsidRPr="0028770F" w14:paraId="099AB5F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F20F5D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E83A5D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50:09:0060802:329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B7E5BF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Клинское сельское участковое лесничество, квартал 31, выдел 40.</w:t>
            </w:r>
          </w:p>
        </w:tc>
      </w:tr>
      <w:tr w:rsidR="00363E35" w:rsidRPr="0028770F" w14:paraId="7838E3E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F42ECF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8A8B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F0B86A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с/о Искровский, д Пикино, ул Полевая,  уч. № 34</w:t>
            </w:r>
          </w:p>
        </w:tc>
      </w:tr>
      <w:tr w:rsidR="00363E35" w:rsidRPr="0028770F" w14:paraId="312B63E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98BA98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DF351B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50:09:0060807:212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92EA1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д Дубровки, тер с.т. "Надежда",  участок 11</w:t>
            </w:r>
          </w:p>
        </w:tc>
      </w:tr>
      <w:tr w:rsidR="00363E35" w:rsidRPr="0028770F" w14:paraId="42993C8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8A540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6A1D0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50:09:0060807:234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8C5AD6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в районе д. Малые  Дубровки, с/т "Надежда", участок №35</w:t>
            </w:r>
          </w:p>
        </w:tc>
      </w:tr>
      <w:tr w:rsidR="00363E35" w:rsidRPr="0028770F" w14:paraId="3ADF733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B3DC2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11F7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50:09:0060807:235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60E93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в районе д. Малые Дубровки, с/т "Надежда", участок №37</w:t>
            </w:r>
          </w:p>
        </w:tc>
      </w:tr>
      <w:tr w:rsidR="00363E35" w:rsidRPr="0028770F" w14:paraId="7C3BCFC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954D4F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67AA72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50:09:0060807:368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6A549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сп.Луневское, с.т. Надежда в р-не д. Малые Дубровки, уч. 12</w:t>
            </w:r>
          </w:p>
        </w:tc>
      </w:tr>
      <w:tr w:rsidR="00363E35" w:rsidRPr="0028770F" w14:paraId="5ABA370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D9F554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49801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50:09:0060807:384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66E26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сп.Луневское, с.т. Надежда в р-не д. Малые Дубровки, уч. 10</w:t>
            </w:r>
          </w:p>
        </w:tc>
      </w:tr>
      <w:tr w:rsidR="00363E35" w:rsidRPr="0028770F" w14:paraId="6696A69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4F5FF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2211F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50:09:0060810:1021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61960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обл. Московская, р-н </w:t>
            </w:r>
            <w:r w:rsidRPr="00BC71FA">
              <w:rPr>
                <w:rFonts w:ascii="Times New Roman" w:hAnsi="Times New Roman"/>
                <w:sz w:val="24"/>
                <w:szCs w:val="24"/>
              </w:rPr>
              <w:lastRenderedPageBreak/>
              <w:t>Солнечногорский, с/пос. Луневское, п. Лунево, ул. Дорожная, участок №14</w:t>
            </w:r>
          </w:p>
        </w:tc>
      </w:tr>
      <w:tr w:rsidR="00363E35" w:rsidRPr="0028770F" w14:paraId="3157844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C820E9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770D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654769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с/о Искровский, п Лунево, ул Зеленая,  уч.27</w:t>
            </w:r>
          </w:p>
        </w:tc>
      </w:tr>
      <w:tr w:rsidR="00363E35" w:rsidRPr="0028770F" w14:paraId="48A5CB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79B14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93518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6AA91B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Российская Федерация Московская область городской округ Химки посёлок Лунево улица Зеленоя земельный участок 28</w:t>
            </w:r>
          </w:p>
        </w:tc>
      </w:tr>
      <w:tr w:rsidR="00363E35" w:rsidRPr="0028770F" w14:paraId="2EDD881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B73ADB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FDD3B2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50:09:0060810:1221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32F49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166A005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3BAA84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AD6A86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50:09:0060810:1234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8072D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Химки, тер с.п. Луневское, п Лунево, ул Зеленая,  участок 84</w:t>
            </w:r>
          </w:p>
        </w:tc>
      </w:tr>
      <w:tr w:rsidR="00363E35" w:rsidRPr="0028770F" w14:paraId="4222DC9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9BC5D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01F12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F8DE8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п Лунево, ул Зеленая, уч 23</w:t>
            </w:r>
          </w:p>
        </w:tc>
      </w:tr>
      <w:tr w:rsidR="00363E35" w:rsidRPr="0028770F" w14:paraId="0B20760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E75F7E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EB451B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6AF38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 ул Зеленая,  участок 29</w:t>
            </w:r>
          </w:p>
        </w:tc>
      </w:tr>
      <w:tr w:rsidR="00363E35" w:rsidRPr="0028770F" w14:paraId="1BED9CF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5D2D2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9940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4B5A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сельское поселение Луневское, поселок  Лунево, ул. Зеленая, участок № 25</w:t>
            </w:r>
          </w:p>
        </w:tc>
      </w:tr>
      <w:tr w:rsidR="00363E35" w:rsidRPr="0028770F" w14:paraId="0FC0D9F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AC2E9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9831AF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5AD2D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 ул Зеленая,  участок 33</w:t>
            </w:r>
          </w:p>
        </w:tc>
      </w:tr>
      <w:tr w:rsidR="00363E35" w:rsidRPr="0028770F" w14:paraId="16EA4D3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475DF9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0EC8E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73DBF8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 ул Зеленая,  участок 14</w:t>
            </w:r>
          </w:p>
        </w:tc>
      </w:tr>
      <w:tr w:rsidR="00363E35" w:rsidRPr="0028770F" w14:paraId="1EBEE03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A09AB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5CE5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E7E81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 Луневское, п. Лунево, ул. Зеленая, участок 34</w:t>
            </w:r>
          </w:p>
        </w:tc>
      </w:tr>
      <w:tr w:rsidR="00363E35" w:rsidRPr="0028770F" w14:paraId="6D77A53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BAC8A7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54944C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6DFA98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 Луневское, п. Лунево, ул. Зеленая, участок 16</w:t>
            </w:r>
          </w:p>
        </w:tc>
      </w:tr>
      <w:tr w:rsidR="00363E35" w:rsidRPr="0028770F" w14:paraId="654F01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091A0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2382E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50:09:0060810:1470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04E42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w:t>
            </w:r>
          </w:p>
        </w:tc>
      </w:tr>
      <w:tr w:rsidR="00363E35" w:rsidRPr="0028770F" w14:paraId="5455F2B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F8D32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C9689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BE58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Зеленая, участок 36</w:t>
            </w:r>
          </w:p>
        </w:tc>
      </w:tr>
      <w:tr w:rsidR="00363E35" w:rsidRPr="0028770F" w14:paraId="3CB487F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04CB2D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74C4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F93306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 ул Зеленая,  участок 30</w:t>
            </w:r>
          </w:p>
        </w:tc>
      </w:tr>
      <w:tr w:rsidR="00363E35" w:rsidRPr="0028770F" w14:paraId="356A68F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4CFC7C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230AD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06ECAE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Московская область, р-н </w:t>
            </w:r>
            <w:r w:rsidRPr="00BC71FA">
              <w:rPr>
                <w:rFonts w:ascii="Times New Roman" w:hAnsi="Times New Roman"/>
                <w:sz w:val="24"/>
                <w:szCs w:val="24"/>
              </w:rPr>
              <w:lastRenderedPageBreak/>
              <w:t>Солнечногорский, тер с.п. Луневское, п Лунево, ул Зеленая, участок 39</w:t>
            </w:r>
          </w:p>
        </w:tc>
      </w:tr>
      <w:tr w:rsidR="00363E35" w:rsidRPr="0028770F" w14:paraId="73F04B0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E4A9BC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F4746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50:09:0060810:1485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C5D57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с.п.Луневское, тер п.Лунево, тер ул.Зеленая, участок 32</w:t>
            </w:r>
          </w:p>
        </w:tc>
      </w:tr>
      <w:tr w:rsidR="00363E35" w:rsidRPr="0028770F" w14:paraId="123C1D1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47A9E6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F1CFB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E30B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 32</w:t>
            </w:r>
          </w:p>
        </w:tc>
      </w:tr>
      <w:tr w:rsidR="00363E35" w:rsidRPr="0028770F" w14:paraId="6075723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35BA8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4284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9F3FE7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уч-к 31</w:t>
            </w:r>
          </w:p>
        </w:tc>
      </w:tr>
      <w:tr w:rsidR="00363E35" w:rsidRPr="0028770F" w14:paraId="7C7EBE2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ACA70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900C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74C12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участок 19</w:t>
            </w:r>
          </w:p>
        </w:tc>
      </w:tr>
      <w:tr w:rsidR="00363E35" w:rsidRPr="0028770F" w14:paraId="56ABC9B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550BC0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54A09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45472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участок 33</w:t>
            </w:r>
          </w:p>
        </w:tc>
      </w:tr>
      <w:tr w:rsidR="00363E35" w:rsidRPr="0028770F" w14:paraId="65803F2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67186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1FD87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50:09:0060810:1664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5C1590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 ул Дорожная,  участок 20</w:t>
            </w:r>
          </w:p>
        </w:tc>
      </w:tr>
      <w:tr w:rsidR="00363E35" w:rsidRPr="0028770F" w14:paraId="242A73A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04639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6D3A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50:09:0060810:1689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4776A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Зеленая, участок 37</w:t>
            </w:r>
          </w:p>
        </w:tc>
      </w:tr>
      <w:tr w:rsidR="00363E35" w:rsidRPr="0028770F" w14:paraId="7F54A1C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A42FB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4C7CCC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50:09:0060810:1690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08092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Зеленая, участок 41</w:t>
            </w:r>
          </w:p>
        </w:tc>
      </w:tr>
      <w:tr w:rsidR="00363E35" w:rsidRPr="0028770F" w14:paraId="6441F97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CCED2D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57A64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50:09:0060810:1694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35E50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Зеленая, участок 24, 24 "А"</w:t>
            </w:r>
          </w:p>
        </w:tc>
      </w:tr>
      <w:tr w:rsidR="00363E35" w:rsidRPr="0028770F" w14:paraId="3490E6D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20B227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03614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5CA14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участок 21</w:t>
            </w:r>
          </w:p>
        </w:tc>
      </w:tr>
      <w:tr w:rsidR="00363E35" w:rsidRPr="0028770F" w14:paraId="328C634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F4A8C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5FC095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FE9A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Зеленая, участок 19</w:t>
            </w:r>
          </w:p>
        </w:tc>
      </w:tr>
      <w:tr w:rsidR="00363E35" w:rsidRPr="0028770F" w14:paraId="1896AF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EC886C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E897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F5D9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п Лунево, ул Дорожная,  участок 30</w:t>
            </w:r>
          </w:p>
        </w:tc>
      </w:tr>
      <w:tr w:rsidR="00363E35" w:rsidRPr="0028770F" w14:paraId="18DFC58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814EEE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61E0A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9980AB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w:t>
            </w:r>
            <w:r w:rsidRPr="00BC71FA">
              <w:rPr>
                <w:rFonts w:ascii="Times New Roman" w:hAnsi="Times New Roman"/>
                <w:sz w:val="24"/>
                <w:szCs w:val="24"/>
              </w:rPr>
              <w:lastRenderedPageBreak/>
              <w:t>участка. Почтовый адрес ориентира: обл. Московская, р-н Солнечногорский, с/пос. Луневское, п. Лунево, ул. Дорожная, участок 13</w:t>
            </w:r>
          </w:p>
        </w:tc>
      </w:tr>
      <w:tr w:rsidR="00363E35" w:rsidRPr="0028770F" w14:paraId="65539C6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AA9F7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B491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95177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городской округ Химки, посёлок Лунево, улица Дорожная, земельный участок 29</w:t>
            </w:r>
          </w:p>
        </w:tc>
      </w:tr>
      <w:tr w:rsidR="00363E35" w:rsidRPr="0028770F" w14:paraId="09028DC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A4FC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B71109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B961D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Дорожная, уч. № 24</w:t>
            </w:r>
          </w:p>
        </w:tc>
      </w:tr>
      <w:tr w:rsidR="00363E35" w:rsidRPr="0028770F" w14:paraId="760F46D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06D82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9E179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FCF9F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с/пос. Луневское, п. Лунево, ул. Зеленая, уч. № 20</w:t>
            </w:r>
          </w:p>
        </w:tc>
      </w:tr>
      <w:tr w:rsidR="00363E35" w:rsidRPr="0028770F" w14:paraId="5541E09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31D571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7A39F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50:09:0060810:1782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B1FFD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сельское поселение Луневское, поселок Лунево, улица Дорожная, участок №27</w:t>
            </w:r>
          </w:p>
        </w:tc>
      </w:tr>
      <w:tr w:rsidR="00363E35" w:rsidRPr="0028770F" w14:paraId="5AA1B7A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52419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AA5E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50:09:0060810:1789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C02988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сельское поселение Луневское, поселок Лунево, улица Дорожная, участок № 47</w:t>
            </w:r>
          </w:p>
        </w:tc>
      </w:tr>
      <w:tr w:rsidR="00363E35" w:rsidRPr="0028770F" w14:paraId="15782A2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90E4D6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4BBCE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50:09:0060810:1791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3DF381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 Луневское, п. Лунево, ул. Зеленая, уч. №108</w:t>
            </w:r>
          </w:p>
        </w:tc>
      </w:tr>
      <w:tr w:rsidR="00363E35" w:rsidRPr="0028770F" w14:paraId="64B1B14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F67C9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416F6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50:09:0060810:2768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00AB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 Московская область , городской округ Химки , поселок Лунёво , улица Зелёная , земельный участок 18</w:t>
            </w:r>
          </w:p>
        </w:tc>
      </w:tr>
      <w:tr w:rsidR="00363E35" w:rsidRPr="0028770F" w14:paraId="3056869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FEAFC1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4D5A52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50:09:0060810:2786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32E3F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141580, Московская область, г Солнечногорск, п Лунёво, ул Дорожная</w:t>
            </w:r>
          </w:p>
        </w:tc>
      </w:tr>
      <w:tr w:rsidR="00363E35" w:rsidRPr="0028770F" w14:paraId="6424B2E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762A7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A4903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50:09:0060810:2960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0DD8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0243927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F1733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FDD2AC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50:09:0060810:2963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2BE86B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Химки, п Лунёво, ул Зелёная, уч 38</w:t>
            </w:r>
          </w:p>
        </w:tc>
      </w:tr>
      <w:tr w:rsidR="00363E35" w:rsidRPr="0028770F" w14:paraId="78500FC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57CE7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4981A7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50:09:0060810:2971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3B845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Химки, п Лунёво, ул Дорожная, уч 15</w:t>
            </w:r>
          </w:p>
        </w:tc>
      </w:tr>
      <w:tr w:rsidR="00363E35" w:rsidRPr="0028770F" w14:paraId="2627744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2797AB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96688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50:09:0060810:2972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D9C74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Химки, п Лунёво, ул Дорожная, уч 16</w:t>
            </w:r>
          </w:p>
        </w:tc>
      </w:tr>
      <w:tr w:rsidR="00363E35" w:rsidRPr="0028770F" w14:paraId="629948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2A4F02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C9E0DF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50:09:0060810:3078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68B8C7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Химки, п. Лунёво, ул. Дорожная, Российская Федерация, городской округ Солнечногорск, земельный участок 28</w:t>
            </w:r>
          </w:p>
        </w:tc>
      </w:tr>
      <w:tr w:rsidR="00363E35" w:rsidRPr="0028770F" w14:paraId="7A7E551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D761CA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3675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50:09:0060810:3079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5712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Химки, поселок Лунёво</w:t>
            </w:r>
          </w:p>
        </w:tc>
      </w:tr>
      <w:tr w:rsidR="00363E35" w:rsidRPr="0028770F" w14:paraId="6720642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93D76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1BC83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FD9A9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с/о Искровский, д Лунево, ул Дорожная,  уч. № 22</w:t>
            </w:r>
          </w:p>
        </w:tc>
      </w:tr>
      <w:tr w:rsidR="00363E35" w:rsidRPr="0028770F" w14:paraId="0928C1F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AF091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5FC271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74B3F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п Лунево, ул Зеленая,  уч.22</w:t>
            </w:r>
          </w:p>
        </w:tc>
      </w:tr>
      <w:tr w:rsidR="00363E35" w:rsidRPr="0028770F" w14:paraId="23ABDB4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A5827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78AB40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50:09:0060810:43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F2904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Искровский САО, п Лунево, ул Зеленая,  уч. № 42</w:t>
            </w:r>
          </w:p>
        </w:tc>
      </w:tr>
      <w:tr w:rsidR="00363E35" w:rsidRPr="0028770F" w14:paraId="271F408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308734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63B835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50:09:0060810:46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42AC0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городской округ Химки, поселок Лунево, улица Зелёная, земельный участок 43</w:t>
            </w:r>
          </w:p>
        </w:tc>
      </w:tr>
      <w:tr w:rsidR="00363E35" w:rsidRPr="0028770F" w14:paraId="6100FD7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4FC5CA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07A6C8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50:09:0060812:333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3A30B9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4D16191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E09AFD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4AC194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50:09:0060812:334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53C0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193673C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CD0F3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CDDA5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50:09:0060812:371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03D42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Клинское сельское участковое лесничество, квартал 31, выделы 45, 46.</w:t>
            </w:r>
          </w:p>
        </w:tc>
      </w:tr>
      <w:tr w:rsidR="00363E35" w:rsidRPr="0028770F" w14:paraId="40CA9AB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0368D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2D9BC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50:09:0060812:372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626FD2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Сходненское участковое лесничество, квартал 38, выделы 13, 14, 15, 16, 17, 23, 27, 28, квартал 39, выделы 3, 4, 46.</w:t>
            </w:r>
          </w:p>
        </w:tc>
      </w:tr>
      <w:tr w:rsidR="00363E35" w:rsidRPr="0028770F" w14:paraId="00D74BD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79DEDE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BD13E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50:09:0060812:373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B091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46B33DD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2514C0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3DE4FA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2A2B2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Пикино, улица Транспортная, земельный участок 3/1г</w:t>
            </w:r>
          </w:p>
        </w:tc>
      </w:tr>
      <w:tr w:rsidR="00363E35" w:rsidRPr="0028770F" w14:paraId="3D873B4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5583E3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558A1E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447B2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деревня Пикино, улица Транспортная, земельный участок 3/2в</w:t>
            </w:r>
          </w:p>
        </w:tc>
      </w:tr>
      <w:tr w:rsidR="00363E35" w:rsidRPr="0028770F" w14:paraId="060F69F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7F8D08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63BE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0A070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141580, Московская область, городской округ Химки, с/пос Луневское, д Пикино, ул Транспортная</w:t>
            </w:r>
          </w:p>
        </w:tc>
      </w:tr>
      <w:tr w:rsidR="00363E35" w:rsidRPr="0028770F" w14:paraId="12E5FFA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60659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5265B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96CA9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Химки, д Пикино, ул Транспортная, з/у 3/2а</w:t>
            </w:r>
          </w:p>
        </w:tc>
      </w:tr>
      <w:tr w:rsidR="00363E35" w:rsidRPr="0028770F" w14:paraId="32B49FB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8DA7E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6FE50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CB2CE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 Химки, д. Пикино, ул. Транспортная, з/у 3/2</w:t>
            </w:r>
          </w:p>
        </w:tc>
      </w:tr>
      <w:tr w:rsidR="00363E35" w:rsidRPr="0028770F" w14:paraId="687F4CB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5EE2A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28FD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C82944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окргу Химки, д Пикино, ул Транспортная, з/у 3/2б</w:t>
            </w:r>
          </w:p>
        </w:tc>
      </w:tr>
      <w:tr w:rsidR="00363E35" w:rsidRPr="0028770F" w14:paraId="312FA48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6AF227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C9C6C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2DADB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Сходненское участковое лесничество, квартал 38, части выделов 13, 14, 15, 23, квартал 39, части выделов 3, 4, Российская Федерация.</w:t>
            </w:r>
          </w:p>
        </w:tc>
      </w:tr>
      <w:tr w:rsidR="00363E35" w:rsidRPr="0028770F" w14:paraId="6656C83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C7094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BC0B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07F53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р-н Солнечногорский, Клинское лесничество, Сходненское участковое лесничество, квартал 38, части выделов 12, 13, 14, 15, 23, квартал 39, часть выдела 3</w:t>
            </w:r>
          </w:p>
        </w:tc>
      </w:tr>
      <w:tr w:rsidR="00363E35" w:rsidRPr="0028770F" w14:paraId="0FA2D71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A4B0D1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C43016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50:09:0060812:473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99AD8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Клинское лесничество, Сходненское участковое лесничество, квартал 38, части выделов 12, 23, квартал 39, части выделов 2, 3, 12, 45, Российская Федерация.</w:t>
            </w:r>
          </w:p>
        </w:tc>
      </w:tr>
      <w:tr w:rsidR="00363E35" w:rsidRPr="0028770F" w14:paraId="705191E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22F01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8616E8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50:09:0060812:647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DB337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муниципальный район, Клинское лесничество, Сходненское участковое лесничество Квартал 38 выдел 24</w:t>
            </w:r>
          </w:p>
        </w:tc>
      </w:tr>
      <w:tr w:rsidR="00363E35" w:rsidRPr="0028770F" w14:paraId="1626D9D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571D9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1604A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50:09:0060812:81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BCCD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Солнечногорский, в р-не д. Дубровки</w:t>
            </w:r>
          </w:p>
        </w:tc>
      </w:tr>
      <w:tr w:rsidR="00363E35" w:rsidRPr="0028770F" w14:paraId="64EE472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B7EEBE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F2E14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50:09:0060812:92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E1DD2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Солнечногорский, тер с.п. Луневское, д Пикино,   участок А-33</w:t>
            </w:r>
          </w:p>
        </w:tc>
      </w:tr>
      <w:tr w:rsidR="00363E35" w:rsidRPr="0028770F" w14:paraId="2632C83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42BCA0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F15C5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50:09:0061010:1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C7100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Солнечногорский, автомагистраль Москва-Санкт-Петербуг, в административных границах Солнечногорского района Московской области</w:t>
            </w:r>
          </w:p>
        </w:tc>
      </w:tr>
      <w:tr w:rsidR="00363E35" w:rsidRPr="0028770F" w14:paraId="65E1534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3856C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D66C85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50:09:0070210:337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B21AC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32 выдел 1</w:t>
            </w:r>
          </w:p>
        </w:tc>
      </w:tr>
      <w:tr w:rsidR="00363E35" w:rsidRPr="0028770F" w14:paraId="5716CFA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4497A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27B62E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50:09:0070210:339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28DDAF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р-н Солнечногорский, Клинское лесничество, </w:t>
            </w:r>
            <w:r w:rsidRPr="00BC71FA">
              <w:rPr>
                <w:rFonts w:ascii="Times New Roman" w:hAnsi="Times New Roman"/>
                <w:sz w:val="24"/>
                <w:szCs w:val="24"/>
              </w:rPr>
              <w:lastRenderedPageBreak/>
              <w:t>Крюковское участковое лесничество, квартал 37 выдел 23</w:t>
            </w:r>
          </w:p>
        </w:tc>
      </w:tr>
      <w:tr w:rsidR="00363E35" w:rsidRPr="0028770F" w14:paraId="67C7D0F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12A5A1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0D0202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50:09:0070210:343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B6EE1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Крюковские участковое лесничество, квартал 38 выдел 1</w:t>
            </w:r>
          </w:p>
        </w:tc>
      </w:tr>
      <w:tr w:rsidR="00363E35" w:rsidRPr="0028770F" w14:paraId="6D8F60D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A9B35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452996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50:09:0070309:1053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FD3DB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г.п. Андреевка, в районе д. Жилино</w:t>
            </w:r>
          </w:p>
        </w:tc>
      </w:tr>
      <w:tr w:rsidR="00363E35" w:rsidRPr="0028770F" w14:paraId="2CE125B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0823D1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F6D9AD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50:09:0070309:1055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ADA89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д Жилино, Российская Федерация, г.п.Андреевка</w:t>
            </w:r>
          </w:p>
        </w:tc>
      </w:tr>
      <w:tr w:rsidR="00363E35" w:rsidRPr="0028770F" w14:paraId="28E8283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471A6C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18792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50:09:0070309:1058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EC00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д Жилино, Российская Федерация, г.п.Андреевка</w:t>
            </w:r>
          </w:p>
        </w:tc>
      </w:tr>
      <w:tr w:rsidR="00363E35" w:rsidRPr="0028770F" w14:paraId="727A1B1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5CB5F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8BD2C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50:09:0070309:1059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707D0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 д Жилино, Российская Федерация, г.п.Андреевка</w:t>
            </w:r>
          </w:p>
        </w:tc>
      </w:tr>
      <w:tr w:rsidR="00363E35" w:rsidRPr="0028770F" w14:paraId="062469E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16EF4A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ABE79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50:09:0070309:1099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E10FB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46 выдел 6</w:t>
            </w:r>
          </w:p>
        </w:tc>
      </w:tr>
      <w:tr w:rsidR="00363E35" w:rsidRPr="0028770F" w14:paraId="7C23D58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FF598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1B242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50:09:0070309:1104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446D3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41 выдел 3,25</w:t>
            </w:r>
          </w:p>
        </w:tc>
      </w:tr>
      <w:tr w:rsidR="00363E35" w:rsidRPr="0028770F" w14:paraId="1EE7D31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C2B51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AA1DA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50:09:0070309:1119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416C6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46 выдел 6</w:t>
            </w:r>
          </w:p>
        </w:tc>
      </w:tr>
      <w:tr w:rsidR="00363E35" w:rsidRPr="0028770F" w14:paraId="50F6141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E997A3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F147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50:09:0070309:1256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35863B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49 выдел 11, квартал 49 выдел 19</w:t>
            </w:r>
          </w:p>
        </w:tc>
      </w:tr>
      <w:tr w:rsidR="00363E35" w:rsidRPr="0028770F" w14:paraId="11B9A7B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6E4B9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156BC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50:09:0070309:1575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7862EA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деревня Жилино</w:t>
            </w:r>
          </w:p>
        </w:tc>
      </w:tr>
      <w:tr w:rsidR="00363E35" w:rsidRPr="0028770F" w14:paraId="0490D03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A63336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B6D04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50:09:0070309:1576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261FF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деревня Жилино</w:t>
            </w:r>
          </w:p>
        </w:tc>
      </w:tr>
      <w:tr w:rsidR="00363E35" w:rsidRPr="0028770F" w14:paraId="0F090A5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8FA83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C3625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50:09:0070309:1878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398D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2C142D3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8DD6C0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859DD6" w14:textId="1E0C5AA7" w:rsidR="00363E35"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50:09:0000000:197601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E04E00D" w14:textId="04DC568D" w:rsidR="00363E35" w:rsidRPr="00BC71FA" w:rsidRDefault="0065580C" w:rsidP="00BC71FA">
            <w:pPr>
              <w:spacing w:after="0" w:line="240" w:lineRule="auto"/>
              <w:rPr>
                <w:rFonts w:ascii="Times New Roman" w:hAnsi="Times New Roman"/>
                <w:sz w:val="24"/>
                <w:szCs w:val="24"/>
              </w:rPr>
            </w:pPr>
            <w:r w:rsidRPr="0065580C">
              <w:rPr>
                <w:rFonts w:ascii="Times New Roman" w:hAnsi="Times New Roman"/>
                <w:sz w:val="24"/>
                <w:szCs w:val="24"/>
              </w:rPr>
              <w:t>Московская область, г Солнечногорск, п Жилино</w:t>
            </w:r>
          </w:p>
        </w:tc>
      </w:tr>
      <w:tr w:rsidR="00363E35" w:rsidRPr="0028770F" w14:paraId="5062329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D1840D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67B92F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50:09:0070309:3050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DC16C3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деревня Бакеево, квартал Элитные дачи, земельный участок 10А.</w:t>
            </w:r>
          </w:p>
        </w:tc>
      </w:tr>
      <w:tr w:rsidR="00363E35" w:rsidRPr="0028770F" w14:paraId="75A85F2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23B507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88B23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50:09:0070309:3051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E5598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091ACA5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757C74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D84630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50:09:0070309:324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D7EFE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г.п. Андреевка, д.Жилино</w:t>
            </w:r>
          </w:p>
        </w:tc>
      </w:tr>
      <w:tr w:rsidR="00363E35" w:rsidRPr="0028770F" w14:paraId="130E6EA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D0E3D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C0809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50:09:0070309:326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71245D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г.п. Андреевка, д.Жилино</w:t>
            </w:r>
          </w:p>
        </w:tc>
      </w:tr>
      <w:tr w:rsidR="00363E35" w:rsidRPr="0028770F" w14:paraId="100C372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B6AD0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A194C5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50:09:0070309:340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791D1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г.п. Андреевка, д.Жилино</w:t>
            </w:r>
          </w:p>
        </w:tc>
      </w:tr>
      <w:tr w:rsidR="00363E35" w:rsidRPr="0028770F" w14:paraId="351F3B5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FACD5E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9770C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50:09:0070309:352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0CEB5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г.п. Андреевка, д.Жилино</w:t>
            </w:r>
          </w:p>
        </w:tc>
      </w:tr>
      <w:tr w:rsidR="00363E35" w:rsidRPr="0028770F" w14:paraId="46ECCC9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A34B2C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BC4AC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8D61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городское поселение Андреевка, д. Жилино</w:t>
            </w:r>
          </w:p>
        </w:tc>
      </w:tr>
      <w:tr w:rsidR="00363E35" w:rsidRPr="0028770F" w14:paraId="616AC9D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71604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881A3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62FC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д.Жилино</w:t>
            </w:r>
          </w:p>
        </w:tc>
      </w:tr>
      <w:tr w:rsidR="00363E35" w:rsidRPr="0028770F" w14:paraId="564E11D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8CF2E2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F2971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3FC6F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с/пос Луневское, в районе д.Жилино</w:t>
            </w:r>
          </w:p>
        </w:tc>
      </w:tr>
      <w:tr w:rsidR="00363E35" w:rsidRPr="0028770F" w14:paraId="751394B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C0F092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DEB8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656A56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Солнечногорский район, с/пос Луневское, в </w:t>
            </w:r>
            <w:r w:rsidRPr="00BC71FA">
              <w:rPr>
                <w:rFonts w:ascii="Times New Roman" w:hAnsi="Times New Roman"/>
                <w:sz w:val="24"/>
                <w:szCs w:val="24"/>
              </w:rPr>
              <w:lastRenderedPageBreak/>
              <w:t>районе д.Жилино</w:t>
            </w:r>
          </w:p>
        </w:tc>
      </w:tr>
      <w:tr w:rsidR="00363E35" w:rsidRPr="0028770F" w14:paraId="358510C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3E057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650C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8B92A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с/пос Луневское, в районе д.Жилино</w:t>
            </w:r>
          </w:p>
        </w:tc>
      </w:tr>
      <w:tr w:rsidR="00363E35" w:rsidRPr="0028770F" w14:paraId="3AC29AC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CE106C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CE808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0265C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с/пос Луневское, в районе д.Жилино</w:t>
            </w:r>
          </w:p>
        </w:tc>
      </w:tr>
      <w:tr w:rsidR="00363E35" w:rsidRPr="0028770F" w14:paraId="1D7AE3F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B9C07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19FAE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50:09:0070309:446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2BAA5E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д.Жилино</w:t>
            </w:r>
          </w:p>
        </w:tc>
      </w:tr>
      <w:tr w:rsidR="00363E35" w:rsidRPr="0028770F" w14:paraId="2128213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E89115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6A10F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50:09:0070309:447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18B01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Солнечногорский район, д.Жилино</w:t>
            </w:r>
          </w:p>
        </w:tc>
      </w:tr>
      <w:tr w:rsidR="00363E35" w:rsidRPr="0028770F" w14:paraId="62C304E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B8F4A7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328B15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50:09:0070309:679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B2919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 посёлок Жилино, квартал дачный Увага, земельный участок 12</w:t>
            </w:r>
          </w:p>
        </w:tc>
      </w:tr>
      <w:tr w:rsidR="00363E35" w:rsidRPr="0028770F" w14:paraId="3EF7156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9F285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DB94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50:09:0070309:909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DA1F8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141551, Московская область, р-н Солнечногорский, д Жилино</w:t>
            </w:r>
          </w:p>
        </w:tc>
      </w:tr>
      <w:tr w:rsidR="00363E35" w:rsidRPr="0028770F" w14:paraId="218B180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FC776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7D1D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50:09:0070309:910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9F11A4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141551, Московская область, р-н Солнечногорский, д Жилино</w:t>
            </w:r>
          </w:p>
        </w:tc>
      </w:tr>
      <w:tr w:rsidR="00363E35" w:rsidRPr="0028770F" w14:paraId="641E1F9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0266BE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D06A48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50:09:0110302:584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2E2DB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12 выдел 1</w:t>
            </w:r>
          </w:p>
        </w:tc>
      </w:tr>
      <w:tr w:rsidR="00363E35" w:rsidRPr="0028770F" w14:paraId="1948442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2AE19C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C1EC24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50:09:0110302:585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310DF0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Крюковское участковое лесничество, квартал 20 выдел 25</w:t>
            </w:r>
          </w:p>
        </w:tc>
      </w:tr>
      <w:tr w:rsidR="00363E35" w:rsidRPr="0028770F" w14:paraId="10A23D1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6BE37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A0113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50:09:0110302:588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6658B6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Солнечногорский район, Клинское лесничество, Крюковские участковое лесничество, квартал 24 выдел 26</w:t>
            </w:r>
          </w:p>
        </w:tc>
      </w:tr>
      <w:tr w:rsidR="00363E35" w:rsidRPr="0028770F" w14:paraId="02BAEAD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0DB40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7C05E3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50:09:0110302:973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9EC21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Солнечногорск</w:t>
            </w:r>
          </w:p>
        </w:tc>
      </w:tr>
      <w:tr w:rsidR="00363E35" w:rsidRPr="0028770F" w14:paraId="62E14D3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7D0453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BFD677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50:09:0110302:974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37822F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Солнечногорск</w:t>
            </w:r>
          </w:p>
        </w:tc>
      </w:tr>
      <w:tr w:rsidR="00363E35" w:rsidRPr="0028770F" w14:paraId="50A9F09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85B425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0BFE6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50:09:0110302:978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2AD13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Солнечногорский</w:t>
            </w:r>
          </w:p>
        </w:tc>
      </w:tr>
      <w:tr w:rsidR="00363E35" w:rsidRPr="0028770F" w14:paraId="29B9426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80C6F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5E15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50:11:0050101:1025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7251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Красногорск, вблизи д.Тимошкино</w:t>
            </w:r>
          </w:p>
        </w:tc>
      </w:tr>
      <w:tr w:rsidR="00363E35" w:rsidRPr="0028770F" w14:paraId="5D66E2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3341DF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6F46D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50:11:0050101:1026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FD1D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Красногорск, вблизи д.Тимошкино</w:t>
            </w:r>
          </w:p>
        </w:tc>
      </w:tr>
      <w:tr w:rsidR="00363E35" w:rsidRPr="0028770F" w14:paraId="62663AC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F02FB5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70C14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50:11:0050102:1313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B45D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Красногорск, вблизи д.Тимошкино</w:t>
            </w:r>
          </w:p>
        </w:tc>
      </w:tr>
      <w:tr w:rsidR="00363E35" w:rsidRPr="0028770F" w14:paraId="124B8E1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6EA5C3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7E11F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50:11:0050102:1317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274B4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Красногорск, вблизи д.Тимошкино</w:t>
            </w:r>
          </w:p>
        </w:tc>
      </w:tr>
      <w:tr w:rsidR="00363E35" w:rsidRPr="0028770F" w14:paraId="3AFC87F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97530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359671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50:11:0050104:20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7D3FF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Красногорский, д Тимошкино, снт Земля, кв СНТ "Земля"</w:t>
            </w:r>
          </w:p>
        </w:tc>
      </w:tr>
      <w:tr w:rsidR="00363E35" w:rsidRPr="0028770F" w14:paraId="66556FB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F8113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B9AE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50:11:0050104:65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D6427B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Красногорский, д Тимошкино, снт Земля</w:t>
            </w:r>
          </w:p>
        </w:tc>
      </w:tr>
      <w:tr w:rsidR="00363E35" w:rsidRPr="0028770F" w14:paraId="0F24FA6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6AB116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C75B1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50:11:0050104:78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9FD229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Красногорский, д Тимошкино, снт Земля</w:t>
            </w:r>
          </w:p>
        </w:tc>
      </w:tr>
      <w:tr w:rsidR="00363E35" w:rsidRPr="0028770F" w14:paraId="7440BC9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A6614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EF05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50:11:0050104:79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9B809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Красногорский, д Тимошкино, снт Земля</w:t>
            </w:r>
          </w:p>
        </w:tc>
      </w:tr>
      <w:tr w:rsidR="00363E35" w:rsidRPr="0028770F" w14:paraId="545D867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2910BB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7BFB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50:11:0050112:87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C6832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Красногорский, вблизи с.Дмитровское, и д.Грибаново</w:t>
            </w:r>
          </w:p>
        </w:tc>
      </w:tr>
      <w:tr w:rsidR="00363E35" w:rsidRPr="0028770F" w14:paraId="2C27A77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FB5CD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24878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50:11:0050112:88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46F47F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обл. Московская, р-н </w:t>
            </w:r>
            <w:r w:rsidRPr="00BC71FA">
              <w:rPr>
                <w:rFonts w:ascii="Times New Roman" w:hAnsi="Times New Roman"/>
                <w:sz w:val="24"/>
                <w:szCs w:val="24"/>
              </w:rPr>
              <w:lastRenderedPageBreak/>
              <w:t>Красногорский, вблизи с.Дмитровское, и д.Грибаново</w:t>
            </w:r>
          </w:p>
        </w:tc>
      </w:tr>
      <w:tr w:rsidR="00363E35" w:rsidRPr="0028770F" w14:paraId="3EF238D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851566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36D82A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50:20:0000000:1170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B39AEC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кадастровый квартал 50:20:0041307, 50:20:0041907, 50:20:0041904</w:t>
            </w:r>
          </w:p>
        </w:tc>
      </w:tr>
      <w:tr w:rsidR="00363E35" w:rsidRPr="0028770F" w14:paraId="4593E3A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7C882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D80CC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50:20:0000000:1174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1347C5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кадастровый квартал 50:20:0041411, 50:20:0041405</w:t>
            </w:r>
          </w:p>
        </w:tc>
      </w:tr>
      <w:tr w:rsidR="00363E35" w:rsidRPr="0028770F" w14:paraId="447668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590B49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B6DC10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50:20:0000000:1214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93FD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кадастровый квартал 50:20:0041514, 50:20:0041510</w:t>
            </w:r>
          </w:p>
        </w:tc>
      </w:tr>
      <w:tr w:rsidR="00363E35" w:rsidRPr="0028770F" w14:paraId="5CBEFA5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D8D19A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91D41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50:20:0000000:1818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270642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с/п Успенское, п Сосны, ул ОК"Сосны"</w:t>
            </w:r>
          </w:p>
        </w:tc>
      </w:tr>
      <w:tr w:rsidR="00363E35" w:rsidRPr="0028770F" w14:paraId="1E3C16F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595E0A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D817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50:20:0000000:296618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A0573E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Барвихинский, Горский, Успенский, Аксиньинский с/о Рублево-Успенское шоссе</w:t>
            </w:r>
          </w:p>
        </w:tc>
      </w:tr>
      <w:tr w:rsidR="00363E35" w:rsidRPr="0028770F" w14:paraId="2AE9257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4A25D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199E18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50:20:0000000:297041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76EA62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Одинцовский район, Юдинский, Назарьевский, Успенский с/о 1-е Успенское шоссе</w:t>
            </w:r>
          </w:p>
        </w:tc>
      </w:tr>
      <w:tr w:rsidR="00363E35" w:rsidRPr="0028770F" w14:paraId="0AF2C2D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D4F5DB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8CBD9C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50:20:0000000:301387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F6E710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гп Большие Вяземы</w:t>
            </w:r>
          </w:p>
        </w:tc>
      </w:tr>
      <w:tr w:rsidR="00363E35" w:rsidRPr="0028770F" w14:paraId="56B8489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E291C1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A26F5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50:20:0000000:307068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3AB89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120, выделы 1-11; квартал 129, выделы 3,5-12,14; квартал 130, выделы 1-7; квартал 140, выделы 1-6; квартал 141, выделы 1-5; квартал 142, выделы 1-11; квартал 143, выделы 1-7,9; квартал 153, выделы 2,4,6-9,11,12,14; квартал 154, выделы 1-8; квартал 155, выделы 1-8; квартал 156, выделы 1-9; квартал 157, выделы 1-9; квартал 166, выделы 1,2; квартал 167, выдел 1</w:t>
            </w:r>
          </w:p>
        </w:tc>
      </w:tr>
      <w:tr w:rsidR="00363E35" w:rsidRPr="0028770F" w14:paraId="1E1FB7F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6C5E35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B008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50:20:0000000:307166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C4BAC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29, выделы 3-6,11-17,21</w:t>
            </w:r>
          </w:p>
        </w:tc>
      </w:tr>
      <w:tr w:rsidR="00363E35" w:rsidRPr="0028770F" w14:paraId="4299A78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E0315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0D2284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50:20:0000000:307173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95F284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21, выделы 1-5,8; квартал 22, выделы 1,3-5; квартал 23, выделы 1-8; квартал 29, выделы 1,2,7,8,19-20</w:t>
            </w:r>
          </w:p>
        </w:tc>
      </w:tr>
      <w:tr w:rsidR="00363E35" w:rsidRPr="0028770F" w14:paraId="39801A5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BBDB20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76470C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50:20:0000000:307223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347EDF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121, выделы 1-6; квартал 122, выделы 1-9; квартал 123, выделы 1-8; квартал 124, выделы 1-9,11-13; квартал 125, выделы 8,12-14; квартал 126, выделы 8-12; квартал 130, выдел 7; квартал 131, выделы 1-5; квартал 132, выделы 1-4; квартал 133, выделы 1-11; квартал 134, выделы 1-9; квартал 135, выделы 1-6,8-10; квартал 136, выделы 1-3,8-12; квартал 143, выдел 3; квартал 144, выделы 1-8; квартал 145, выделы 1,2,4-10; квартал 146, выделы 1-7; квартал 147, выделы 1-8; квартал 148, выделы 1-11; квартал 149, выделы 1,2,6-8,10; квартал 158, выделы 1-10; квартал 159, выделы 1-11; квартал 160, выделы 2-8; квартал 161, выделы 1-4,6; квартал 162, выделы 1-9; квартал 171, выделы 1-10; квартал 172, выделы 1-7; кварталы 173, выделы 1-10</w:t>
            </w:r>
          </w:p>
        </w:tc>
      </w:tr>
      <w:tr w:rsidR="00363E35" w:rsidRPr="0028770F" w14:paraId="2889E76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7FECC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0AC42D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50:20:0000000:310040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8D58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Одинцовский городской округ, Звенигородское лесничество, Пионерское участковое лесничество, квартал 29 части выделов 3, 4, 6, 12, 13, 15, 20, 22, 23, 24, квартал 30 часть выдела 1</w:t>
            </w:r>
          </w:p>
        </w:tc>
      </w:tr>
      <w:tr w:rsidR="00363E35" w:rsidRPr="0028770F" w14:paraId="2DAED13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D7F92F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235F62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32247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подъезд к с.Назарьево</w:t>
            </w:r>
          </w:p>
        </w:tc>
      </w:tr>
      <w:tr w:rsidR="00363E35" w:rsidRPr="0028770F" w14:paraId="46E5A39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69BE8F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64627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C7385E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Одинцовский, с Успенское, ш 2 Успенское</w:t>
            </w:r>
          </w:p>
        </w:tc>
      </w:tr>
      <w:tr w:rsidR="00363E35" w:rsidRPr="0028770F" w14:paraId="586167A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2C2F26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D9A1D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50:20:0000000:844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721D7D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Одинцовский, п Назарьево</w:t>
            </w:r>
          </w:p>
        </w:tc>
      </w:tr>
      <w:tr w:rsidR="00363E35" w:rsidRPr="0028770F" w14:paraId="638943B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D2861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66F66C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50:20:0000000:935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C6467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полоса отвода автомобильной дороги Москва-Минск 16+140-84+00 км</w:t>
            </w:r>
          </w:p>
        </w:tc>
      </w:tr>
      <w:tr w:rsidR="00363E35" w:rsidRPr="0028770F" w14:paraId="345FB6F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3F7246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3BB53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50:20:0040648:1742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CA300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Одинцовский район, в районе д.Борки</w:t>
            </w:r>
          </w:p>
        </w:tc>
      </w:tr>
      <w:tr w:rsidR="00363E35" w:rsidRPr="0028770F" w14:paraId="44F8293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F9E71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22FE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50:20:0040648:3194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59A8BF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д Борки</w:t>
            </w:r>
          </w:p>
        </w:tc>
      </w:tr>
      <w:tr w:rsidR="00363E35" w:rsidRPr="0028770F" w14:paraId="31D4B84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F53177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1B76E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50:20:0041009:1162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09537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143030, Московская область, р-н Одинцовский, с Успенское</w:t>
            </w:r>
          </w:p>
        </w:tc>
      </w:tr>
      <w:tr w:rsidR="00363E35" w:rsidRPr="0028770F" w14:paraId="2F73286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AE5BC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03AEE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50:20:0041009:1235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C5A4E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д Таганьково</w:t>
            </w:r>
          </w:p>
        </w:tc>
      </w:tr>
      <w:tr w:rsidR="00363E35" w:rsidRPr="0028770F" w14:paraId="714DF58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FE1625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487620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50:20:0041009:1245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8C965A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Одинцовский район, сельское поселение Успенское</w:t>
            </w:r>
          </w:p>
        </w:tc>
      </w:tr>
      <w:tr w:rsidR="00363E35" w:rsidRPr="0028770F" w14:paraId="767CEF5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D16D3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58FA0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50:20:0041009:1309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F7DC1B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23 выдел 2, Квартал 29 выдел 3</w:t>
            </w:r>
          </w:p>
        </w:tc>
      </w:tr>
      <w:tr w:rsidR="00363E35" w:rsidRPr="0028770F" w14:paraId="5ADEE73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1F65AA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00C3A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50:20:0041009:1792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F5F020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58A15C4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4592D2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C261AE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50:20:0041009:1825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CE281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Одинцовский, село Успенское</w:t>
            </w:r>
          </w:p>
        </w:tc>
      </w:tr>
      <w:tr w:rsidR="00363E35" w:rsidRPr="0028770F" w14:paraId="51B4DC2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5D6DA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4373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50:20:0041009:1827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B5060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Одинцовский, село Успенское</w:t>
            </w:r>
          </w:p>
        </w:tc>
      </w:tr>
      <w:tr w:rsidR="00363E35" w:rsidRPr="0028770F" w14:paraId="326669F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6FE64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9E1AD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50:20:0041307:148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1D639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о.п.Дачное, ПК 392+94-ПК 394+18 (справа)</w:t>
            </w:r>
          </w:p>
        </w:tc>
      </w:tr>
      <w:tr w:rsidR="00363E35" w:rsidRPr="0028770F" w14:paraId="2E0809B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DFBC7E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30B1F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50:20:0041307:4618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A287B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в районе д.Малые Вяземы, земельный участок расположен в центральной части кадастрового квартала 50:20:0041307</w:t>
            </w:r>
          </w:p>
        </w:tc>
      </w:tr>
      <w:tr w:rsidR="00363E35" w:rsidRPr="0028770F" w14:paraId="2A758A9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686BF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202EA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50:20:0041411:4802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4E82F9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с/о Большевяземский, тер в районе дер. Малые Вяземы</w:t>
            </w:r>
          </w:p>
        </w:tc>
      </w:tr>
      <w:tr w:rsidR="00363E35" w:rsidRPr="0028770F" w14:paraId="34C650E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52B68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231DD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50:20:0041411:4844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13B2F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с/о Большевяземский</w:t>
            </w:r>
          </w:p>
        </w:tc>
      </w:tr>
      <w:tr w:rsidR="00363E35" w:rsidRPr="0028770F" w14:paraId="2C98436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71A823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F0238B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50:20:0041411:4923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346C2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44 выдел 4, Квартал 57 выдел 1, Квартал 70 выдел 14</w:t>
            </w:r>
          </w:p>
        </w:tc>
      </w:tr>
      <w:tr w:rsidR="00363E35" w:rsidRPr="0028770F" w14:paraId="4F7A321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85DF0C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EAC48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50:20:0041412:94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7825EC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с/о Назарьевский, п. Назарьево</w:t>
            </w:r>
          </w:p>
        </w:tc>
      </w:tr>
      <w:tr w:rsidR="00363E35" w:rsidRPr="0028770F" w14:paraId="25608E4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DE0484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411D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50:20:0041514:1295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D06B52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Одинцовский район, с.п. Назарьевское, вблизи д.Молоденово</w:t>
            </w:r>
          </w:p>
        </w:tc>
      </w:tr>
      <w:tr w:rsidR="00363E35" w:rsidRPr="0028770F" w14:paraId="704A3BA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3F36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13E3A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50:20:0041514:2014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E1114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Одинцовский район, сельское поселение Назарьевское</w:t>
            </w:r>
          </w:p>
        </w:tc>
      </w:tr>
      <w:tr w:rsidR="00363E35" w:rsidRPr="0028770F" w14:paraId="201B210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ADF07E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93DFB9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50:20:0041514:2025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9EA646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Звенигородское лесничество, Пионерское участковое лесничество, квартал 37 выдела 15, часть19, квартал 38 выдела часть10, часть16, квартал 39, выдела часть1, часть2, часть 4, часть 8, часть 10, часть 11, часть13</w:t>
            </w:r>
          </w:p>
        </w:tc>
      </w:tr>
      <w:tr w:rsidR="00363E35" w:rsidRPr="0028770F" w14:paraId="0FBC11A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BCFFB2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4E355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50:20:0041514:473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04EF2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с/о Назарьевский, п. Назарьево</w:t>
            </w:r>
          </w:p>
        </w:tc>
      </w:tr>
      <w:tr w:rsidR="00363E35" w:rsidRPr="0028770F" w14:paraId="23B8516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CFDBB8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10536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50:20:0041514:896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65B9D9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Одинцовский, в районе д. Таганьково, земельный участок расположен в восточной части кадастрового квартала 50:20:0041514</w:t>
            </w:r>
          </w:p>
        </w:tc>
      </w:tr>
      <w:tr w:rsidR="00363E35" w:rsidRPr="0028770F" w14:paraId="1599247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117260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1A6C9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50:20:0041514:899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C5213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в районе д.Таганьково, земельный участок расположен в восточной части кадастрового квартала 50:20:0041514</w:t>
            </w:r>
          </w:p>
        </w:tc>
      </w:tr>
      <w:tr w:rsidR="00363E35" w:rsidRPr="0028770F" w14:paraId="00A774C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17992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5B5D6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50:20:0041907:277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1B62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о.п.Жаворонки - о.п. Дачное, ПК 368+54 - ПК 392+94 (справа)</w:t>
            </w:r>
          </w:p>
        </w:tc>
      </w:tr>
      <w:tr w:rsidR="00363E35" w:rsidRPr="0028770F" w14:paraId="7C6E41C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336DB4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A86A0A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50:20:0050101:324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CE5A6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с/о Успенский, тер в районе с.Уборы</w:t>
            </w:r>
          </w:p>
        </w:tc>
      </w:tr>
      <w:tr w:rsidR="00363E35" w:rsidRPr="0028770F" w14:paraId="708B393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CDF84B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F3CE6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50:20:0070404:258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5412D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Одинцовский, д Митькино, тер в районе д. Митькино, Минское шоссе 39 км., кв уч. 21а</w:t>
            </w:r>
          </w:p>
        </w:tc>
      </w:tr>
      <w:tr w:rsidR="00363E35" w:rsidRPr="0028770F" w14:paraId="1CBB8B7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81E7FD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51C4AC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50:20:0070404:261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96D9A0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в районе д. Митькино, Минское шоссе 39 км., уч. 19а</w:t>
            </w:r>
          </w:p>
        </w:tc>
      </w:tr>
      <w:tr w:rsidR="00363E35" w:rsidRPr="0028770F" w14:paraId="10C9109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1E2042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6C7628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50:20:0070404:262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1ACA2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в районе д. Митькино, Минское шоссе 39 км., уч. 20а</w:t>
            </w:r>
          </w:p>
        </w:tc>
      </w:tr>
      <w:tr w:rsidR="00363E35" w:rsidRPr="0028770F" w14:paraId="317AEAD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C8EE22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85BAF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50:20:0070404:278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56291A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кадастровый квартал 50:20:0070404, 50:20:0070403</w:t>
            </w:r>
          </w:p>
        </w:tc>
      </w:tr>
      <w:tr w:rsidR="00363E35" w:rsidRPr="0028770F" w14:paraId="3869619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9124C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23C05B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50:20:0070404:305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3B3EBC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Одинцовский район, д. Митькино</w:t>
            </w:r>
          </w:p>
        </w:tc>
      </w:tr>
      <w:tr w:rsidR="00363E35" w:rsidRPr="0028770F" w14:paraId="6C60198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D22AC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2C032B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50:20:0070404:307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26589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Одинцовский район, д. Митькино</w:t>
            </w:r>
          </w:p>
        </w:tc>
      </w:tr>
      <w:tr w:rsidR="00363E35" w:rsidRPr="0028770F" w14:paraId="4B2820C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C01BC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DF72D2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50:20:0070404:454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8C65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сельское поселение Жаворонковское</w:t>
            </w:r>
          </w:p>
        </w:tc>
      </w:tr>
      <w:tr w:rsidR="00363E35" w:rsidRPr="0028770F" w14:paraId="36321D8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D7E950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C2868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50:20:0070404:475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531E5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Российская Федерация, Московская область, Одинцовский муниципальный район, Звенигородское лесничество, Пионерское участковое лесничество Квартал 215 выдел 5, Квартал 216 выдел 12, Квартал 229 выдел 8, Квартал 235 выдел 2, Квартал 240 выдел 4</w:t>
            </w:r>
          </w:p>
        </w:tc>
      </w:tr>
      <w:tr w:rsidR="00363E35" w:rsidRPr="0028770F" w14:paraId="4C5F286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A4B67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F9B47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50:20:0070507:212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8C6DD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Адм. пос Жаворонки, п. Жаворонки, С/Т "Лесное", уч. 90</w:t>
            </w:r>
          </w:p>
        </w:tc>
      </w:tr>
      <w:tr w:rsidR="00363E35" w:rsidRPr="0028770F" w14:paraId="6F686BD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9CBF1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D5BDBD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50:20:0070507:214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80E15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Одинцовский р-н, в районе  п. Жаворонки, с/т "Лесное", уч. 92</w:t>
            </w:r>
          </w:p>
        </w:tc>
      </w:tr>
      <w:tr w:rsidR="00363E35" w:rsidRPr="0028770F" w14:paraId="1815CCF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3FDDA5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CAD2C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50:20:0070512:2282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A9959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Одинцовский, сельское поселение Жаворонковское</w:t>
            </w:r>
          </w:p>
        </w:tc>
      </w:tr>
      <w:tr w:rsidR="00363E35" w:rsidRPr="0028770F" w14:paraId="04B660A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65A10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0DFA6A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50:20:0070512:412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F09C42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о.п. Дачное, ПК 392+94 - ПК 394+18 (слева)</w:t>
            </w:r>
          </w:p>
        </w:tc>
      </w:tr>
      <w:tr w:rsidR="00363E35" w:rsidRPr="0028770F" w14:paraId="6B17678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A6129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524591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50:20:0070512:484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79A0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установлено относительно ориентира, расположенного в границах </w:t>
            </w:r>
            <w:r w:rsidRPr="00BC71FA">
              <w:rPr>
                <w:rFonts w:ascii="Times New Roman" w:hAnsi="Times New Roman"/>
                <w:sz w:val="24"/>
                <w:szCs w:val="24"/>
              </w:rPr>
              <w:lastRenderedPageBreak/>
              <w:t>участка. Почтовый адрес ориентира: обл. Московская, р-н Одинцовский, в районе д. Митькино, Минское шоссе 39 км., уч. 14а</w:t>
            </w:r>
          </w:p>
        </w:tc>
      </w:tr>
      <w:tr w:rsidR="00363E35" w:rsidRPr="0028770F" w14:paraId="6276FF3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EB276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7530BA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50:20:0070512:532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7F30E4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Одинцовский, д Митькино, тер в районе д. Митькино, Минское шоссе 39 км., кв уч. 16а</w:t>
            </w:r>
          </w:p>
        </w:tc>
      </w:tr>
      <w:tr w:rsidR="00363E35" w:rsidRPr="0028770F" w14:paraId="4AF76DF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A291FB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B2A7A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50:20:0070512:541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ED70C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Одинцовский, д Митькино, тер в районе д. Митькино, Минское шоссе 39 км., кв уч. 12а</w:t>
            </w:r>
          </w:p>
        </w:tc>
      </w:tr>
      <w:tr w:rsidR="00363E35" w:rsidRPr="0028770F" w14:paraId="30DBB03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142DC7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D10E0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50:20:0071201:622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B8DFA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Одинцовский, о.п.Жаворонки - о.п.Дачное, ПК 373+95-ПК 392+94 (слева)</w:t>
            </w:r>
          </w:p>
        </w:tc>
      </w:tr>
      <w:tr w:rsidR="00363E35" w:rsidRPr="0028770F" w14:paraId="35475C9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03FFB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7662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50:23:0000000:154662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BBE0EB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Раменский район, с/п Константиновское</w:t>
            </w:r>
          </w:p>
        </w:tc>
      </w:tr>
      <w:tr w:rsidR="00363E35" w:rsidRPr="0028770F" w14:paraId="537F091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DB906F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4C3A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50:23:0000000:158409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D795A0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Раменский, с/п Константиновское</w:t>
            </w:r>
          </w:p>
        </w:tc>
      </w:tr>
      <w:tr w:rsidR="00363E35" w:rsidRPr="0028770F" w14:paraId="0DC69B3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B8DB08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BAACE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50:23:0000000:159440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586C1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Раменский</w:t>
            </w:r>
          </w:p>
        </w:tc>
      </w:tr>
      <w:tr w:rsidR="00363E35" w:rsidRPr="0028770F" w14:paraId="7C19FC9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3C4A9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F07627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50:23:0000000:869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95A66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 Раменский г.о., с. Константиново, 888</w:t>
            </w:r>
          </w:p>
        </w:tc>
      </w:tr>
      <w:tr w:rsidR="00363E35" w:rsidRPr="0028770F" w14:paraId="7900253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FCBF8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A4D0D7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50:23:0040414:21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0968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Раменский, сельское поселение Константиновское</w:t>
            </w:r>
          </w:p>
        </w:tc>
      </w:tr>
      <w:tr w:rsidR="00363E35" w:rsidRPr="0028770F" w14:paraId="43BAFA7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A1378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DD047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50:23:0040414:828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E007C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Раменский, Российская Федерация, с/п Константиновское</w:t>
            </w:r>
          </w:p>
        </w:tc>
      </w:tr>
      <w:tr w:rsidR="00363E35" w:rsidRPr="0028770F" w14:paraId="73370D5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26B0D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5B289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50:23:0040417:249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E31AFE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Раменский район, с. Константиново, участок №1065</w:t>
            </w:r>
          </w:p>
        </w:tc>
      </w:tr>
      <w:tr w:rsidR="00363E35" w:rsidRPr="0028770F" w14:paraId="1F84D56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0767D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27AD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50:23:0040435:864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490D0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Раменский район, с. Константиново, участок № 1066</w:t>
            </w:r>
          </w:p>
        </w:tc>
      </w:tr>
      <w:tr w:rsidR="00363E35" w:rsidRPr="0028770F" w14:paraId="1EEFC0E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5FAA0F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AFCE19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50:23:0040616:5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26745D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Раменский, тер сельское поселение Константиновское</w:t>
            </w:r>
          </w:p>
        </w:tc>
      </w:tr>
      <w:tr w:rsidR="00363E35" w:rsidRPr="0028770F" w14:paraId="344F81F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C7DEF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4C1986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50:23:0040616:9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20065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Раменский, тер сельское поселение Константиновское</w:t>
            </w:r>
          </w:p>
        </w:tc>
      </w:tr>
      <w:tr w:rsidR="00363E35" w:rsidRPr="0028770F" w14:paraId="01686F6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93A5FB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F76A7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50:23:0040620:5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60B7A8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Раменский, тер сельское поселение Константиновское</w:t>
            </w:r>
          </w:p>
        </w:tc>
      </w:tr>
      <w:tr w:rsidR="00363E35" w:rsidRPr="0028770F" w14:paraId="3A8E5F6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E876F0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BB55D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50:27:0000000:129489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9D990A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Лаговский</w:t>
            </w:r>
          </w:p>
        </w:tc>
      </w:tr>
      <w:tr w:rsidR="00363E35" w:rsidRPr="0028770F" w14:paraId="497346F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EE05D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063281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50:27:0000000:129492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70658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 Лаговское, п Подольской машино-испытательной станции</w:t>
            </w:r>
          </w:p>
        </w:tc>
      </w:tr>
      <w:tr w:rsidR="00363E35" w:rsidRPr="0028770F" w14:paraId="2695235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676274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DCEB04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50:27:0000000:129495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D4E79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 Лаговское, п Подольской машино-испытательной станции</w:t>
            </w:r>
          </w:p>
        </w:tc>
      </w:tr>
      <w:tr w:rsidR="00363E35" w:rsidRPr="0028770F" w14:paraId="04537F9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78904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644A47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50:27:0000000:129497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265BEB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 Лаговское, п Подольской машино-испытательной станции</w:t>
            </w:r>
          </w:p>
        </w:tc>
      </w:tr>
      <w:tr w:rsidR="00363E35" w:rsidRPr="0028770F" w14:paraId="5613B7E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253051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F754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50:27:0000000:129499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C7F98B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 Лаговское, п Подольской машино-испытательной станции</w:t>
            </w:r>
          </w:p>
        </w:tc>
      </w:tr>
      <w:tr w:rsidR="00363E35" w:rsidRPr="0028770F" w14:paraId="54E134E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D82A43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E355A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50:27:0000000:131475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75AE3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Лаговский с.о., д.Никулино</w:t>
            </w:r>
          </w:p>
        </w:tc>
      </w:tr>
      <w:tr w:rsidR="00363E35" w:rsidRPr="0028770F" w14:paraId="496C0DE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EB6E25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1744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50:27:0000000:131476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CB1BB5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Лаговский с.о., д.Никулино</w:t>
            </w:r>
          </w:p>
        </w:tc>
      </w:tr>
      <w:tr w:rsidR="00363E35" w:rsidRPr="0028770F" w14:paraId="28194AE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15E644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D3AFB2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50:27:0000000:133456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AC2A3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Российская Федерация, Московская область, г.о. Подольск, Подольское лесничество, Подольское участковое лесничество, </w:t>
            </w:r>
            <w:r w:rsidRPr="00BC71FA">
              <w:rPr>
                <w:rFonts w:ascii="Times New Roman" w:hAnsi="Times New Roman"/>
                <w:sz w:val="24"/>
                <w:szCs w:val="24"/>
              </w:rPr>
              <w:lastRenderedPageBreak/>
              <w:t>квартал 75, часть выдела 25</w:t>
            </w:r>
          </w:p>
        </w:tc>
      </w:tr>
      <w:tr w:rsidR="00363E35" w:rsidRPr="0028770F" w14:paraId="44DC862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5AF8F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60D603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50:27:0000000:133460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A31D59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Подольское лесничество, Подольское участковое лесничество, квартал 75, часть выдела 25, Российская Федерация.</w:t>
            </w:r>
          </w:p>
        </w:tc>
      </w:tr>
      <w:tr w:rsidR="00363E35" w:rsidRPr="0028770F" w14:paraId="33D135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13871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7337AE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50:27:0000000:133841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FE535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 Подольское лесничество, Ильинское участковое лесничество, квартал 50, выдела 23-53, 57, 59, квартал 51, выдела 15, 34, 38, квартал 58, выдела 1, 2, 4, 6-14, 16-20, 23, 28-33, 36-40, квартал 62, выдела 1, 2, 52, 54.</w:t>
            </w:r>
          </w:p>
        </w:tc>
      </w:tr>
      <w:tr w:rsidR="00363E35" w:rsidRPr="0028770F" w14:paraId="2E1E456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FDA4F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ADBC0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50:27:0000000:134537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12D91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городской округ Подольск, Подольское лесничество, Львовское участковое лесничество, квартал 3, выдела 8, 9, 14-22, 26-28, 33-35, части выделов 1-7, 10-12, 13, 23-25, 29-32, 36, квартал 4, выдела 1, 2, 4-9, 12, части выделов 3, 10, 11, 14, 15-17, квартал 5, выдела 7, 14-16, 18, части выделов 1-3, 4, 8-13, 17, 19, 20, 22, 24-27, 41, 42, 44, квартал 6, выдела 3, 5, 10, 13-30, части выделов 1, 2, 4, 6-9, 11, 12, 31, 32, 34-36, 55-57, квартал 7, выдела 1-3, 8-11, 14, 15, 17, 21-23, 26, части выделов 4, 5, 13, 16, 18-20, 24, 25, 27-40, 41, 49-53, 61-64, квартал 12, выдела 1, 3, 8-10, части выделов 2, 4-7, 11, 16, 17, 21, 22, 41-44 </w:t>
            </w:r>
          </w:p>
        </w:tc>
      </w:tr>
      <w:tr w:rsidR="00363E35" w:rsidRPr="0028770F" w14:paraId="4C96094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A5A682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5A55D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50:27:0000000:134542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9B0ED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3246A83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2EDDBD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1820D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50:27:0000000:135220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AB0F8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Подольск, д Пузиково</w:t>
            </w:r>
          </w:p>
        </w:tc>
      </w:tr>
      <w:tr w:rsidR="00363E35" w:rsidRPr="0028770F" w14:paraId="63FDA78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B13A7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91C25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50:27:0000000:135539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7C9CE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с Сынково</w:t>
            </w:r>
          </w:p>
        </w:tc>
      </w:tr>
      <w:tr w:rsidR="00363E35" w:rsidRPr="0028770F" w14:paraId="3F2C819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111AF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C45758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50:27:0000000:135540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BA0A5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с Сынково</w:t>
            </w:r>
          </w:p>
        </w:tc>
      </w:tr>
      <w:tr w:rsidR="00363E35" w:rsidRPr="0028770F" w14:paraId="6CFC0B7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973E4E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E215F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158212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городское поселение Львовский, рп Львовский, тер Лаговский с.о., Львовский с.о., Сынковский с.о.</w:t>
            </w:r>
          </w:p>
        </w:tc>
      </w:tr>
      <w:tr w:rsidR="00363E35" w:rsidRPr="0028770F" w14:paraId="3F02E0B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4FABB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7B783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50:27:0000000:45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6BF2BE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Подольский, федеральная автодорога А-107, ш. Симферопольско-Брестское</w:t>
            </w:r>
          </w:p>
        </w:tc>
      </w:tr>
      <w:tr w:rsidR="00363E35" w:rsidRPr="0028770F" w14:paraId="7D3C940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C73394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6A05A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50:27:0000000:47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D66D66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автодорога Симферопольское шоссе, дор атодорога М2 "Крым" от р. Рогожка до ММК</w:t>
            </w:r>
          </w:p>
        </w:tc>
      </w:tr>
      <w:tr w:rsidR="00363E35" w:rsidRPr="0028770F" w14:paraId="5354F9D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8086DA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663325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50:27:0020615:123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68E7CC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Лаговский, тер вблизи дер.Малое Толбино,с/т " Надежда", уч 1</w:t>
            </w:r>
          </w:p>
        </w:tc>
      </w:tr>
      <w:tr w:rsidR="00363E35" w:rsidRPr="0028770F" w14:paraId="2B1E833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E008A9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5D1772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50:27:0020615:22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FD50B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сельское поселение Лаговское, вблизи д.Малое Толбино, СНТ "Надежда"</w:t>
            </w:r>
          </w:p>
        </w:tc>
      </w:tr>
      <w:tr w:rsidR="00363E35" w:rsidRPr="0028770F" w14:paraId="783395A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C9D193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DD485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50:27:0020615:38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12C36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сельское поселение Лаговское, вблизи д.Малое Толбино, СНТ "Надежда", уч.№2</w:t>
            </w:r>
          </w:p>
        </w:tc>
      </w:tr>
      <w:tr w:rsidR="00363E35" w:rsidRPr="0028770F" w14:paraId="50F9CB3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00261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6C324A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50:27:0020615:39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761760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сельское поселение Лаговское, вблизи д.Малое Толбино, СНТ "Надежда", уч.№3</w:t>
            </w:r>
          </w:p>
        </w:tc>
      </w:tr>
      <w:tr w:rsidR="00363E35" w:rsidRPr="0028770F" w14:paraId="02AD9F5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F5498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211BB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D6123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Подольское лесничество, Львовское участковое лесничество, квартал 7 части выделов 27, 28, 31, 32, 33, 34, 36, 37, 38, 39, 40, 61, 64, квартал 12 части выделов 2, 4, 5, 6, 7, 9, 11, 43, квартал 13 части выделов 1, 18, квартал 15 части выделов 39, 69</w:t>
            </w:r>
          </w:p>
        </w:tc>
      </w:tr>
      <w:tr w:rsidR="00363E35" w:rsidRPr="0028770F" w14:paraId="6FFCF5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C7641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1578DC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50:27:0020631:119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6E666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Подольское лесничество, Львовское участковое лесничество, квартал 12, части выделов 15, 18, 19, 22, 23, 24, 25, 28, Российская Федерация.</w:t>
            </w:r>
          </w:p>
        </w:tc>
      </w:tr>
      <w:tr w:rsidR="00363E35" w:rsidRPr="0028770F" w14:paraId="5C7C4D4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5C572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876F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9BCD67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Подольское лесничество, Львовское участковое лесничество, квартал 12, части выделов 6, 7, 16, Российская Федерация.</w:t>
            </w:r>
          </w:p>
        </w:tc>
      </w:tr>
      <w:tr w:rsidR="00363E35" w:rsidRPr="0028770F" w14:paraId="15F3342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AE541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DDF8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F8900D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Подольское лесничество, Львовское участковое лесничество, квартал 12, части выделов 6, 16, Российская Федерация.</w:t>
            </w:r>
          </w:p>
        </w:tc>
      </w:tr>
      <w:tr w:rsidR="00363E35" w:rsidRPr="0028770F" w14:paraId="1EC79F6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E242DB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CFA506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EC06A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 Подольск, Подольское лесничество, Львовское участковое лесничество, квартал 12, части выделов 6, 7, 16, 17</w:t>
            </w:r>
          </w:p>
        </w:tc>
      </w:tr>
      <w:tr w:rsidR="00363E35" w:rsidRPr="0028770F" w14:paraId="1B04945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B3A82B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EB47F1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50:27:0020631:130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D7C779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 Подольск, Подольское лесничество, Львовское участковое лесничество, квартал 12, части выделов 15, 23 ,24</w:t>
            </w:r>
          </w:p>
        </w:tc>
      </w:tr>
      <w:tr w:rsidR="00363E35" w:rsidRPr="0028770F" w14:paraId="4DF0E3D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BC18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138E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50:27:0020631:131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466DD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Подольское лесничество, Львовское участковое лесничество, квартал 12, часть выдела 17, Российская Федерация.</w:t>
            </w:r>
          </w:p>
        </w:tc>
      </w:tr>
      <w:tr w:rsidR="00363E35" w:rsidRPr="0028770F" w14:paraId="44B5C56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D60956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5161E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6256C3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 Подольск, Подольское лесничество, Львовское участковое лесничество, квартал 12, части выделов 7, 43</w:t>
            </w:r>
          </w:p>
        </w:tc>
      </w:tr>
      <w:tr w:rsidR="00363E35" w:rsidRPr="0028770F" w14:paraId="00D29E8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C632CE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BE79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D34E21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w:t>
            </w:r>
          </w:p>
        </w:tc>
      </w:tr>
      <w:tr w:rsidR="00363E35" w:rsidRPr="0028770F" w14:paraId="7CA9BD2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18FC9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89EC1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50:27:0020631:144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D81EE8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 Подольск, Подольское лесничество, Львовское участковое лесничество, квартал 12, части выделов 18, 24, 25</w:t>
            </w:r>
          </w:p>
        </w:tc>
      </w:tr>
      <w:tr w:rsidR="00363E35" w:rsidRPr="0028770F" w14:paraId="7D1085C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6CBC12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1BE434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50:27:0020631:145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B2888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 Подольск, Подольское лесничество, Львовское участковое лесничество, квартал 12, части выделов 18, 19, 22, 28</w:t>
            </w:r>
          </w:p>
        </w:tc>
      </w:tr>
      <w:tr w:rsidR="00363E35" w:rsidRPr="0028770F" w14:paraId="0167AF0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DE811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AEDCA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6BB0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федеральная автодорога А-107, ш. Симферопольско-Брестское шоссе</w:t>
            </w:r>
          </w:p>
        </w:tc>
      </w:tr>
      <w:tr w:rsidR="00363E35" w:rsidRPr="0028770F" w14:paraId="27971A4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B2891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9431B1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741D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р-н, с/п Лаговское, вблизи д. Большое Толбино.</w:t>
            </w:r>
          </w:p>
        </w:tc>
      </w:tr>
      <w:tr w:rsidR="00363E35" w:rsidRPr="0028770F" w14:paraId="00A75DC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AD7F70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A2D7E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50:27:0020631:17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E63405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Лаговский, д вблизи д. Малое Толбино</w:t>
            </w:r>
          </w:p>
        </w:tc>
      </w:tr>
      <w:tr w:rsidR="00363E35" w:rsidRPr="0028770F" w14:paraId="5B6A097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C5B34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E7A5F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BA91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Лаговский, д вблизи д. Большое Толбино</w:t>
            </w:r>
          </w:p>
        </w:tc>
      </w:tr>
      <w:tr w:rsidR="00363E35" w:rsidRPr="0028770F" w14:paraId="2F0BF2E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DFA18A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E8FE91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50:27:0020631:477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1EE53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 Российская Федерация, Московская область, городской округ Подольск, Подольское лесничество, Львовское участковое лесничество, квартал 6, части выделов 44, 47, 57, квартал 7, части выделов 41-43, 48, 62-64, квартал 12, часть выдела 12</w:t>
            </w:r>
          </w:p>
        </w:tc>
      </w:tr>
      <w:tr w:rsidR="00363E35" w:rsidRPr="0028770F" w14:paraId="61183FA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8725B7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62BC30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50:27:0020631:50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7E541C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 Лаговское, д вблизи д. Большое Толбино</w:t>
            </w:r>
          </w:p>
        </w:tc>
      </w:tr>
      <w:tr w:rsidR="00363E35" w:rsidRPr="0028770F" w14:paraId="3BA6C4D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4F193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7878F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50:27:0020631:501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6AA3B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42949AE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7DA7BB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3CA09B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50:27:0020631:54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8E41F6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 Российская Федерация, Московская область, Городской округ Подольск, деревня Большое Толбино, территория промышленного парка Большое Толбино, земельный участок 1</w:t>
            </w:r>
          </w:p>
        </w:tc>
      </w:tr>
      <w:tr w:rsidR="00363E35" w:rsidRPr="0028770F" w14:paraId="1B64972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A07D23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91814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50:27:0020631:55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BE56BC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с/пос. Лаговское с/п вблизи д. Большое Толбино</w:t>
            </w:r>
          </w:p>
        </w:tc>
      </w:tr>
      <w:tr w:rsidR="00363E35" w:rsidRPr="0028770F" w14:paraId="3B2E0E7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D0654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DE13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8EA3C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сельское поселение Лаговское, д. Лучинское</w:t>
            </w:r>
          </w:p>
        </w:tc>
      </w:tr>
      <w:tr w:rsidR="00363E35" w:rsidRPr="0028770F" w14:paraId="03968E9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0ECD64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8E5115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6D8508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р-н, с/п Лаговское, вблизи д. Большое Толбино</w:t>
            </w:r>
          </w:p>
        </w:tc>
      </w:tr>
      <w:tr w:rsidR="00363E35" w:rsidRPr="0028770F" w14:paraId="3C8266D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E9AD4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CAA000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50:27:0020631:98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0D0921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 Подольское лесничество, Львовское участковое лесничество, квартал 12, выдел ч.2, ч.6, ч.12, ч.13, ч.14, ч.15, ч.16, ч17, ч.18, ч.19, ч.20, ч.21, ч.22</w:t>
            </w:r>
          </w:p>
        </w:tc>
      </w:tr>
      <w:tr w:rsidR="00363E35" w:rsidRPr="0028770F" w14:paraId="572F3B4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1B0D73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3D5C4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50:27:0020727:166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5090C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муниципальный район, Подольское лесничество, Львовское участковое лесничество, часть квартала 13, часть выдела 13</w:t>
            </w:r>
          </w:p>
        </w:tc>
      </w:tr>
      <w:tr w:rsidR="00363E35" w:rsidRPr="0028770F" w14:paraId="7204B42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A0289D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E6E85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50:27:0020727:169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0F8C0A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муниципальный район, Подольское лесничество, Львовское участковое лесничество, кв. 15, выд. 17-23, ч.24, 25, 34-41, ч.42, ч.43, 44, ч.45, ч.46, ч.47, 60, ч.61,ч.62</w:t>
            </w:r>
          </w:p>
        </w:tc>
      </w:tr>
      <w:tr w:rsidR="00363E35" w:rsidRPr="0028770F" w14:paraId="5BDC274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980B11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1750C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50:27:0020727:171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8267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муниципальный район, Подольское лесничество, Львовское участковое лесничество, кв. 15, выд. 1-5, ч.6, 8-12, ч.13, 14, ч.15, ч.16, 26-33, ч.61, ч.62</w:t>
            </w:r>
          </w:p>
        </w:tc>
      </w:tr>
      <w:tr w:rsidR="00363E35" w:rsidRPr="0028770F" w14:paraId="5711988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DADA5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F7A49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70D1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Подольский, с/о Сынковский, вблизи д. Гривно</w:t>
            </w:r>
          </w:p>
        </w:tc>
      </w:tr>
      <w:tr w:rsidR="00363E35" w:rsidRPr="0028770F" w14:paraId="776C676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161A1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FF4898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50:27:0020727:239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34DB6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w:t>
            </w:r>
          </w:p>
        </w:tc>
      </w:tr>
      <w:tr w:rsidR="00363E35" w:rsidRPr="0028770F" w14:paraId="53AD321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C748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C43F3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50:27:0020727:240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5D2D11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w:t>
            </w:r>
          </w:p>
        </w:tc>
      </w:tr>
      <w:tr w:rsidR="00363E35" w:rsidRPr="0028770F" w14:paraId="2D5CDE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668173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24F77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50:27:0020727:244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DB82B2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rsidRPr="0028770F" w14:paraId="737CE94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EC9D77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05CBF3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50:27:0020727:250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1213F1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 Подольское лесничество, Львовское участковове лесничество, квартал 15 выдел 10, квартал 15 выдел 11, квартал 15 выдел 13, квартал 15 выдел 29, квартал 15 выдел 31, квартал 15 выдел 33</w:t>
            </w:r>
          </w:p>
        </w:tc>
      </w:tr>
      <w:tr w:rsidR="00363E35" w:rsidRPr="0028770F" w14:paraId="61E1717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036CC4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147013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50:27:0020727:275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C06F49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Подольск, Подольское лесничество, Львовское участковое лесничество, квартал 13 выдел 2</w:t>
            </w:r>
          </w:p>
        </w:tc>
      </w:tr>
      <w:tr w:rsidR="00363E35" w:rsidRPr="0028770F" w14:paraId="0A3C3F1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0CA8F6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5EC9D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15AFA2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Подольский, с/о Сынковский, вблизи д. Гривно</w:t>
            </w:r>
          </w:p>
        </w:tc>
      </w:tr>
      <w:tr w:rsidR="00363E35" w:rsidRPr="0028770F" w14:paraId="451C92C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44DAF7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35185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50:27:0020803:736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978A9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rsidRPr="0028770F" w14:paraId="604D9E1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4381C1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9B38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50:27:0020806:1201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8C09CD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142184, Московская область, р-н Подольский, д Пузиково</w:t>
            </w:r>
          </w:p>
        </w:tc>
      </w:tr>
      <w:tr w:rsidR="00363E35" w:rsidRPr="0028770F" w14:paraId="6D73337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B7158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6C28E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50:27:0020806:1398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0DBDB2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rsidRPr="0028770F" w14:paraId="6A65336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8972C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06334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50:27:0020806:1488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EB3BE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Подольск, Российская Федерация, Московская область, Городской округ Подольск, Подольское лесничество, Ильинское участковое лесничество, квартал 50 выдел 36</w:t>
            </w:r>
          </w:p>
        </w:tc>
      </w:tr>
      <w:tr w:rsidR="00363E35" w:rsidRPr="0028770F" w14:paraId="6A7FB7B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770E7C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177B6F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50:27:0020806:2066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8B247F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Подольское лесничество, Ильинское участковое лесничество, квартал 51 выдел 14</w:t>
            </w:r>
          </w:p>
        </w:tc>
      </w:tr>
      <w:tr w:rsidR="00363E35" w:rsidRPr="0028770F" w14:paraId="38D5ECA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0B760A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6041F4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50:27:0020806:259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731494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Сынковский, тер вблизи д. Слащево</w:t>
            </w:r>
          </w:p>
        </w:tc>
      </w:tr>
      <w:tr w:rsidR="00363E35" w:rsidRPr="0028770F" w14:paraId="7246AFB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E3DEC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E6C0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50:27:0020806:260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86E15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Сынковский, тер вблизи д. Слащево</w:t>
            </w:r>
          </w:p>
        </w:tc>
      </w:tr>
      <w:tr w:rsidR="00363E35" w:rsidRPr="0028770F" w14:paraId="0961EAD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D0B8D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4F8E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50:27:0020806:266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D2757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 село Сынково, 77, участок 2</w:t>
            </w:r>
          </w:p>
        </w:tc>
      </w:tr>
      <w:tr w:rsidR="00363E35" w:rsidRPr="0028770F" w14:paraId="3FDEC50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C7AE6C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1F3AA9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50:27:0020806:274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BE373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 село Сынково, 77, участок 3</w:t>
            </w:r>
          </w:p>
        </w:tc>
      </w:tr>
      <w:tr w:rsidR="00363E35" w:rsidRPr="0028770F" w14:paraId="48442DA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3AA9C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58F8B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50:27:0020806:275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EE5FD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с/п Лаговское, тер вблизи с. Сынково</w:t>
            </w:r>
          </w:p>
        </w:tc>
      </w:tr>
      <w:tr w:rsidR="00363E35" w:rsidRPr="0028770F" w14:paraId="4AE220E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A97378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63A1F2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ECA88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Подольский, с/о Сынковский, тер вблизи д.Харитоново</w:t>
            </w:r>
          </w:p>
        </w:tc>
      </w:tr>
      <w:tr w:rsidR="00363E35" w:rsidRPr="0028770F" w14:paraId="39BF97B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146E4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AD723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50:27:0020806:342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A80C98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обл. Московская, р-н Подольский, с/пос. Лаговское, вблизи </w:t>
            </w:r>
            <w:r w:rsidRPr="00BC71FA">
              <w:rPr>
                <w:rFonts w:ascii="Times New Roman" w:hAnsi="Times New Roman"/>
                <w:sz w:val="24"/>
                <w:szCs w:val="24"/>
              </w:rPr>
              <w:lastRenderedPageBreak/>
              <w:t>д.Харитоново</w:t>
            </w:r>
          </w:p>
        </w:tc>
      </w:tr>
      <w:tr w:rsidR="00363E35" w:rsidRPr="0028770F" w14:paraId="7B16AEB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62CC59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EA3FCF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50:27:0020806:3486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42CF09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Подольск, с Сынково</w:t>
            </w:r>
          </w:p>
        </w:tc>
      </w:tr>
      <w:tr w:rsidR="00363E35" w:rsidRPr="0028770F" w14:paraId="7343700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03A796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E5132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50:27:0020806:3568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C11D5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2380E82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D2DF84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79BF66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50:27:0020806:3574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4858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Подольск, с. Сынково</w:t>
            </w:r>
          </w:p>
        </w:tc>
      </w:tr>
      <w:tr w:rsidR="00363E35" w:rsidRPr="0028770F" w14:paraId="0AAD5F2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3581C4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641BB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50:27:0020806:424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2BEBEE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Подольский, с/п Лаговское, вблизи с. Сынково</w:t>
            </w:r>
          </w:p>
        </w:tc>
      </w:tr>
      <w:tr w:rsidR="00363E35" w:rsidRPr="0028770F" w14:paraId="4D701DB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8285BD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F575C6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50:27:0020806:443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580E8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Сынковский с.о., вблизи с. Сынково</w:t>
            </w:r>
          </w:p>
        </w:tc>
      </w:tr>
      <w:tr w:rsidR="00363E35" w:rsidRPr="0028770F" w14:paraId="18F0E21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1320C5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8104B4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50:27:0020806:644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24F5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муниципальный район, Подольское лесничество, Ильинское участковое лесничество, кв. 38 выд.3-6, ч.выд.2,32,34; кв.39 выд.4-8, ч.выд. 1-3,23,24; кв.40 выд. 1,2,5,10-19,21,22, ч.выд. 6-9,23,24; кв. 41 выд. 6-23, ч.выд.2,3,5,24,25; кв. 42 выд.23,25, ч.выд.13,19,2122,24,26,28,29; кв. 50 выд.4,7,8,14-22,51,53, ч.выд.3,5,6; кв. 51 выд.1-14,16-18,20-22,25-27,30,31,ч.выд.19,35,36</w:t>
            </w:r>
          </w:p>
        </w:tc>
      </w:tr>
      <w:tr w:rsidR="00363E35" w:rsidRPr="0028770F" w14:paraId="3E0152B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C1F08D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A3E51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50:27:0020806:848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397B4D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142184, Московская область, Городской округ Подольск, Село Сынково, Улица Военная, уч 1</w:t>
            </w:r>
          </w:p>
        </w:tc>
      </w:tr>
      <w:tr w:rsidR="00363E35" w:rsidRPr="0028770F" w14:paraId="11EE8FD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CF935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D55694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50:27:0020806:956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B45A0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с/п Лаговское, вблизи д. Пузиково</w:t>
            </w:r>
          </w:p>
        </w:tc>
      </w:tr>
      <w:tr w:rsidR="00363E35" w:rsidRPr="0028770F" w14:paraId="3D0E3CA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811080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06D64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50:27:0020806:957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FAD0E6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с/п Лаговское, вблизи д. Пузиково</w:t>
            </w:r>
          </w:p>
        </w:tc>
      </w:tr>
      <w:tr w:rsidR="00363E35" w:rsidRPr="0028770F" w14:paraId="045EF51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639346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B9BF83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50:27:0020806:958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8DEA3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с/п Лаговское, вблизи д. Пузиково</w:t>
            </w:r>
          </w:p>
        </w:tc>
      </w:tr>
      <w:tr w:rsidR="00363E35" w:rsidRPr="0028770F" w14:paraId="18BFA65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9EDDE5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5772E5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50:27:0020806:959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83949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с/п Лаговское, вблизи д. Пузиково</w:t>
            </w:r>
          </w:p>
        </w:tc>
      </w:tr>
      <w:tr w:rsidR="00363E35" w:rsidRPr="0028770F" w14:paraId="31D5588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B5D044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A79621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50:27:0020807:121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DB41D4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rsidRPr="0028770F" w14:paraId="3B37695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0B33F5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791BA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50:27:0030634:142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CB9492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обл. Московская, р-н Подольский, с/пос. Лаговское, д. Никулино</w:t>
            </w:r>
          </w:p>
        </w:tc>
      </w:tr>
      <w:tr w:rsidR="00363E35" w:rsidRPr="0028770F" w14:paraId="15F5B18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7D09C6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90CC99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50:27:0030634:709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A9DE20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rsidRPr="0028770F" w14:paraId="4652294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DA7CFA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9D4E93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50:27:0030644:1527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803D6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федеральная автодорога А-107, ш. Симферопольско-Брестское шоссе</w:t>
            </w:r>
          </w:p>
        </w:tc>
      </w:tr>
      <w:tr w:rsidR="00363E35" w:rsidRPr="0028770F" w14:paraId="445B90B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06D5D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47AB9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50:27:0030650:238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68FC3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Подольский, с/пос. Лаговское, вблизи д.Никулино</w:t>
            </w:r>
          </w:p>
        </w:tc>
      </w:tr>
      <w:tr w:rsidR="00363E35" w:rsidRPr="0028770F" w14:paraId="5DB3FDC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7CAC85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9749CF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50:27:0030650:902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9B707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муниципальный район, Подольское лесничество, Подольское участковое лесничество, квартал 75 выд. 25-27, ч.29</w:t>
            </w:r>
          </w:p>
        </w:tc>
      </w:tr>
      <w:tr w:rsidR="00363E35" w:rsidRPr="0028770F" w14:paraId="14B2EA8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D1C544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2D9E1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50:27:0030650:907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B9DEDA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Лаговский с.о., д.Никулино</w:t>
            </w:r>
          </w:p>
        </w:tc>
      </w:tr>
      <w:tr w:rsidR="00363E35" w:rsidRPr="0028770F" w14:paraId="7C6D0E0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EDBDBC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38AB3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50:27:0030650:912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B21029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сельское поселение Лаговское, д. Лучинское</w:t>
            </w:r>
          </w:p>
        </w:tc>
      </w:tr>
      <w:tr w:rsidR="00363E35" w:rsidRPr="0028770F" w14:paraId="454D8B4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EC0251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C5AE73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50:27:0030650:927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6646A4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Подольский район, с/п Лаговское</w:t>
            </w:r>
          </w:p>
        </w:tc>
      </w:tr>
      <w:tr w:rsidR="00363E35" w:rsidRPr="0028770F" w14:paraId="5661ABE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AE4A45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827CD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8FD3ED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058D2D4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C0CB44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6CEF3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211E1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обл. Московская, р-н Домодедовский</w:t>
            </w:r>
          </w:p>
        </w:tc>
      </w:tr>
      <w:tr w:rsidR="00363E35" w:rsidRPr="0028770F" w14:paraId="629E8D0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0EE87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AF8F7B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C451E0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р-н Домодедовский</w:t>
            </w:r>
          </w:p>
        </w:tc>
      </w:tr>
      <w:tr w:rsidR="00363E35" w:rsidRPr="0028770F" w14:paraId="1EF68A6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94F0C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E5D4B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50:28:0000000:41628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71E42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Городской округ Домодедово, Подольское лесничество, Домодедовское участковое лесничество, кв. 17, </w:t>
            </w:r>
            <w:r w:rsidRPr="00BC71FA">
              <w:rPr>
                <w:rFonts w:ascii="Times New Roman" w:hAnsi="Times New Roman"/>
                <w:sz w:val="24"/>
                <w:szCs w:val="24"/>
              </w:rPr>
              <w:lastRenderedPageBreak/>
              <w:t>выделы 8, 9, кв. 18, выделы 10, 12, 13, 14, 16; кв. 24, выделы 2, 32</w:t>
            </w:r>
          </w:p>
        </w:tc>
      </w:tr>
      <w:tr w:rsidR="00363E35" w:rsidRPr="0028770F" w14:paraId="30C4D84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328143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39B6A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50:28:0000000:41629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C61D8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Подольское лесничество, Домодедовское участковое лесничество, кв. 24, выделы 4, 7, 8, 18, 21, 23</w:t>
            </w:r>
          </w:p>
        </w:tc>
      </w:tr>
      <w:tr w:rsidR="00363E35" w:rsidRPr="0028770F" w14:paraId="43336F2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AA9DAD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13C07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50:28:0000000:41714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704EE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Домодедовское участковое лесничество, квартал 31 выделы ч. 34, ч. 35; квартал 38 выделы ч. 1, ч.4, ч.5, ч.21</w:t>
            </w:r>
          </w:p>
        </w:tc>
      </w:tr>
      <w:tr w:rsidR="00363E35" w:rsidRPr="0028770F" w14:paraId="77C27F3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3CD7D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431C3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50:28:0000000:41761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24ED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Домодедовское участковое лесничество, квартал 38 выделы ч.11, ч.13, ч14.</w:t>
            </w:r>
          </w:p>
        </w:tc>
      </w:tr>
      <w:tr w:rsidR="00363E35" w:rsidRPr="0028770F" w14:paraId="6F004BF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B9793A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0982A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50:28:0000000:41763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E6380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Сельвачевское участковое лесничество, квартал 11 выделы 3-5,7,9,10, ч.1,2,6,8,11-13; квартал 12 выделы 1-5,7,8,10,11,13-15,17,18,20, ч.6,9,12,16,19.</w:t>
            </w:r>
          </w:p>
        </w:tc>
      </w:tr>
      <w:tr w:rsidR="00363E35" w:rsidRPr="0028770F" w14:paraId="2E37BF6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6E5B5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B28C3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50:28:0000000:42407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1BB018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Ильинское участковое лесничество, квартал 1 выделы 1-12; квартал 2 выделы 1,2,7,8,11,14, ч.3-6,ч.9,ч.10,ч.12,ч.13; квартал 3 выделы 1,3-5,8-15,14,15,ч.2,ч.6,ч.7,ч.16; квартал 4 выделы I-5,8-13,15,16,ч.6,ч.7,ч.14,ч.17-21; квартал 6 выделы 4-12,15,ч. 1-3,ч.13,ч.14, ч. 17-19; квартал 7 выделы 1-3,5-11,13-17,20-22,24,26,27,ч.4,ч.12,ч.18,ч.19,ч.23,ч.28,ч.29; квартал 8 выделы 1-27; квартал 9 выделы 1-12; квартал 10 выделы 1-22; квартал 11 выделы 4-7,9-11,15,16,18-20,ч.1-3,ч.8,ч.12-14,ч.17,ч.21; квартал 13 выделы 1,3-5,8,11-13,15,ч.2,ч.9,ч.10,ч.14,ч.16,ч.17; квартал 14 выделы 1-23; квартал 15 выделы 1-19; квартал 16 выделы 1,2,5-7,11,15-25,27,28,ч.3,ч.4,ч.8-10,ч.12-14,ч.26; квартал 17 выделы 1-4,7-11,14-17,21,23,26-39,ч.5,ч.6,ч.12,ч.13,ч.18-20,ч.24,ч.25,ч.40; квартал 18 выделы 1-27; квартал 19 выделы 1,9,10,12,ч.2-8,ч.11,ч.13; квартал 22 выделы 2-4,9,ч.1,ч.5-8,ч.10-12,ч.18,ч.22,ч.31-33; квартал 23 выделы 1-13,15-23,28,29,ч.14,ч.24,ч.27,ч.30; квартал 24 выделы 1-23,28,ч.29,ч.30; квартал 25 выделы 1-20,ч.26,ч.27; квартал 26 выделы 1-27,29,30,33-37,39,ч.40; квартал 27 выделы 1-7,10-20,22-28,30-34,36-39,42,43,ч.8,ч.9,ч.21,ч.29,ч.35,ч.40,ч.41,ч.44,ч.45; квартал 43 выделы 3-8,11-16,ч.9,ч.39-41; квартал 44 выделы 1-3,6,7,9-13,ч.4,ч.5,ч.8,ч.14-16; квартал 45 выдел 2,3,6,7,ч.4,ч.5,ч.8,ч.13-15</w:t>
            </w:r>
          </w:p>
        </w:tc>
      </w:tr>
      <w:tr w:rsidR="00363E35" w:rsidRPr="0028770F" w14:paraId="64F2660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B61D4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48EA86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50:28:0000000:42446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DF4F4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Домодедовское участковое лесничество, квартал 23 выдел 2,  квартал 24 выдел 1</w:t>
            </w:r>
          </w:p>
        </w:tc>
      </w:tr>
      <w:tr w:rsidR="00363E35" w:rsidRPr="0028770F" w14:paraId="113FDB8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40528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AB3C9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50:28:0000000:42448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C4153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область,городской округ Домодедово, Подольское лесничество, Домодедовское участковое лесничество, квартал 23, выделы 3,4,6, квартал 24 выделы 5,33,35</w:t>
            </w:r>
          </w:p>
        </w:tc>
      </w:tr>
      <w:tr w:rsidR="00363E35" w:rsidRPr="0028770F" w14:paraId="636B6D8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D613A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4BDA5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50:28:0000000:42452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A8F382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территория "Аэропорт "Домодедово"</w:t>
            </w:r>
          </w:p>
        </w:tc>
      </w:tr>
      <w:tr w:rsidR="00363E35" w:rsidRPr="0028770F" w14:paraId="40652E3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563AC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61895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50:28:0000000:42455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8318FC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 вблизи территории аэропорта "Домодедово"</w:t>
            </w:r>
          </w:p>
        </w:tc>
      </w:tr>
      <w:tr w:rsidR="00363E35" w:rsidRPr="0028770F" w14:paraId="36BE166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4AACFE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F73F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50:28:0000000:42461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345C5B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Московская область, г.о. Домодедово, Подольское лесничество, Ильинское участковое лесничество, кв. 5, выд. ч.1, 3, ч.4, 5, ч.б, ч.7, ч.8, 4.9, 10-20, ч.21, 22, 23, ч.24, ч.25, 26-30, ч.31, ч.33, 34, ч.35; кв.20, выд. 1, ч.2, 3, ч.4, 5-7, ч.8, ч.9, 10-15, ч.16, ч.17,ч.18, 19,20, ч.21,22, ч.23,25, 26,4.27; кв.21, выд. 1, 4.3, 4.4, 4.5, 4.6, 4.7, 8-15, </w:t>
            </w:r>
            <w:r w:rsidRPr="00BC71FA">
              <w:rPr>
                <w:rFonts w:ascii="Times New Roman" w:hAnsi="Times New Roman"/>
                <w:sz w:val="24"/>
                <w:szCs w:val="24"/>
              </w:rPr>
              <w:lastRenderedPageBreak/>
              <w:t>4.16, 18, 19, 4.20.</w:t>
            </w:r>
          </w:p>
        </w:tc>
      </w:tr>
      <w:tr w:rsidR="00363E35" w:rsidRPr="0028770F" w14:paraId="322DC77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6D637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8E09C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50:28:0000000:49525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41AC6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Ильинское участковое лесничество, квартал 26 выделы 28,31,32,38, ч.40; квартал 43 выделы 2,17-23,25-38,ч.1,ч.10,ч.24,ч.39-41; квартал 52 выделы 1-24.</w:t>
            </w:r>
          </w:p>
        </w:tc>
      </w:tr>
      <w:tr w:rsidR="00363E35" w:rsidRPr="0028770F" w14:paraId="1CD3ED9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14A87D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349E18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50:28:0000000:49959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45DC82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 вблизи д. Тупицино</w:t>
            </w:r>
          </w:p>
        </w:tc>
      </w:tr>
      <w:tr w:rsidR="00363E35" w:rsidRPr="0028770F" w14:paraId="1407416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94E6B8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802A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F138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w:t>
            </w:r>
          </w:p>
        </w:tc>
      </w:tr>
      <w:tr w:rsidR="00363E35" w:rsidRPr="0028770F" w14:paraId="0F29E9F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64933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E7152F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50:28:0000000:51806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C87C1F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142000, Московская область, г Домодедово</w:t>
            </w:r>
          </w:p>
        </w:tc>
      </w:tr>
      <w:tr w:rsidR="00363E35" w:rsidRPr="0028770F" w14:paraId="023985D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01878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3B8A42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50:28:0000000:53827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D7F28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w:t>
            </w:r>
          </w:p>
        </w:tc>
      </w:tr>
      <w:tr w:rsidR="00363E35" w:rsidRPr="0028770F" w14:paraId="67DADE7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3D02C3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43E4E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50:28:0000000:53964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54309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w:t>
            </w:r>
          </w:p>
        </w:tc>
      </w:tr>
      <w:tr w:rsidR="00363E35" w:rsidRPr="0028770F" w14:paraId="73E65E9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295B73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4A2FBC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50:28:0000000:55840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BA27E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городской округ Домодедово, Подольское лесничество, Подольское сельское участковое лесничество, квартал 6, 17, 30, 31, 34, 35, 71, 75, 82-85, 91, 92, 137-140, 142, 144.</w:t>
            </w:r>
          </w:p>
        </w:tc>
      </w:tr>
      <w:tr w:rsidR="00363E35" w:rsidRPr="0028770F" w14:paraId="28EE010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7C715C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9B4E2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50:28:0000000:55946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1321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35C202E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DAAB02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359C7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50:28:0000000:55948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BC1681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Подольское лесничество, Домодедовское участковое лесничество, квартал 21 части выделов 1,3,4,9, выдела 2,5-8,10-31, квартал 22 части выделов 9, 16, 19, 22, 26-28, 30, 32, выдела 2-4, 6-8, 10, 12-15, 17, 18, 20, 21, 23-25, 31</w:t>
            </w:r>
          </w:p>
        </w:tc>
      </w:tr>
      <w:tr w:rsidR="00363E35" w:rsidRPr="0028770F" w14:paraId="63A17E8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F74B7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17CAE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50:28:0000000:55975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BCF1D3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Подольское лесничество, Сельвачевское участковое лесничество, квартал 5 части выделов 1-3, выдел 4</w:t>
            </w:r>
          </w:p>
        </w:tc>
      </w:tr>
      <w:tr w:rsidR="00363E35" w:rsidRPr="0028770F" w14:paraId="6785750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5800B4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C3DCE3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50:28:0000000:56047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A1D77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Подольское лесничество, Домодедовское участковое лесничество, квартал 9 части выделов 1-3, 6, 9, 11, 15, 16, 18, 22, 23, 33 выдела 4, 5, 7, 8, 13, 14, 17, 19-21, 25-28, квартал 10 части выделов 1-5, выдела 6-13, квартал 11 выдела 1-10, 13, 15-17, 19-27, квартал 12 части выделов 1, 11, 12, 17, выдела 2-10, 13-16, квартал 19 выдела 2-10, 22-24, 29-31, 37, 38, 45, 46, квартал 20 выдела 1-17, квартал 22 части выделов 1, 5, 11, квартал 25 выдела 5, 11-13, 19, 20, 26, 27, 33, 37, 40, квартал 26 части выделов 1, 2, 7, 9, 20, 17, 23, 25, 32, 35, 18, 36, 21, 30, 29, выдела 3,8,12-16,24,26,27,5,4,6,31,11,10,19,33,22,28,34, квартал 27 часть выдела 20, выдела 1-19, 21, 22, квартал 28 части выделов 3, 8, 18, выдела 1, 2, 4-7, 17, 19, 20, квартал 31 части выделов 20, 31, 32, 42, 48, выдела 7, 9, 13, 14, 47, 49, квартал 32, части выделов 28-32, 38, выдела 1-21, 23-27, 35, 36, 39, квартал 33 части выделов 4, 5, 10-13, 17, 25-27, 29-32, 35-37, выдела 1-3, 6-9, 14, 15, 16, 19-24, 28</w:t>
            </w:r>
          </w:p>
        </w:tc>
      </w:tr>
      <w:tr w:rsidR="00363E35" w:rsidRPr="0028770F" w14:paraId="0E873C5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E6679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32065C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50:28:0000000:56049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CEDEC1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Подольское лесничество, Домодедовское участковое лесничество, квартал 16 части выделов 3,4; квартал 17 часть выдела 11, выдел 8; квартал 18 части выделов 10, 22-24, выдела 9, 15; квартал 23 часть выдела 41, выдел 2; квартал 24 часть выдела 3, 4, 6, 16, 23, 25, 30, 32, 36, 37, 39, 40, 49, 50-52, 58-60, выдела 1, 2, 7, 8, 17-22, 24, 26-29, 34, 38, 53-57, 61; квартал 29 выдела 1-4; квартал 47 части выделов 1-4</w:t>
            </w:r>
          </w:p>
        </w:tc>
      </w:tr>
      <w:tr w:rsidR="00363E35" w:rsidRPr="0028770F" w14:paraId="256A863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22DDD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5A4CA0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50:28:0000000:58056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DE781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6C3A390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AB941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B5C30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50:28:0000000:58061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ACA415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00CEF81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ABCC7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D0C1B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50:28:0000000:58062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8A519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2F06B5A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F0F9E7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53ED92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50:28:0000000:58063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71C982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749381A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7290F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31404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50:28:0000000:599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17AF19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Домодедовский район, г. Домодедово</w:t>
            </w:r>
          </w:p>
        </w:tc>
      </w:tr>
      <w:tr w:rsidR="00363E35" w:rsidRPr="0028770F" w14:paraId="771CA58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9E2B6C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8B67C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50:28:0010620:16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4193B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установлено относительно ориентира, расположенного в границах участка. Почтовый адрес ориентира: Московская область, р-н Домодедовский, г Домодедово, мкр Западный, тер владение "Дубрава"</w:t>
            </w:r>
          </w:p>
        </w:tc>
      </w:tr>
      <w:tr w:rsidR="00363E35" w:rsidRPr="0028770F" w14:paraId="6CD1AA8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106E8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12112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50:28:0010620:68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CDBF1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 мкр. Южный</w:t>
            </w:r>
          </w:p>
        </w:tc>
      </w:tr>
      <w:tr w:rsidR="00363E35" w:rsidRPr="0028770F" w14:paraId="64A1FDB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88766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333A7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50:28:0050421:1459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055BF8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севернее д.Одинцово</w:t>
            </w:r>
          </w:p>
        </w:tc>
      </w:tr>
      <w:tr w:rsidR="00363E35" w:rsidRPr="0028770F" w14:paraId="1AC1A53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8EC3C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FA480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50:28:0050421:1517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CAAAD2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 Подольское лесничество, Ильинское участковое лесничество, квартал 7 выдел 4, квартал 7 выдел 5, квартал 7 выдел 6</w:t>
            </w:r>
          </w:p>
        </w:tc>
      </w:tr>
      <w:tr w:rsidR="00363E35" w:rsidRPr="0028770F" w14:paraId="786B0C7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1ECB02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02DF12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50:28:0050421:1538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D8A299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 Подольское лесничество, Ильинское участковое лесничество, квартал 7 выдел 4, квартал 19 выдел 7, квартал 26 выдел 37, квартал 27 выдел 13</w:t>
            </w:r>
          </w:p>
        </w:tc>
      </w:tr>
      <w:tr w:rsidR="00363E35" w:rsidRPr="0028770F" w14:paraId="6FC10DE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CA971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13F18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50:28:0050421:1542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8249D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Подольск, Российская Федерация, Московская область, Городской округ Подольск, Подольское лесничество, Ильинское участковое лесничество, квартал 26 выдел 38</w:t>
            </w:r>
          </w:p>
        </w:tc>
      </w:tr>
      <w:tr w:rsidR="00363E35" w:rsidRPr="0028770F" w14:paraId="315F1D2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C3FF30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C5BE4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50:28:0050421:248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C659DB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р-н Домодедовский, с Битягово</w:t>
            </w:r>
          </w:p>
        </w:tc>
      </w:tr>
      <w:tr w:rsidR="00363E35" w:rsidRPr="0028770F" w14:paraId="27F190E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8EE9EE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52410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50:28:0050421:3200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F94BB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 Битягово</w:t>
            </w:r>
          </w:p>
        </w:tc>
      </w:tr>
      <w:tr w:rsidR="00363E35" w:rsidRPr="0028770F" w14:paraId="6552ECE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51B83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F14702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50:28:0050421:4191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1EF96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5E1A4F7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9588B1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4DC5A9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50:28:0050421:4219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48BB13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64A157F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26762D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346DCE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50:28:0050421:4252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095F9E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3D4B881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CB9071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5194B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1C3BD8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6D232F3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5B1A73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69206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50:28:0050421:4263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0D02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3B9219D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9D6671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13E5DD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0A2AB4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315826A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F60C6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047515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50:28:0050421:4266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B095D9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6366160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DCE879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7347FE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50:28:0050421:4267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41C79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64D0EAC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E68C87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4DF4B9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50:28:0050421:4268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564530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село Битягово</w:t>
            </w:r>
          </w:p>
        </w:tc>
      </w:tr>
      <w:tr w:rsidR="00363E35" w:rsidRPr="0028770F" w14:paraId="17F528E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CCEFC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A1854D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50:28:0060113:15445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27B1C3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 Подольское лесничество, Ильинское участковое лесничество, квартал 5 выдел 25, квартал 5 выдел 26</w:t>
            </w:r>
          </w:p>
        </w:tc>
      </w:tr>
      <w:tr w:rsidR="00363E35" w:rsidRPr="0028770F" w14:paraId="148279D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32E894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B55F39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B6FA10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70EBF6C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C8817B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C02008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3DAEE1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457B4A9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6688F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3A0EB0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50:28:0060113:15811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665F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6555093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5E9329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E46730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FB7481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16333EC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A4EAC9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73FE62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96C98E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1B12DD9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6FCE04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E3467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50:28:0060113:15830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B724D7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7753C10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CAEFF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D6402D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50:28:0060113:15831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CCAE9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01DF4A9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22386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2DA030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0B243C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410CC9D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3E45B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0598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50:28:0060113:15836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FAA3DA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31A3947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2A8661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1608B0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50:28:0070234:24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FC2076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район Домодедовский</w:t>
            </w:r>
          </w:p>
        </w:tc>
      </w:tr>
      <w:tr w:rsidR="00363E35" w:rsidRPr="0028770F" w14:paraId="6C7DCBC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B82CDE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422E84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50:28:0070235:20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A34892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 Домодедово, Российская Федерация, Московская область, Городской округ Домодедово, Подольское лесничество, Домодедовское участковое лесничество, квартал 38 выдел 18, квартал 33 выдел 31, квартал 33 выдел 32, квартал 33 выдел 33, квартал 33 выдел 13, квартал 27 выдел 20, квартал 28 выдел 8, квартал 22 выдел 26</w:t>
            </w:r>
          </w:p>
        </w:tc>
      </w:tr>
      <w:tr w:rsidR="00363E35" w:rsidRPr="0028770F" w14:paraId="6B59591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10020E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CFB4F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50:28:0070235:341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00201F3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w:t>
            </w:r>
          </w:p>
        </w:tc>
      </w:tr>
      <w:tr w:rsidR="00363E35" w:rsidRPr="0028770F" w14:paraId="366457C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DBAB8D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520C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50:28:0070235:8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9AD3F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Домодедовский район, ст. Долматовом - ст. Авиационная, ПК 30+78 - ПК 51+92</w:t>
            </w:r>
          </w:p>
        </w:tc>
      </w:tr>
      <w:tr w:rsidR="00363E35" w:rsidRPr="0028770F" w14:paraId="1EC1479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895A3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A55FA4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50:28:0070236:2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F6EF5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Домодедовский район, ст. Домодедово - ст. Авиационная, ПК 26+80 - ПК 30+68</w:t>
            </w:r>
          </w:p>
        </w:tc>
      </w:tr>
      <w:tr w:rsidR="00363E35" w:rsidRPr="0028770F" w14:paraId="3DDD11C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7E56B0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48350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50:28:0070239:2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82711A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rsidRPr="0028770F" w14:paraId="2D4B97D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4FFDE8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708B5B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50:28:0070241:5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42FEA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Домодедовский район, ст. Домодедово - ст. Авиационная, ПК 29+68 - ПК 30+78</w:t>
            </w:r>
          </w:p>
        </w:tc>
      </w:tr>
      <w:tr w:rsidR="00363E35" w:rsidRPr="0028770F" w14:paraId="36571DA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0DD40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58BC2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50:28:0070401:325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DBAE7A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д.Новлянское</w:t>
            </w:r>
          </w:p>
        </w:tc>
      </w:tr>
      <w:tr w:rsidR="00363E35" w:rsidRPr="0028770F" w14:paraId="3BF57A1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719A44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DBF0C8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50:28:0070414:23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4FA83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район Домодедовский</w:t>
            </w:r>
          </w:p>
        </w:tc>
      </w:tr>
      <w:tr w:rsidR="00363E35" w:rsidRPr="0028770F" w14:paraId="799686C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5A511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AE7010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50:28:0070414:24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B1E6F0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район Домодедовский</w:t>
            </w:r>
          </w:p>
        </w:tc>
      </w:tr>
      <w:tr w:rsidR="00363E35" w:rsidRPr="0028770F" w14:paraId="0F9B0BC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EBD90A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9643DF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5A96BD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 район Домодедовский</w:t>
            </w:r>
          </w:p>
        </w:tc>
      </w:tr>
      <w:tr w:rsidR="00363E35" w:rsidRPr="0028770F" w14:paraId="40F1905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A1F574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6479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C9F28E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Подольское лесничество, Сельвачевское участковое лесничество, кварталы 4,5</w:t>
            </w:r>
          </w:p>
        </w:tc>
      </w:tr>
      <w:tr w:rsidR="00363E35" w:rsidRPr="0028770F" w14:paraId="1DD3D83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E3C4D8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A77E72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50:28:0070414:55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4EC71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Подольское лесничество, Домодедовское участковое лесничетво, кв. 18, выделы 14,16; кв. 24, выделы 3,4,32</w:t>
            </w:r>
          </w:p>
        </w:tc>
      </w:tr>
      <w:tr w:rsidR="00363E35" w:rsidRPr="0028770F" w14:paraId="3235C33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1B9D0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5644C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50:28:0070414:56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3CFB3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Подольское лесничество, Сельвачевское участковое лесничество, кв. 1, выделы 1, 2, 3, 4, 5, 10, 11, 13, 14, 16, 17</w:t>
            </w:r>
          </w:p>
        </w:tc>
      </w:tr>
      <w:tr w:rsidR="00363E35" w:rsidRPr="0028770F" w14:paraId="3781C85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8FF3F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48E5D4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50:28:0070414:57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49C9EB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Сельвачевское участковое лесничество, квартал 8 выделы ч.4,5,6,8,9; квартал 9 выделы ч.1,2.</w:t>
            </w:r>
          </w:p>
        </w:tc>
      </w:tr>
      <w:tr w:rsidR="00363E35" w:rsidRPr="0028770F" w14:paraId="330DEFE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8EFA72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CECF63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50:28:0070414:59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9AF3E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Сельвачевское участковое лесничество, квартал 1 выделы ч.4,5,6,10,14,16,17,19.</w:t>
            </w:r>
          </w:p>
        </w:tc>
      </w:tr>
      <w:tr w:rsidR="00363E35" w:rsidRPr="0028770F" w14:paraId="7FE790A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8BA2B2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16E2D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50:28:0070414:60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E084FB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 Домодедово, Подольское лесничество, Сельвачевское участковое лесничество, квартал 1 выделы ч.8,12,18,19,20; квартал 2 выделы 5,ч.1-4,11-13; квартал 3 выделы 2,5,ч.1,3,4,6-13; квартал 4 выделы 8,10,11,12,14,ч.1,2,5,7,9,13,16,18,19.</w:t>
            </w:r>
          </w:p>
        </w:tc>
      </w:tr>
      <w:tr w:rsidR="00363E35" w:rsidRPr="0028770F" w14:paraId="2728F1A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1A60B3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A09638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50:28:0070414:67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53CC39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Подольское лесничество, Домодедовское участковое лесничество, квартал 24, часть выдела 32</w:t>
            </w:r>
          </w:p>
        </w:tc>
      </w:tr>
      <w:tr w:rsidR="00363E35" w:rsidRPr="0028770F" w14:paraId="57C1C3E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8CBF73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3D8383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50:28:0070414:68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8F0C4F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территория "Аэропорт "Домодедово"</w:t>
            </w:r>
          </w:p>
        </w:tc>
      </w:tr>
      <w:tr w:rsidR="00363E35" w:rsidRPr="0028770F" w14:paraId="3D97A71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F852BE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2F2964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50:28:0070414:69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F7C46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территория "Аэропорт "Домодедово"</w:t>
            </w:r>
          </w:p>
        </w:tc>
      </w:tr>
      <w:tr w:rsidR="00363E35" w:rsidRPr="0028770F" w14:paraId="4EB747F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DF2767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B8CF1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50:28:0070414:74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1EE517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городской округ Домодедово, Подольское лесничество, Сельвачевское участковое лесничество, кв. 1, выдел 3</w:t>
            </w:r>
          </w:p>
        </w:tc>
      </w:tr>
      <w:tr w:rsidR="00363E35" w:rsidRPr="0028770F" w14:paraId="6680C9C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84FFE5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DCE08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50:28:0070414:78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379EE9E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 Подольское лесничество, Сельвачевское участковое лесничество, квартал 1 выдел 10</w:t>
            </w:r>
          </w:p>
        </w:tc>
      </w:tr>
      <w:tr w:rsidR="00363E35" w:rsidRPr="0028770F" w14:paraId="4C7A1DD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5C9458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57D70B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50:28:0070418:17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85ABFB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Домодедовский район</w:t>
            </w:r>
          </w:p>
        </w:tc>
      </w:tr>
      <w:tr w:rsidR="00363E35" w:rsidRPr="0028770F" w14:paraId="4F9C5BE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3D7578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744FBF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50:28:0070418:18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C83994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Домодедовский район</w:t>
            </w:r>
          </w:p>
        </w:tc>
      </w:tr>
      <w:tr w:rsidR="00363E35" w:rsidRPr="0028770F" w14:paraId="11F579F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C7EE40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AFF512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50:28:0070601:4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5FD88F1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Московская область, Московская область, Домодедовский р-н, автодорога М-4 (подъезд к аэропорту Домодедово от автодороги "Дон")</w:t>
            </w:r>
          </w:p>
        </w:tc>
      </w:tr>
      <w:tr w:rsidR="007B7630" w:rsidRPr="0028770F" w14:paraId="6A6B0DE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62FC77C" w14:textId="77777777" w:rsidR="007B7630" w:rsidRPr="0028770F" w:rsidRDefault="007B7630"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20499D1" w14:textId="28011E40" w:rsidR="007B7630" w:rsidRPr="00BC71FA" w:rsidRDefault="007B7630" w:rsidP="00BC71FA">
            <w:pPr>
              <w:spacing w:after="0" w:line="240" w:lineRule="auto"/>
              <w:rPr>
                <w:rFonts w:ascii="Times New Roman" w:hAnsi="Times New Roman"/>
                <w:sz w:val="24"/>
                <w:szCs w:val="24"/>
              </w:rPr>
            </w:pPr>
            <w:r w:rsidRPr="007B7630">
              <w:rPr>
                <w:rFonts w:ascii="Times New Roman" w:hAnsi="Times New Roman"/>
                <w:sz w:val="24"/>
                <w:szCs w:val="24"/>
              </w:rPr>
              <w:t>50:09:0110302:991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58DC27D" w14:textId="06F53351" w:rsidR="007B7630" w:rsidRPr="00BC71FA" w:rsidRDefault="007B7630" w:rsidP="00BC71FA">
            <w:pPr>
              <w:spacing w:after="0" w:line="240" w:lineRule="auto"/>
              <w:rPr>
                <w:rFonts w:ascii="Times New Roman" w:hAnsi="Times New Roman"/>
                <w:sz w:val="24"/>
                <w:szCs w:val="24"/>
              </w:rPr>
            </w:pPr>
            <w:r w:rsidRPr="007B7630">
              <w:rPr>
                <w:rFonts w:ascii="Times New Roman" w:hAnsi="Times New Roman"/>
                <w:sz w:val="24"/>
                <w:szCs w:val="24"/>
              </w:rPr>
              <w:t>Московская область, г.о Солнечногорск</w:t>
            </w:r>
          </w:p>
        </w:tc>
      </w:tr>
      <w:tr w:rsidR="00363E35" w:rsidRPr="00FC7E9E" w14:paraId="6764C15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155873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93164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50:08:0040308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6F8F1E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bookmarkStart w:id="0" w:name="_GoBack"/>
            <w:bookmarkEnd w:id="0"/>
          </w:p>
        </w:tc>
      </w:tr>
      <w:tr w:rsidR="00363E35" w14:paraId="0A8216F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F594C8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FDA3D9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279ECE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2F70906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B89CC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464942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195808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56B24F1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C5FFB8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417AE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4013E7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2C433AB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19013D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F56290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50:08:0040341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7719A9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2D40DB0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A2F4A8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34A052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50:08:0040404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9B4EEF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31F5A23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C1FEFF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45AEB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C4BC5F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40EB22A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75DE96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CF2BA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ECB1B8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607F9BA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9CD44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898F4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50:08:0040429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64B44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78FF94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A82BD6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4A884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50:08:0040439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FFDDC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78B0092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FEA1EE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3B13DC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50:08:0050128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19C6A8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350CCAD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45BC88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029A9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95E63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6E1F529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6CD7CD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43AC7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DF5147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0E94AC2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2B0C67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2BAD26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50:08:0050138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427312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63BE4CD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89D6D5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A77C71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50:08:0050230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01EAC2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24C43CE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696F92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E1EC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50:08:0050242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4E44141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50744F0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76155B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C231C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50:08:0050265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9FA3FF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1A85B7D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90996A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FE4E12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50:08:0050326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A9E6B4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Российская Федерация, Московская область, городской округ </w:t>
            </w:r>
            <w:r w:rsidRPr="00BC71FA">
              <w:rPr>
                <w:rFonts w:ascii="Times New Roman" w:hAnsi="Times New Roman"/>
                <w:sz w:val="24"/>
                <w:szCs w:val="24"/>
              </w:rPr>
              <w:lastRenderedPageBreak/>
              <w:t>Истра</w:t>
            </w:r>
          </w:p>
        </w:tc>
      </w:tr>
      <w:tr w:rsidR="00363E35" w14:paraId="7CF1208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6EB80E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3BD4C8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50:08:0050347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02CACE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755232C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979F7B8"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721207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50:08:0050351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CE842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0A06A37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D72A6A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26F3A1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01468D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14:paraId="2618FE16"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BBA289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FB49F5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50:08:0050427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F52C9E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Истра</w:t>
            </w:r>
          </w:p>
        </w:tc>
      </w:tr>
      <w:tr w:rsidR="00363E35" w:rsidRPr="0028770F" w14:paraId="717C962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7D8510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0A88A5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50:09:0020718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4CD0634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65D2584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399DC7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0ACA4C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A39C8A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405B70B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19241F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2F958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50:09:0060210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2D27EE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4526DB0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EFFB53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2D789D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1D00A4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0540E03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EAC68F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74491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50:09:0060510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C8F6C7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630E79E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4E615F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9E56D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1B4758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1CD9A21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D66E73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FC1C69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7ED120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41DE425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42AFB8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00615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9A2B3F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1246460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6A43EB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606483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50:09:0060736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A0D7B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07324BF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CF8F3B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AAEC1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93090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2170F8A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985EB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375E66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50:09:0060807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D159E9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2F26E83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5FF8ED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8185B4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9716B1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7C49577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2A8488D"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CF3FB4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50:09:0060812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6FB932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058A454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4AE2B8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8C9D51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50:09:0070108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201439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6B8818A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4909DB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AFE8B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50:09:0070204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23B646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0D39E2C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F2709C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7AFC1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50:09:0070210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C9C8F8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01169C3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0BD34B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59B730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50:09:0070309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79959C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14:paraId="5D452B7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B747B5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EABC43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50:09:0110302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E94607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Солнечногорск</w:t>
            </w:r>
          </w:p>
        </w:tc>
      </w:tr>
      <w:tr w:rsidR="00363E35" w:rsidRPr="0028770F" w14:paraId="74F048F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A2431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8F4735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24F8B97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Красногорск</w:t>
            </w:r>
          </w:p>
        </w:tc>
      </w:tr>
      <w:tr w:rsidR="00363E35" w14:paraId="26C45F5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12D4A0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17D13C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66DA0F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Красногорск</w:t>
            </w:r>
          </w:p>
        </w:tc>
      </w:tr>
      <w:tr w:rsidR="00363E35" w14:paraId="7E1834A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689B84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C70A1A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50:11:0050104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7F5DC7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Красногорск</w:t>
            </w:r>
          </w:p>
        </w:tc>
      </w:tr>
      <w:tr w:rsidR="00363E35" w14:paraId="403AD44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01A98A1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0238B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50:11:0050112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4EB992A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Красногорск</w:t>
            </w:r>
          </w:p>
        </w:tc>
      </w:tr>
      <w:tr w:rsidR="00363E35" w:rsidRPr="0028770F" w14:paraId="4B055FC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BEF4F1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6B9D2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50:20:0040648</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71DD1F4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5200994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8371FE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5CF512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50:20:0041009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D6A4C5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16740B4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C0403B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10E762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50:20:0041411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2D8139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2D7CAE9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CE2707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600BF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50:20:0041514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5C6FA4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0A25687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341C7A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D95C08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50:20:0050101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5084AA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4D80DB2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825C87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C8772C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50:20:0050211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34A894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7C41125F"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364651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D883D11"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50:20:0070404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E9B70B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06031F6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76AAF2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2CF94D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50:20:0070507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08DABC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14:paraId="51E3C7F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0D8687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92B8F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50:20:0070512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72BAEF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Одинцовский</w:t>
            </w:r>
          </w:p>
        </w:tc>
      </w:tr>
      <w:tr w:rsidR="00363E35" w:rsidRPr="0028770F" w14:paraId="0AB72B9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A7B3C3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4C158D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50:23:0040414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187990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Раменский</w:t>
            </w:r>
          </w:p>
        </w:tc>
      </w:tr>
      <w:tr w:rsidR="00363E35" w14:paraId="549A893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00F969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11035A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50:23:0040616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45E746F9"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Раменский</w:t>
            </w:r>
          </w:p>
        </w:tc>
      </w:tr>
      <w:tr w:rsidR="00363E35" w14:paraId="01081FA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78FA74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D11188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50:23:0040620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43E69C5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Раменский</w:t>
            </w:r>
          </w:p>
        </w:tc>
      </w:tr>
      <w:tr w:rsidR="00363E35" w:rsidRPr="0028770F" w14:paraId="219A526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B31B0B"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5213284"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50:27:0020615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59BB5C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27A3272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857076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DC34AF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50:27:0020631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4820A69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2F74F67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921BD2A"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E62BE5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50:27:0020727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D2DC1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32E4D84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51FFF82"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799F49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84A3BC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72848AC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48F29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98FF89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341130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53D794DA"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1CDB357"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B65EB7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50:27:0020807</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008274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7DAF57A3"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107642AC"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3E8689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50:27:0030632</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60089B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3E3A23CB"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AC2109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2031473"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B343DF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14:paraId="2AA083C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577BEE46"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4870D0D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50:27:0030650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B099B8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Подольск</w:t>
            </w:r>
          </w:p>
        </w:tc>
      </w:tr>
      <w:tr w:rsidR="00363E35" w:rsidRPr="0028770F" w14:paraId="1A5F0B45"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AED2FAE"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284B08B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50:28:0010579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bottom"/>
          </w:tcPr>
          <w:p w14:paraId="619B357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7BBEEE69"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B40254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76E27B50"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50:28:0010620</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9A1B58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 xml:space="preserve">Российская Федерация, Московская область, городской округ </w:t>
            </w:r>
            <w:r w:rsidRPr="00BC71FA">
              <w:rPr>
                <w:rFonts w:ascii="Times New Roman" w:hAnsi="Times New Roman"/>
                <w:sz w:val="24"/>
                <w:szCs w:val="24"/>
              </w:rPr>
              <w:lastRenderedPageBreak/>
              <w:t>Домодедово</w:t>
            </w:r>
          </w:p>
        </w:tc>
      </w:tr>
      <w:tr w:rsidR="00363E35" w14:paraId="3178738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6CD2C9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6833FC1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50:28:0010701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2D5BAFE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6B4422CE"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4F41159"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24A7C5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50:28:0050421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E90FCE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510ACE98"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FF82BB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EB15D6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50:28:0060113</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558F70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4C157511"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26A47663"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0E5E6D4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50:28:0070234</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79361A2"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11215E34"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E38F89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AA6D7BC"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50:28:0070235</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0DAF176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49AF5C92"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4827A291"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33947EE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50:28:0070236</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62D6134D"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347174F7"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77F2095"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1311E24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50:28:0070239</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02271B8"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6CBECF10"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7FA0E86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bottom"/>
          </w:tcPr>
          <w:p w14:paraId="5B003B2A"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50:28:0070241</w:t>
            </w:r>
          </w:p>
        </w:tc>
        <w:tc>
          <w:tcPr>
            <w:tcW w:w="694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32EA976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272435CC"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6F1A7CB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bottom"/>
          </w:tcPr>
          <w:p w14:paraId="662E711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50:28:0070401</w:t>
            </w:r>
          </w:p>
        </w:tc>
        <w:tc>
          <w:tcPr>
            <w:tcW w:w="694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14:paraId="1EB52A4B"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40ACA4D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3308F94"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bottom"/>
          </w:tcPr>
          <w:p w14:paraId="6900EA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50:28:0070407</w:t>
            </w:r>
          </w:p>
        </w:tc>
        <w:tc>
          <w:tcPr>
            <w:tcW w:w="69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3369986"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06CC907D" w14:textId="77777777" w:rsidTr="005E52C6">
        <w:trPr>
          <w:trHeight w:val="254"/>
        </w:trPr>
        <w:tc>
          <w:tcPr>
            <w:tcW w:w="568"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14:paraId="3A3D7D70"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bottom"/>
          </w:tcPr>
          <w:p w14:paraId="640212A5"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50:28:0070414</w:t>
            </w:r>
          </w:p>
        </w:tc>
        <w:tc>
          <w:tcPr>
            <w:tcW w:w="69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E921F6E"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363E35" w14:paraId="573FE6D8" w14:textId="77777777" w:rsidTr="005E52C6">
        <w:trPr>
          <w:trHeight w:val="254"/>
        </w:trPr>
        <w:tc>
          <w:tcPr>
            <w:tcW w:w="568" w:type="dxa"/>
            <w:vMerge/>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CFB07F" w14:textId="77777777" w:rsidR="00363E35" w:rsidRPr="0028770F" w:rsidRDefault="00363E35" w:rsidP="00083B40">
            <w:pPr>
              <w:pStyle w:val="s16"/>
              <w:spacing w:before="0" w:beforeAutospacing="0" w:after="0" w:afterAutospacing="0"/>
              <w:ind w:left="57" w:right="57"/>
              <w:rPr>
                <w:rFonts w:ascii="Franklin Gothic Book" w:hAnsi="Franklin Gothic Book"/>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bottom"/>
          </w:tcPr>
          <w:p w14:paraId="6AB2F4F7"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50:28:0070418</w:t>
            </w:r>
          </w:p>
        </w:tc>
        <w:tc>
          <w:tcPr>
            <w:tcW w:w="69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6C993F" w14:textId="77777777" w:rsidR="00363E35" w:rsidRPr="00BC71FA" w:rsidRDefault="00363E35" w:rsidP="00BC71FA">
            <w:pPr>
              <w:spacing w:after="0" w:line="240" w:lineRule="auto"/>
              <w:rPr>
                <w:rFonts w:ascii="Times New Roman" w:hAnsi="Times New Roman"/>
                <w:sz w:val="24"/>
                <w:szCs w:val="24"/>
              </w:rPr>
            </w:pPr>
            <w:r w:rsidRPr="00BC71FA">
              <w:rPr>
                <w:rFonts w:ascii="Times New Roman" w:hAnsi="Times New Roman"/>
                <w:sz w:val="24"/>
                <w:szCs w:val="24"/>
              </w:rPr>
              <w:t>Российская Федерация, Московская область, городской округ Домодедово</w:t>
            </w:r>
          </w:p>
        </w:tc>
      </w:tr>
      <w:tr w:rsidR="00BC71FA" w14:paraId="33CED39E" w14:textId="77777777" w:rsidTr="00083B40">
        <w:trPr>
          <w:trHeight w:val="254"/>
        </w:trPr>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2A0C3C3" w14:textId="62EB7A6E" w:rsidR="00BC71FA" w:rsidRPr="0028770F" w:rsidRDefault="00BC71FA" w:rsidP="00BC71FA">
            <w:pPr>
              <w:pStyle w:val="s16"/>
              <w:spacing w:before="0" w:beforeAutospacing="0" w:after="0" w:afterAutospacing="0"/>
              <w:ind w:left="57" w:right="57"/>
              <w:jc w:val="center"/>
              <w:rPr>
                <w:rFonts w:ascii="Franklin Gothic Book" w:hAnsi="Franklin Gothic Book"/>
                <w:sz w:val="26"/>
                <w:szCs w:val="26"/>
              </w:rPr>
            </w:pPr>
            <w:r w:rsidRPr="00541A9F">
              <w:t>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DE22359" w14:textId="5E34CEDA"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Администрация городского округа Солнечногорск Московской области</w:t>
            </w:r>
          </w:p>
          <w:p w14:paraId="4772E825" w14:textId="050BCB8A"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Адрес: 141506, Московская область, г. Солнечногорск, ул. Банковская, д.2</w:t>
            </w:r>
          </w:p>
          <w:p w14:paraId="1E40B2FA" w14:textId="3EF55B2C"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 xml:space="preserve">Телефон: 8 (800) 201-67-47, E-mail: </w:t>
            </w:r>
            <w:hyperlink r:id="rId7" w:history="1">
              <w:r w:rsidR="00757747" w:rsidRPr="00431BF4">
                <w:rPr>
                  <w:rStyle w:val="a7"/>
                  <w:rFonts w:ascii="Times New Roman" w:hAnsi="Times New Roman"/>
                  <w:color w:val="auto"/>
                  <w:sz w:val="24"/>
                  <w:szCs w:val="24"/>
                </w:rPr>
                <w:t>solngor@mosreg.ru</w:t>
              </w:r>
            </w:hyperlink>
          </w:p>
          <w:p w14:paraId="3CF6486E" w14:textId="77777777" w:rsidR="00757747" w:rsidRPr="00431BF4" w:rsidRDefault="00757747" w:rsidP="00757747">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349211F1" w14:textId="77777777" w:rsidR="00757747" w:rsidRPr="00431BF4" w:rsidRDefault="00757747" w:rsidP="00EF1A37">
            <w:pPr>
              <w:spacing w:after="0" w:line="240" w:lineRule="auto"/>
              <w:ind w:left="-40"/>
              <w:jc w:val="center"/>
              <w:rPr>
                <w:rFonts w:ascii="Times New Roman" w:hAnsi="Times New Roman"/>
                <w:sz w:val="24"/>
                <w:szCs w:val="24"/>
              </w:rPr>
            </w:pPr>
          </w:p>
          <w:p w14:paraId="74CF26AA" w14:textId="2EAA60CA"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Администрация городского округа Красногорск Московской области</w:t>
            </w:r>
          </w:p>
          <w:p w14:paraId="4A0B451D" w14:textId="7478B15A"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 xml:space="preserve">Адрес: </w:t>
            </w:r>
            <w:r w:rsidR="00083B40" w:rsidRPr="00431BF4">
              <w:rPr>
                <w:rFonts w:ascii="Times New Roman" w:hAnsi="Times New Roman"/>
                <w:sz w:val="24"/>
                <w:szCs w:val="24"/>
              </w:rPr>
              <w:t>143404, Московская область, г. Красногорск, ул. Ленина, д</w:t>
            </w:r>
            <w:r w:rsidR="009A658C" w:rsidRPr="00431BF4">
              <w:rPr>
                <w:rFonts w:ascii="Times New Roman" w:hAnsi="Times New Roman"/>
                <w:sz w:val="24"/>
                <w:szCs w:val="24"/>
              </w:rPr>
              <w:t>. 4</w:t>
            </w:r>
          </w:p>
          <w:p w14:paraId="2D673F08" w14:textId="554A11D2"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Телефон:</w:t>
            </w:r>
            <w:r w:rsidR="00083B40" w:rsidRPr="00431BF4">
              <w:rPr>
                <w:rFonts w:ascii="Times New Roman" w:hAnsi="Times New Roman"/>
                <w:sz w:val="24"/>
                <w:szCs w:val="24"/>
              </w:rPr>
              <w:t xml:space="preserve"> 8</w:t>
            </w:r>
            <w:r w:rsidR="00083B40" w:rsidRPr="00431BF4">
              <w:rPr>
                <w:rFonts w:ascii="Times New Roman" w:hAnsi="Times New Roman"/>
                <w:bCs/>
                <w:sz w:val="24"/>
                <w:szCs w:val="24"/>
              </w:rPr>
              <w:t>(495)562-81-23</w:t>
            </w:r>
            <w:r w:rsidRPr="00431BF4">
              <w:rPr>
                <w:rFonts w:ascii="Times New Roman" w:hAnsi="Times New Roman"/>
                <w:sz w:val="24"/>
                <w:szCs w:val="24"/>
              </w:rPr>
              <w:t xml:space="preserve">, E-mail: </w:t>
            </w:r>
            <w:hyperlink r:id="rId8" w:history="1">
              <w:r w:rsidR="00083B40" w:rsidRPr="00431BF4">
                <w:rPr>
                  <w:rFonts w:ascii="Times New Roman" w:hAnsi="Times New Roman"/>
                  <w:sz w:val="24"/>
                  <w:szCs w:val="24"/>
                </w:rPr>
                <w:t>krasrn@mosreg.ru</w:t>
              </w:r>
            </w:hyperlink>
          </w:p>
          <w:p w14:paraId="4F457136" w14:textId="77777777" w:rsidR="00757747" w:rsidRPr="00431BF4" w:rsidRDefault="00757747" w:rsidP="00757747">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65B769E5" w14:textId="77777777" w:rsidR="00757747" w:rsidRPr="00431BF4" w:rsidRDefault="00757747" w:rsidP="00EF1A37">
            <w:pPr>
              <w:spacing w:after="0" w:line="240" w:lineRule="auto"/>
              <w:ind w:left="-40"/>
              <w:jc w:val="center"/>
              <w:rPr>
                <w:rFonts w:ascii="Times New Roman" w:hAnsi="Times New Roman"/>
                <w:sz w:val="24"/>
                <w:szCs w:val="24"/>
              </w:rPr>
            </w:pPr>
          </w:p>
          <w:p w14:paraId="6C1E897E" w14:textId="1D34E6BE"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Администрация городского округа Истра Московской области</w:t>
            </w:r>
          </w:p>
          <w:p w14:paraId="6A8D84CE" w14:textId="79ECA544"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 xml:space="preserve">Адрес: </w:t>
            </w:r>
            <w:r w:rsidR="009A658C" w:rsidRPr="00431BF4">
              <w:rPr>
                <w:rFonts w:ascii="Times New Roman" w:hAnsi="Times New Roman"/>
                <w:sz w:val="24"/>
                <w:szCs w:val="24"/>
              </w:rPr>
              <w:t>143500, Московская область, г. Истра, площадь Революции, д. 4</w:t>
            </w:r>
          </w:p>
          <w:p w14:paraId="522CD18A" w14:textId="242512A1"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Телефон:</w:t>
            </w:r>
            <w:r w:rsidR="009A658C" w:rsidRPr="00431BF4">
              <w:rPr>
                <w:rFonts w:ascii="Times New Roman" w:hAnsi="Times New Roman"/>
                <w:sz w:val="24"/>
                <w:szCs w:val="24"/>
              </w:rPr>
              <w:t xml:space="preserve"> +7 (495) 994-54-43</w:t>
            </w:r>
            <w:r w:rsidRPr="00431BF4">
              <w:rPr>
                <w:rFonts w:ascii="Times New Roman" w:hAnsi="Times New Roman"/>
                <w:sz w:val="24"/>
                <w:szCs w:val="24"/>
              </w:rPr>
              <w:t xml:space="preserve">, E-mail: </w:t>
            </w:r>
            <w:hyperlink r:id="rId9" w:history="1">
              <w:r w:rsidR="00757747" w:rsidRPr="00431BF4">
                <w:rPr>
                  <w:rStyle w:val="a7"/>
                  <w:rFonts w:ascii="Times New Roman" w:hAnsi="Times New Roman"/>
                  <w:color w:val="auto"/>
                  <w:sz w:val="24"/>
                  <w:szCs w:val="24"/>
                </w:rPr>
                <w:t>istrago@mosreg.ru</w:t>
              </w:r>
            </w:hyperlink>
          </w:p>
          <w:p w14:paraId="361508DF" w14:textId="77777777" w:rsidR="00757747" w:rsidRPr="00431BF4" w:rsidRDefault="00757747" w:rsidP="00757747">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486657E6" w14:textId="77777777" w:rsidR="00757747" w:rsidRPr="00431BF4" w:rsidRDefault="00757747" w:rsidP="00EF1A37">
            <w:pPr>
              <w:spacing w:after="0" w:line="240" w:lineRule="auto"/>
              <w:ind w:left="-40"/>
              <w:jc w:val="center"/>
              <w:rPr>
                <w:rFonts w:ascii="Times New Roman" w:hAnsi="Times New Roman"/>
                <w:sz w:val="24"/>
                <w:szCs w:val="24"/>
              </w:rPr>
            </w:pPr>
          </w:p>
          <w:p w14:paraId="1184CC7C" w14:textId="1CB25CC0" w:rsidR="00EF1A37" w:rsidRPr="00431BF4" w:rsidRDefault="00EF1A37" w:rsidP="00EF1A37">
            <w:pPr>
              <w:spacing w:after="0" w:line="240" w:lineRule="auto"/>
              <w:ind w:left="-40"/>
              <w:jc w:val="center"/>
              <w:rPr>
                <w:rFonts w:ascii="Times New Roman" w:hAnsi="Times New Roman"/>
                <w:sz w:val="24"/>
                <w:szCs w:val="24"/>
              </w:rPr>
            </w:pPr>
            <w:r w:rsidRPr="00431BF4">
              <w:rPr>
                <w:rFonts w:ascii="Times New Roman" w:hAnsi="Times New Roman"/>
                <w:sz w:val="24"/>
                <w:szCs w:val="24"/>
              </w:rPr>
              <w:t>Администрация Одинцовск</w:t>
            </w:r>
            <w:r w:rsidR="009A658C" w:rsidRPr="00431BF4">
              <w:rPr>
                <w:rFonts w:ascii="Times New Roman" w:hAnsi="Times New Roman"/>
                <w:sz w:val="24"/>
                <w:szCs w:val="24"/>
              </w:rPr>
              <w:t>ого</w:t>
            </w:r>
            <w:r w:rsidRPr="00431BF4">
              <w:rPr>
                <w:rFonts w:ascii="Times New Roman" w:hAnsi="Times New Roman"/>
                <w:sz w:val="24"/>
                <w:szCs w:val="24"/>
              </w:rPr>
              <w:t xml:space="preserve"> </w:t>
            </w:r>
            <w:r w:rsidR="009A658C" w:rsidRPr="00431BF4">
              <w:rPr>
                <w:rFonts w:ascii="Times New Roman" w:hAnsi="Times New Roman"/>
                <w:sz w:val="24"/>
                <w:szCs w:val="24"/>
              </w:rPr>
              <w:t xml:space="preserve">городского округа </w:t>
            </w:r>
            <w:r w:rsidRPr="00431BF4">
              <w:rPr>
                <w:rFonts w:ascii="Times New Roman" w:hAnsi="Times New Roman"/>
                <w:sz w:val="24"/>
                <w:szCs w:val="24"/>
              </w:rPr>
              <w:t>Московской области</w:t>
            </w:r>
          </w:p>
          <w:p w14:paraId="1C3EC123" w14:textId="1B461B7C" w:rsidR="00EF1A37" w:rsidRPr="00431BF4" w:rsidRDefault="00EF1A37" w:rsidP="00AD3553">
            <w:pPr>
              <w:pStyle w:val="af"/>
              <w:shd w:val="clear" w:color="auto" w:fill="FFFFFF"/>
              <w:spacing w:before="0" w:beforeAutospacing="0" w:after="0" w:afterAutospacing="0"/>
              <w:jc w:val="center"/>
              <w:rPr>
                <w:rFonts w:eastAsiaTheme="minorHAnsi" w:cstheme="minorBidi"/>
                <w:lang w:eastAsia="en-US"/>
              </w:rPr>
            </w:pPr>
            <w:r w:rsidRPr="00431BF4">
              <w:rPr>
                <w:rFonts w:eastAsiaTheme="minorHAnsi" w:cstheme="minorBidi"/>
                <w:lang w:eastAsia="en-US"/>
              </w:rPr>
              <w:t xml:space="preserve">Адрес: </w:t>
            </w:r>
            <w:r w:rsidR="00AD3553" w:rsidRPr="00431BF4">
              <w:rPr>
                <w:rFonts w:eastAsiaTheme="minorHAnsi" w:cstheme="minorBidi"/>
                <w:lang w:eastAsia="en-US"/>
              </w:rPr>
              <w:t>143000, Московская область, г. Одинцово</w:t>
            </w:r>
            <w:r w:rsidR="009A658C" w:rsidRPr="00431BF4">
              <w:rPr>
                <w:rFonts w:eastAsiaTheme="minorHAnsi" w:cstheme="minorBidi"/>
                <w:lang w:eastAsia="en-US"/>
              </w:rPr>
              <w:t>,</w:t>
            </w:r>
            <w:r w:rsidR="00AD3553" w:rsidRPr="00431BF4">
              <w:rPr>
                <w:rFonts w:eastAsiaTheme="minorHAnsi" w:cstheme="minorBidi"/>
                <w:lang w:eastAsia="en-US"/>
              </w:rPr>
              <w:t xml:space="preserve"> </w:t>
            </w:r>
            <w:r w:rsidR="009A658C" w:rsidRPr="00431BF4">
              <w:rPr>
                <w:rFonts w:eastAsiaTheme="minorHAnsi" w:cstheme="minorBidi"/>
                <w:lang w:eastAsia="en-US"/>
              </w:rPr>
              <w:t>ул. Маршала Жукова,  д.28</w:t>
            </w:r>
            <w:r w:rsidR="009A658C" w:rsidRPr="00431BF4">
              <w:rPr>
                <w:rFonts w:eastAsiaTheme="minorHAnsi" w:cstheme="minorBidi"/>
                <w:lang w:eastAsia="en-US"/>
              </w:rPr>
              <w:br/>
            </w:r>
            <w:r w:rsidRPr="00431BF4">
              <w:rPr>
                <w:rFonts w:eastAsiaTheme="minorHAnsi" w:cstheme="minorBidi"/>
                <w:lang w:eastAsia="en-US"/>
              </w:rPr>
              <w:t>Телефон:</w:t>
            </w:r>
            <w:r w:rsidR="009A658C" w:rsidRPr="00431BF4">
              <w:rPr>
                <w:rFonts w:eastAsiaTheme="minorHAnsi" w:cstheme="minorBidi"/>
                <w:lang w:eastAsia="en-US"/>
              </w:rPr>
              <w:t xml:space="preserve"> </w:t>
            </w:r>
            <w:r w:rsidR="00AD3553" w:rsidRPr="00431BF4">
              <w:rPr>
                <w:rFonts w:eastAsiaTheme="minorHAnsi" w:cstheme="minorBidi"/>
                <w:lang w:eastAsia="en-US"/>
              </w:rPr>
              <w:t>8(</w:t>
            </w:r>
            <w:r w:rsidR="009A658C" w:rsidRPr="00431BF4">
              <w:rPr>
                <w:rFonts w:eastAsiaTheme="minorHAnsi" w:cstheme="minorBidi"/>
                <w:lang w:eastAsia="en-US"/>
              </w:rPr>
              <w:t>495</w:t>
            </w:r>
            <w:r w:rsidR="00AD3553" w:rsidRPr="00431BF4">
              <w:rPr>
                <w:rFonts w:eastAsiaTheme="minorHAnsi" w:cstheme="minorBidi"/>
                <w:lang w:eastAsia="en-US"/>
              </w:rPr>
              <w:t>)</w:t>
            </w:r>
            <w:r w:rsidR="009A658C" w:rsidRPr="00431BF4">
              <w:rPr>
                <w:rFonts w:eastAsiaTheme="minorHAnsi" w:cstheme="minorBidi"/>
                <w:lang w:eastAsia="en-US"/>
              </w:rPr>
              <w:t xml:space="preserve"> 599-15-18</w:t>
            </w:r>
            <w:r w:rsidRPr="00431BF4">
              <w:rPr>
                <w:rFonts w:eastAsiaTheme="minorHAnsi" w:cstheme="minorBidi"/>
                <w:lang w:eastAsia="en-US"/>
              </w:rPr>
              <w:t>, E-mail:</w:t>
            </w:r>
            <w:r w:rsidR="009A658C" w:rsidRPr="00431BF4">
              <w:rPr>
                <w:rFonts w:eastAsiaTheme="minorHAnsi" w:cstheme="minorBidi"/>
                <w:lang w:eastAsia="en-US"/>
              </w:rPr>
              <w:t xml:space="preserve"> </w:t>
            </w:r>
            <w:hyperlink r:id="rId10" w:history="1">
              <w:r w:rsidR="009A658C" w:rsidRPr="00431BF4">
                <w:rPr>
                  <w:rFonts w:eastAsiaTheme="minorHAnsi" w:cstheme="minorBidi"/>
                  <w:lang w:eastAsia="en-US"/>
                </w:rPr>
                <w:t>adm@odin.ru</w:t>
              </w:r>
            </w:hyperlink>
          </w:p>
          <w:p w14:paraId="60022E33" w14:textId="77777777" w:rsidR="00757747" w:rsidRPr="00431BF4" w:rsidRDefault="00757747" w:rsidP="00757747">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3D486EF9" w14:textId="77777777" w:rsidR="00757747" w:rsidRPr="00431BF4" w:rsidRDefault="00757747" w:rsidP="00AD3553">
            <w:pPr>
              <w:pStyle w:val="af"/>
              <w:shd w:val="clear" w:color="auto" w:fill="FFFFFF"/>
              <w:spacing w:before="0" w:beforeAutospacing="0" w:after="0" w:afterAutospacing="0"/>
              <w:jc w:val="center"/>
              <w:rPr>
                <w:rFonts w:eastAsiaTheme="minorHAnsi" w:cstheme="minorBidi"/>
                <w:lang w:eastAsia="en-US"/>
              </w:rPr>
            </w:pPr>
          </w:p>
          <w:p w14:paraId="014563D2" w14:textId="3AA6CD44"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Администрация городского округа Подольск Московской области</w:t>
            </w:r>
          </w:p>
          <w:p w14:paraId="5E131773" w14:textId="6D9AB222"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Адрес:</w:t>
            </w:r>
            <w:r w:rsidR="009A658C" w:rsidRPr="00431BF4">
              <w:rPr>
                <w:rFonts w:ascii="Times New Roman" w:hAnsi="Times New Roman"/>
                <w:sz w:val="24"/>
                <w:szCs w:val="24"/>
              </w:rPr>
              <w:t xml:space="preserve"> 142100, Московская область, г</w:t>
            </w:r>
            <w:r w:rsidR="00085EAF" w:rsidRPr="00431BF4">
              <w:rPr>
                <w:rFonts w:ascii="Times New Roman" w:hAnsi="Times New Roman"/>
                <w:sz w:val="24"/>
                <w:szCs w:val="24"/>
              </w:rPr>
              <w:t>.</w:t>
            </w:r>
            <w:r w:rsidR="009A658C" w:rsidRPr="00431BF4">
              <w:rPr>
                <w:rFonts w:ascii="Times New Roman" w:hAnsi="Times New Roman"/>
                <w:sz w:val="24"/>
                <w:szCs w:val="24"/>
              </w:rPr>
              <w:t xml:space="preserve"> Подольск, ул. Кирова, д. 4 </w:t>
            </w:r>
            <w:r w:rsidRPr="00431BF4">
              <w:rPr>
                <w:rFonts w:ascii="Times New Roman" w:hAnsi="Times New Roman"/>
                <w:sz w:val="24"/>
                <w:szCs w:val="24"/>
              </w:rPr>
              <w:t xml:space="preserve"> </w:t>
            </w:r>
          </w:p>
          <w:p w14:paraId="1D777E68" w14:textId="4FE62C1A"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lastRenderedPageBreak/>
              <w:t>Телефон:</w:t>
            </w:r>
            <w:r w:rsidR="00085EAF" w:rsidRPr="00431BF4">
              <w:rPr>
                <w:rFonts w:ascii="Times New Roman" w:hAnsi="Times New Roman"/>
                <w:sz w:val="24"/>
                <w:szCs w:val="24"/>
              </w:rPr>
              <w:t xml:space="preserve"> 8(496)</w:t>
            </w:r>
            <w:r w:rsidR="00AD3553" w:rsidRPr="00431BF4">
              <w:rPr>
                <w:rFonts w:ascii="Times New Roman" w:hAnsi="Times New Roman"/>
                <w:sz w:val="24"/>
                <w:szCs w:val="24"/>
              </w:rPr>
              <w:t xml:space="preserve"> </w:t>
            </w:r>
            <w:r w:rsidR="00085EAF" w:rsidRPr="00431BF4">
              <w:rPr>
                <w:rFonts w:ascii="Times New Roman" w:hAnsi="Times New Roman"/>
                <w:sz w:val="24"/>
                <w:szCs w:val="24"/>
              </w:rPr>
              <w:t>755-57-57</w:t>
            </w:r>
            <w:r w:rsidRPr="00431BF4">
              <w:rPr>
                <w:rFonts w:ascii="Times New Roman" w:hAnsi="Times New Roman"/>
                <w:sz w:val="24"/>
                <w:szCs w:val="24"/>
              </w:rPr>
              <w:t xml:space="preserve">, E-mail: </w:t>
            </w:r>
            <w:hyperlink r:id="rId11" w:history="1">
              <w:r w:rsidR="00085EAF" w:rsidRPr="00431BF4">
                <w:rPr>
                  <w:rFonts w:ascii="Times New Roman" w:hAnsi="Times New Roman"/>
                  <w:sz w:val="24"/>
                  <w:szCs w:val="24"/>
                </w:rPr>
                <w:t>podolsk@adm.podolsk.ru</w:t>
              </w:r>
            </w:hyperlink>
          </w:p>
          <w:p w14:paraId="4C402812" w14:textId="77777777" w:rsidR="00757747" w:rsidRPr="00431BF4" w:rsidRDefault="00757747" w:rsidP="00757747">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4EB3368A" w14:textId="77777777" w:rsidR="00757747" w:rsidRPr="00431BF4" w:rsidRDefault="00757747" w:rsidP="00AD3553">
            <w:pPr>
              <w:spacing w:after="0" w:line="240" w:lineRule="auto"/>
              <w:jc w:val="center"/>
              <w:rPr>
                <w:rFonts w:ascii="Times New Roman" w:hAnsi="Times New Roman"/>
                <w:sz w:val="24"/>
                <w:szCs w:val="24"/>
              </w:rPr>
            </w:pPr>
          </w:p>
          <w:p w14:paraId="1ED6210C" w14:textId="77777777" w:rsidR="00757747" w:rsidRPr="00431BF4" w:rsidRDefault="00757747" w:rsidP="00AD3553">
            <w:pPr>
              <w:spacing w:after="0" w:line="240" w:lineRule="auto"/>
              <w:jc w:val="center"/>
              <w:rPr>
                <w:rFonts w:ascii="Times New Roman" w:hAnsi="Times New Roman"/>
                <w:sz w:val="24"/>
                <w:szCs w:val="24"/>
              </w:rPr>
            </w:pPr>
          </w:p>
          <w:p w14:paraId="2C1D8C9C" w14:textId="4D18705E"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Администрация городского округа Домодедово Московской области</w:t>
            </w:r>
          </w:p>
          <w:p w14:paraId="04A80D86" w14:textId="719668AC"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 xml:space="preserve">Адрес: </w:t>
            </w:r>
            <w:r w:rsidR="00085EAF" w:rsidRPr="00431BF4">
              <w:rPr>
                <w:rFonts w:ascii="Times New Roman" w:hAnsi="Times New Roman"/>
                <w:sz w:val="24"/>
                <w:szCs w:val="24"/>
              </w:rPr>
              <w:t xml:space="preserve">142000, Московская область, г. Домодедово, площадь 30-летия Победы, </w:t>
            </w:r>
            <w:r w:rsidR="00AD3553" w:rsidRPr="00431BF4">
              <w:rPr>
                <w:rFonts w:ascii="Times New Roman" w:hAnsi="Times New Roman"/>
                <w:sz w:val="24"/>
                <w:szCs w:val="24"/>
              </w:rPr>
              <w:t>д. 1</w:t>
            </w:r>
          </w:p>
          <w:p w14:paraId="1996C472" w14:textId="196FD360" w:rsidR="00085EAF"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Телефон:</w:t>
            </w:r>
            <w:r w:rsidR="00085EAF" w:rsidRPr="00431BF4">
              <w:rPr>
                <w:rFonts w:ascii="Times New Roman" w:hAnsi="Times New Roman"/>
                <w:sz w:val="24"/>
                <w:szCs w:val="24"/>
              </w:rPr>
              <w:t xml:space="preserve"> </w:t>
            </w:r>
            <w:r w:rsidR="00AD3553" w:rsidRPr="00431BF4">
              <w:rPr>
                <w:rFonts w:ascii="Times New Roman" w:hAnsi="Times New Roman"/>
                <w:sz w:val="24"/>
                <w:szCs w:val="24"/>
              </w:rPr>
              <w:t>8 (496) 792-42-62</w:t>
            </w:r>
            <w:r w:rsidRPr="00431BF4">
              <w:rPr>
                <w:rFonts w:ascii="Times New Roman" w:hAnsi="Times New Roman"/>
                <w:sz w:val="24"/>
                <w:szCs w:val="24"/>
              </w:rPr>
              <w:t xml:space="preserve">, E-mail: </w:t>
            </w:r>
            <w:hyperlink r:id="rId12" w:tgtFrame="_blank" w:history="1">
              <w:r w:rsidR="00AD3553" w:rsidRPr="00431BF4">
                <w:rPr>
                  <w:rFonts w:ascii="Times New Roman" w:hAnsi="Times New Roman"/>
                  <w:sz w:val="24"/>
                  <w:szCs w:val="24"/>
                </w:rPr>
                <w:t>dmdd_adm@mosreg.ru</w:t>
              </w:r>
            </w:hyperlink>
          </w:p>
          <w:p w14:paraId="544E0F82" w14:textId="77777777" w:rsidR="00757747" w:rsidRPr="00431BF4" w:rsidRDefault="00757747" w:rsidP="00757747">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17BE93FE" w14:textId="77777777" w:rsidR="00757747" w:rsidRPr="00431BF4" w:rsidRDefault="00757747" w:rsidP="00AD3553">
            <w:pPr>
              <w:spacing w:after="0" w:line="240" w:lineRule="auto"/>
              <w:jc w:val="center"/>
              <w:rPr>
                <w:rFonts w:ascii="Times New Roman" w:hAnsi="Times New Roman"/>
                <w:sz w:val="24"/>
                <w:szCs w:val="24"/>
              </w:rPr>
            </w:pPr>
          </w:p>
          <w:p w14:paraId="3D9BA382" w14:textId="4C07C8E9"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 xml:space="preserve">Администрация </w:t>
            </w:r>
            <w:r w:rsidR="00AD3553" w:rsidRPr="00431BF4">
              <w:rPr>
                <w:rFonts w:ascii="Times New Roman" w:hAnsi="Times New Roman"/>
                <w:sz w:val="24"/>
                <w:szCs w:val="24"/>
              </w:rPr>
              <w:t xml:space="preserve">Раменского </w:t>
            </w:r>
            <w:r w:rsidRPr="00431BF4">
              <w:rPr>
                <w:rFonts w:ascii="Times New Roman" w:hAnsi="Times New Roman"/>
                <w:sz w:val="24"/>
                <w:szCs w:val="24"/>
              </w:rPr>
              <w:t>городского округа Московской области</w:t>
            </w:r>
          </w:p>
          <w:p w14:paraId="16DC9882" w14:textId="4EE9536D"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 xml:space="preserve">Адрес: </w:t>
            </w:r>
            <w:r w:rsidR="00AD3553" w:rsidRPr="00431BF4">
              <w:rPr>
                <w:rFonts w:ascii="Times New Roman" w:hAnsi="Times New Roman"/>
                <w:sz w:val="24"/>
                <w:szCs w:val="24"/>
              </w:rPr>
              <w:t>140100, Московская обл., г. Раменское, Комсомольская площадь, д. 2</w:t>
            </w:r>
          </w:p>
          <w:p w14:paraId="27D36462" w14:textId="764E688D" w:rsidR="00EF1A37" w:rsidRPr="00431BF4" w:rsidRDefault="00EF1A37" w:rsidP="00AD3553">
            <w:pPr>
              <w:spacing w:after="0" w:line="240" w:lineRule="auto"/>
              <w:jc w:val="center"/>
              <w:rPr>
                <w:rFonts w:ascii="Times New Roman" w:hAnsi="Times New Roman"/>
                <w:sz w:val="24"/>
                <w:szCs w:val="24"/>
              </w:rPr>
            </w:pPr>
            <w:r w:rsidRPr="00431BF4">
              <w:rPr>
                <w:rFonts w:ascii="Times New Roman" w:hAnsi="Times New Roman"/>
                <w:sz w:val="24"/>
                <w:szCs w:val="24"/>
              </w:rPr>
              <w:t>Телефон:</w:t>
            </w:r>
            <w:r w:rsidR="00AD3553" w:rsidRPr="00431BF4">
              <w:rPr>
                <w:rFonts w:ascii="Times New Roman" w:hAnsi="Times New Roman"/>
                <w:sz w:val="24"/>
                <w:szCs w:val="24"/>
              </w:rPr>
              <w:t xml:space="preserve"> 8(496) 463-33-14</w:t>
            </w:r>
            <w:r w:rsidRPr="00431BF4">
              <w:rPr>
                <w:rFonts w:ascii="Times New Roman" w:hAnsi="Times New Roman"/>
                <w:sz w:val="24"/>
                <w:szCs w:val="24"/>
              </w:rPr>
              <w:t xml:space="preserve">, E-mail: </w:t>
            </w:r>
            <w:hyperlink r:id="rId13" w:history="1">
              <w:r w:rsidR="00AD3553" w:rsidRPr="00431BF4">
                <w:rPr>
                  <w:rFonts w:ascii="Times New Roman" w:hAnsi="Times New Roman"/>
                  <w:sz w:val="24"/>
                  <w:szCs w:val="24"/>
                </w:rPr>
                <w:t>ram_adm@mosreg.ru</w:t>
              </w:r>
            </w:hyperlink>
          </w:p>
          <w:p w14:paraId="73BEBD12" w14:textId="77777777" w:rsidR="00EF1A37" w:rsidRPr="00431BF4" w:rsidRDefault="00EF1A37" w:rsidP="00AD3553">
            <w:pPr>
              <w:spacing w:before="120" w:after="120" w:line="240" w:lineRule="auto"/>
              <w:jc w:val="center"/>
              <w:rPr>
                <w:rFonts w:ascii="Times New Roman" w:hAnsi="Times New Roman"/>
                <w:sz w:val="24"/>
                <w:szCs w:val="24"/>
              </w:rPr>
            </w:pPr>
            <w:r w:rsidRPr="00431BF4">
              <w:rPr>
                <w:rFonts w:ascii="Times New Roman" w:hAnsi="Times New Roman"/>
                <w:sz w:val="24"/>
                <w:szCs w:val="24"/>
              </w:rPr>
              <w:t>время приема: по предварительной записи</w:t>
            </w:r>
          </w:p>
          <w:p w14:paraId="6FBCA9E6" w14:textId="40FF0A2A" w:rsidR="00BC71FA" w:rsidRPr="00BA0992" w:rsidRDefault="00BC71FA" w:rsidP="00BC71FA">
            <w:pPr>
              <w:spacing w:after="0" w:line="240" w:lineRule="auto"/>
              <w:jc w:val="center"/>
              <w:rPr>
                <w:rFonts w:ascii="Times New Roman" w:hAnsi="Times New Roman"/>
              </w:rPr>
            </w:pPr>
            <w:r w:rsidRPr="00BA0992">
              <w:rPr>
                <w:rFonts w:ascii="Times New Roman" w:hAnsi="Times New Roman"/>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BC71FA" w14:paraId="18A47EDC" w14:textId="77777777" w:rsidTr="00083B40">
        <w:trPr>
          <w:trHeight w:val="254"/>
        </w:trPr>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AEE4444" w14:textId="0B49521F" w:rsidR="00BC71FA" w:rsidRPr="0028770F" w:rsidRDefault="00BC71FA" w:rsidP="00BC71FA">
            <w:pPr>
              <w:pStyle w:val="s16"/>
              <w:spacing w:before="0" w:beforeAutospacing="0" w:after="0" w:afterAutospacing="0"/>
              <w:ind w:left="57" w:right="57"/>
              <w:jc w:val="center"/>
              <w:rPr>
                <w:rFonts w:ascii="Franklin Gothic Book" w:hAnsi="Franklin Gothic Book"/>
                <w:sz w:val="26"/>
                <w:szCs w:val="26"/>
              </w:rPr>
            </w:pPr>
            <w:r w:rsidRPr="00541A9F">
              <w:lastRenderedPageBreak/>
              <w:t>5</w:t>
            </w:r>
          </w:p>
        </w:tc>
        <w:tc>
          <w:tcPr>
            <w:tcW w:w="94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E02CDB" w14:textId="77777777" w:rsidR="00BC71FA" w:rsidRPr="00541A9F" w:rsidRDefault="00BC71FA" w:rsidP="00BC71FA">
            <w:pPr>
              <w:pStyle w:val="a3"/>
              <w:jc w:val="center"/>
              <w:rPr>
                <w:rFonts w:ascii="Times New Roman" w:hAnsi="Times New Roman"/>
                <w:sz w:val="24"/>
                <w:szCs w:val="24"/>
              </w:rPr>
            </w:pPr>
            <w:r w:rsidRPr="00541A9F">
              <w:rPr>
                <w:rFonts w:ascii="Times New Roman" w:hAnsi="Times New Roman"/>
                <w:sz w:val="24"/>
                <w:szCs w:val="24"/>
              </w:rPr>
              <w:t xml:space="preserve">Министерство энергетики Российской Федерации, </w:t>
            </w:r>
            <w:r w:rsidRPr="00541A9F">
              <w:rPr>
                <w:rFonts w:ascii="Times New Roman" w:hAnsi="Times New Roman"/>
                <w:sz w:val="24"/>
                <w:szCs w:val="24"/>
              </w:rPr>
              <w:br/>
              <w:t>Адрес: г. Москва, ул. Щепкина, 42, стр. 1,2</w:t>
            </w:r>
          </w:p>
          <w:p w14:paraId="31258CE0" w14:textId="77777777" w:rsidR="00BC71FA" w:rsidRPr="00757747" w:rsidRDefault="00BC71FA" w:rsidP="00BC71FA">
            <w:pPr>
              <w:shd w:val="clear" w:color="auto" w:fill="FFFFFF"/>
              <w:spacing w:after="120"/>
              <w:jc w:val="center"/>
              <w:rPr>
                <w:rFonts w:ascii="Times New Roman" w:hAnsi="Times New Roman"/>
                <w:sz w:val="24"/>
                <w:szCs w:val="24"/>
              </w:rPr>
            </w:pPr>
            <w:r w:rsidRPr="00541A9F">
              <w:rPr>
                <w:rFonts w:ascii="Times New Roman" w:hAnsi="Times New Roman"/>
                <w:sz w:val="24"/>
                <w:szCs w:val="24"/>
                <w:lang w:val="en-US"/>
              </w:rPr>
              <w:t>E</w:t>
            </w:r>
            <w:r w:rsidRPr="00757747">
              <w:rPr>
                <w:rFonts w:ascii="Times New Roman" w:hAnsi="Times New Roman"/>
                <w:sz w:val="24"/>
                <w:szCs w:val="24"/>
              </w:rPr>
              <w:t>-</w:t>
            </w:r>
            <w:r w:rsidRPr="00541A9F">
              <w:rPr>
                <w:rFonts w:ascii="Times New Roman" w:hAnsi="Times New Roman"/>
                <w:sz w:val="24"/>
                <w:szCs w:val="24"/>
                <w:lang w:val="en-US"/>
              </w:rPr>
              <w:t>mail</w:t>
            </w:r>
            <w:r w:rsidRPr="00757747">
              <w:rPr>
                <w:rFonts w:ascii="Times New Roman" w:hAnsi="Times New Roman"/>
                <w:sz w:val="24"/>
                <w:szCs w:val="24"/>
              </w:rPr>
              <w:t xml:space="preserve">: </w:t>
            </w:r>
            <w:r w:rsidRPr="00541A9F">
              <w:rPr>
                <w:rFonts w:ascii="Times New Roman" w:hAnsi="Times New Roman"/>
                <w:sz w:val="24"/>
                <w:szCs w:val="24"/>
                <w:lang w:val="en-US"/>
              </w:rPr>
              <w:t>minenergo</w:t>
            </w:r>
            <w:r w:rsidRPr="00757747">
              <w:rPr>
                <w:rFonts w:ascii="Times New Roman" w:hAnsi="Times New Roman"/>
                <w:sz w:val="24"/>
                <w:szCs w:val="24"/>
              </w:rPr>
              <w:t>@</w:t>
            </w:r>
            <w:r w:rsidRPr="00541A9F">
              <w:rPr>
                <w:rFonts w:ascii="Times New Roman" w:hAnsi="Times New Roman"/>
                <w:sz w:val="24"/>
                <w:szCs w:val="24"/>
                <w:lang w:val="en-US"/>
              </w:rPr>
              <w:t>minenergo</w:t>
            </w:r>
            <w:r w:rsidRPr="00757747">
              <w:rPr>
                <w:rFonts w:ascii="Times New Roman" w:hAnsi="Times New Roman"/>
                <w:sz w:val="24"/>
                <w:szCs w:val="24"/>
              </w:rPr>
              <w:t>.</w:t>
            </w:r>
            <w:r w:rsidRPr="00541A9F">
              <w:rPr>
                <w:rFonts w:ascii="Times New Roman" w:hAnsi="Times New Roman"/>
                <w:sz w:val="24"/>
                <w:szCs w:val="24"/>
                <w:lang w:val="en-US"/>
              </w:rPr>
              <w:t>gov</w:t>
            </w:r>
            <w:r w:rsidRPr="00757747">
              <w:rPr>
                <w:rFonts w:ascii="Times New Roman" w:hAnsi="Times New Roman"/>
                <w:sz w:val="24"/>
                <w:szCs w:val="24"/>
              </w:rPr>
              <w:t>.</w:t>
            </w:r>
            <w:r w:rsidRPr="00541A9F">
              <w:rPr>
                <w:rFonts w:ascii="Times New Roman" w:hAnsi="Times New Roman"/>
                <w:sz w:val="24"/>
                <w:szCs w:val="24"/>
                <w:lang w:val="en-US"/>
              </w:rPr>
              <w:t>ru</w:t>
            </w:r>
          </w:p>
          <w:p w14:paraId="089A3383" w14:textId="77777777" w:rsidR="00BC71FA" w:rsidRPr="00541A9F" w:rsidRDefault="00BC71FA" w:rsidP="00BC71FA">
            <w:pPr>
              <w:shd w:val="clear" w:color="auto" w:fill="FFFFFF"/>
              <w:spacing w:after="120"/>
              <w:jc w:val="center"/>
              <w:rPr>
                <w:rFonts w:ascii="Times New Roman" w:hAnsi="Times New Roman"/>
                <w:sz w:val="24"/>
                <w:szCs w:val="24"/>
              </w:rPr>
            </w:pPr>
            <w:r w:rsidRPr="00541A9F">
              <w:rPr>
                <w:rFonts w:ascii="Times New Roman" w:hAnsi="Times New Roman"/>
                <w:sz w:val="24"/>
                <w:szCs w:val="24"/>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1EB6DCAB" w14:textId="77777777" w:rsidR="00BC71FA" w:rsidRPr="00541A9F" w:rsidRDefault="00BC71FA" w:rsidP="007E2A25">
            <w:pPr>
              <w:spacing w:after="0" w:line="240" w:lineRule="auto"/>
              <w:jc w:val="center"/>
              <w:rPr>
                <w:rFonts w:ascii="Times New Roman" w:hAnsi="Times New Roman"/>
              </w:rPr>
            </w:pPr>
            <w:r w:rsidRPr="00541A9F">
              <w:rPr>
                <w:rFonts w:ascii="Times New Roman" w:hAnsi="Times New Roman"/>
              </w:rPr>
              <w:t>(адрес, по которому заинтересованные лица могут подать заявления об учете</w:t>
            </w:r>
          </w:p>
          <w:p w14:paraId="37B0E741" w14:textId="683C48D0" w:rsidR="00BC71FA" w:rsidRPr="00BC71FA" w:rsidRDefault="00BC71FA" w:rsidP="007E2A25">
            <w:pPr>
              <w:spacing w:after="0" w:line="240" w:lineRule="auto"/>
              <w:jc w:val="center"/>
              <w:rPr>
                <w:rFonts w:ascii="Times New Roman" w:hAnsi="Times New Roman"/>
                <w:sz w:val="24"/>
                <w:szCs w:val="24"/>
              </w:rPr>
            </w:pPr>
            <w:r w:rsidRPr="00541A9F">
              <w:rPr>
                <w:rFonts w:ascii="Times New Roman" w:hAnsi="Times New Roman"/>
              </w:rPr>
              <w:t>прав на земельные участки, а также срок подачи указанных заявлений)</w:t>
            </w:r>
          </w:p>
        </w:tc>
      </w:tr>
      <w:tr w:rsidR="00BC71FA" w14:paraId="2F291399" w14:textId="77777777" w:rsidTr="00083B40">
        <w:trPr>
          <w:trHeight w:val="254"/>
        </w:trPr>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BAB4D68" w14:textId="45AC4724" w:rsidR="00BC71FA" w:rsidRPr="0028770F" w:rsidRDefault="00757747" w:rsidP="00BC71FA">
            <w:pPr>
              <w:pStyle w:val="s16"/>
              <w:spacing w:before="0" w:beforeAutospacing="0" w:after="0" w:afterAutospacing="0"/>
              <w:ind w:left="57" w:right="57"/>
              <w:jc w:val="center"/>
              <w:rPr>
                <w:rFonts w:ascii="Franklin Gothic Book" w:hAnsi="Franklin Gothic Book"/>
                <w:sz w:val="26"/>
                <w:szCs w:val="26"/>
              </w:rPr>
            </w:pPr>
            <w:r>
              <w:t>6</w:t>
            </w:r>
          </w:p>
        </w:tc>
        <w:tc>
          <w:tcPr>
            <w:tcW w:w="94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96B44C8" w14:textId="77777777" w:rsidR="00BC71FA" w:rsidRDefault="007B7630" w:rsidP="009D688E">
            <w:pPr>
              <w:spacing w:after="0"/>
              <w:jc w:val="center"/>
              <w:rPr>
                <w:rFonts w:ascii="Times New Roman" w:hAnsi="Times New Roman"/>
                <w:sz w:val="24"/>
                <w:szCs w:val="24"/>
              </w:rPr>
            </w:pPr>
            <w:hyperlink r:id="rId14" w:history="1">
              <w:r w:rsidR="00BC71FA" w:rsidRPr="00B309B4">
                <w:rPr>
                  <w:rFonts w:ascii="Times New Roman" w:hAnsi="Times New Roman"/>
                  <w:sz w:val="24"/>
                  <w:szCs w:val="24"/>
                </w:rPr>
                <w:t>https://minenergo.gov.ru</w:t>
              </w:r>
            </w:hyperlink>
          </w:p>
          <w:p w14:paraId="52FD1BCE" w14:textId="0F76039B" w:rsidR="009D688E" w:rsidRDefault="007B7630" w:rsidP="009D688E">
            <w:pPr>
              <w:spacing w:after="0"/>
              <w:jc w:val="center"/>
              <w:rPr>
                <w:rFonts w:ascii="Times New Roman" w:hAnsi="Times New Roman"/>
                <w:sz w:val="24"/>
                <w:szCs w:val="24"/>
              </w:rPr>
            </w:pPr>
            <w:hyperlink r:id="rId15" w:history="1">
              <w:r w:rsidR="009D688E" w:rsidRPr="009D688E">
                <w:rPr>
                  <w:rFonts w:ascii="Times New Roman" w:hAnsi="Times New Roman"/>
                  <w:sz w:val="24"/>
                  <w:szCs w:val="24"/>
                </w:rPr>
                <w:t>https://www.solreg.ru</w:t>
              </w:r>
            </w:hyperlink>
          </w:p>
          <w:p w14:paraId="60A1531C" w14:textId="19D038A3" w:rsidR="009D688E" w:rsidRDefault="007B7630" w:rsidP="009D688E">
            <w:pPr>
              <w:spacing w:after="0"/>
              <w:jc w:val="center"/>
              <w:rPr>
                <w:rFonts w:ascii="Times New Roman" w:hAnsi="Times New Roman"/>
                <w:sz w:val="24"/>
                <w:szCs w:val="24"/>
              </w:rPr>
            </w:pPr>
            <w:hyperlink r:id="rId16" w:history="1">
              <w:r w:rsidR="009D688E" w:rsidRPr="009D688E">
                <w:rPr>
                  <w:rFonts w:ascii="Times New Roman" w:hAnsi="Times New Roman"/>
                  <w:sz w:val="24"/>
                  <w:szCs w:val="24"/>
                </w:rPr>
                <w:t>https://krasnogorsk-adm.ru</w:t>
              </w:r>
            </w:hyperlink>
          </w:p>
          <w:p w14:paraId="2D2F392E" w14:textId="505562EA" w:rsidR="009D688E" w:rsidRDefault="007B7630" w:rsidP="009D688E">
            <w:pPr>
              <w:spacing w:after="0"/>
              <w:jc w:val="center"/>
              <w:rPr>
                <w:rFonts w:ascii="Times New Roman" w:hAnsi="Times New Roman"/>
                <w:sz w:val="24"/>
                <w:szCs w:val="24"/>
              </w:rPr>
            </w:pPr>
            <w:hyperlink r:id="rId17" w:history="1">
              <w:r w:rsidR="009D688E" w:rsidRPr="009D688E">
                <w:rPr>
                  <w:rFonts w:ascii="Times New Roman" w:hAnsi="Times New Roman"/>
                  <w:sz w:val="24"/>
                  <w:szCs w:val="24"/>
                </w:rPr>
                <w:t>https://istra-adm.ru</w:t>
              </w:r>
            </w:hyperlink>
          </w:p>
          <w:p w14:paraId="6ED926A1" w14:textId="4366214D" w:rsidR="009D688E" w:rsidRDefault="009D688E" w:rsidP="009D688E">
            <w:pPr>
              <w:spacing w:after="0"/>
              <w:jc w:val="center"/>
              <w:rPr>
                <w:rFonts w:ascii="Times New Roman" w:hAnsi="Times New Roman"/>
                <w:sz w:val="24"/>
                <w:szCs w:val="24"/>
              </w:rPr>
            </w:pPr>
            <w:r w:rsidRPr="009D688E">
              <w:rPr>
                <w:rFonts w:ascii="Times New Roman" w:hAnsi="Times New Roman"/>
                <w:sz w:val="24"/>
                <w:szCs w:val="24"/>
              </w:rPr>
              <w:t>https</w:t>
            </w:r>
            <w:r>
              <w:rPr>
                <w:rFonts w:ascii="Times New Roman" w:hAnsi="Times New Roman"/>
                <w:sz w:val="24"/>
                <w:szCs w:val="24"/>
              </w:rPr>
              <w:t>://odin.ru</w:t>
            </w:r>
          </w:p>
          <w:p w14:paraId="7C51ED09" w14:textId="64A5455C" w:rsidR="009D688E" w:rsidRDefault="007B7630" w:rsidP="009D688E">
            <w:pPr>
              <w:spacing w:after="0"/>
              <w:jc w:val="center"/>
              <w:rPr>
                <w:rFonts w:ascii="Times New Roman" w:hAnsi="Times New Roman"/>
                <w:sz w:val="24"/>
                <w:szCs w:val="24"/>
              </w:rPr>
            </w:pPr>
            <w:hyperlink r:id="rId18" w:history="1">
              <w:r w:rsidR="009D688E" w:rsidRPr="009D688E">
                <w:rPr>
                  <w:rFonts w:ascii="Times New Roman" w:hAnsi="Times New Roman"/>
                  <w:sz w:val="24"/>
                  <w:szCs w:val="24"/>
                </w:rPr>
                <w:t>https://подольск-администрация.рф</w:t>
              </w:r>
            </w:hyperlink>
          </w:p>
          <w:p w14:paraId="2EDB294A" w14:textId="0B0DC5F0" w:rsidR="009D688E" w:rsidRDefault="007B7630" w:rsidP="009D688E">
            <w:pPr>
              <w:spacing w:after="0"/>
              <w:jc w:val="center"/>
              <w:rPr>
                <w:rFonts w:ascii="Times New Roman" w:hAnsi="Times New Roman"/>
                <w:sz w:val="24"/>
                <w:szCs w:val="24"/>
              </w:rPr>
            </w:pPr>
            <w:hyperlink r:id="rId19" w:history="1">
              <w:r w:rsidR="009D688E" w:rsidRPr="009D688E">
                <w:rPr>
                  <w:rFonts w:ascii="Times New Roman" w:hAnsi="Times New Roman"/>
                  <w:sz w:val="24"/>
                  <w:szCs w:val="24"/>
                </w:rPr>
                <w:t>https://www.domod.ru</w:t>
              </w:r>
            </w:hyperlink>
          </w:p>
          <w:p w14:paraId="351D247D" w14:textId="3227ADD0" w:rsidR="009D688E" w:rsidRPr="00B309B4" w:rsidRDefault="009D688E" w:rsidP="009D688E">
            <w:pPr>
              <w:spacing w:after="0"/>
              <w:jc w:val="center"/>
              <w:rPr>
                <w:rFonts w:ascii="Times New Roman" w:hAnsi="Times New Roman"/>
                <w:sz w:val="24"/>
                <w:szCs w:val="24"/>
              </w:rPr>
            </w:pPr>
            <w:r>
              <w:rPr>
                <w:rFonts w:ascii="Times New Roman" w:hAnsi="Times New Roman"/>
                <w:sz w:val="24"/>
                <w:szCs w:val="24"/>
              </w:rPr>
              <w:t>https://www.ramenskoye.ru</w:t>
            </w:r>
          </w:p>
          <w:p w14:paraId="6F266622" w14:textId="1335BAD0" w:rsidR="00BC71FA" w:rsidRPr="00BC71FA" w:rsidRDefault="00BC71FA" w:rsidP="00BC71FA">
            <w:pPr>
              <w:spacing w:after="0" w:line="240" w:lineRule="auto"/>
              <w:jc w:val="center"/>
              <w:rPr>
                <w:rFonts w:ascii="Times New Roman" w:hAnsi="Times New Roman"/>
                <w:sz w:val="24"/>
                <w:szCs w:val="24"/>
              </w:rPr>
            </w:pPr>
            <w:r w:rsidRPr="009D688E">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BC71FA" w:rsidRPr="00083B40" w14:paraId="37E1C3D2" w14:textId="77777777" w:rsidTr="00083B40">
        <w:trPr>
          <w:trHeight w:val="254"/>
        </w:trPr>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D3B2AE" w14:textId="040F49E9" w:rsidR="00BC71FA" w:rsidRPr="0028770F" w:rsidRDefault="00757747" w:rsidP="00BC71FA">
            <w:pPr>
              <w:pStyle w:val="s16"/>
              <w:spacing w:before="0" w:beforeAutospacing="0" w:after="0" w:afterAutospacing="0"/>
              <w:ind w:left="57" w:right="57"/>
              <w:jc w:val="center"/>
              <w:rPr>
                <w:rFonts w:ascii="Franklin Gothic Book" w:hAnsi="Franklin Gothic Book"/>
                <w:sz w:val="26"/>
                <w:szCs w:val="26"/>
              </w:rPr>
            </w:pPr>
            <w:r>
              <w:t>7</w:t>
            </w:r>
          </w:p>
        </w:tc>
        <w:tc>
          <w:tcPr>
            <w:tcW w:w="94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C5A17E" w14:textId="77777777" w:rsidR="00BC71FA" w:rsidRPr="00541A9F" w:rsidRDefault="00BC71FA" w:rsidP="00BC71FA">
            <w:pPr>
              <w:pStyle w:val="a3"/>
              <w:ind w:left="0"/>
              <w:jc w:val="center"/>
              <w:rPr>
                <w:rFonts w:ascii="Times New Roman" w:hAnsi="Times New Roman"/>
                <w:bCs/>
                <w:sz w:val="24"/>
                <w:szCs w:val="24"/>
              </w:rPr>
            </w:pPr>
            <w:r w:rsidRPr="00541A9F">
              <w:rPr>
                <w:rFonts w:ascii="Times New Roman" w:hAnsi="Times New Roman"/>
                <w:bCs/>
                <w:sz w:val="24"/>
                <w:szCs w:val="24"/>
              </w:rPr>
              <w:t>Дополнительно по всем вопросам можно обращаться:</w:t>
            </w:r>
          </w:p>
          <w:p w14:paraId="65D10F2D" w14:textId="77777777" w:rsidR="00BC71FA" w:rsidRPr="00541A9F" w:rsidRDefault="00BC71FA" w:rsidP="00BC71FA">
            <w:pPr>
              <w:jc w:val="center"/>
              <w:rPr>
                <w:rFonts w:ascii="Times New Roman" w:hAnsi="Times New Roman"/>
                <w:bCs/>
                <w:sz w:val="24"/>
                <w:szCs w:val="24"/>
              </w:rPr>
            </w:pPr>
            <w:r w:rsidRPr="00541A9F">
              <w:rPr>
                <w:rFonts w:ascii="Times New Roman" w:hAnsi="Times New Roman"/>
                <w:bCs/>
                <w:sz w:val="24"/>
                <w:szCs w:val="24"/>
              </w:rPr>
              <w:t>АО «Транснефть - Верхняя Волга»</w:t>
            </w:r>
          </w:p>
          <w:p w14:paraId="533BCAD9" w14:textId="403ECD3E" w:rsidR="00BC71FA" w:rsidRPr="00AA405F" w:rsidRDefault="00BC71FA" w:rsidP="00B309B4">
            <w:pPr>
              <w:jc w:val="center"/>
              <w:rPr>
                <w:rFonts w:ascii="Times New Roman" w:hAnsi="Times New Roman"/>
                <w:sz w:val="24"/>
                <w:szCs w:val="24"/>
              </w:rPr>
            </w:pPr>
            <w:r w:rsidRPr="00541A9F">
              <w:rPr>
                <w:rFonts w:ascii="Times New Roman" w:hAnsi="Times New Roman"/>
                <w:bCs/>
                <w:sz w:val="24"/>
                <w:szCs w:val="24"/>
              </w:rPr>
              <w:t>Адрес: 603006, Нижегородская область, город Нижний Новгород, Гранитный</w:t>
            </w:r>
            <w:r w:rsidRPr="00541A9F">
              <w:rPr>
                <w:rFonts w:ascii="Times New Roman" w:hAnsi="Times New Roman"/>
                <w:bCs/>
                <w:sz w:val="24"/>
                <w:szCs w:val="24"/>
              </w:rPr>
              <w:br/>
              <w:t>переулок, дом 4/1,</w:t>
            </w:r>
            <w:r w:rsidR="00B309B4">
              <w:rPr>
                <w:rFonts w:ascii="Times New Roman" w:hAnsi="Times New Roman"/>
                <w:bCs/>
                <w:sz w:val="24"/>
                <w:szCs w:val="24"/>
              </w:rPr>
              <w:t xml:space="preserve"> </w:t>
            </w:r>
            <w:r w:rsidRPr="00541A9F">
              <w:rPr>
                <w:rFonts w:ascii="Times New Roman" w:hAnsi="Times New Roman"/>
                <w:bCs/>
                <w:sz w:val="24"/>
                <w:szCs w:val="24"/>
                <w:lang w:val="en-US"/>
              </w:rPr>
              <w:t>E</w:t>
            </w:r>
            <w:r w:rsidRPr="00AA405F">
              <w:rPr>
                <w:rFonts w:ascii="Times New Roman" w:hAnsi="Times New Roman"/>
                <w:bCs/>
                <w:sz w:val="24"/>
                <w:szCs w:val="24"/>
              </w:rPr>
              <w:t>-</w:t>
            </w:r>
            <w:r w:rsidRPr="00541A9F">
              <w:rPr>
                <w:rFonts w:ascii="Times New Roman" w:hAnsi="Times New Roman"/>
                <w:bCs/>
                <w:sz w:val="24"/>
                <w:szCs w:val="24"/>
                <w:lang w:val="en-US"/>
              </w:rPr>
              <w:t>mail</w:t>
            </w:r>
            <w:r w:rsidRPr="00AA405F">
              <w:rPr>
                <w:rFonts w:ascii="Times New Roman" w:hAnsi="Times New Roman"/>
                <w:bCs/>
                <w:sz w:val="24"/>
                <w:szCs w:val="24"/>
              </w:rPr>
              <w:t xml:space="preserve">: </w:t>
            </w:r>
            <w:r w:rsidRPr="00541A9F">
              <w:rPr>
                <w:rFonts w:ascii="Times New Roman" w:hAnsi="Times New Roman"/>
                <w:bCs/>
                <w:sz w:val="24"/>
                <w:szCs w:val="24"/>
                <w:lang w:val="en-US"/>
              </w:rPr>
              <w:t>referent</w:t>
            </w:r>
            <w:r w:rsidRPr="00AA405F">
              <w:rPr>
                <w:rFonts w:ascii="Times New Roman" w:hAnsi="Times New Roman"/>
                <w:bCs/>
                <w:sz w:val="24"/>
                <w:szCs w:val="24"/>
              </w:rPr>
              <w:t>@</w:t>
            </w:r>
            <w:r w:rsidRPr="00541A9F">
              <w:rPr>
                <w:rFonts w:ascii="Times New Roman" w:hAnsi="Times New Roman"/>
                <w:bCs/>
                <w:sz w:val="24"/>
                <w:szCs w:val="24"/>
                <w:lang w:val="en-US"/>
              </w:rPr>
              <w:t>tvv</w:t>
            </w:r>
            <w:r w:rsidRPr="00AA405F">
              <w:rPr>
                <w:rFonts w:ascii="Times New Roman" w:hAnsi="Times New Roman"/>
                <w:bCs/>
                <w:sz w:val="24"/>
                <w:szCs w:val="24"/>
              </w:rPr>
              <w:t>.</w:t>
            </w:r>
            <w:r w:rsidRPr="00541A9F">
              <w:rPr>
                <w:rFonts w:ascii="Times New Roman" w:hAnsi="Times New Roman"/>
                <w:bCs/>
                <w:sz w:val="24"/>
                <w:szCs w:val="24"/>
                <w:lang w:val="en-US"/>
              </w:rPr>
              <w:t>transneft</w:t>
            </w:r>
            <w:r w:rsidRPr="00AA405F">
              <w:rPr>
                <w:rFonts w:ascii="Times New Roman" w:hAnsi="Times New Roman"/>
                <w:bCs/>
                <w:sz w:val="24"/>
                <w:szCs w:val="24"/>
              </w:rPr>
              <w:t>.</w:t>
            </w:r>
            <w:r w:rsidRPr="00541A9F">
              <w:rPr>
                <w:rFonts w:ascii="Times New Roman" w:hAnsi="Times New Roman"/>
                <w:bCs/>
                <w:sz w:val="24"/>
                <w:szCs w:val="24"/>
                <w:lang w:val="en-US"/>
              </w:rPr>
              <w:t>ru</w:t>
            </w:r>
          </w:p>
        </w:tc>
      </w:tr>
      <w:tr w:rsidR="00BC71FA" w14:paraId="5A6BA2FF" w14:textId="77777777" w:rsidTr="00083B40">
        <w:trPr>
          <w:trHeight w:val="254"/>
        </w:trPr>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D71418" w14:textId="7A27CB6B" w:rsidR="00BC71FA" w:rsidRPr="0028770F" w:rsidRDefault="00757747" w:rsidP="00BC71FA">
            <w:pPr>
              <w:pStyle w:val="s16"/>
              <w:spacing w:before="0" w:beforeAutospacing="0" w:after="0" w:afterAutospacing="0"/>
              <w:ind w:left="57" w:right="57"/>
              <w:jc w:val="center"/>
              <w:rPr>
                <w:rFonts w:ascii="Franklin Gothic Book" w:hAnsi="Franklin Gothic Book"/>
                <w:sz w:val="26"/>
                <w:szCs w:val="26"/>
              </w:rPr>
            </w:pPr>
            <w:r>
              <w:t>8</w:t>
            </w:r>
          </w:p>
        </w:tc>
        <w:tc>
          <w:tcPr>
            <w:tcW w:w="94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9976D2" w14:textId="77777777" w:rsidR="00BC71FA" w:rsidRPr="00541A9F" w:rsidRDefault="00BC71FA" w:rsidP="00BC71FA">
            <w:pPr>
              <w:autoSpaceDE w:val="0"/>
              <w:autoSpaceDN w:val="0"/>
              <w:adjustRightInd w:val="0"/>
              <w:spacing w:after="120" w:line="20" w:lineRule="atLeast"/>
              <w:jc w:val="center"/>
              <w:rPr>
                <w:rFonts w:ascii="Times New Roman" w:hAnsi="Times New Roman"/>
                <w:sz w:val="24"/>
                <w:szCs w:val="24"/>
              </w:rPr>
            </w:pPr>
            <w:r w:rsidRPr="00541A9F">
              <w:rPr>
                <w:rFonts w:ascii="Times New Roman" w:hAnsi="Times New Roman"/>
                <w:sz w:val="24"/>
                <w:szCs w:val="24"/>
              </w:rPr>
              <w:t xml:space="preserve">Графическое описание местоположения границ публичного сервитута, </w:t>
            </w:r>
            <w:r w:rsidRPr="00541A9F">
              <w:rPr>
                <w:rFonts w:ascii="Times New Roman" w:hAnsi="Times New Roman"/>
                <w:sz w:val="24"/>
                <w:szCs w:val="24"/>
              </w:rPr>
              <w:br/>
              <w:t xml:space="preserve">а также перечень координат характерных точек этих границ </w:t>
            </w:r>
            <w:r w:rsidRPr="00541A9F">
              <w:rPr>
                <w:rFonts w:ascii="Times New Roman" w:hAnsi="Times New Roman"/>
                <w:sz w:val="24"/>
                <w:szCs w:val="24"/>
              </w:rPr>
              <w:br/>
              <w:t>прилагается к сообщению</w:t>
            </w:r>
          </w:p>
          <w:p w14:paraId="0C2AA0E8" w14:textId="38702317" w:rsidR="00BC71FA" w:rsidRPr="00BC71FA" w:rsidRDefault="00BC71FA" w:rsidP="00BC71FA">
            <w:pPr>
              <w:spacing w:after="0" w:line="240" w:lineRule="auto"/>
              <w:jc w:val="center"/>
              <w:rPr>
                <w:rFonts w:ascii="Times New Roman" w:hAnsi="Times New Roman"/>
                <w:sz w:val="24"/>
                <w:szCs w:val="24"/>
              </w:rPr>
            </w:pPr>
            <w:r w:rsidRPr="00541A9F">
              <w:rPr>
                <w:rFonts w:ascii="Times New Roman" w:hAnsi="Times New Roman"/>
              </w:rPr>
              <w:t>(описание местоположения границ публичного сервитута)</w:t>
            </w:r>
          </w:p>
        </w:tc>
      </w:tr>
    </w:tbl>
    <w:p w14:paraId="0CB8B2CC" w14:textId="77777777" w:rsidR="0048623F" w:rsidRPr="00807501" w:rsidRDefault="0048623F" w:rsidP="00BC71FA">
      <w:pPr>
        <w:jc w:val="center"/>
        <w:rPr>
          <w:rFonts w:ascii="Times New Roman" w:hAnsi="Times New Roman" w:cs="Times New Roman"/>
          <w:b/>
          <w:sz w:val="24"/>
          <w:szCs w:val="24"/>
        </w:rPr>
      </w:pPr>
    </w:p>
    <w:sectPr w:rsidR="0048623F" w:rsidRPr="00807501"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Book">
    <w:altName w:val="Franklin Gothic Medium"/>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E64"/>
    <w:multiLevelType w:val="multilevel"/>
    <w:tmpl w:val="FFCA9440"/>
    <w:lvl w:ilvl="0">
      <w:start w:val="1"/>
      <w:numFmt w:val="decimal"/>
      <w:lvlText w:val="%1."/>
      <w:lvlJc w:val="left"/>
      <w:pPr>
        <w:ind w:left="468" w:hanging="360"/>
      </w:pPr>
      <w:rPr>
        <w:rFonts w:ascii="Times New Roman" w:hAnsi="Times New Roman" w:cs="Times New Roman"/>
        <w:b w:val="0"/>
        <w:sz w:val="24"/>
        <w:szCs w:val="24"/>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1">
    <w:nsid w:val="19BA2836"/>
    <w:multiLevelType w:val="hybridMultilevel"/>
    <w:tmpl w:val="D5745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C0CBC"/>
    <w:multiLevelType w:val="multilevel"/>
    <w:tmpl w:val="3F9C0CBC"/>
    <w:lvl w:ilvl="0">
      <w:start w:val="1"/>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nsid w:val="43740D1C"/>
    <w:multiLevelType w:val="hybridMultilevel"/>
    <w:tmpl w:val="34DC6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F17538"/>
    <w:multiLevelType w:val="multilevel"/>
    <w:tmpl w:val="FFA29C28"/>
    <w:lvl w:ilvl="0">
      <w:start w:val="1"/>
      <w:numFmt w:val="decimal"/>
      <w:lvlText w:val="%1."/>
      <w:lvlJc w:val="left"/>
      <w:pPr>
        <w:ind w:left="468" w:hanging="360"/>
      </w:pPr>
      <w:rPr>
        <w:rFonts w:ascii="Times New Roman" w:hAnsi="Times New Roman" w:cs="Times New Roman"/>
        <w:b/>
        <w:sz w:val="22"/>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9">
    <w:nsid w:val="60D2349A"/>
    <w:multiLevelType w:val="hybridMultilevel"/>
    <w:tmpl w:val="817E500C"/>
    <w:lvl w:ilvl="0" w:tplc="79F651F2">
      <w:start w:val="1"/>
      <w:numFmt w:val="decimal"/>
      <w:lvlText w:val="%1."/>
      <w:lvlJc w:val="left"/>
      <w:pPr>
        <w:ind w:left="785" w:hanging="360"/>
      </w:pPr>
      <w:rPr>
        <w:rFonts w:hint="default"/>
      </w:rPr>
    </w:lvl>
    <w:lvl w:ilvl="1" w:tplc="0D4A1A62" w:tentative="1">
      <w:start w:val="1"/>
      <w:numFmt w:val="lowerLetter"/>
      <w:lvlText w:val="%2."/>
      <w:lvlJc w:val="left"/>
      <w:pPr>
        <w:ind w:left="1378" w:hanging="360"/>
      </w:pPr>
    </w:lvl>
    <w:lvl w:ilvl="2" w:tplc="87DEE23A" w:tentative="1">
      <w:start w:val="1"/>
      <w:numFmt w:val="lowerRoman"/>
      <w:lvlText w:val="%3."/>
      <w:lvlJc w:val="right"/>
      <w:pPr>
        <w:ind w:left="2098" w:hanging="180"/>
      </w:pPr>
    </w:lvl>
    <w:lvl w:ilvl="3" w:tplc="7F78AE14" w:tentative="1">
      <w:start w:val="1"/>
      <w:numFmt w:val="decimal"/>
      <w:lvlText w:val="%4."/>
      <w:lvlJc w:val="left"/>
      <w:pPr>
        <w:ind w:left="2818" w:hanging="360"/>
      </w:pPr>
    </w:lvl>
    <w:lvl w:ilvl="4" w:tplc="A7C4BE3E" w:tentative="1">
      <w:start w:val="1"/>
      <w:numFmt w:val="lowerLetter"/>
      <w:lvlText w:val="%5."/>
      <w:lvlJc w:val="left"/>
      <w:pPr>
        <w:ind w:left="3538" w:hanging="360"/>
      </w:pPr>
    </w:lvl>
    <w:lvl w:ilvl="5" w:tplc="E55CB1F4" w:tentative="1">
      <w:start w:val="1"/>
      <w:numFmt w:val="lowerRoman"/>
      <w:lvlText w:val="%6."/>
      <w:lvlJc w:val="right"/>
      <w:pPr>
        <w:ind w:left="4258" w:hanging="180"/>
      </w:pPr>
    </w:lvl>
    <w:lvl w:ilvl="6" w:tplc="6C80F14E" w:tentative="1">
      <w:start w:val="1"/>
      <w:numFmt w:val="decimal"/>
      <w:lvlText w:val="%7."/>
      <w:lvlJc w:val="left"/>
      <w:pPr>
        <w:ind w:left="4978" w:hanging="360"/>
      </w:pPr>
    </w:lvl>
    <w:lvl w:ilvl="7" w:tplc="D4729E10" w:tentative="1">
      <w:start w:val="1"/>
      <w:numFmt w:val="lowerLetter"/>
      <w:lvlText w:val="%8."/>
      <w:lvlJc w:val="left"/>
      <w:pPr>
        <w:ind w:left="5698" w:hanging="360"/>
      </w:pPr>
    </w:lvl>
    <w:lvl w:ilvl="8" w:tplc="6E424B0C" w:tentative="1">
      <w:start w:val="1"/>
      <w:numFmt w:val="lowerRoman"/>
      <w:lvlText w:val="%9."/>
      <w:lvlJc w:val="right"/>
      <w:pPr>
        <w:ind w:left="6418" w:hanging="180"/>
      </w:pPr>
    </w:lvl>
  </w:abstractNum>
  <w:abstractNum w:abstractNumId="1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7"/>
  </w:num>
  <w:num w:numId="2">
    <w:abstractNumId w:val="6"/>
  </w:num>
  <w:num w:numId="3">
    <w:abstractNumId w:val="11"/>
  </w:num>
  <w:num w:numId="4">
    <w:abstractNumId w:val="13"/>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12"/>
  </w:num>
  <w:num w:numId="12">
    <w:abstractNumId w:val="4"/>
  </w:num>
  <w:num w:numId="13">
    <w:abstractNumId w:val="1"/>
  </w:num>
  <w:num w:numId="14">
    <w:abstractNumId w:val="0"/>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08"/>
  <w:characterSpacingControl w:val="doNotCompress"/>
  <w:compat>
    <w:compatSetting w:name="compatibilityMode" w:uri="http://schemas.microsoft.com/office/word" w:val="12"/>
  </w:compat>
  <w:rsids>
    <w:rsidRoot w:val="00A63F58"/>
    <w:rsid w:val="00004F95"/>
    <w:rsid w:val="00011DBD"/>
    <w:rsid w:val="0002073B"/>
    <w:rsid w:val="000219F2"/>
    <w:rsid w:val="00046EBD"/>
    <w:rsid w:val="0004740E"/>
    <w:rsid w:val="00083B40"/>
    <w:rsid w:val="00085EAF"/>
    <w:rsid w:val="00093477"/>
    <w:rsid w:val="000A4C2C"/>
    <w:rsid w:val="000A60E0"/>
    <w:rsid w:val="000C7679"/>
    <w:rsid w:val="000D162B"/>
    <w:rsid w:val="000D4AE1"/>
    <w:rsid w:val="000F444C"/>
    <w:rsid w:val="001114A1"/>
    <w:rsid w:val="00111851"/>
    <w:rsid w:val="0012590D"/>
    <w:rsid w:val="0012622E"/>
    <w:rsid w:val="00134DC3"/>
    <w:rsid w:val="00175D7D"/>
    <w:rsid w:val="001834D3"/>
    <w:rsid w:val="00191AA8"/>
    <w:rsid w:val="001A3FCD"/>
    <w:rsid w:val="001A4C7E"/>
    <w:rsid w:val="001A5A50"/>
    <w:rsid w:val="001B18AB"/>
    <w:rsid w:val="001B4119"/>
    <w:rsid w:val="001B7713"/>
    <w:rsid w:val="001E24AF"/>
    <w:rsid w:val="001E6598"/>
    <w:rsid w:val="0020255E"/>
    <w:rsid w:val="00203A5F"/>
    <w:rsid w:val="00203B45"/>
    <w:rsid w:val="00211237"/>
    <w:rsid w:val="00212A6A"/>
    <w:rsid w:val="00216D5C"/>
    <w:rsid w:val="00223D4D"/>
    <w:rsid w:val="0022756A"/>
    <w:rsid w:val="00230898"/>
    <w:rsid w:val="002403A5"/>
    <w:rsid w:val="0024193D"/>
    <w:rsid w:val="00244C07"/>
    <w:rsid w:val="00246342"/>
    <w:rsid w:val="00251A29"/>
    <w:rsid w:val="002609A5"/>
    <w:rsid w:val="00267455"/>
    <w:rsid w:val="00276599"/>
    <w:rsid w:val="002815C4"/>
    <w:rsid w:val="00283452"/>
    <w:rsid w:val="00294E2C"/>
    <w:rsid w:val="00295843"/>
    <w:rsid w:val="002958EC"/>
    <w:rsid w:val="002A180C"/>
    <w:rsid w:val="002A488A"/>
    <w:rsid w:val="002A5759"/>
    <w:rsid w:val="002A7B4A"/>
    <w:rsid w:val="002B2100"/>
    <w:rsid w:val="002B3B13"/>
    <w:rsid w:val="002C3787"/>
    <w:rsid w:val="002C559D"/>
    <w:rsid w:val="002E5AEB"/>
    <w:rsid w:val="002E6694"/>
    <w:rsid w:val="002F22E3"/>
    <w:rsid w:val="002F2E07"/>
    <w:rsid w:val="00314D58"/>
    <w:rsid w:val="00317E5E"/>
    <w:rsid w:val="00321B49"/>
    <w:rsid w:val="00335F6E"/>
    <w:rsid w:val="00343DE3"/>
    <w:rsid w:val="003533E9"/>
    <w:rsid w:val="00356223"/>
    <w:rsid w:val="00360821"/>
    <w:rsid w:val="00363E35"/>
    <w:rsid w:val="00370744"/>
    <w:rsid w:val="00374993"/>
    <w:rsid w:val="00387CC7"/>
    <w:rsid w:val="003A1D47"/>
    <w:rsid w:val="003B46BB"/>
    <w:rsid w:val="003C2000"/>
    <w:rsid w:val="003C5BAF"/>
    <w:rsid w:val="003C62B7"/>
    <w:rsid w:val="003D5AC3"/>
    <w:rsid w:val="003E6035"/>
    <w:rsid w:val="003F373A"/>
    <w:rsid w:val="003F4EC8"/>
    <w:rsid w:val="00400ACB"/>
    <w:rsid w:val="00410CE7"/>
    <w:rsid w:val="0041352A"/>
    <w:rsid w:val="004147C4"/>
    <w:rsid w:val="004222E1"/>
    <w:rsid w:val="00423C1C"/>
    <w:rsid w:val="00426433"/>
    <w:rsid w:val="0042687E"/>
    <w:rsid w:val="00431124"/>
    <w:rsid w:val="00431BF4"/>
    <w:rsid w:val="004370A2"/>
    <w:rsid w:val="0047157E"/>
    <w:rsid w:val="0047663F"/>
    <w:rsid w:val="0048623F"/>
    <w:rsid w:val="0049523A"/>
    <w:rsid w:val="004A0D50"/>
    <w:rsid w:val="004B49A6"/>
    <w:rsid w:val="004D0C0D"/>
    <w:rsid w:val="004D57A7"/>
    <w:rsid w:val="004E1AC0"/>
    <w:rsid w:val="004E1C64"/>
    <w:rsid w:val="004F0619"/>
    <w:rsid w:val="004F5D58"/>
    <w:rsid w:val="004F6267"/>
    <w:rsid w:val="004F65B3"/>
    <w:rsid w:val="00501BB6"/>
    <w:rsid w:val="005052DF"/>
    <w:rsid w:val="005206A9"/>
    <w:rsid w:val="00541156"/>
    <w:rsid w:val="00541A9F"/>
    <w:rsid w:val="00541FC2"/>
    <w:rsid w:val="00542F99"/>
    <w:rsid w:val="0056669D"/>
    <w:rsid w:val="005718E4"/>
    <w:rsid w:val="00571CF7"/>
    <w:rsid w:val="00585FD2"/>
    <w:rsid w:val="0058612F"/>
    <w:rsid w:val="00590CDC"/>
    <w:rsid w:val="00595F34"/>
    <w:rsid w:val="00597DD2"/>
    <w:rsid w:val="005B57DC"/>
    <w:rsid w:val="005C012C"/>
    <w:rsid w:val="005D5E74"/>
    <w:rsid w:val="005E3BF7"/>
    <w:rsid w:val="005F76A8"/>
    <w:rsid w:val="005F7EB3"/>
    <w:rsid w:val="00601788"/>
    <w:rsid w:val="00607A54"/>
    <w:rsid w:val="00615296"/>
    <w:rsid w:val="00633530"/>
    <w:rsid w:val="00633ABF"/>
    <w:rsid w:val="00633C66"/>
    <w:rsid w:val="0064184E"/>
    <w:rsid w:val="00643091"/>
    <w:rsid w:val="00647621"/>
    <w:rsid w:val="00653DCF"/>
    <w:rsid w:val="00654039"/>
    <w:rsid w:val="0065580C"/>
    <w:rsid w:val="006562A7"/>
    <w:rsid w:val="0066067A"/>
    <w:rsid w:val="00665782"/>
    <w:rsid w:val="00673592"/>
    <w:rsid w:val="00675B23"/>
    <w:rsid w:val="006853C8"/>
    <w:rsid w:val="006940A8"/>
    <w:rsid w:val="006967DB"/>
    <w:rsid w:val="006B1FEC"/>
    <w:rsid w:val="006C2BEC"/>
    <w:rsid w:val="006C64AF"/>
    <w:rsid w:val="006C762D"/>
    <w:rsid w:val="006D397A"/>
    <w:rsid w:val="006E137E"/>
    <w:rsid w:val="0072621C"/>
    <w:rsid w:val="00743F01"/>
    <w:rsid w:val="00751062"/>
    <w:rsid w:val="00752F24"/>
    <w:rsid w:val="00756FA9"/>
    <w:rsid w:val="00757747"/>
    <w:rsid w:val="00762D30"/>
    <w:rsid w:val="00765CA3"/>
    <w:rsid w:val="007670B2"/>
    <w:rsid w:val="00773579"/>
    <w:rsid w:val="007814BD"/>
    <w:rsid w:val="007830F6"/>
    <w:rsid w:val="0078529A"/>
    <w:rsid w:val="00785589"/>
    <w:rsid w:val="0079045D"/>
    <w:rsid w:val="00791EC9"/>
    <w:rsid w:val="00797681"/>
    <w:rsid w:val="007B4838"/>
    <w:rsid w:val="007B7630"/>
    <w:rsid w:val="007B7854"/>
    <w:rsid w:val="007D41A9"/>
    <w:rsid w:val="007E2A25"/>
    <w:rsid w:val="007F1D6A"/>
    <w:rsid w:val="007F38CC"/>
    <w:rsid w:val="007F6262"/>
    <w:rsid w:val="00804B7D"/>
    <w:rsid w:val="008058F4"/>
    <w:rsid w:val="00807501"/>
    <w:rsid w:val="00807B77"/>
    <w:rsid w:val="00810FCC"/>
    <w:rsid w:val="00831F2A"/>
    <w:rsid w:val="00843B1A"/>
    <w:rsid w:val="00843BFC"/>
    <w:rsid w:val="008506E5"/>
    <w:rsid w:val="00855098"/>
    <w:rsid w:val="00856D6E"/>
    <w:rsid w:val="00875417"/>
    <w:rsid w:val="00885CD7"/>
    <w:rsid w:val="00886968"/>
    <w:rsid w:val="0089292F"/>
    <w:rsid w:val="00897326"/>
    <w:rsid w:val="008A0BA9"/>
    <w:rsid w:val="008A690F"/>
    <w:rsid w:val="008A6BD0"/>
    <w:rsid w:val="008C03D5"/>
    <w:rsid w:val="008F678B"/>
    <w:rsid w:val="009069CC"/>
    <w:rsid w:val="00913054"/>
    <w:rsid w:val="0091359F"/>
    <w:rsid w:val="00914348"/>
    <w:rsid w:val="00916952"/>
    <w:rsid w:val="00923D05"/>
    <w:rsid w:val="0092408B"/>
    <w:rsid w:val="00931036"/>
    <w:rsid w:val="00942B82"/>
    <w:rsid w:val="0094364A"/>
    <w:rsid w:val="00943F66"/>
    <w:rsid w:val="00947A5D"/>
    <w:rsid w:val="00962939"/>
    <w:rsid w:val="009632E4"/>
    <w:rsid w:val="0097161D"/>
    <w:rsid w:val="00972332"/>
    <w:rsid w:val="009739D9"/>
    <w:rsid w:val="00973BB6"/>
    <w:rsid w:val="009766D4"/>
    <w:rsid w:val="009836FC"/>
    <w:rsid w:val="009900BE"/>
    <w:rsid w:val="00994314"/>
    <w:rsid w:val="00996C8D"/>
    <w:rsid w:val="009A04AC"/>
    <w:rsid w:val="009A658C"/>
    <w:rsid w:val="009D13F5"/>
    <w:rsid w:val="009D4301"/>
    <w:rsid w:val="009D688E"/>
    <w:rsid w:val="009E321E"/>
    <w:rsid w:val="009F3212"/>
    <w:rsid w:val="009F57C9"/>
    <w:rsid w:val="009F759B"/>
    <w:rsid w:val="00A004A8"/>
    <w:rsid w:val="00A1054B"/>
    <w:rsid w:val="00A43F3B"/>
    <w:rsid w:val="00A50B57"/>
    <w:rsid w:val="00A50F52"/>
    <w:rsid w:val="00A53E8D"/>
    <w:rsid w:val="00A56B57"/>
    <w:rsid w:val="00A63F58"/>
    <w:rsid w:val="00A732B5"/>
    <w:rsid w:val="00A83972"/>
    <w:rsid w:val="00A84656"/>
    <w:rsid w:val="00A931D3"/>
    <w:rsid w:val="00AA08CE"/>
    <w:rsid w:val="00AA1029"/>
    <w:rsid w:val="00AA405F"/>
    <w:rsid w:val="00AB3111"/>
    <w:rsid w:val="00AD3553"/>
    <w:rsid w:val="00AD4449"/>
    <w:rsid w:val="00AE40DA"/>
    <w:rsid w:val="00AE4870"/>
    <w:rsid w:val="00B03EE7"/>
    <w:rsid w:val="00B12652"/>
    <w:rsid w:val="00B16AD5"/>
    <w:rsid w:val="00B20B89"/>
    <w:rsid w:val="00B21A52"/>
    <w:rsid w:val="00B26768"/>
    <w:rsid w:val="00B278D9"/>
    <w:rsid w:val="00B309B4"/>
    <w:rsid w:val="00B311F6"/>
    <w:rsid w:val="00B32728"/>
    <w:rsid w:val="00B339D6"/>
    <w:rsid w:val="00B348AB"/>
    <w:rsid w:val="00B45361"/>
    <w:rsid w:val="00B54946"/>
    <w:rsid w:val="00B751D8"/>
    <w:rsid w:val="00B95BB1"/>
    <w:rsid w:val="00B967A7"/>
    <w:rsid w:val="00BA0992"/>
    <w:rsid w:val="00BB0674"/>
    <w:rsid w:val="00BB5937"/>
    <w:rsid w:val="00BC71FA"/>
    <w:rsid w:val="00BE2CBC"/>
    <w:rsid w:val="00BE6FA7"/>
    <w:rsid w:val="00BE702C"/>
    <w:rsid w:val="00BF3D5C"/>
    <w:rsid w:val="00C001D9"/>
    <w:rsid w:val="00C12248"/>
    <w:rsid w:val="00C174AC"/>
    <w:rsid w:val="00C17F3A"/>
    <w:rsid w:val="00C300D7"/>
    <w:rsid w:val="00C4066B"/>
    <w:rsid w:val="00C40AD1"/>
    <w:rsid w:val="00C52DC1"/>
    <w:rsid w:val="00C71687"/>
    <w:rsid w:val="00C71F51"/>
    <w:rsid w:val="00C93D33"/>
    <w:rsid w:val="00CA76E4"/>
    <w:rsid w:val="00CB55AF"/>
    <w:rsid w:val="00CC15A8"/>
    <w:rsid w:val="00CC394B"/>
    <w:rsid w:val="00CC462C"/>
    <w:rsid w:val="00CD537E"/>
    <w:rsid w:val="00CD64AF"/>
    <w:rsid w:val="00CF0E53"/>
    <w:rsid w:val="00D0443C"/>
    <w:rsid w:val="00D223EB"/>
    <w:rsid w:val="00D2240B"/>
    <w:rsid w:val="00D24EFF"/>
    <w:rsid w:val="00D30FD0"/>
    <w:rsid w:val="00D31CF3"/>
    <w:rsid w:val="00D42662"/>
    <w:rsid w:val="00D44F5A"/>
    <w:rsid w:val="00D505E5"/>
    <w:rsid w:val="00D628CD"/>
    <w:rsid w:val="00D733D7"/>
    <w:rsid w:val="00D836AF"/>
    <w:rsid w:val="00D86BB1"/>
    <w:rsid w:val="00DB217E"/>
    <w:rsid w:val="00DC0864"/>
    <w:rsid w:val="00DC5230"/>
    <w:rsid w:val="00DE28EC"/>
    <w:rsid w:val="00DE7673"/>
    <w:rsid w:val="00DF30A5"/>
    <w:rsid w:val="00DF54FE"/>
    <w:rsid w:val="00E043F3"/>
    <w:rsid w:val="00E055EC"/>
    <w:rsid w:val="00E06979"/>
    <w:rsid w:val="00E117EF"/>
    <w:rsid w:val="00E152CA"/>
    <w:rsid w:val="00E16F56"/>
    <w:rsid w:val="00E34E31"/>
    <w:rsid w:val="00E34F95"/>
    <w:rsid w:val="00E36E04"/>
    <w:rsid w:val="00E41B7A"/>
    <w:rsid w:val="00E6351A"/>
    <w:rsid w:val="00E9116A"/>
    <w:rsid w:val="00E95A48"/>
    <w:rsid w:val="00E97596"/>
    <w:rsid w:val="00EA0725"/>
    <w:rsid w:val="00EA6D1B"/>
    <w:rsid w:val="00EB4C39"/>
    <w:rsid w:val="00ED582A"/>
    <w:rsid w:val="00EE5BD9"/>
    <w:rsid w:val="00EF1A37"/>
    <w:rsid w:val="00EF2A3A"/>
    <w:rsid w:val="00EF6684"/>
    <w:rsid w:val="00F056C9"/>
    <w:rsid w:val="00F206BA"/>
    <w:rsid w:val="00F30E5A"/>
    <w:rsid w:val="00F35483"/>
    <w:rsid w:val="00F606D9"/>
    <w:rsid w:val="00F61E10"/>
    <w:rsid w:val="00F67E7D"/>
    <w:rsid w:val="00F73B49"/>
    <w:rsid w:val="00F77E90"/>
    <w:rsid w:val="00F80192"/>
    <w:rsid w:val="00F80AB8"/>
    <w:rsid w:val="00FA1B90"/>
    <w:rsid w:val="00FA49D2"/>
    <w:rsid w:val="00FA736C"/>
    <w:rsid w:val="00FB58CA"/>
    <w:rsid w:val="00FC003A"/>
    <w:rsid w:val="00FC64AB"/>
    <w:rsid w:val="00FC704A"/>
    <w:rsid w:val="00FD643C"/>
    <w:rsid w:val="00FE1D98"/>
    <w:rsid w:val="00FF0DFF"/>
    <w:rsid w:val="00FF7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9F2"/>
  </w:style>
  <w:style w:type="paragraph" w:styleId="1">
    <w:name w:val="heading 1"/>
    <w:basedOn w:val="a"/>
    <w:link w:val="10"/>
    <w:qFormat/>
    <w:rsid w:val="001114A1"/>
    <w:pPr>
      <w:spacing w:before="100" w:beforeAutospacing="1" w:after="100" w:afterAutospacing="1" w:line="240" w:lineRule="auto"/>
      <w:outlineLvl w:val="0"/>
    </w:pPr>
    <w:rPr>
      <w:rFonts w:ascii="Arial Unicode MS" w:eastAsia="Arial Unicode MS" w:hAnsi="Arial Unicode MS" w:cs="Arial Unicode MS"/>
      <w:b/>
      <w:bCs/>
      <w:kern w:val="36"/>
      <w:sz w:val="48"/>
      <w:szCs w:val="48"/>
      <w:lang w:eastAsia="ru-RU"/>
    </w:rPr>
  </w:style>
  <w:style w:type="paragraph" w:styleId="2">
    <w:name w:val="heading 2"/>
    <w:basedOn w:val="a"/>
    <w:link w:val="20"/>
    <w:qFormat/>
    <w:rsid w:val="001114A1"/>
    <w:pPr>
      <w:spacing w:before="100" w:beforeAutospacing="1" w:after="100" w:afterAutospacing="1" w:line="240" w:lineRule="auto"/>
      <w:outlineLvl w:val="1"/>
    </w:pPr>
    <w:rPr>
      <w:rFonts w:ascii="Arial Unicode MS" w:eastAsia="Arial Unicode MS" w:hAnsi="Arial Unicode MS" w:cs="Arial Unicode MS"/>
      <w:b/>
      <w:bCs/>
      <w:sz w:val="36"/>
      <w:szCs w:val="36"/>
      <w:lang w:eastAsia="ru-RU"/>
    </w:rPr>
  </w:style>
  <w:style w:type="paragraph" w:styleId="3">
    <w:name w:val="heading 3"/>
    <w:basedOn w:val="a"/>
    <w:link w:val="30"/>
    <w:qFormat/>
    <w:rsid w:val="001114A1"/>
    <w:pPr>
      <w:spacing w:before="100" w:beforeAutospacing="1" w:after="100" w:afterAutospacing="1" w:line="240" w:lineRule="auto"/>
      <w:outlineLvl w:val="2"/>
    </w:pPr>
    <w:rPr>
      <w:rFonts w:ascii="Arial Unicode MS" w:eastAsia="Arial Unicode MS" w:hAnsi="Arial Unicode MS" w:cs="Arial Unicode MS"/>
      <w:b/>
      <w:bCs/>
      <w:sz w:val="27"/>
      <w:szCs w:val="27"/>
      <w:lang w:eastAsia="ru-RU"/>
    </w:rPr>
  </w:style>
  <w:style w:type="paragraph" w:styleId="4">
    <w:name w:val="heading 4"/>
    <w:basedOn w:val="a"/>
    <w:next w:val="a"/>
    <w:link w:val="40"/>
    <w:qFormat/>
    <w:rsid w:val="001114A1"/>
    <w:pPr>
      <w:keepNext/>
      <w:spacing w:after="0" w:line="240" w:lineRule="auto"/>
      <w:ind w:firstLine="680"/>
      <w:jc w:val="center"/>
      <w:outlineLvl w:val="3"/>
    </w:pPr>
    <w:rPr>
      <w:rFonts w:ascii="Times New Roman" w:eastAsia="Times New Roman" w:hAnsi="Times New Roman" w:cs="Times New Roman"/>
      <w:b/>
      <w:bCs/>
      <w:sz w:val="24"/>
      <w:szCs w:val="20"/>
      <w:lang w:eastAsia="ru-RU"/>
    </w:rPr>
  </w:style>
  <w:style w:type="paragraph" w:styleId="5">
    <w:name w:val="heading 5"/>
    <w:basedOn w:val="a"/>
    <w:next w:val="a"/>
    <w:link w:val="50"/>
    <w:qFormat/>
    <w:rsid w:val="001114A1"/>
    <w:pPr>
      <w:keepNext/>
      <w:spacing w:after="0" w:line="240" w:lineRule="auto"/>
      <w:jc w:val="right"/>
      <w:outlineLvl w:val="4"/>
    </w:pPr>
    <w:rPr>
      <w:rFonts w:ascii="Arial" w:eastAsia="Times New Roman" w:hAnsi="Arial" w:cs="Arial"/>
      <w:b/>
      <w:bCs/>
      <w:sz w:val="32"/>
      <w:szCs w:val="20"/>
      <w:lang w:eastAsia="ru-RU"/>
    </w:rPr>
  </w:style>
  <w:style w:type="paragraph" w:styleId="6">
    <w:name w:val="heading 6"/>
    <w:basedOn w:val="a"/>
    <w:next w:val="a"/>
    <w:link w:val="60"/>
    <w:qFormat/>
    <w:rsid w:val="001114A1"/>
    <w:pPr>
      <w:keepNext/>
      <w:spacing w:after="0" w:line="240" w:lineRule="auto"/>
      <w:outlineLvl w:val="5"/>
    </w:pPr>
    <w:rPr>
      <w:rFonts w:ascii="Arial" w:eastAsia="Times New Roman" w:hAnsi="Arial" w:cs="Arial"/>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paragraph" w:styleId="ae">
    <w:name w:val="No Spacing"/>
    <w:uiPriority w:val="1"/>
    <w:qFormat/>
    <w:rsid w:val="00773579"/>
    <w:pPr>
      <w:spacing w:after="0" w:line="240" w:lineRule="auto"/>
    </w:pPr>
    <w:rPr>
      <w:rFonts w:eastAsiaTheme="minorEastAsia"/>
      <w:lang w:eastAsia="ru-RU"/>
    </w:rPr>
  </w:style>
  <w:style w:type="paragraph" w:customStyle="1" w:styleId="s16">
    <w:name w:val="s_16"/>
    <w:basedOn w:val="a"/>
    <w:qFormat/>
    <w:rsid w:val="00541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653D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97326"/>
    <w:rPr>
      <w:rFonts w:ascii="Times New Roman" w:hAnsi="Times New Roman" w:cs="Times New Roman" w:hint="default"/>
      <w:b/>
      <w:bCs/>
      <w:i w:val="0"/>
      <w:iCs w:val="0"/>
      <w:color w:val="000000"/>
      <w:sz w:val="28"/>
      <w:szCs w:val="28"/>
    </w:rPr>
  </w:style>
  <w:style w:type="character" w:customStyle="1" w:styleId="10">
    <w:name w:val="Заголовок 1 Знак"/>
    <w:basedOn w:val="a0"/>
    <w:link w:val="1"/>
    <w:rsid w:val="001114A1"/>
    <w:rPr>
      <w:rFonts w:ascii="Arial Unicode MS" w:eastAsia="Arial Unicode MS" w:hAnsi="Arial Unicode MS" w:cs="Arial Unicode MS"/>
      <w:b/>
      <w:bCs/>
      <w:kern w:val="36"/>
      <w:sz w:val="48"/>
      <w:szCs w:val="48"/>
      <w:lang w:eastAsia="ru-RU"/>
    </w:rPr>
  </w:style>
  <w:style w:type="character" w:customStyle="1" w:styleId="20">
    <w:name w:val="Заголовок 2 Знак"/>
    <w:basedOn w:val="a0"/>
    <w:link w:val="2"/>
    <w:rsid w:val="001114A1"/>
    <w:rPr>
      <w:rFonts w:ascii="Arial Unicode MS" w:eastAsia="Arial Unicode MS" w:hAnsi="Arial Unicode MS" w:cs="Arial Unicode MS"/>
      <w:b/>
      <w:bCs/>
      <w:sz w:val="36"/>
      <w:szCs w:val="36"/>
      <w:lang w:eastAsia="ru-RU"/>
    </w:rPr>
  </w:style>
  <w:style w:type="character" w:customStyle="1" w:styleId="30">
    <w:name w:val="Заголовок 3 Знак"/>
    <w:basedOn w:val="a0"/>
    <w:link w:val="3"/>
    <w:rsid w:val="001114A1"/>
    <w:rPr>
      <w:rFonts w:ascii="Arial Unicode MS" w:eastAsia="Arial Unicode MS" w:hAnsi="Arial Unicode MS" w:cs="Arial Unicode MS"/>
      <w:b/>
      <w:bCs/>
      <w:sz w:val="27"/>
      <w:szCs w:val="27"/>
      <w:lang w:eastAsia="ru-RU"/>
    </w:rPr>
  </w:style>
  <w:style w:type="character" w:customStyle="1" w:styleId="40">
    <w:name w:val="Заголовок 4 Знак"/>
    <w:basedOn w:val="a0"/>
    <w:link w:val="4"/>
    <w:rsid w:val="001114A1"/>
    <w:rPr>
      <w:rFonts w:ascii="Times New Roman" w:eastAsia="Times New Roman" w:hAnsi="Times New Roman" w:cs="Times New Roman"/>
      <w:b/>
      <w:bCs/>
      <w:sz w:val="24"/>
      <w:szCs w:val="20"/>
      <w:lang w:eastAsia="ru-RU"/>
    </w:rPr>
  </w:style>
  <w:style w:type="character" w:customStyle="1" w:styleId="50">
    <w:name w:val="Заголовок 5 Знак"/>
    <w:basedOn w:val="a0"/>
    <w:link w:val="5"/>
    <w:rsid w:val="001114A1"/>
    <w:rPr>
      <w:rFonts w:ascii="Arial" w:eastAsia="Times New Roman" w:hAnsi="Arial" w:cs="Arial"/>
      <w:b/>
      <w:bCs/>
      <w:sz w:val="32"/>
      <w:szCs w:val="20"/>
      <w:lang w:eastAsia="ru-RU"/>
    </w:rPr>
  </w:style>
  <w:style w:type="character" w:customStyle="1" w:styleId="60">
    <w:name w:val="Заголовок 6 Знак"/>
    <w:basedOn w:val="a0"/>
    <w:link w:val="6"/>
    <w:rsid w:val="001114A1"/>
    <w:rPr>
      <w:rFonts w:ascii="Arial" w:eastAsia="Times New Roman" w:hAnsi="Arial" w:cs="Arial"/>
      <w:sz w:val="28"/>
      <w:szCs w:val="20"/>
      <w:lang w:eastAsia="ru-RU"/>
    </w:rPr>
  </w:style>
  <w:style w:type="numbering" w:customStyle="1" w:styleId="22">
    <w:name w:val="Нет списка2"/>
    <w:next w:val="a2"/>
    <w:uiPriority w:val="99"/>
    <w:semiHidden/>
    <w:unhideWhenUsed/>
    <w:rsid w:val="001114A1"/>
  </w:style>
  <w:style w:type="table" w:customStyle="1" w:styleId="13">
    <w:name w:val="Сетка таблицы1"/>
    <w:basedOn w:val="a1"/>
    <w:next w:val="a6"/>
    <w:uiPriority w:val="39"/>
    <w:rsid w:val="001114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
    <w:qFormat/>
    <w:rsid w:val="00111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111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11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siness-urls-viewtext">
    <w:name w:val="business-urls-view__text"/>
    <w:basedOn w:val="a0"/>
    <w:rsid w:val="009A658C"/>
  </w:style>
  <w:style w:type="character" w:customStyle="1" w:styleId="dirty-clipboard">
    <w:name w:val="dirty-clipboard"/>
    <w:basedOn w:val="a0"/>
    <w:rsid w:val="009A658C"/>
  </w:style>
  <w:style w:type="character" w:customStyle="1" w:styleId="longcopy">
    <w:name w:val="long_copy"/>
    <w:basedOn w:val="a0"/>
    <w:rsid w:val="009A6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183">
      <w:bodyDiv w:val="1"/>
      <w:marLeft w:val="0"/>
      <w:marRight w:val="0"/>
      <w:marTop w:val="0"/>
      <w:marBottom w:val="0"/>
      <w:divBdr>
        <w:top w:val="none" w:sz="0" w:space="0" w:color="auto"/>
        <w:left w:val="none" w:sz="0" w:space="0" w:color="auto"/>
        <w:bottom w:val="none" w:sz="0" w:space="0" w:color="auto"/>
        <w:right w:val="none" w:sz="0" w:space="0" w:color="auto"/>
      </w:divBdr>
    </w:div>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78412570">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402025296">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62620645">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1330362">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627399402">
      <w:bodyDiv w:val="1"/>
      <w:marLeft w:val="0"/>
      <w:marRight w:val="0"/>
      <w:marTop w:val="0"/>
      <w:marBottom w:val="0"/>
      <w:divBdr>
        <w:top w:val="none" w:sz="0" w:space="0" w:color="auto"/>
        <w:left w:val="none" w:sz="0" w:space="0" w:color="auto"/>
        <w:bottom w:val="none" w:sz="0" w:space="0" w:color="auto"/>
        <w:right w:val="none" w:sz="0" w:space="0" w:color="auto"/>
      </w:divBdr>
    </w:div>
    <w:div w:id="672807115">
      <w:bodyDiv w:val="1"/>
      <w:marLeft w:val="0"/>
      <w:marRight w:val="0"/>
      <w:marTop w:val="0"/>
      <w:marBottom w:val="0"/>
      <w:divBdr>
        <w:top w:val="none" w:sz="0" w:space="0" w:color="auto"/>
        <w:left w:val="none" w:sz="0" w:space="0" w:color="auto"/>
        <w:bottom w:val="none" w:sz="0" w:space="0" w:color="auto"/>
        <w:right w:val="none" w:sz="0" w:space="0" w:color="auto"/>
      </w:divBdr>
    </w:div>
    <w:div w:id="763646653">
      <w:bodyDiv w:val="1"/>
      <w:marLeft w:val="0"/>
      <w:marRight w:val="0"/>
      <w:marTop w:val="0"/>
      <w:marBottom w:val="0"/>
      <w:divBdr>
        <w:top w:val="none" w:sz="0" w:space="0" w:color="auto"/>
        <w:left w:val="none" w:sz="0" w:space="0" w:color="auto"/>
        <w:bottom w:val="none" w:sz="0" w:space="0" w:color="auto"/>
        <w:right w:val="none" w:sz="0" w:space="0" w:color="auto"/>
      </w:divBdr>
      <w:divsChild>
        <w:div w:id="644624816">
          <w:marLeft w:val="0"/>
          <w:marRight w:val="0"/>
          <w:marTop w:val="0"/>
          <w:marBottom w:val="0"/>
          <w:divBdr>
            <w:top w:val="none" w:sz="0" w:space="0" w:color="auto"/>
            <w:left w:val="none" w:sz="0" w:space="0" w:color="auto"/>
            <w:bottom w:val="none" w:sz="0" w:space="0" w:color="auto"/>
            <w:right w:val="none" w:sz="0" w:space="0" w:color="auto"/>
          </w:divBdr>
        </w:div>
        <w:div w:id="1315984291">
          <w:marLeft w:val="0"/>
          <w:marRight w:val="0"/>
          <w:marTop w:val="0"/>
          <w:marBottom w:val="0"/>
          <w:divBdr>
            <w:top w:val="none" w:sz="0" w:space="0" w:color="auto"/>
            <w:left w:val="none" w:sz="0" w:space="0" w:color="auto"/>
            <w:bottom w:val="none" w:sz="0" w:space="0" w:color="auto"/>
            <w:right w:val="none" w:sz="0" w:space="0" w:color="auto"/>
          </w:divBdr>
        </w:div>
      </w:divsChild>
    </w:div>
    <w:div w:id="775099461">
      <w:bodyDiv w:val="1"/>
      <w:marLeft w:val="0"/>
      <w:marRight w:val="0"/>
      <w:marTop w:val="0"/>
      <w:marBottom w:val="0"/>
      <w:divBdr>
        <w:top w:val="none" w:sz="0" w:space="0" w:color="auto"/>
        <w:left w:val="none" w:sz="0" w:space="0" w:color="auto"/>
        <w:bottom w:val="none" w:sz="0" w:space="0" w:color="auto"/>
        <w:right w:val="none" w:sz="0" w:space="0" w:color="auto"/>
      </w:divBdr>
    </w:div>
    <w:div w:id="796263074">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847519516">
      <w:bodyDiv w:val="1"/>
      <w:marLeft w:val="0"/>
      <w:marRight w:val="0"/>
      <w:marTop w:val="0"/>
      <w:marBottom w:val="0"/>
      <w:divBdr>
        <w:top w:val="none" w:sz="0" w:space="0" w:color="auto"/>
        <w:left w:val="none" w:sz="0" w:space="0" w:color="auto"/>
        <w:bottom w:val="none" w:sz="0" w:space="0" w:color="auto"/>
        <w:right w:val="none" w:sz="0" w:space="0" w:color="auto"/>
      </w:divBdr>
    </w:div>
    <w:div w:id="1046416654">
      <w:bodyDiv w:val="1"/>
      <w:marLeft w:val="0"/>
      <w:marRight w:val="0"/>
      <w:marTop w:val="0"/>
      <w:marBottom w:val="0"/>
      <w:divBdr>
        <w:top w:val="none" w:sz="0" w:space="0" w:color="auto"/>
        <w:left w:val="none" w:sz="0" w:space="0" w:color="auto"/>
        <w:bottom w:val="none" w:sz="0" w:space="0" w:color="auto"/>
        <w:right w:val="none" w:sz="0" w:space="0" w:color="auto"/>
      </w:divBdr>
    </w:div>
    <w:div w:id="1179352269">
      <w:bodyDiv w:val="1"/>
      <w:marLeft w:val="0"/>
      <w:marRight w:val="0"/>
      <w:marTop w:val="0"/>
      <w:marBottom w:val="0"/>
      <w:divBdr>
        <w:top w:val="none" w:sz="0" w:space="0" w:color="auto"/>
        <w:left w:val="none" w:sz="0" w:space="0" w:color="auto"/>
        <w:bottom w:val="none" w:sz="0" w:space="0" w:color="auto"/>
        <w:right w:val="none" w:sz="0" w:space="0" w:color="auto"/>
      </w:divBdr>
    </w:div>
    <w:div w:id="1456753557">
      <w:bodyDiv w:val="1"/>
      <w:marLeft w:val="0"/>
      <w:marRight w:val="0"/>
      <w:marTop w:val="0"/>
      <w:marBottom w:val="0"/>
      <w:divBdr>
        <w:top w:val="none" w:sz="0" w:space="0" w:color="auto"/>
        <w:left w:val="none" w:sz="0" w:space="0" w:color="auto"/>
        <w:bottom w:val="none" w:sz="0" w:space="0" w:color="auto"/>
        <w:right w:val="none" w:sz="0" w:space="0" w:color="auto"/>
      </w:divBdr>
    </w:div>
    <w:div w:id="1511681880">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11812489">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1769229942">
      <w:bodyDiv w:val="1"/>
      <w:marLeft w:val="0"/>
      <w:marRight w:val="0"/>
      <w:marTop w:val="0"/>
      <w:marBottom w:val="0"/>
      <w:divBdr>
        <w:top w:val="none" w:sz="0" w:space="0" w:color="auto"/>
        <w:left w:val="none" w:sz="0" w:space="0" w:color="auto"/>
        <w:bottom w:val="none" w:sz="0" w:space="0" w:color="auto"/>
        <w:right w:val="none" w:sz="0" w:space="0" w:color="auto"/>
      </w:divBdr>
      <w:divsChild>
        <w:div w:id="1205870571">
          <w:marLeft w:val="0"/>
          <w:marRight w:val="0"/>
          <w:marTop w:val="0"/>
          <w:marBottom w:val="0"/>
          <w:divBdr>
            <w:top w:val="none" w:sz="0" w:space="0" w:color="auto"/>
            <w:left w:val="none" w:sz="0" w:space="0" w:color="auto"/>
            <w:bottom w:val="none" w:sz="0" w:space="0" w:color="auto"/>
            <w:right w:val="none" w:sz="0" w:space="0" w:color="auto"/>
          </w:divBdr>
          <w:divsChild>
            <w:div w:id="1244295021">
              <w:marLeft w:val="0"/>
              <w:marRight w:val="0"/>
              <w:marTop w:val="0"/>
              <w:marBottom w:val="0"/>
              <w:divBdr>
                <w:top w:val="none" w:sz="0" w:space="0" w:color="auto"/>
                <w:left w:val="none" w:sz="0" w:space="0" w:color="auto"/>
                <w:bottom w:val="none" w:sz="0" w:space="0" w:color="auto"/>
                <w:right w:val="none" w:sz="0" w:space="0" w:color="auto"/>
              </w:divBdr>
              <w:divsChild>
                <w:div w:id="944505785">
                  <w:marLeft w:val="0"/>
                  <w:marRight w:val="0"/>
                  <w:marTop w:val="0"/>
                  <w:marBottom w:val="0"/>
                  <w:divBdr>
                    <w:top w:val="none" w:sz="0" w:space="0" w:color="auto"/>
                    <w:left w:val="none" w:sz="0" w:space="0" w:color="auto"/>
                    <w:bottom w:val="none" w:sz="0" w:space="0" w:color="auto"/>
                    <w:right w:val="none" w:sz="0" w:space="0" w:color="auto"/>
                  </w:divBdr>
                  <w:divsChild>
                    <w:div w:id="1296833032">
                      <w:marLeft w:val="0"/>
                      <w:marRight w:val="0"/>
                      <w:marTop w:val="0"/>
                      <w:marBottom w:val="0"/>
                      <w:divBdr>
                        <w:top w:val="none" w:sz="0" w:space="0" w:color="auto"/>
                        <w:left w:val="none" w:sz="0" w:space="0" w:color="auto"/>
                        <w:bottom w:val="none" w:sz="0" w:space="0" w:color="auto"/>
                        <w:right w:val="none" w:sz="0" w:space="0" w:color="auto"/>
                      </w:divBdr>
                      <w:divsChild>
                        <w:div w:id="2091417541">
                          <w:marLeft w:val="0"/>
                          <w:marRight w:val="0"/>
                          <w:marTop w:val="0"/>
                          <w:marBottom w:val="0"/>
                          <w:divBdr>
                            <w:top w:val="none" w:sz="0" w:space="0" w:color="auto"/>
                            <w:left w:val="none" w:sz="0" w:space="0" w:color="auto"/>
                            <w:bottom w:val="none" w:sz="0" w:space="0" w:color="auto"/>
                            <w:right w:val="none" w:sz="0" w:space="0" w:color="auto"/>
                          </w:divBdr>
                          <w:divsChild>
                            <w:div w:id="628630524">
                              <w:marLeft w:val="0"/>
                              <w:marRight w:val="0"/>
                              <w:marTop w:val="0"/>
                              <w:marBottom w:val="0"/>
                              <w:divBdr>
                                <w:top w:val="none" w:sz="0" w:space="0" w:color="auto"/>
                                <w:left w:val="none" w:sz="0" w:space="0" w:color="auto"/>
                                <w:bottom w:val="none" w:sz="0" w:space="0" w:color="auto"/>
                                <w:right w:val="none" w:sz="0" w:space="0" w:color="auto"/>
                              </w:divBdr>
                              <w:divsChild>
                                <w:div w:id="2090761449">
                                  <w:marLeft w:val="0"/>
                                  <w:marRight w:val="0"/>
                                  <w:marTop w:val="0"/>
                                  <w:marBottom w:val="0"/>
                                  <w:divBdr>
                                    <w:top w:val="none" w:sz="0" w:space="0" w:color="auto"/>
                                    <w:left w:val="none" w:sz="0" w:space="0" w:color="auto"/>
                                    <w:bottom w:val="none" w:sz="0" w:space="0" w:color="auto"/>
                                    <w:right w:val="none" w:sz="0" w:space="0" w:color="auto"/>
                                  </w:divBdr>
                                  <w:divsChild>
                                    <w:div w:id="2079015614">
                                      <w:marLeft w:val="0"/>
                                      <w:marRight w:val="0"/>
                                      <w:marTop w:val="0"/>
                                      <w:marBottom w:val="0"/>
                                      <w:divBdr>
                                        <w:top w:val="none" w:sz="0" w:space="0" w:color="auto"/>
                                        <w:left w:val="none" w:sz="0" w:space="0" w:color="auto"/>
                                        <w:bottom w:val="none" w:sz="0" w:space="0" w:color="auto"/>
                                        <w:right w:val="none" w:sz="0" w:space="0" w:color="auto"/>
                                      </w:divBdr>
                                      <w:divsChild>
                                        <w:div w:id="857041050">
                                          <w:marLeft w:val="0"/>
                                          <w:marRight w:val="0"/>
                                          <w:marTop w:val="0"/>
                                          <w:marBottom w:val="0"/>
                                          <w:divBdr>
                                            <w:top w:val="none" w:sz="0" w:space="0" w:color="auto"/>
                                            <w:left w:val="none" w:sz="0" w:space="0" w:color="auto"/>
                                            <w:bottom w:val="none" w:sz="0" w:space="0" w:color="auto"/>
                                            <w:right w:val="none" w:sz="0" w:space="0" w:color="auto"/>
                                          </w:divBdr>
                                          <w:divsChild>
                                            <w:div w:id="11951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368364">
      <w:bodyDiv w:val="1"/>
      <w:marLeft w:val="0"/>
      <w:marRight w:val="0"/>
      <w:marTop w:val="0"/>
      <w:marBottom w:val="0"/>
      <w:divBdr>
        <w:top w:val="none" w:sz="0" w:space="0" w:color="auto"/>
        <w:left w:val="none" w:sz="0" w:space="0" w:color="auto"/>
        <w:bottom w:val="none" w:sz="0" w:space="0" w:color="auto"/>
        <w:right w:val="none" w:sz="0" w:space="0" w:color="auto"/>
      </w:divBdr>
    </w:div>
    <w:div w:id="1903173195">
      <w:bodyDiv w:val="1"/>
      <w:marLeft w:val="0"/>
      <w:marRight w:val="0"/>
      <w:marTop w:val="0"/>
      <w:marBottom w:val="0"/>
      <w:divBdr>
        <w:top w:val="none" w:sz="0" w:space="0" w:color="auto"/>
        <w:left w:val="none" w:sz="0" w:space="0" w:color="auto"/>
        <w:bottom w:val="none" w:sz="0" w:space="0" w:color="auto"/>
        <w:right w:val="none" w:sz="0" w:space="0" w:color="auto"/>
      </w:divBdr>
    </w:div>
    <w:div w:id="1988318598">
      <w:bodyDiv w:val="1"/>
      <w:marLeft w:val="0"/>
      <w:marRight w:val="0"/>
      <w:marTop w:val="0"/>
      <w:marBottom w:val="0"/>
      <w:divBdr>
        <w:top w:val="none" w:sz="0" w:space="0" w:color="auto"/>
        <w:left w:val="none" w:sz="0" w:space="0" w:color="auto"/>
        <w:bottom w:val="none" w:sz="0" w:space="0" w:color="auto"/>
        <w:right w:val="none" w:sz="0" w:space="0" w:color="auto"/>
      </w:divBdr>
    </w:div>
    <w:div w:id="2048481325">
      <w:bodyDiv w:val="1"/>
      <w:marLeft w:val="0"/>
      <w:marRight w:val="0"/>
      <w:marTop w:val="0"/>
      <w:marBottom w:val="0"/>
      <w:divBdr>
        <w:top w:val="none" w:sz="0" w:space="0" w:color="auto"/>
        <w:left w:val="none" w:sz="0" w:space="0" w:color="auto"/>
        <w:bottom w:val="none" w:sz="0" w:space="0" w:color="auto"/>
        <w:right w:val="none" w:sz="0" w:space="0" w:color="auto"/>
      </w:divBdr>
      <w:divsChild>
        <w:div w:id="1812743926">
          <w:marLeft w:val="0"/>
          <w:marRight w:val="0"/>
          <w:marTop w:val="0"/>
          <w:marBottom w:val="0"/>
          <w:divBdr>
            <w:top w:val="none" w:sz="0" w:space="0" w:color="auto"/>
            <w:left w:val="none" w:sz="0" w:space="0" w:color="auto"/>
            <w:bottom w:val="none" w:sz="0" w:space="0" w:color="auto"/>
            <w:right w:val="none" w:sz="0" w:space="0" w:color="auto"/>
          </w:divBdr>
        </w:div>
        <w:div w:id="2026205775">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390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rn@mosreg.ru" TargetMode="External"/><Relationship Id="rId13" Type="http://schemas.openxmlformats.org/officeDocument/2006/relationships/hyperlink" Target="mailto:ram_adm@mosreg.ru" TargetMode="External"/><Relationship Id="rId18" Type="http://schemas.openxmlformats.org/officeDocument/2006/relationships/hyperlink" Target="https://&#1087;&#1086;&#1076;&#1086;&#1083;&#1100;&#1089;&#1082;-&#1072;&#1076;&#1084;&#1080;&#1085;&#1080;&#1089;&#1090;&#1088;&#1072;&#1094;&#1080;&#1103;.&#1088;&#109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olngor@mosreg.ru" TargetMode="External"/><Relationship Id="rId12" Type="http://schemas.openxmlformats.org/officeDocument/2006/relationships/hyperlink" Target="https://web.archive.org/web/20230807182253/mailto:dmdd_adm@mosreg.ru" TargetMode="External"/><Relationship Id="rId17" Type="http://schemas.openxmlformats.org/officeDocument/2006/relationships/hyperlink" Target="https://istra-adm.ru" TargetMode="External"/><Relationship Id="rId2" Type="http://schemas.openxmlformats.org/officeDocument/2006/relationships/numbering" Target="numbering.xml"/><Relationship Id="rId16" Type="http://schemas.openxmlformats.org/officeDocument/2006/relationships/hyperlink" Target="https://krasnogorsk-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olsk@adm.podolsk.ru" TargetMode="External"/><Relationship Id="rId5" Type="http://schemas.openxmlformats.org/officeDocument/2006/relationships/settings" Target="settings.xml"/><Relationship Id="rId15" Type="http://schemas.openxmlformats.org/officeDocument/2006/relationships/hyperlink" Target="https://www.solreg.ru" TargetMode="External"/><Relationship Id="rId10" Type="http://schemas.openxmlformats.org/officeDocument/2006/relationships/hyperlink" Target="mailto:adm@odin.ru" TargetMode="External"/><Relationship Id="rId19" Type="http://schemas.openxmlformats.org/officeDocument/2006/relationships/hyperlink" Target="https://www.domod.ru" TargetMode="External"/><Relationship Id="rId4" Type="http://schemas.microsoft.com/office/2007/relationships/stylesWithEffects" Target="stylesWithEffects.xml"/><Relationship Id="rId9" Type="http://schemas.openxmlformats.org/officeDocument/2006/relationships/hyperlink" Target="mailto:istrago@mosreg.ru" TargetMode="External"/><Relationship Id="rId14" Type="http://schemas.openxmlformats.org/officeDocument/2006/relationships/hyperlink" Target="https://minenerg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FAB3-6BF9-4B4B-8CB7-953E32CA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35</Pages>
  <Words>14145</Words>
  <Characters>80631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79</cp:revision>
  <cp:lastPrinted>2019-08-27T09:19:00Z</cp:lastPrinted>
  <dcterms:created xsi:type="dcterms:W3CDTF">2023-05-12T07:21:00Z</dcterms:created>
  <dcterms:modified xsi:type="dcterms:W3CDTF">2025-02-04T17:38:00Z</dcterms:modified>
</cp:coreProperties>
</file>