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sdt>
      <w:sdtPr>
        <w:id w:val="1201650626"/>
        <w:docPartObj>
          <w:docPartGallery w:val="Table of Contents"/>
          <w:docPartUnique/>
        </w:docPartObj>
      </w:sdtPr>
      <w:sdtEndPr>
        <w:rPr>
          <w:rFonts w:ascii="Arial" w:eastAsia="Calibri" w:hAnsi="Arial" w:cs="Arial"/>
          <w:b w:val="0"/>
          <w:bCs w:val="0"/>
          <w:color w:val="auto"/>
          <w:sz w:val="24"/>
          <w:szCs w:val="24"/>
        </w:rPr>
      </w:sdtEndPr>
      <w:sdtContent>
        <w:p w:rsidR="007715C7" w:rsidRDefault="007715C7" w:rsidP="007715C7">
          <w:pPr>
            <w:pStyle w:val="a5"/>
            <w:jc w:val="center"/>
          </w:pPr>
          <w:r>
            <w:t>Оглавление</w:t>
          </w:r>
        </w:p>
        <w:p w:rsidR="007715C7" w:rsidRDefault="007715C7" w:rsidP="008B3B63">
          <w:pPr>
            <w:pStyle w:val="15"/>
            <w:rPr>
              <w:noProof/>
            </w:rPr>
          </w:pPr>
          <w:r>
            <w:t xml:space="preserve">Статья 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5271403" w:history="1">
            <w:r w:rsidRPr="0013458C">
              <w:rPr>
                <w:rStyle w:val="a3"/>
                <w:noProof/>
              </w:rPr>
              <w:t>1.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_Toc115271403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04" w:history="1">
            <w:r w:rsidR="007715C7" w:rsidRPr="0013458C">
              <w:rPr>
                <w:rStyle w:val="a3"/>
                <w:noProof/>
              </w:rPr>
              <w:t>2.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_Toc115271404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1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05" w:history="1">
            <w:r w:rsidR="007715C7" w:rsidRPr="0013458C">
              <w:rPr>
                <w:rStyle w:val="a3"/>
                <w:noProof/>
              </w:rPr>
              <w:t>3.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_Toc115271405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1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06" w:history="1">
            <w:r w:rsidR="007715C7" w:rsidRPr="0013458C">
              <w:rPr>
                <w:rStyle w:val="a3"/>
                <w:noProof/>
              </w:rPr>
              <w:t>4.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_Toc115271406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07" w:history="1">
            <w:r w:rsidR="007715C7" w:rsidRPr="0013458C">
              <w:rPr>
                <w:rStyle w:val="a3"/>
                <w:noProof/>
              </w:rPr>
              <w:t>5.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_Toc115271407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08" w:history="1">
            <w:r w:rsidR="007715C7" w:rsidRPr="0013458C">
              <w:rPr>
                <w:rStyle w:val="a3"/>
                <w:noProof/>
              </w:rPr>
              <w:t>6.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_Toc115271408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09" w:history="1">
            <w:r w:rsidR="007715C7" w:rsidRPr="0013458C">
              <w:rPr>
                <w:rStyle w:val="a3"/>
                <w:noProof/>
              </w:rPr>
              <w:t>7.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_Toc115271409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0" w:history="1">
            <w:r w:rsidR="007715C7" w:rsidRPr="0013458C">
              <w:rPr>
                <w:rStyle w:val="a3"/>
                <w:noProof/>
              </w:rPr>
              <w:t>8.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_Toc115271410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1" w:history="1">
            <w:r w:rsidR="007715C7" w:rsidRPr="0013458C">
              <w:rPr>
                <w:rStyle w:val="a3"/>
                <w:noProof/>
              </w:rPr>
              <w:t>9.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_Toc115271411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2" w:history="1">
            <w:r w:rsidR="007715C7" w:rsidRPr="0013458C">
              <w:rPr>
                <w:rStyle w:val="a3"/>
                <w:noProof/>
              </w:rPr>
              <w:t>10.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_Toc115271412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3" w:history="1">
            <w:r w:rsidR="007715C7" w:rsidRPr="0013458C">
              <w:rPr>
                <w:rStyle w:val="a3"/>
                <w:noProof/>
              </w:rPr>
              <w:t>11.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_Toc115271413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4" w:history="1">
            <w:r w:rsidR="007715C7" w:rsidRPr="0013458C">
              <w:rPr>
                <w:rStyle w:val="a3"/>
                <w:noProof/>
              </w:rPr>
              <w:t>12.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_Toc115271414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5" w:history="1">
            <w:r w:rsidR="007715C7" w:rsidRPr="0013458C">
              <w:rPr>
                <w:rStyle w:val="a3"/>
                <w:noProof/>
              </w:rPr>
              <w:t>13.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_Toc115271415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6" w:history="1">
            <w:r w:rsidR="007715C7" w:rsidRPr="0013458C">
              <w:rPr>
                <w:rStyle w:val="a3"/>
                <w:noProof/>
              </w:rPr>
              <w:t>14.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_Toc115271416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2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7" w:history="1">
            <w:r w:rsidR="007715C7" w:rsidRPr="0013458C">
              <w:rPr>
                <w:rStyle w:val="a3"/>
                <w:noProof/>
              </w:rPr>
              <w:t>15.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_Toc115271417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3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8" w:history="1">
            <w:r w:rsidR="007715C7" w:rsidRPr="0013458C">
              <w:rPr>
                <w:rStyle w:val="a3"/>
                <w:noProof/>
              </w:rPr>
              <w:t>16.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_Toc115271418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3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19" w:history="1">
            <w:r w:rsidR="007715C7" w:rsidRPr="0013458C">
              <w:rPr>
                <w:rStyle w:val="a3"/>
                <w:noProof/>
              </w:rPr>
              <w:t>17.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_Toc115271419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4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0" w:history="1">
            <w:r w:rsidR="007715C7" w:rsidRPr="0013458C">
              <w:rPr>
                <w:rStyle w:val="a3"/>
                <w:noProof/>
              </w:rPr>
              <w:t>18.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_Toc115271420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4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1" w:history="1">
            <w:r w:rsidR="007715C7" w:rsidRPr="0013458C">
              <w:rPr>
                <w:rStyle w:val="a3"/>
                <w:noProof/>
              </w:rPr>
              <w:t>19.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_Toc115271421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4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2" w:history="1">
            <w:r w:rsidR="007715C7" w:rsidRPr="0013458C">
              <w:rPr>
                <w:rStyle w:val="a3"/>
                <w:noProof/>
              </w:rPr>
              <w:t>20.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_Toc115271422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4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3" w:history="1">
            <w:r w:rsidR="007715C7" w:rsidRPr="0013458C">
              <w:rPr>
                <w:rStyle w:val="a3"/>
                <w:noProof/>
              </w:rPr>
              <w:t>21.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_Toc115271423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4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4" w:history="1">
            <w:r w:rsidR="007715C7" w:rsidRPr="0013458C">
              <w:rPr>
                <w:rStyle w:val="a3"/>
                <w:noProof/>
              </w:rPr>
              <w:t>22.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_Toc115271424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4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5" w:history="1">
            <w:r w:rsidR="007715C7" w:rsidRPr="0013458C">
              <w:rPr>
                <w:rStyle w:val="a3"/>
                <w:noProof/>
              </w:rPr>
              <w:t>23.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_Toc115271425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5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6" w:history="1">
            <w:r w:rsidR="007715C7" w:rsidRPr="0013458C">
              <w:rPr>
                <w:rStyle w:val="a3"/>
                <w:noProof/>
              </w:rPr>
              <w:t>24.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_Toc115271426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5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7" w:history="1">
            <w:r w:rsidR="007715C7" w:rsidRPr="0013458C">
              <w:rPr>
                <w:rStyle w:val="a3"/>
                <w:noProof/>
              </w:rPr>
              <w:t>25.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_Toc115271427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5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8" w:history="1">
            <w:r w:rsidR="007715C7" w:rsidRPr="0013458C">
              <w:rPr>
                <w:rStyle w:val="a3"/>
                <w:noProof/>
              </w:rPr>
              <w:t>26.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_Toc115271428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6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29" w:history="1">
            <w:r w:rsidR="007715C7" w:rsidRPr="0013458C">
              <w:rPr>
                <w:rStyle w:val="a3"/>
                <w:noProof/>
              </w:rPr>
              <w:t>27.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_Toc115271429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6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30" w:history="1">
            <w:r w:rsidR="007715C7" w:rsidRPr="0013458C">
              <w:rPr>
                <w:rStyle w:val="a3"/>
                <w:noProof/>
              </w:rPr>
              <w:t>28.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_Toc115271430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6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8B3B63" w:rsidP="008B3B63">
          <w:pPr>
            <w:pStyle w:val="15"/>
            <w:rPr>
              <w:noProof/>
            </w:rPr>
          </w:pPr>
          <w:r>
            <w:t xml:space="preserve">Статья </w:t>
          </w:r>
          <w:hyperlink w:anchor="_Toc115271431" w:history="1">
            <w:r w:rsidR="007715C7" w:rsidRPr="0013458C">
              <w:rPr>
                <w:rStyle w:val="a3"/>
                <w:noProof/>
              </w:rPr>
              <w:t>29.</w:t>
            </w:r>
            <w:r w:rsidR="007715C7">
              <w:rPr>
                <w:noProof/>
                <w:webHidden/>
              </w:rPr>
              <w:tab/>
            </w:r>
            <w:r w:rsidR="007715C7">
              <w:rPr>
                <w:noProof/>
                <w:webHidden/>
              </w:rPr>
              <w:fldChar w:fldCharType="begin"/>
            </w:r>
            <w:r w:rsidR="007715C7">
              <w:rPr>
                <w:noProof/>
                <w:webHidden/>
              </w:rPr>
              <w:instrText xml:space="preserve"> PAGEREF _Toc115271431 \h </w:instrText>
            </w:r>
            <w:r w:rsidR="007715C7">
              <w:rPr>
                <w:noProof/>
                <w:webHidden/>
              </w:rPr>
            </w:r>
            <w:r w:rsidR="007715C7">
              <w:rPr>
                <w:noProof/>
                <w:webHidden/>
              </w:rPr>
              <w:fldChar w:fldCharType="separate"/>
            </w:r>
            <w:r w:rsidR="007715C7">
              <w:rPr>
                <w:noProof/>
                <w:webHidden/>
              </w:rPr>
              <w:t>6</w:t>
            </w:r>
            <w:r w:rsidR="007715C7">
              <w:rPr>
                <w:noProof/>
                <w:webHidden/>
              </w:rPr>
              <w:fldChar w:fldCharType="end"/>
            </w:r>
          </w:hyperlink>
        </w:p>
        <w:p w:rsidR="007715C7" w:rsidRDefault="007715C7" w:rsidP="008B3B63">
          <w:pPr>
            <w:ind w:firstLine="0"/>
            <w:jc w:val="left"/>
            <w:rPr>
              <w:noProof/>
            </w:rPr>
          </w:pPr>
          <w:hyperlink w:anchor="_Toc115271432" w:history="1">
            <w:r w:rsidRPr="0013458C">
              <w:rPr>
                <w:rStyle w:val="a3"/>
                <w:noProof/>
              </w:rPr>
              <w:t>Приложение №1</w:t>
            </w:r>
            <w:r w:rsidR="008B3B63" w:rsidRPr="008B3B63">
              <w:t xml:space="preserve"> </w:t>
            </w:r>
            <w:r w:rsidR="008B3B63" w:rsidRPr="00F22D29">
              <w:t>Поступления доходов в бюджет Раменского городского округа</w:t>
            </w:r>
            <w:r w:rsidR="008B3B63">
              <w:t xml:space="preserve"> </w:t>
            </w:r>
            <w:r w:rsidR="008B3B63" w:rsidRPr="00F22D29">
              <w:t>Московской облас</w:t>
            </w:r>
            <w:r w:rsidR="008B3B63" w:rsidRPr="00F22D29">
              <w:t>т</w:t>
            </w:r>
            <w:r w:rsidR="008B3B63" w:rsidRPr="00F22D29">
              <w:t>и на 2022 год и на плановый период 2023 и 2024 годов</w:t>
            </w:r>
            <w:r w:rsidR="008B3B63">
              <w:t>………………….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_Toc115271432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15C7" w:rsidRDefault="007715C7" w:rsidP="008B3B63">
          <w:pPr>
            <w:pStyle w:val="15"/>
            <w:rPr>
              <w:noProof/>
            </w:rPr>
          </w:pPr>
          <w:hyperlink w:anchor="_Toc115271433" w:history="1">
            <w:r w:rsidRPr="0013458C">
              <w:rPr>
                <w:rStyle w:val="a3"/>
                <w:noProof/>
              </w:rPr>
              <w:t>Приложение №2</w:t>
            </w:r>
            <w:r w:rsidR="008B3B63">
              <w:rPr>
                <w:rStyle w:val="a3"/>
                <w:noProof/>
              </w:rPr>
              <w:t xml:space="preserve"> </w:t>
            </w:r>
            <w:r w:rsidR="008B3B63" w:rsidRPr="00F22D29">
              <w:t>Распре</w:t>
            </w:r>
            <w:r w:rsidR="008B3B63" w:rsidRPr="00F22D29">
              <w:t>д</w:t>
            </w:r>
            <w:r w:rsidR="008B3B63" w:rsidRPr="00F22D29">
              <w:t>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_Toc115271433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15C7" w:rsidRDefault="007715C7" w:rsidP="008B3B63">
          <w:pPr>
            <w:ind w:firstLine="0"/>
            <w:jc w:val="left"/>
            <w:rPr>
              <w:noProof/>
            </w:rPr>
          </w:pPr>
          <w:hyperlink w:anchor="_Toc115271434" w:history="1">
            <w:r w:rsidRPr="0013458C">
              <w:rPr>
                <w:rStyle w:val="a3"/>
                <w:noProof/>
              </w:rPr>
              <w:t>Приложение №3</w:t>
            </w:r>
            <w:r w:rsidR="008B3B63" w:rsidRPr="008B3B63">
              <w:t xml:space="preserve"> </w:t>
            </w:r>
            <w:r w:rsidR="008B3B63" w:rsidRPr="00F22D29">
              <w:t>Ведомственная структура расходов бюджета Раменского городского округа Московской области на 2</w:t>
            </w:r>
            <w:r w:rsidR="008B3B63" w:rsidRPr="00F22D29">
              <w:t>0</w:t>
            </w:r>
            <w:r w:rsidR="008B3B63" w:rsidRPr="00F22D29">
              <w:t>22 год и на плановый период 2023 и 2024 годов</w:t>
            </w:r>
            <w:r w:rsidR="008B3B63">
              <w:t>……...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_Toc115271434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15C7" w:rsidRDefault="007715C7" w:rsidP="008B3B63">
          <w:pPr>
            <w:ind w:firstLine="0"/>
            <w:jc w:val="left"/>
            <w:rPr>
              <w:noProof/>
            </w:rPr>
          </w:pPr>
          <w:hyperlink w:anchor="_Toc115271435" w:history="1">
            <w:r w:rsidRPr="0013458C">
              <w:rPr>
                <w:rStyle w:val="a3"/>
                <w:noProof/>
              </w:rPr>
              <w:t>Приложение №4</w:t>
            </w:r>
            <w:r w:rsidR="008B3B63" w:rsidRPr="008B3B63">
              <w:t xml:space="preserve"> </w:t>
            </w:r>
            <w:r w:rsidR="008B3B63" w:rsidRPr="00F22D29">
              <w:t>Распределение бюджетных ассигнований по целевым статьям</w:t>
            </w:r>
            <w:r w:rsidR="008B3B63">
              <w:t xml:space="preserve"> </w:t>
            </w:r>
            <w:r w:rsidR="008B3B63" w:rsidRPr="00F22D29">
              <w:t>(муниципальным программам Раменского городского округа Московской области и</w:t>
            </w:r>
            <w:r w:rsidR="008B3B63">
              <w:t xml:space="preserve"> </w:t>
            </w:r>
            <w:r w:rsidR="008B3B63" w:rsidRPr="00F22D29">
              <w:t>непрограммным направлениям деятельн</w:t>
            </w:r>
            <w:r w:rsidR="008B3B63" w:rsidRPr="00F22D29">
              <w:t>о</w:t>
            </w:r>
            <w:r w:rsidR="008B3B63" w:rsidRPr="00F22D29">
              <w:t>сти), группам и подгруппам видов расходов классификации расходов бюджета Раменского городского округа Московской области на 2022 год и на плановый период 2023 и 2024 годов</w:t>
            </w:r>
            <w:r w:rsidR="008B3B63">
              <w:t>……………</w:t>
            </w:r>
            <w:r w:rsidR="008B3B63">
              <w:t>……………………………….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_Toc115271435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15C7" w:rsidRDefault="007715C7" w:rsidP="008B3B63">
          <w:pPr>
            <w:ind w:firstLine="0"/>
            <w:jc w:val="left"/>
            <w:rPr>
              <w:noProof/>
            </w:rPr>
          </w:pPr>
          <w:hyperlink w:anchor="_Toc115271436" w:history="1">
            <w:r w:rsidRPr="0013458C">
              <w:rPr>
                <w:rStyle w:val="a3"/>
                <w:noProof/>
              </w:rPr>
              <w:t>Приложение №5</w:t>
            </w:r>
            <w:r w:rsidR="008B3B63" w:rsidRPr="008B3B63">
              <w:t xml:space="preserve"> </w:t>
            </w:r>
            <w:r w:rsidR="008B3B63" w:rsidRPr="00F22D29">
              <w:t>Источники внутреннего финансирования дефицита бюджета</w:t>
            </w:r>
            <w:r w:rsidR="008B3B63">
              <w:t xml:space="preserve"> </w:t>
            </w:r>
            <w:r w:rsidR="008B3B63" w:rsidRPr="00F22D29">
              <w:t>Раменского городского округа Московской облас</w:t>
            </w:r>
            <w:r w:rsidR="008B3B63" w:rsidRPr="00F22D29">
              <w:t>т</w:t>
            </w:r>
            <w:r w:rsidR="008B3B63" w:rsidRPr="00F22D29">
              <w:t>и на 2022 год</w:t>
            </w:r>
            <w:r w:rsidR="008B3B63">
              <w:t xml:space="preserve"> </w:t>
            </w:r>
            <w:r w:rsidR="008B3B63" w:rsidRPr="00F22D29">
              <w:t>и на плановый период 2023 и 2024 годов</w:t>
            </w:r>
            <w:r w:rsidR="008B3B63">
              <w:t>……………………………………………………………………………………………………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_Toc115271436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15C7" w:rsidRDefault="007715C7" w:rsidP="008B3B63">
          <w:pPr>
            <w:ind w:firstLine="0"/>
            <w:jc w:val="left"/>
            <w:rPr>
              <w:noProof/>
            </w:rPr>
          </w:pPr>
          <w:hyperlink w:anchor="_Toc115271437" w:history="1">
            <w:r w:rsidRPr="0013458C">
              <w:rPr>
                <w:rStyle w:val="a3"/>
                <w:noProof/>
              </w:rPr>
              <w:t>Приложение №6</w:t>
            </w:r>
            <w:r w:rsidR="008B3B63" w:rsidRPr="008B3B63">
              <w:t xml:space="preserve"> </w:t>
            </w:r>
            <w:r w:rsidR="008B3B63" w:rsidRPr="00F22D29">
              <w:t>ПРОГРАММА</w:t>
            </w:r>
            <w:r w:rsidR="008B3B63">
              <w:t xml:space="preserve"> </w:t>
            </w:r>
            <w:r w:rsidR="008B3B63" w:rsidRPr="00F22D29">
              <w:t>муниципальных внутренних заимствований</w:t>
            </w:r>
            <w:r w:rsidR="008B3B63">
              <w:t xml:space="preserve"> </w:t>
            </w:r>
            <w:r w:rsidR="008B3B63" w:rsidRPr="00F22D29">
              <w:t>Раменского городского округа Московской области на 2022 год и на плановый период 2023 и 2024 годов</w:t>
            </w:r>
            <w:r w:rsidR="008B3B63">
              <w:t>……………………………………………………………………………………………………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_Toc115271437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15C7" w:rsidRDefault="007715C7" w:rsidP="008B3B63">
          <w:pPr>
            <w:ind w:firstLine="0"/>
            <w:jc w:val="left"/>
            <w:rPr>
              <w:noProof/>
            </w:rPr>
          </w:pPr>
          <w:hyperlink w:anchor="_Toc115271438" w:history="1">
            <w:r w:rsidRPr="0013458C">
              <w:rPr>
                <w:rStyle w:val="a3"/>
                <w:noProof/>
              </w:rPr>
              <w:t>Приложение №7</w:t>
            </w:r>
            <w:r w:rsidR="008B3B63" w:rsidRPr="008B3B63">
              <w:t xml:space="preserve"> </w:t>
            </w:r>
            <w:r w:rsidR="008B3B63" w:rsidRPr="00F22D29">
              <w:t>ПРОГРАММА</w:t>
            </w:r>
            <w:r w:rsidR="008B3B63">
              <w:t xml:space="preserve"> </w:t>
            </w:r>
            <w:r w:rsidR="008B3B63" w:rsidRPr="00F22D29">
              <w:t>муниципальных га</w:t>
            </w:r>
            <w:r w:rsidR="008B3B63" w:rsidRPr="00F22D29">
              <w:t>р</w:t>
            </w:r>
            <w:r w:rsidR="008B3B63" w:rsidRPr="00F22D29">
              <w:t>антий</w:t>
            </w:r>
            <w:r w:rsidR="008B3B63">
              <w:t xml:space="preserve"> </w:t>
            </w:r>
            <w:r w:rsidR="008B3B63" w:rsidRPr="00F22D29">
              <w:t>Раменского городского</w:t>
            </w:r>
            <w:r w:rsidR="008B3B63">
              <w:t xml:space="preserve"> </w:t>
            </w:r>
            <w:r w:rsidR="008B3B63" w:rsidRPr="00F22D29">
              <w:t>округа Московской области</w:t>
            </w:r>
            <w:r w:rsidR="008B3B63">
              <w:t>…………………………………………………………………………………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_Toc115271438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15C7" w:rsidRDefault="007715C7">
          <w:r>
            <w:fldChar w:fldCharType="end"/>
          </w:r>
        </w:p>
      </w:sdtContent>
    </w:sdt>
    <w:p w:rsidR="00EE51BE" w:rsidRDefault="00EE51BE" w:rsidP="00075EEC">
      <w:pPr>
        <w:ind w:firstLine="0"/>
        <w:jc w:val="center"/>
      </w:pPr>
    </w:p>
    <w:p w:rsidR="007715C7" w:rsidRDefault="007715C7">
      <w:pPr>
        <w:ind w:firstLine="709"/>
      </w:pPr>
      <w:r>
        <w:br w:type="page"/>
      </w:r>
    </w:p>
    <w:p w:rsidR="00075EEC" w:rsidRPr="00F22D29" w:rsidRDefault="00075EEC" w:rsidP="00075EEC">
      <w:pPr>
        <w:ind w:firstLine="0"/>
        <w:jc w:val="center"/>
      </w:pPr>
      <w:r w:rsidRPr="00EE51BE">
        <w:t>С</w:t>
      </w:r>
      <w:r w:rsidRPr="00F22D29">
        <w:t>ОВЕТ ДЕПУТАТОВ</w:t>
      </w:r>
    </w:p>
    <w:p w:rsidR="00075EEC" w:rsidRPr="00F22D29" w:rsidRDefault="00075EEC" w:rsidP="00075EEC">
      <w:pPr>
        <w:ind w:firstLine="0"/>
        <w:jc w:val="center"/>
      </w:pPr>
      <w:r w:rsidRPr="00F22D29">
        <w:t>РАМЕНСКОГО ГОРОДСКОГО ОКРУГА</w:t>
      </w:r>
    </w:p>
    <w:p w:rsidR="00075EEC" w:rsidRPr="00F22D29" w:rsidRDefault="00075EEC" w:rsidP="00075EEC">
      <w:pPr>
        <w:ind w:firstLine="0"/>
        <w:jc w:val="center"/>
      </w:pPr>
      <w:r w:rsidRPr="00F22D29">
        <w:t>МОСКОВСКОЙ ОБЛАСТИ</w:t>
      </w:r>
    </w:p>
    <w:p w:rsidR="00075EEC" w:rsidRPr="00F22D29" w:rsidRDefault="00075EEC" w:rsidP="00075EEC">
      <w:pPr>
        <w:ind w:firstLine="0"/>
        <w:jc w:val="center"/>
      </w:pPr>
      <w:r w:rsidRPr="00F22D29">
        <w:t>РЕШЕНИЕ</w:t>
      </w:r>
    </w:p>
    <w:p w:rsidR="00075EEC" w:rsidRPr="00F22D29" w:rsidRDefault="00075EEC" w:rsidP="00075EEC">
      <w:pPr>
        <w:ind w:firstLine="0"/>
        <w:jc w:val="center"/>
      </w:pPr>
      <w:r w:rsidRPr="00F22D29">
        <w:t>15.12.2021</w:t>
      </w:r>
      <w:r w:rsidRPr="00F22D29">
        <w:tab/>
      </w:r>
      <w:r w:rsidRPr="00F22D29">
        <w:tab/>
      </w:r>
      <w:r w:rsidRPr="00F22D29">
        <w:tab/>
      </w:r>
      <w:r w:rsidRPr="00F22D29">
        <w:tab/>
      </w:r>
      <w:r w:rsidRPr="00F22D29">
        <w:tab/>
      </w:r>
      <w:r w:rsidRPr="00F22D29">
        <w:tab/>
      </w:r>
      <w:r w:rsidRPr="00F22D29">
        <w:tab/>
      </w:r>
      <w:r w:rsidRPr="00F22D29">
        <w:tab/>
      </w:r>
      <w:r w:rsidRPr="00F22D29">
        <w:tab/>
        <w:t>№ 12/1-СД</w:t>
      </w:r>
    </w:p>
    <w:p w:rsidR="00075EEC" w:rsidRPr="00F22D29" w:rsidRDefault="00075EEC" w:rsidP="00075EEC"/>
    <w:p w:rsidR="002732AC" w:rsidRPr="00F22D29" w:rsidRDefault="002732AC" w:rsidP="002732AC">
      <w:pPr>
        <w:jc w:val="center"/>
      </w:pPr>
      <w:r w:rsidRPr="00F22D29">
        <w:t xml:space="preserve">(в редакции </w:t>
      </w:r>
      <w:proofErr w:type="gramStart"/>
      <w:r w:rsidRPr="00F22D29">
        <w:t>решени</w:t>
      </w:r>
      <w:r w:rsidR="00281201" w:rsidRPr="00F22D29">
        <w:t>й</w:t>
      </w:r>
      <w:r w:rsidRPr="00F22D29">
        <w:t xml:space="preserve"> Совета депутатов Раменского городского округа Московской области</w:t>
      </w:r>
      <w:proofErr w:type="gramEnd"/>
      <w:r w:rsidRPr="00F22D29">
        <w:t xml:space="preserve"> от 16.02.2022 №3/2-СД</w:t>
      </w:r>
      <w:r w:rsidR="00195398" w:rsidRPr="00F22D29">
        <w:t>, от 30.03.2022 №5/3-СД</w:t>
      </w:r>
      <w:r w:rsidR="00D755F9" w:rsidRPr="00F22D29">
        <w:t>, от 25.05.2022 №9/1-СД</w:t>
      </w:r>
      <w:r w:rsidR="00281201" w:rsidRPr="00F22D29">
        <w:t>, от 31.08.2022 №11/3-СД</w:t>
      </w:r>
      <w:r w:rsidRPr="00F22D29">
        <w:t>)</w:t>
      </w:r>
    </w:p>
    <w:p w:rsidR="002732AC" w:rsidRPr="00F22D29" w:rsidRDefault="002732AC" w:rsidP="00075EEC"/>
    <w:p w:rsidR="00075EEC" w:rsidRPr="00F22D29" w:rsidRDefault="00075EEC" w:rsidP="00075EEC">
      <w:pPr>
        <w:ind w:firstLine="0"/>
      </w:pPr>
      <w:r w:rsidRPr="00F22D29">
        <w:t>О бюджете Раменского городского округа Московской области на 2022 год и на плановый период 2023 и 2024 годов</w:t>
      </w:r>
    </w:p>
    <w:p w:rsidR="00075EEC" w:rsidRPr="00F22D29" w:rsidRDefault="00075EEC" w:rsidP="00075EEC"/>
    <w:p w:rsidR="00075EEC" w:rsidRPr="00F22D29" w:rsidRDefault="00075EEC" w:rsidP="00075EEC">
      <w:r w:rsidRPr="00F22D29">
        <w:t xml:space="preserve">Руководствуясь Бюджетным кодексом Российской Федерации, </w:t>
      </w:r>
    </w:p>
    <w:p w:rsidR="00075EEC" w:rsidRPr="00F22D29" w:rsidRDefault="00075EEC" w:rsidP="00075EEC"/>
    <w:p w:rsidR="00075EEC" w:rsidRPr="00F22D29" w:rsidRDefault="00075EEC" w:rsidP="00075EEC">
      <w:pPr>
        <w:jc w:val="center"/>
      </w:pPr>
      <w:r w:rsidRPr="00F22D29">
        <w:t>Совет депутатов Раменского городского округа РЕШИЛ:</w:t>
      </w:r>
    </w:p>
    <w:p w:rsidR="00075EEC" w:rsidRPr="00F22D29" w:rsidRDefault="00075EEC" w:rsidP="00075EEC"/>
    <w:p w:rsidR="00075EEC" w:rsidRPr="00F22D29" w:rsidRDefault="00075EEC" w:rsidP="00075EEC">
      <w:bookmarkStart w:id="1" w:name="_Toc115271403"/>
      <w:r w:rsidRPr="00EE51BE">
        <w:rPr>
          <w:rStyle w:val="10"/>
        </w:rPr>
        <w:t>1.</w:t>
      </w:r>
      <w:bookmarkEnd w:id="1"/>
      <w:r w:rsidRPr="00F22D29">
        <w:t xml:space="preserve"> Утвердить основные характеристики бюджета Раменского городского округа Московской области (далее по тексту – бюджет Раменского городского округа) на 2022 год:</w:t>
      </w:r>
    </w:p>
    <w:p w:rsidR="00075EEC" w:rsidRPr="00F22D29" w:rsidRDefault="008D2936" w:rsidP="00075EEC">
      <w:r w:rsidRPr="00F22D29">
        <w:t xml:space="preserve">а) общий объем </w:t>
      </w:r>
      <w:r w:rsidR="00075EEC" w:rsidRPr="00F22D29">
        <w:t xml:space="preserve">доходов бюджета Раменского городского округа в сумме </w:t>
      </w:r>
      <w:r w:rsidRPr="00F22D29">
        <w:t xml:space="preserve">15 398 164 </w:t>
      </w:r>
      <w:r w:rsidR="00075EEC" w:rsidRPr="00F22D29">
        <w:t xml:space="preserve">тыс. рублей, в том числе объем межбюджетных трансфертов, получаемых из других бюджетов бюджетной системы Российской Федерации в сумме </w:t>
      </w:r>
      <w:r w:rsidRPr="00F22D29">
        <w:t xml:space="preserve">7 876 821 </w:t>
      </w:r>
      <w:r w:rsidR="00075EEC" w:rsidRPr="00F22D29">
        <w:t>тыс. рублей</w:t>
      </w:r>
      <w:r w:rsidR="002732AC" w:rsidRPr="00F22D29">
        <w:t xml:space="preserve"> (в редакции решения Совета депутатов Раменского городского округа Московской области от </w:t>
      </w:r>
      <w:r w:rsidRPr="00F22D29">
        <w:t>31.08.</w:t>
      </w:r>
      <w:r w:rsidR="002732AC" w:rsidRPr="00F22D29">
        <w:t>2022 №</w:t>
      </w:r>
      <w:r w:rsidRPr="00F22D29">
        <w:t>11/3</w:t>
      </w:r>
      <w:r w:rsidR="002732AC" w:rsidRPr="00F22D29">
        <w:t>-СД)</w:t>
      </w:r>
      <w:proofErr w:type="gramStart"/>
      <w:r w:rsidR="002732AC" w:rsidRPr="00F22D29">
        <w:t xml:space="preserve"> </w:t>
      </w:r>
      <w:r w:rsidR="00075EEC" w:rsidRPr="00F22D29">
        <w:t>;</w:t>
      </w:r>
      <w:proofErr w:type="gramEnd"/>
    </w:p>
    <w:p w:rsidR="00075EEC" w:rsidRPr="00F22D29" w:rsidRDefault="008D2936" w:rsidP="00075EEC">
      <w:r w:rsidRPr="00F22D29">
        <w:t xml:space="preserve">б) общий объем </w:t>
      </w:r>
      <w:r w:rsidR="00075EEC" w:rsidRPr="00F22D29">
        <w:t xml:space="preserve">расходов бюджета Раменского городского округа в сумме </w:t>
      </w:r>
      <w:r w:rsidRPr="00F22D29">
        <w:t>16 882 373</w:t>
      </w:r>
      <w:r w:rsidR="00D755F9" w:rsidRPr="00F22D29">
        <w:t xml:space="preserve"> </w:t>
      </w:r>
      <w:r w:rsidR="00075EEC" w:rsidRPr="00F22D29">
        <w:t>тыс. рублей</w:t>
      </w:r>
      <w:r w:rsidR="002732AC" w:rsidRPr="00F22D29">
        <w:t xml:space="preserve"> (в редакции </w:t>
      </w:r>
      <w:proofErr w:type="gramStart"/>
      <w:r w:rsidR="002732AC" w:rsidRPr="00F22D29">
        <w:t>решения Совета депутатов Раменского городского округа Московской области</w:t>
      </w:r>
      <w:proofErr w:type="gramEnd"/>
      <w:r w:rsidR="002732AC" w:rsidRPr="00F22D29">
        <w:t xml:space="preserve"> </w:t>
      </w:r>
      <w:r w:rsidRPr="00F22D29">
        <w:t>от 31.08.2022 №11/3-СД</w:t>
      </w:r>
      <w:r w:rsidR="002732AC" w:rsidRPr="00F22D29">
        <w:t>)</w:t>
      </w:r>
      <w:r w:rsidR="00075EEC" w:rsidRPr="00F22D29">
        <w:t>;</w:t>
      </w:r>
    </w:p>
    <w:p w:rsidR="00075EEC" w:rsidRPr="00F22D29" w:rsidRDefault="00075EEC" w:rsidP="00075EEC">
      <w:r w:rsidRPr="00F22D29">
        <w:t xml:space="preserve">в) дефицит бюджета Раменского городского округа в сумме </w:t>
      </w:r>
      <w:r w:rsidR="00D755F9" w:rsidRPr="00F22D29">
        <w:t xml:space="preserve">1 484 209 </w:t>
      </w:r>
      <w:r w:rsidRPr="00F22D29">
        <w:t>тыс. рублей</w:t>
      </w:r>
      <w:r w:rsidR="002732AC" w:rsidRPr="00F22D29">
        <w:t xml:space="preserve"> (в редакции </w:t>
      </w:r>
      <w:proofErr w:type="gramStart"/>
      <w:r w:rsidR="002732AC" w:rsidRPr="00F22D29">
        <w:t>решения Совета депутатов Раменского городского округа Московской области</w:t>
      </w:r>
      <w:proofErr w:type="gramEnd"/>
      <w:r w:rsidR="002732AC" w:rsidRPr="00F22D29">
        <w:t xml:space="preserve"> от </w:t>
      </w:r>
      <w:r w:rsidR="00D755F9" w:rsidRPr="00F22D29">
        <w:t>25.05.2022 №9/1-СД</w:t>
      </w:r>
      <w:r w:rsidR="002732AC" w:rsidRPr="00F22D29">
        <w:t>)</w:t>
      </w:r>
      <w:r w:rsidRPr="00F22D29">
        <w:t>.</w:t>
      </w:r>
    </w:p>
    <w:p w:rsidR="00075EEC" w:rsidRPr="00F22D29" w:rsidRDefault="00075EEC" w:rsidP="00075EEC">
      <w:bookmarkStart w:id="2" w:name="_Toc115271404"/>
      <w:r w:rsidRPr="00EE51BE">
        <w:rPr>
          <w:rStyle w:val="10"/>
        </w:rPr>
        <w:t>2.</w:t>
      </w:r>
      <w:bookmarkEnd w:id="2"/>
      <w:r w:rsidRPr="00F22D29">
        <w:t xml:space="preserve"> Утвердить основные характеристики бюджета Раменского городского округа на плановый период 2023 и 2024 годов:</w:t>
      </w:r>
    </w:p>
    <w:p w:rsidR="00075EEC" w:rsidRPr="00F22D29" w:rsidRDefault="00075EEC" w:rsidP="00075EEC">
      <w:proofErr w:type="gramStart"/>
      <w:r w:rsidRPr="00F22D29">
        <w:t xml:space="preserve">а) общий объем доходов бюджета Раменского городского округа на 2023 год в сумме </w:t>
      </w:r>
      <w:r w:rsidR="008D2936" w:rsidRPr="00F22D29">
        <w:t xml:space="preserve">14 834 364 </w:t>
      </w:r>
      <w:r w:rsidRPr="00F22D29">
        <w:t xml:space="preserve">тыс. рублей, в том числе объем межбюджетных трансфертов, получаемых из других бюджетов бюджетной системы Российской Федерации, в сумме </w:t>
      </w:r>
      <w:r w:rsidR="008D2936" w:rsidRPr="00F22D29">
        <w:t xml:space="preserve">7 983 842 </w:t>
      </w:r>
      <w:r w:rsidRPr="00F22D29">
        <w:t xml:space="preserve">тыс. рублей и на 2024 год в сумме </w:t>
      </w:r>
      <w:r w:rsidR="008D2936" w:rsidRPr="00F22D29">
        <w:t xml:space="preserve">13 221 960 </w:t>
      </w:r>
      <w:r w:rsidRPr="00F22D29">
        <w:t>тыс. рублей, в том числе объем межбюджетных трансфертов, получаемых из других бюджетов</w:t>
      </w:r>
      <w:proofErr w:type="gramEnd"/>
      <w:r w:rsidRPr="00F22D29">
        <w:t xml:space="preserve"> бюджетной системы Российской Федерации в сумме </w:t>
      </w:r>
      <w:r w:rsidR="008D2936" w:rsidRPr="00F22D29">
        <w:t xml:space="preserve">6 621 860 </w:t>
      </w:r>
      <w:r w:rsidRPr="00F22D29">
        <w:t>тыс. рублей</w:t>
      </w:r>
      <w:r w:rsidR="002732AC" w:rsidRPr="00F22D29">
        <w:t xml:space="preserve"> (в редакции </w:t>
      </w:r>
      <w:proofErr w:type="gramStart"/>
      <w:r w:rsidR="002732AC" w:rsidRPr="00F22D29">
        <w:t>решения Совета депутатов Раменского городского округа Московской области</w:t>
      </w:r>
      <w:proofErr w:type="gramEnd"/>
      <w:r w:rsidR="002732AC" w:rsidRPr="00F22D29">
        <w:t xml:space="preserve"> </w:t>
      </w:r>
      <w:r w:rsidR="008D2936" w:rsidRPr="00F22D29">
        <w:t>от 31.08.2022 №11/3-СД</w:t>
      </w:r>
      <w:r w:rsidR="002732AC" w:rsidRPr="00F22D29">
        <w:t>)</w:t>
      </w:r>
      <w:r w:rsidRPr="00F22D29">
        <w:t>;</w:t>
      </w:r>
    </w:p>
    <w:p w:rsidR="00075EEC" w:rsidRPr="00F22D29" w:rsidRDefault="00075EEC" w:rsidP="00075EEC">
      <w:proofErr w:type="gramStart"/>
      <w:r w:rsidRPr="00F22D29">
        <w:t xml:space="preserve">б) общий объем расходов бюджета Раменского городского округа на 2023 год в сумме </w:t>
      </w:r>
      <w:r w:rsidR="008D2936" w:rsidRPr="00F22D29">
        <w:t xml:space="preserve">14 949 364 </w:t>
      </w:r>
      <w:r w:rsidRPr="00F22D29">
        <w:t xml:space="preserve">тыс. рублей, в том числе условно утвержденные расходы в сумме 265912 тыс. рублей, и на 2024 год в сумме </w:t>
      </w:r>
      <w:r w:rsidR="008D2936" w:rsidRPr="00F22D29">
        <w:t xml:space="preserve">13 259 960 </w:t>
      </w:r>
      <w:r w:rsidRPr="00F22D29">
        <w:t xml:space="preserve">тыс. рублей, в том числе </w:t>
      </w:r>
      <w:r w:rsidR="005C09E1" w:rsidRPr="00F22D29">
        <w:t xml:space="preserve">условно утвержденные расходы в </w:t>
      </w:r>
      <w:r w:rsidRPr="00F22D29">
        <w:t>сумме 393 538 тыс. рублей</w:t>
      </w:r>
      <w:r w:rsidR="002732AC" w:rsidRPr="00F22D29">
        <w:t xml:space="preserve"> (в редакции решения Совета депутатов Раменского городского округа</w:t>
      </w:r>
      <w:proofErr w:type="gramEnd"/>
      <w:r w:rsidR="002732AC" w:rsidRPr="00F22D29">
        <w:t xml:space="preserve"> </w:t>
      </w:r>
      <w:proofErr w:type="gramStart"/>
      <w:r w:rsidR="002732AC" w:rsidRPr="00F22D29">
        <w:t xml:space="preserve">Московской области </w:t>
      </w:r>
      <w:r w:rsidR="008D2936" w:rsidRPr="00F22D29">
        <w:t>от 31.08.2022 №11/3-СД</w:t>
      </w:r>
      <w:r w:rsidR="002732AC" w:rsidRPr="00F22D29">
        <w:t>)</w:t>
      </w:r>
      <w:r w:rsidRPr="00F22D29">
        <w:t>;</w:t>
      </w:r>
      <w:proofErr w:type="gramEnd"/>
    </w:p>
    <w:p w:rsidR="00075EEC" w:rsidRPr="00F22D29" w:rsidRDefault="00D834CD" w:rsidP="00075EEC">
      <w:r w:rsidRPr="00F22D29">
        <w:t>в) дефицит бюджета Раменского городского округа на 2023 год в сумме 115 000 тыс. рублей и на 2024 год в сумме 38 000 тыс. рублей</w:t>
      </w:r>
      <w:r w:rsidR="005C09E1" w:rsidRPr="00F22D29">
        <w:t xml:space="preserve"> (в редакции </w:t>
      </w:r>
      <w:proofErr w:type="gramStart"/>
      <w:r w:rsidR="005C09E1" w:rsidRPr="00F22D29">
        <w:t>решения Совета депутатов Раменского городского округа Московской области</w:t>
      </w:r>
      <w:proofErr w:type="gramEnd"/>
      <w:r w:rsidR="005C09E1" w:rsidRPr="00F22D29">
        <w:t xml:space="preserve"> от </w:t>
      </w:r>
      <w:r w:rsidR="00D755F9" w:rsidRPr="00F22D29">
        <w:t>25.05.2022 №9/1-СД</w:t>
      </w:r>
      <w:r w:rsidR="005C09E1" w:rsidRPr="00F22D29">
        <w:t>)</w:t>
      </w:r>
      <w:r w:rsidR="00075EEC" w:rsidRPr="00F22D29">
        <w:t>.</w:t>
      </w:r>
    </w:p>
    <w:p w:rsidR="00075EEC" w:rsidRPr="00F22D29" w:rsidRDefault="00075EEC" w:rsidP="00075EEC">
      <w:bookmarkStart w:id="3" w:name="_Toc115271405"/>
      <w:r w:rsidRPr="00EE51BE">
        <w:rPr>
          <w:rStyle w:val="10"/>
        </w:rPr>
        <w:lastRenderedPageBreak/>
        <w:t>3.</w:t>
      </w:r>
      <w:bookmarkEnd w:id="3"/>
      <w:r w:rsidRPr="00F22D29">
        <w:t xml:space="preserve"> Утвердить поступления доходов в бюджет Раменского городского округа  Московской области на 2022 год и на плановый период 2023 и 2024 годов согласно приложению №1 к настоящему Решению.</w:t>
      </w:r>
    </w:p>
    <w:p w:rsidR="00075EEC" w:rsidRPr="00F22D29" w:rsidRDefault="00075EEC" w:rsidP="00075EEC">
      <w:bookmarkStart w:id="4" w:name="_Toc115271406"/>
      <w:r w:rsidRPr="00EE51BE">
        <w:rPr>
          <w:rStyle w:val="10"/>
        </w:rPr>
        <w:t>4.</w:t>
      </w:r>
      <w:bookmarkEnd w:id="4"/>
      <w:r w:rsidRPr="00F22D29">
        <w:t xml:space="preserve"> Утвердить распределение бюджетных ассигнований по разделам, подразделам, целевым статьям (муниципальным программам Раменского городского округа и </w:t>
      </w:r>
      <w:proofErr w:type="spellStart"/>
      <w:r w:rsidRPr="00F22D29">
        <w:t>непрограммным</w:t>
      </w:r>
      <w:proofErr w:type="spellEnd"/>
      <w:r w:rsidRPr="00F22D29">
        <w:t xml:space="preserve"> направлениям деятельности), группам и подгруппам </w:t>
      </w:r>
      <w:proofErr w:type="gramStart"/>
      <w:r w:rsidRPr="00F22D29">
        <w:t>видов расходов классификации  расходов бюджета Раменского городского округа</w:t>
      </w:r>
      <w:proofErr w:type="gramEnd"/>
      <w:r w:rsidRPr="00F22D29">
        <w:t xml:space="preserve"> на 2022 год и на плановый период 2023 и 2024 годов согласно приложению №2 к настоящему Решению.</w:t>
      </w:r>
    </w:p>
    <w:p w:rsidR="00075EEC" w:rsidRPr="00F22D29" w:rsidRDefault="00075EEC" w:rsidP="00075EEC">
      <w:bookmarkStart w:id="5" w:name="_Toc115271407"/>
      <w:r w:rsidRPr="00EE51BE">
        <w:rPr>
          <w:rStyle w:val="10"/>
        </w:rPr>
        <w:t>5.</w:t>
      </w:r>
      <w:bookmarkEnd w:id="5"/>
      <w:r w:rsidRPr="00F22D29">
        <w:t xml:space="preserve"> Утвердить ведомственную структуру расходов бюджета Раменского городского округа на 2022 год и на плановый период 2023 и 2024 годов согласно приложению №3 к настоящему Решению.</w:t>
      </w:r>
    </w:p>
    <w:p w:rsidR="00075EEC" w:rsidRPr="00F22D29" w:rsidRDefault="00075EEC" w:rsidP="00075EEC">
      <w:bookmarkStart w:id="6" w:name="_Toc115271408"/>
      <w:r w:rsidRPr="00EE51BE">
        <w:rPr>
          <w:rStyle w:val="10"/>
        </w:rPr>
        <w:t>6.</w:t>
      </w:r>
      <w:bookmarkEnd w:id="6"/>
      <w:r w:rsidRPr="00F22D29">
        <w:t xml:space="preserve"> Утвердить распределение бюджетных ассигнований по целевым статьям (муниципальным программам Раменского городского округа и </w:t>
      </w:r>
      <w:proofErr w:type="spellStart"/>
      <w:r w:rsidRPr="00F22D29">
        <w:t>непрограммным</w:t>
      </w:r>
      <w:proofErr w:type="spellEnd"/>
      <w:r w:rsidRPr="00F22D29">
        <w:t xml:space="preserve"> направлениям деятельности), группам и подгруппам </w:t>
      </w:r>
      <w:proofErr w:type="gramStart"/>
      <w:r w:rsidRPr="00F22D29">
        <w:t>видов расходов классификации расходов бюджета Раменского городского округа</w:t>
      </w:r>
      <w:proofErr w:type="gramEnd"/>
      <w:r w:rsidRPr="00F22D29">
        <w:t xml:space="preserve"> на 2022 год и на плановый период 2023 и 2024 годов согласно приложению №4 к настоящему Решению.</w:t>
      </w:r>
    </w:p>
    <w:p w:rsidR="00075EEC" w:rsidRPr="00F22D29" w:rsidRDefault="00075EEC" w:rsidP="00075EEC">
      <w:bookmarkStart w:id="7" w:name="_Toc115271409"/>
      <w:r w:rsidRPr="00EE51BE">
        <w:rPr>
          <w:rStyle w:val="10"/>
        </w:rPr>
        <w:t>7.</w:t>
      </w:r>
      <w:bookmarkEnd w:id="7"/>
      <w:r w:rsidRPr="00F22D29">
        <w:t xml:space="preserve"> Утвердить общий объем бюджетных ассигнований, направляемых на исполнение публичных нормативных обязательств  в сумме 0 рублей.</w:t>
      </w:r>
    </w:p>
    <w:p w:rsidR="00075EEC" w:rsidRPr="00F22D29" w:rsidRDefault="00075EEC" w:rsidP="00075EEC">
      <w:bookmarkStart w:id="8" w:name="_Toc115271410"/>
      <w:r w:rsidRPr="00EE51BE">
        <w:rPr>
          <w:rStyle w:val="10"/>
        </w:rPr>
        <w:t>8.</w:t>
      </w:r>
      <w:bookmarkEnd w:id="8"/>
      <w:r w:rsidRPr="00F22D29">
        <w:t xml:space="preserve"> Установить размер резервного фонда Администрации Раменского городского округа на 2022 год в сумме </w:t>
      </w:r>
      <w:r w:rsidR="008D2936" w:rsidRPr="00F22D29">
        <w:t xml:space="preserve">31 802 </w:t>
      </w:r>
      <w:r w:rsidRPr="00F22D29">
        <w:t>тыс. рублей, на 2023 год в сумме 5 000 тыс. рублей, на 2024 год в сумме 5 000 тыс. рублей</w:t>
      </w:r>
      <w:r w:rsidR="002732AC" w:rsidRPr="00F22D29">
        <w:t xml:space="preserve"> (в редакции </w:t>
      </w:r>
      <w:proofErr w:type="gramStart"/>
      <w:r w:rsidR="002732AC" w:rsidRPr="00F22D29">
        <w:t>решения Совета депутатов Раменского городского округа Московской области</w:t>
      </w:r>
      <w:proofErr w:type="gramEnd"/>
      <w:r w:rsidR="002732AC" w:rsidRPr="00F22D29">
        <w:t xml:space="preserve"> от </w:t>
      </w:r>
      <w:r w:rsidR="008D2936" w:rsidRPr="00F22D29">
        <w:t>31.08</w:t>
      </w:r>
      <w:r w:rsidR="00D834CD" w:rsidRPr="00F22D29">
        <w:t>.2022 №</w:t>
      </w:r>
      <w:r w:rsidR="008D2936" w:rsidRPr="00F22D29">
        <w:t>11/3</w:t>
      </w:r>
      <w:r w:rsidR="00D834CD" w:rsidRPr="00F22D29">
        <w:t>-СД</w:t>
      </w:r>
      <w:r w:rsidR="002732AC" w:rsidRPr="00F22D29">
        <w:t>).</w:t>
      </w:r>
    </w:p>
    <w:p w:rsidR="00075EEC" w:rsidRPr="00F22D29" w:rsidRDefault="00075EEC" w:rsidP="00075EEC">
      <w:r w:rsidRPr="00F22D29">
        <w:t>Установить, что средства резервного фонда Администрации Раменского городского округа направляются на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075EEC" w:rsidRPr="00F22D29" w:rsidRDefault="00075EEC" w:rsidP="00075EEC">
      <w:bookmarkStart w:id="9" w:name="_Toc115271411"/>
      <w:r w:rsidRPr="00EE51BE">
        <w:rPr>
          <w:rStyle w:val="10"/>
        </w:rPr>
        <w:t>9.</w:t>
      </w:r>
      <w:bookmarkEnd w:id="9"/>
      <w:r w:rsidRPr="00F22D29">
        <w:t xml:space="preserve"> Установить объем бюджетных ассигнований Дорожного фонда Раменского городского округа на 2022 год в сумме  180 304 тыс. рублей, на 2023 год в сумме 176 131 тыс. рублей, на 2024 год в сумме 186 351 тыс. рублей.</w:t>
      </w:r>
    </w:p>
    <w:p w:rsidR="00075EEC" w:rsidRPr="00F22D29" w:rsidRDefault="00075EEC" w:rsidP="00075EEC">
      <w:bookmarkStart w:id="10" w:name="_Toc115271412"/>
      <w:r w:rsidRPr="00EE51BE">
        <w:rPr>
          <w:rStyle w:val="10"/>
        </w:rPr>
        <w:t>10.</w:t>
      </w:r>
      <w:bookmarkEnd w:id="10"/>
      <w:r w:rsidRPr="00F22D29">
        <w:t xml:space="preserve"> </w:t>
      </w:r>
      <w:proofErr w:type="gramStart"/>
      <w:r w:rsidRPr="00F22D29">
        <w:t xml:space="preserve">Установить, что в бюджете  Раменского городского округа Комитету по образованию администрации Раменского городского округа предусмотрены расходы на 2022 год в сумме 24 377 тыс. рублей, на 2023 год – 24 377 тыс. рублей, на 2024 год – 24377 тыс. рублей на организацию отдыха, оздоровления и занятости детей и молодежи в период школьных каникул. </w:t>
      </w:r>
      <w:proofErr w:type="gramEnd"/>
    </w:p>
    <w:p w:rsidR="00D834CD" w:rsidRPr="00F22D29" w:rsidRDefault="00D834CD" w:rsidP="00075EEC">
      <w:bookmarkStart w:id="11" w:name="_Toc115271413"/>
      <w:r w:rsidRPr="00EE51BE">
        <w:rPr>
          <w:rStyle w:val="10"/>
        </w:rPr>
        <w:t>11.</w:t>
      </w:r>
      <w:bookmarkEnd w:id="11"/>
      <w:r w:rsidRPr="00F22D29">
        <w:t xml:space="preserve"> </w:t>
      </w:r>
      <w:proofErr w:type="gramStart"/>
      <w:r w:rsidRPr="00F22D29">
        <w:t xml:space="preserve">Установить, что в бюджете Раменского городского округа Комитету по спорту и молодежной политике Администрации Раменского городского округа предусмотрены средства на 2022 год в сумме </w:t>
      </w:r>
      <w:r w:rsidR="008D2936" w:rsidRPr="00F22D29">
        <w:t xml:space="preserve">8 436 </w:t>
      </w:r>
      <w:r w:rsidRPr="00F22D29">
        <w:t xml:space="preserve">тыс. рублей, на 2023 год – 4 000 тыс. рублей, на 2024 год – 4 000 тыс. рублей на проведение мероприятий по молодежной политике (в редакции решения Совета депутатов Раменского городского округа Московской области от </w:t>
      </w:r>
      <w:r w:rsidR="008D2936" w:rsidRPr="00F22D29">
        <w:t>31.08</w:t>
      </w:r>
      <w:r w:rsidRPr="00F22D29">
        <w:t>.2022</w:t>
      </w:r>
      <w:proofErr w:type="gramEnd"/>
      <w:r w:rsidRPr="00F22D29">
        <w:t xml:space="preserve"> №</w:t>
      </w:r>
      <w:proofErr w:type="gramStart"/>
      <w:r w:rsidR="008D2936" w:rsidRPr="00F22D29">
        <w:t>11/3</w:t>
      </w:r>
      <w:r w:rsidRPr="00F22D29">
        <w:t>-СД).</w:t>
      </w:r>
      <w:proofErr w:type="gramEnd"/>
    </w:p>
    <w:p w:rsidR="00075EEC" w:rsidRPr="00F22D29" w:rsidRDefault="00075EEC" w:rsidP="00075EEC">
      <w:bookmarkStart w:id="12" w:name="_Toc115271414"/>
      <w:r w:rsidRPr="00EE51BE">
        <w:rPr>
          <w:rStyle w:val="10"/>
        </w:rPr>
        <w:t>12.</w:t>
      </w:r>
      <w:bookmarkEnd w:id="12"/>
      <w:r w:rsidRPr="00F22D29">
        <w:t xml:space="preserve"> </w:t>
      </w:r>
      <w:proofErr w:type="gramStart"/>
      <w:r w:rsidRPr="00F22D29">
        <w:t xml:space="preserve">Установить, что в бюджете  Раменского городского округа Комитету по культуре и туризму Администрации Раменского городского округа предусмотрены расходы на 2022 год в сумме </w:t>
      </w:r>
      <w:r w:rsidR="008D2936" w:rsidRPr="00F22D29">
        <w:t xml:space="preserve">23 886 </w:t>
      </w:r>
      <w:r w:rsidRPr="00F22D29">
        <w:t>тыс. рублей, на 2023 год – 18 536 тыс. рублей, на 2024 год – 18 536 тыс. рублей на реализацию мероприятий по созданию условий для организации досуга</w:t>
      </w:r>
      <w:r w:rsidR="002732AC" w:rsidRPr="00F22D29">
        <w:t xml:space="preserve"> (в редакции решения Совета депутатов Раменского городского округа Московской области</w:t>
      </w:r>
      <w:proofErr w:type="gramEnd"/>
      <w:r w:rsidR="002732AC" w:rsidRPr="00F22D29">
        <w:t xml:space="preserve"> от </w:t>
      </w:r>
      <w:r w:rsidR="008D2936" w:rsidRPr="00F22D29">
        <w:t>31.08.2022 №11/3</w:t>
      </w:r>
      <w:r w:rsidR="002732AC" w:rsidRPr="00F22D29">
        <w:t>-СД).</w:t>
      </w:r>
    </w:p>
    <w:p w:rsidR="00D834CD" w:rsidRPr="00F22D29" w:rsidRDefault="00075EEC" w:rsidP="00D834CD">
      <w:bookmarkStart w:id="13" w:name="_Toc115271415"/>
      <w:r w:rsidRPr="00EE51BE">
        <w:rPr>
          <w:rStyle w:val="10"/>
        </w:rPr>
        <w:t>13.</w:t>
      </w:r>
      <w:bookmarkEnd w:id="13"/>
      <w:r w:rsidRPr="00F22D29">
        <w:t xml:space="preserve"> </w:t>
      </w:r>
      <w:proofErr w:type="gramStart"/>
      <w:r w:rsidRPr="00F22D29">
        <w:t xml:space="preserve">Установить, что в расходах бюджета Раменского городского округа на 2022 год предусматриваются средства Администрации Раменского городского округа в сумме </w:t>
      </w:r>
      <w:r w:rsidR="00D834CD" w:rsidRPr="00F22D29">
        <w:t>44058</w:t>
      </w:r>
      <w:r w:rsidRPr="00F22D29">
        <w:t xml:space="preserve"> тыс. рублей, на 2023 год – 39 827 тыс. рублей, на 2024 год – 38 889 тыс. рублей на </w:t>
      </w:r>
      <w:proofErr w:type="spellStart"/>
      <w:r w:rsidRPr="00F22D29">
        <w:t>софинансирование</w:t>
      </w:r>
      <w:proofErr w:type="spellEnd"/>
      <w:r w:rsidRPr="00F22D29">
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</w:r>
      <w:r w:rsidR="00D834CD" w:rsidRPr="00F22D29">
        <w:t xml:space="preserve"> (в </w:t>
      </w:r>
      <w:r w:rsidR="00D834CD" w:rsidRPr="00F22D29">
        <w:lastRenderedPageBreak/>
        <w:t>редакции решения Совета депутатов Раменского городского округа</w:t>
      </w:r>
      <w:proofErr w:type="gramEnd"/>
      <w:r w:rsidR="00D834CD" w:rsidRPr="00F22D29">
        <w:t xml:space="preserve"> </w:t>
      </w:r>
      <w:proofErr w:type="gramStart"/>
      <w:r w:rsidR="00D834CD" w:rsidRPr="00F22D29">
        <w:t>Московской области от 25.05.2022 №9/1-СД).</w:t>
      </w:r>
      <w:proofErr w:type="gramEnd"/>
    </w:p>
    <w:p w:rsidR="00075EEC" w:rsidRPr="00F22D29" w:rsidRDefault="00075EEC" w:rsidP="00075EEC">
      <w:bookmarkStart w:id="14" w:name="_Toc115271416"/>
      <w:r w:rsidRPr="00EE51BE">
        <w:rPr>
          <w:rStyle w:val="10"/>
        </w:rPr>
        <w:t>14.</w:t>
      </w:r>
      <w:bookmarkEnd w:id="14"/>
      <w:r w:rsidRPr="00F22D29">
        <w:t xml:space="preserve"> Установить, что из бюджета Раменского городского округа предоставляются 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услуг:</w:t>
      </w:r>
    </w:p>
    <w:p w:rsidR="00075EEC" w:rsidRPr="00F22D29" w:rsidRDefault="00075EEC" w:rsidP="00075EEC">
      <w:r w:rsidRPr="00F22D29">
        <w:t>- в 2022 году и плановом периоде 2023 и 2024 годов – на реализацию мероприятий подпрограммы «Развитие малого и среднего предпринимательства» муниципальной программы  «Предпринимательство», направленных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развития, и (или) модернизации производства товаров (работ, услуг);</w:t>
      </w:r>
    </w:p>
    <w:p w:rsidR="00075EEC" w:rsidRPr="00F22D29" w:rsidRDefault="00075EEC" w:rsidP="00075EEC">
      <w:proofErr w:type="gramStart"/>
      <w:r w:rsidRPr="00F22D29">
        <w:t>- в 2022 году и плановом периоде 2023 и 2024 годов – на реализацию мероприятий муниципальной программы «Формирование современной комфортной городской среды», направленных на ремонт подъездов в многоквартирных домах;</w:t>
      </w:r>
      <w:proofErr w:type="gramEnd"/>
    </w:p>
    <w:p w:rsidR="00075EEC" w:rsidRPr="00F22D29" w:rsidRDefault="00075EEC" w:rsidP="00075EEC">
      <w:r w:rsidRPr="00F22D29">
        <w:t xml:space="preserve">- в 2022 году – на реализацию мероприятий подпрограммы «Создание условий для обеспечения качественными коммунальными услугами» муниципальной программы «Развитие инженерной инфраструктуры и </w:t>
      </w:r>
      <w:proofErr w:type="spellStart"/>
      <w:r w:rsidRPr="00F22D29">
        <w:t>энергоэффективности</w:t>
      </w:r>
      <w:proofErr w:type="spellEnd"/>
      <w:r w:rsidRPr="00F22D29">
        <w:t>» на реализацию отдельных мероприятий муниципальных программ;</w:t>
      </w:r>
    </w:p>
    <w:p w:rsidR="00075EEC" w:rsidRPr="00F22D29" w:rsidRDefault="00075EEC" w:rsidP="00075EEC">
      <w:r w:rsidRPr="00F22D29">
        <w:t>- в 2022 году - на реализацию мероприятий муниципальной программы «Социальная защита населения», направленных на осуществление финансовой поддержки СО НКО.</w:t>
      </w:r>
    </w:p>
    <w:p w:rsidR="00075EEC" w:rsidRPr="00F22D29" w:rsidRDefault="00075EEC" w:rsidP="00075EEC">
      <w:r w:rsidRPr="00F22D29">
        <w:t>Предоставление средств, предусмотренных настоящим пунктом, осуществляется в порядке, устанавливаемом Администрацией Раменского городского округа.</w:t>
      </w:r>
    </w:p>
    <w:p w:rsidR="002732AC" w:rsidRPr="00F22D29" w:rsidRDefault="002732AC" w:rsidP="00075EEC">
      <w:r w:rsidRPr="00F22D29">
        <w:t xml:space="preserve">14.1. </w:t>
      </w:r>
      <w:proofErr w:type="gramStart"/>
      <w:r w:rsidR="008D03B5" w:rsidRPr="00F22D29">
        <w:t xml:space="preserve">Установить, что из бюджета Раменского городского округа в 2022 году предоставляются субсидии (гранты в форме субсидий) частным образовательным организациям, 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</w:t>
      </w:r>
      <w:r w:rsidRPr="00F22D29">
        <w:t>(дополнено решением Совета депутатов Раменского городского округа Московской области от 16.02.2022 №3/2-СД).</w:t>
      </w:r>
      <w:proofErr w:type="gramEnd"/>
    </w:p>
    <w:p w:rsidR="00075EEC" w:rsidRPr="00F22D29" w:rsidRDefault="00075EEC" w:rsidP="00075EEC">
      <w:bookmarkStart w:id="15" w:name="_Toc115271417"/>
      <w:r w:rsidRPr="00EE51BE">
        <w:rPr>
          <w:rStyle w:val="10"/>
        </w:rPr>
        <w:t>15.</w:t>
      </w:r>
      <w:bookmarkEnd w:id="15"/>
      <w:r w:rsidRPr="00F22D29">
        <w:t xml:space="preserve"> Утвердить заключение в 2022 году Администрации Раменского городского округа, от имени муниципального образования «Раменский городской округ» муниципальных контрактов на оказание услуг по предоставлению Раменскому городскому округу кредитов в форме возобновляемой кредитной линии на следующих условиях:</w:t>
      </w:r>
    </w:p>
    <w:p w:rsidR="00075EEC" w:rsidRPr="00F22D29" w:rsidRDefault="00075EEC" w:rsidP="00075EEC">
      <w:proofErr w:type="gramStart"/>
      <w:r w:rsidRPr="00F22D29">
        <w:t xml:space="preserve">предельная сумма кредита (лимита) по одному муниципальному контракту – до </w:t>
      </w:r>
      <w:r w:rsidR="00D834CD" w:rsidRPr="00F22D29">
        <w:t>450000</w:t>
      </w:r>
      <w:r w:rsidRPr="00F22D29">
        <w:t xml:space="preserve"> тыс. рублей (включительно)</w:t>
      </w:r>
      <w:r w:rsidR="005C09E1" w:rsidRPr="00F22D29">
        <w:t xml:space="preserve"> (в редакции решения Совета депутатов Раменского городского округа Московской области от </w:t>
      </w:r>
      <w:r w:rsidR="00D834CD" w:rsidRPr="00F22D29">
        <w:t>25.05.2022 №9/1</w:t>
      </w:r>
      <w:r w:rsidR="005C09E1" w:rsidRPr="00F22D29">
        <w:t>-СД)</w:t>
      </w:r>
      <w:r w:rsidRPr="00F22D29">
        <w:t>;</w:t>
      </w:r>
      <w:proofErr w:type="gramEnd"/>
    </w:p>
    <w:p w:rsidR="00075EEC" w:rsidRPr="00F22D29" w:rsidRDefault="00075EEC" w:rsidP="00075EEC">
      <w:r w:rsidRPr="00F22D29"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Раменскому городскому округу кредитов форме возобновляемой кредитной линии;</w:t>
      </w:r>
    </w:p>
    <w:p w:rsidR="00075EEC" w:rsidRPr="00F22D29" w:rsidRDefault="00075EEC" w:rsidP="00075EEC">
      <w:r w:rsidRPr="00F22D29">
        <w:t>срок погашения кредита – до двух лет со дня заключения соответствующего муниципального контракта;</w:t>
      </w:r>
    </w:p>
    <w:p w:rsidR="00075EEC" w:rsidRPr="00F22D29" w:rsidRDefault="00075EEC" w:rsidP="00075EEC">
      <w:r w:rsidRPr="00F22D29">
        <w:t>цели использования кредита – финансирование дефицита бюджета Раменского городского округа;</w:t>
      </w:r>
    </w:p>
    <w:p w:rsidR="00075EEC" w:rsidRPr="00F22D29" w:rsidRDefault="00075EEC" w:rsidP="00075EEC">
      <w:r w:rsidRPr="00F22D29">
        <w:t>возможность досрочного полного и (или) частичного погашения кредита;</w:t>
      </w:r>
    </w:p>
    <w:p w:rsidR="00075EEC" w:rsidRPr="00F22D29" w:rsidRDefault="00075EEC" w:rsidP="00075EEC">
      <w:r w:rsidRPr="00F22D29">
        <w:t>возможность неиспользования кредитной линии или использования кредитной линии не в полном объеме.</w:t>
      </w:r>
    </w:p>
    <w:p w:rsidR="00D834CD" w:rsidRPr="00F22D29" w:rsidRDefault="00D834CD" w:rsidP="00D834CD">
      <w:pPr>
        <w:rPr>
          <w:rFonts w:eastAsiaTheme="minorHAnsi"/>
        </w:rPr>
      </w:pPr>
      <w:bookmarkStart w:id="16" w:name="_Toc115271418"/>
      <w:r w:rsidRPr="00EE51BE">
        <w:rPr>
          <w:rStyle w:val="10"/>
        </w:rPr>
        <w:t>16.</w:t>
      </w:r>
      <w:bookmarkEnd w:id="16"/>
      <w:r w:rsidRPr="00F22D29">
        <w:rPr>
          <w:rFonts w:eastAsiaTheme="minorHAnsi"/>
        </w:rPr>
        <w:t xml:space="preserve"> Установить верхний предел муниципального внутреннего долга Раменского городского округа:</w:t>
      </w:r>
    </w:p>
    <w:p w:rsidR="00D834CD" w:rsidRPr="00F22D29" w:rsidRDefault="00D834CD" w:rsidP="00D834CD">
      <w:pPr>
        <w:rPr>
          <w:rFonts w:eastAsiaTheme="minorHAnsi"/>
        </w:rPr>
      </w:pPr>
      <w:r w:rsidRPr="00F22D29">
        <w:rPr>
          <w:rFonts w:eastAsiaTheme="minorHAnsi"/>
        </w:rPr>
        <w:t xml:space="preserve"> по состоянию на 1 января 2023 года в размере 450 000 тыс. рублей, в том числе верхний предел долга по муниципальным гарантиям 0 рублей;</w:t>
      </w:r>
    </w:p>
    <w:p w:rsidR="00D834CD" w:rsidRPr="00F22D29" w:rsidRDefault="00D834CD" w:rsidP="00D834CD">
      <w:pPr>
        <w:rPr>
          <w:rFonts w:eastAsiaTheme="minorHAnsi"/>
        </w:rPr>
      </w:pPr>
      <w:r w:rsidRPr="00F22D29">
        <w:rPr>
          <w:rFonts w:eastAsiaTheme="minorHAnsi"/>
        </w:rPr>
        <w:lastRenderedPageBreak/>
        <w:t>по состоянию на 1 января 2024 года в размере  565 000 тыс. рублей, в том числе верхний предел долга по муниципальным гарантиям  0 рублей;</w:t>
      </w:r>
    </w:p>
    <w:p w:rsidR="00D834CD" w:rsidRPr="00F22D29" w:rsidRDefault="00D834CD" w:rsidP="00D834CD">
      <w:r w:rsidRPr="00F22D29">
        <w:rPr>
          <w:rFonts w:eastAsiaTheme="minorHAnsi"/>
        </w:rPr>
        <w:t>по состоянию на 1 января 2025 года в размере  603 000 тыс.  рублей, в том числе верхний предел долга по муниципальным гарантиям 0 рублей.</w:t>
      </w:r>
      <w:r w:rsidRPr="00F22D29">
        <w:t xml:space="preserve"> </w:t>
      </w:r>
    </w:p>
    <w:p w:rsidR="005C09E1" w:rsidRPr="00F22D29" w:rsidRDefault="005C09E1" w:rsidP="00D834CD">
      <w:r w:rsidRPr="00F22D29">
        <w:t xml:space="preserve">(в редакции </w:t>
      </w:r>
      <w:proofErr w:type="gramStart"/>
      <w:r w:rsidRPr="00F22D29">
        <w:t>решения Совета депутатов Раменского городского округа Московской области</w:t>
      </w:r>
      <w:proofErr w:type="gramEnd"/>
      <w:r w:rsidRPr="00F22D29">
        <w:t xml:space="preserve"> от </w:t>
      </w:r>
      <w:r w:rsidR="00D834CD" w:rsidRPr="00F22D29">
        <w:t>25.05.2022 №9/1</w:t>
      </w:r>
      <w:r w:rsidRPr="00F22D29">
        <w:t>-СД).</w:t>
      </w:r>
    </w:p>
    <w:p w:rsidR="00075EEC" w:rsidRPr="00F22D29" w:rsidRDefault="00C4558B" w:rsidP="00075EEC">
      <w:bookmarkStart w:id="17" w:name="_Toc115271419"/>
      <w:r w:rsidRPr="00EE51BE">
        <w:rPr>
          <w:rStyle w:val="10"/>
        </w:rPr>
        <w:t>17.</w:t>
      </w:r>
      <w:bookmarkEnd w:id="17"/>
      <w:r w:rsidRPr="00F22D29">
        <w:t xml:space="preserve"> Установить предельный объем муниципального долга Раменского городского округа на 2022 год в размере  450 000 тыс. рублей, на 2023 год в размере 565 000 тыс. рублей; на 2024 год в размере 603 000 тыс. рублей </w:t>
      </w:r>
      <w:r w:rsidR="005C09E1" w:rsidRPr="00F22D29">
        <w:t xml:space="preserve">(в редакции </w:t>
      </w:r>
      <w:proofErr w:type="gramStart"/>
      <w:r w:rsidR="005C09E1" w:rsidRPr="00F22D29">
        <w:t>решения Совета депутатов Раменского городского округа Моско</w:t>
      </w:r>
      <w:r w:rsidRPr="00F22D29">
        <w:t>вской области</w:t>
      </w:r>
      <w:proofErr w:type="gramEnd"/>
      <w:r w:rsidRPr="00F22D29">
        <w:t xml:space="preserve"> от 25.05.2022 №9/1</w:t>
      </w:r>
      <w:r w:rsidR="005C09E1" w:rsidRPr="00F22D29">
        <w:t>-СД);</w:t>
      </w:r>
    </w:p>
    <w:p w:rsidR="00075EEC" w:rsidRPr="00F22D29" w:rsidRDefault="00C4558B" w:rsidP="00075EEC">
      <w:bookmarkStart w:id="18" w:name="_Toc115271420"/>
      <w:r w:rsidRPr="00EE51BE">
        <w:rPr>
          <w:rStyle w:val="10"/>
        </w:rPr>
        <w:t>18.</w:t>
      </w:r>
      <w:bookmarkEnd w:id="18"/>
      <w:r w:rsidRPr="00F22D29">
        <w:t xml:space="preserve"> Установить предельный объем заимствований Раменского городского округа  в течение 2022 года в сумме 450 000 тыс. рублей, 2023 года в сумме  565 000 тыс. рублей, 2024 г</w:t>
      </w:r>
      <w:r w:rsidR="00587995" w:rsidRPr="00F22D29">
        <w:t>ода в сумме 603 000 тыс. рублей</w:t>
      </w:r>
      <w:r w:rsidR="005C09E1" w:rsidRPr="00F22D29">
        <w:t xml:space="preserve"> (в редакции </w:t>
      </w:r>
      <w:proofErr w:type="gramStart"/>
      <w:r w:rsidR="005C09E1" w:rsidRPr="00F22D29">
        <w:t>решения Совета депутатов Раменского городского округа Моско</w:t>
      </w:r>
      <w:r w:rsidRPr="00F22D29">
        <w:t>вской области</w:t>
      </w:r>
      <w:proofErr w:type="gramEnd"/>
      <w:r w:rsidRPr="00F22D29">
        <w:t xml:space="preserve"> от 25.05.2022 №9/1</w:t>
      </w:r>
      <w:r w:rsidR="005C09E1" w:rsidRPr="00F22D29">
        <w:t>-СД).</w:t>
      </w:r>
    </w:p>
    <w:p w:rsidR="002732AC" w:rsidRPr="00F22D29" w:rsidRDefault="00C4558B" w:rsidP="00075EEC">
      <w:bookmarkStart w:id="19" w:name="_Toc115271421"/>
      <w:r w:rsidRPr="00EE51BE">
        <w:rPr>
          <w:rStyle w:val="10"/>
        </w:rPr>
        <w:t>19.</w:t>
      </w:r>
      <w:bookmarkEnd w:id="19"/>
      <w:r w:rsidRPr="00F22D29">
        <w:t xml:space="preserve"> </w:t>
      </w:r>
      <w:proofErr w:type="gramStart"/>
      <w:r w:rsidRPr="00F22D29">
        <w:t xml:space="preserve">Установить предельный объем расходов бюджета Раменского городского округа на 2022 год на обслуживание муниципального долга в размере 17 255 тыс. рублей, на 2023 год в размере 30 863 тыс. рублей; на 2024 год в размере 30 863 тыс. рублей </w:t>
      </w:r>
      <w:r w:rsidR="002732AC" w:rsidRPr="00F22D29">
        <w:t xml:space="preserve">(в редакции решения Совета депутатов Раменского городского округа Московской области от </w:t>
      </w:r>
      <w:r w:rsidRPr="00F22D29">
        <w:t>25.05</w:t>
      </w:r>
      <w:r w:rsidR="002732AC" w:rsidRPr="00F22D29">
        <w:t>.2022 №</w:t>
      </w:r>
      <w:r w:rsidRPr="00F22D29">
        <w:t>9/1</w:t>
      </w:r>
      <w:r w:rsidR="002732AC" w:rsidRPr="00F22D29">
        <w:t>-СД)</w:t>
      </w:r>
      <w:r w:rsidR="008D03B5" w:rsidRPr="00F22D29">
        <w:t>.</w:t>
      </w:r>
      <w:proofErr w:type="gramEnd"/>
    </w:p>
    <w:p w:rsidR="00075EEC" w:rsidRPr="00F22D29" w:rsidRDefault="00324E6F" w:rsidP="00075EEC">
      <w:bookmarkStart w:id="20" w:name="_Toc115271422"/>
      <w:r w:rsidRPr="00EE51BE">
        <w:rPr>
          <w:rStyle w:val="10"/>
        </w:rPr>
        <w:t>20.</w:t>
      </w:r>
      <w:bookmarkEnd w:id="20"/>
      <w:r w:rsidRPr="00F22D29">
        <w:t xml:space="preserve"> </w:t>
      </w:r>
      <w:r w:rsidR="00075EEC" w:rsidRPr="00F22D29">
        <w:t xml:space="preserve">Утвердить источники внутреннего </w:t>
      </w:r>
      <w:proofErr w:type="gramStart"/>
      <w:r w:rsidR="00075EEC" w:rsidRPr="00F22D29">
        <w:t>финансирования дефицита бюджета Раменского городс</w:t>
      </w:r>
      <w:r w:rsidRPr="00F22D29">
        <w:t>кого округа Московской области</w:t>
      </w:r>
      <w:proofErr w:type="gramEnd"/>
      <w:r w:rsidRPr="00F22D29">
        <w:t xml:space="preserve"> на 2022 год </w:t>
      </w:r>
      <w:r w:rsidR="00075EEC" w:rsidRPr="00F22D29">
        <w:t>и на плановый период 2023 и 202</w:t>
      </w:r>
      <w:r w:rsidRPr="00F22D29">
        <w:t xml:space="preserve">4 годов согласно приложению №5 </w:t>
      </w:r>
      <w:r w:rsidR="00075EEC" w:rsidRPr="00F22D29">
        <w:t>к настоящему Решению.</w:t>
      </w:r>
    </w:p>
    <w:p w:rsidR="00075EEC" w:rsidRPr="00F22D29" w:rsidRDefault="00075EEC" w:rsidP="00075EEC">
      <w:bookmarkStart w:id="21" w:name="_Toc115271423"/>
      <w:r w:rsidRPr="00EE51BE">
        <w:rPr>
          <w:rStyle w:val="10"/>
        </w:rPr>
        <w:t>21.</w:t>
      </w:r>
      <w:bookmarkEnd w:id="21"/>
      <w:r w:rsidRPr="00F22D29">
        <w:t xml:space="preserve"> Утвердить:</w:t>
      </w:r>
    </w:p>
    <w:p w:rsidR="00075EEC" w:rsidRPr="00F22D29" w:rsidRDefault="00075EEC" w:rsidP="00075EEC">
      <w:proofErr w:type="gramStart"/>
      <w:r w:rsidRPr="00F22D29">
        <w:t>программу муниципальных внутр</w:t>
      </w:r>
      <w:r w:rsidR="00324E6F" w:rsidRPr="00F22D29">
        <w:t xml:space="preserve">енних заимствований Раменского </w:t>
      </w:r>
      <w:r w:rsidRPr="00F22D29">
        <w:t>городс</w:t>
      </w:r>
      <w:r w:rsidR="00324E6F" w:rsidRPr="00F22D29">
        <w:t xml:space="preserve">кого округа Московской области </w:t>
      </w:r>
      <w:r w:rsidRPr="00F22D29">
        <w:t>на 2022 год и на плановый период 2023 и 2024 годов согласно приложению №6 к настоящему Решению;</w:t>
      </w:r>
      <w:proofErr w:type="gramEnd"/>
    </w:p>
    <w:p w:rsidR="00075EEC" w:rsidRPr="00F22D29" w:rsidRDefault="00075EEC" w:rsidP="00075EEC">
      <w:r w:rsidRPr="00F22D29">
        <w:t>программу мун</w:t>
      </w:r>
      <w:r w:rsidR="00324E6F" w:rsidRPr="00F22D29">
        <w:t xml:space="preserve">иципальных гарантий Раменского </w:t>
      </w:r>
      <w:r w:rsidRPr="00F22D29">
        <w:t>городского округ</w:t>
      </w:r>
      <w:r w:rsidR="00324E6F" w:rsidRPr="00F22D29">
        <w:t>а Московской области</w:t>
      </w:r>
      <w:r w:rsidRPr="00F22D29">
        <w:t xml:space="preserve"> на 2022 год и на плановый период 2023 и 2024 годов согласно приложению №7 к настоящему Решению.</w:t>
      </w:r>
    </w:p>
    <w:p w:rsidR="00075EEC" w:rsidRPr="00F22D29" w:rsidRDefault="00075EEC" w:rsidP="00075EEC">
      <w:bookmarkStart w:id="22" w:name="_Toc115271424"/>
      <w:r w:rsidRPr="00EE51BE">
        <w:rPr>
          <w:rStyle w:val="10"/>
        </w:rPr>
        <w:t>22.</w:t>
      </w:r>
      <w:bookmarkEnd w:id="22"/>
      <w:r w:rsidRPr="00F22D29">
        <w:t xml:space="preserve"> Установить, что составление и организация исполнения бюджета Раменского городского округа осуществляется Комитетом финансов, налоговой политики и казначейства Администраци</w:t>
      </w:r>
      <w:r w:rsidR="00324E6F" w:rsidRPr="00F22D29">
        <w:t xml:space="preserve">и Раменского городского округа </w:t>
      </w:r>
      <w:r w:rsidRPr="00F22D29">
        <w:t xml:space="preserve">с использованием лицевого счета бюджета Раменского городского </w:t>
      </w:r>
      <w:r w:rsidR="00324E6F" w:rsidRPr="00F22D29">
        <w:t xml:space="preserve">округа, открытого в Управлении </w:t>
      </w:r>
      <w:r w:rsidRPr="00F22D29">
        <w:t>Федерального казначейства по Московской области, в соответствии с законодательством Российской Федерации.</w:t>
      </w:r>
    </w:p>
    <w:p w:rsidR="00075EEC" w:rsidRPr="00F22D29" w:rsidRDefault="00075EEC" w:rsidP="00075EEC">
      <w:r w:rsidRPr="00F22D29">
        <w:t>Установить, что кассовое обслуживание исполнения бюджета Раменского городского округа осуществляется на основании соглашения на без</w:t>
      </w:r>
      <w:r w:rsidR="00324E6F" w:rsidRPr="00F22D29">
        <w:t>возмездной основе с Управлением</w:t>
      </w:r>
      <w:r w:rsidRPr="00F22D29">
        <w:t xml:space="preserve"> Федерального казначейства по Московской области.</w:t>
      </w:r>
    </w:p>
    <w:p w:rsidR="005C09E1" w:rsidRPr="00F22D29" w:rsidRDefault="005C09E1" w:rsidP="005C09E1">
      <w:r w:rsidRPr="00F22D29">
        <w:t>22.1. Установить, что в 2022 году казначейскому сопровождению подлежат следующие средства:</w:t>
      </w:r>
    </w:p>
    <w:p w:rsidR="00994EC1" w:rsidRPr="00F22D29" w:rsidRDefault="008D2936" w:rsidP="00994EC1">
      <w:proofErr w:type="gramStart"/>
      <w:r w:rsidRPr="00F22D29">
        <w:t>1) авансовые платежи по муниципальным контрактам о выполнении работ по строительству, реконструкции, капитальному ремонту объектов капитального строительства муниципальной собственности Раменского городского округа, в том числе муниципальным контрактам, предусмотренным частями 16, 161 статьи 34, частями 55–57 статьи 112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в настоящем</w:t>
      </w:r>
      <w:proofErr w:type="gramEnd"/>
      <w:r w:rsidRPr="00F22D29">
        <w:t xml:space="preserve"> подпункте – муниципальные контракты), заключаемым с 1 января 2022 года получателями средств бюджета Раменского городского округа на сумму 50 000 тыс. рублей и более </w:t>
      </w:r>
      <w:r w:rsidR="00994EC1" w:rsidRPr="00F22D29">
        <w:t xml:space="preserve">(в редакции </w:t>
      </w:r>
      <w:proofErr w:type="gramStart"/>
      <w:r w:rsidR="00994EC1" w:rsidRPr="00F22D29">
        <w:t>решения Совета депутатов Раменского городского округа Московской области</w:t>
      </w:r>
      <w:proofErr w:type="gramEnd"/>
      <w:r w:rsidR="00994EC1" w:rsidRPr="00F22D29">
        <w:t xml:space="preserve"> от </w:t>
      </w:r>
      <w:r w:rsidRPr="00F22D29">
        <w:t>31.08</w:t>
      </w:r>
      <w:r w:rsidR="00994EC1" w:rsidRPr="00F22D29">
        <w:t>.2022 №</w:t>
      </w:r>
      <w:r w:rsidRPr="00F22D29">
        <w:t>11/3</w:t>
      </w:r>
      <w:r w:rsidR="00994EC1" w:rsidRPr="00F22D29">
        <w:t>-СД);</w:t>
      </w:r>
    </w:p>
    <w:p w:rsidR="00C4558B" w:rsidRPr="00F22D29" w:rsidRDefault="00C4558B" w:rsidP="005C09E1">
      <w:proofErr w:type="gramStart"/>
      <w:r w:rsidRPr="00F22D29">
        <w:t xml:space="preserve">1.1) авансовые платежи по муниципальным контрактам с ценой на дату их заключения менее 50 000 тыс. рублей, в результате изменения существенных условий </w:t>
      </w:r>
      <w:r w:rsidRPr="00F22D29">
        <w:lastRenderedPageBreak/>
        <w:t>которых цена составила более 50 000 тыс. рублей и включено условие о выплате авансового платежа в размере, не превышающем 10 процентов цены муниципального контракта, и авансовые платежи по муниципальным контрактам с ценой на дату их заключения более 50</w:t>
      </w:r>
      <w:proofErr w:type="gramEnd"/>
      <w:r w:rsidRPr="00F22D29">
        <w:t xml:space="preserve"> </w:t>
      </w:r>
      <w:proofErr w:type="gramStart"/>
      <w:r w:rsidRPr="00F22D29">
        <w:t>000 тыс. рублей, в результате изменения существенных условий которых включено условие о выплате авансового платежа в размере, не превышающем 10 процентов цены муниципального контракта, если поставщиком, подрядчиком, исполнителем не предоставлено обеспечение исполнения муниципального контракта не менее чем в размере авансового платежа (дополнен</w:t>
      </w:r>
      <w:r w:rsidR="00994EC1" w:rsidRPr="00F22D29">
        <w:t>о</w:t>
      </w:r>
      <w:r w:rsidRPr="00F22D29">
        <w:t xml:space="preserve"> решением Совета депутатов Раменского городского округа от 25.05.2022 №9/1-СД)</w:t>
      </w:r>
      <w:proofErr w:type="gramEnd"/>
    </w:p>
    <w:p w:rsidR="005C09E1" w:rsidRPr="00F22D29" w:rsidRDefault="005C09E1" w:rsidP="005C09E1">
      <w:proofErr w:type="gramStart"/>
      <w:r w:rsidRPr="00F22D29">
        <w:t>2) авансовые платежи по контрактам (договорам) о поставке товаров, выполнении работ, оказании услуг, заключаемым с 1 января 2022 года исполнителя</w:t>
      </w:r>
      <w:r w:rsidR="00994EC1" w:rsidRPr="00F22D29">
        <w:t>ми и соисполнителями на сумму 5</w:t>
      </w:r>
      <w:r w:rsidRPr="00F22D29">
        <w:t xml:space="preserve"> 000 тыс. рублей и более и источником финансового обеспечения исполнения обязательств по которым являются средства, указанные в </w:t>
      </w:r>
      <w:r w:rsidR="00994EC1" w:rsidRPr="00F22D29">
        <w:t xml:space="preserve">подпунктах 1 – 1.1 </w:t>
      </w:r>
      <w:r w:rsidRPr="00F22D29">
        <w:t>настоящей части</w:t>
      </w:r>
      <w:r w:rsidR="00994EC1" w:rsidRPr="00F22D29">
        <w:t xml:space="preserve"> (в редакции решения Совета депутатов Раменского городского округа Московской области от 25.05.2022 №9</w:t>
      </w:r>
      <w:proofErr w:type="gramEnd"/>
      <w:r w:rsidR="00994EC1" w:rsidRPr="00F22D29">
        <w:t>/</w:t>
      </w:r>
      <w:proofErr w:type="gramStart"/>
      <w:r w:rsidR="00994EC1" w:rsidRPr="00F22D29">
        <w:t>1-СД);</w:t>
      </w:r>
      <w:r w:rsidRPr="00F22D29">
        <w:t>;</w:t>
      </w:r>
      <w:proofErr w:type="gramEnd"/>
    </w:p>
    <w:p w:rsidR="005C09E1" w:rsidRPr="00F22D29" w:rsidRDefault="005C09E1" w:rsidP="005C09E1">
      <w:proofErr w:type="gramStart"/>
      <w:r w:rsidRPr="00F22D29">
        <w:t xml:space="preserve">3) </w:t>
      </w:r>
      <w:r w:rsidR="00994EC1" w:rsidRPr="00F22D29">
        <w:t>утратил силу решением Совета депутатов Раменского городского округа от 25.05.2022 №9/1-СД)</w:t>
      </w:r>
      <w:proofErr w:type="gramEnd"/>
    </w:p>
    <w:p w:rsidR="005C09E1" w:rsidRPr="00F22D29" w:rsidRDefault="005C09E1" w:rsidP="005C09E1">
      <w:r w:rsidRPr="00F22D29">
        <w:t>Положения частей 1, 2 настоящего пункта не распространяются на средства, определенные:</w:t>
      </w:r>
    </w:p>
    <w:p w:rsidR="005C09E1" w:rsidRPr="00F22D29" w:rsidRDefault="005C09E1" w:rsidP="005C09E1">
      <w:r w:rsidRPr="00F22D29">
        <w:t>1)</w:t>
      </w:r>
      <w:r w:rsidRPr="00F22D29">
        <w:tab/>
        <w:t>статьей 242.27 Бюджетного кодекса Российской Федерации;</w:t>
      </w:r>
    </w:p>
    <w:p w:rsidR="005C09E1" w:rsidRPr="00F22D29" w:rsidRDefault="005C09E1" w:rsidP="005C09E1">
      <w:r w:rsidRPr="00F22D29">
        <w:t>2)</w:t>
      </w:r>
      <w:r w:rsidRPr="00F22D29">
        <w:tab/>
        <w:t>федеральными законами, нормативными правовыми актами Правительства Российской Федерации, казначейское сопровождение которых осуществляется Федеральным казначейством.</w:t>
      </w:r>
    </w:p>
    <w:p w:rsidR="005C09E1" w:rsidRPr="00F22D29" w:rsidRDefault="005C09E1" w:rsidP="00075EEC">
      <w:r w:rsidRPr="00F22D29">
        <w:t>(дополнено решением Совета депутатов Раменского городского округа Московской области от 30.03.2022 №5/3-СД)</w:t>
      </w:r>
    </w:p>
    <w:p w:rsidR="00075EEC" w:rsidRPr="00F22D29" w:rsidRDefault="00075EEC" w:rsidP="00075EEC">
      <w:bookmarkStart w:id="23" w:name="_Toc115271425"/>
      <w:r w:rsidRPr="00EE51BE">
        <w:rPr>
          <w:rStyle w:val="10"/>
        </w:rPr>
        <w:t>23.</w:t>
      </w:r>
      <w:bookmarkEnd w:id="23"/>
      <w:r w:rsidRPr="00F22D29">
        <w:t xml:space="preserve"> </w:t>
      </w:r>
      <w:proofErr w:type="gramStart"/>
      <w:r w:rsidRPr="00F22D29">
        <w:t>Установить, что основаниями для внесения изменений в показатели сводной бюджетной росписи бюджета Раменского городского округа в соответствии с решением председателя Комитета финансов, налоговой политики и казначейства Администрации Раменского городского округа без внесения изменений в настоящее Решение являются основания предусмотренные пунктами 6.2.4, 6.2.4.1 Положения о бюджетном процессе в муниципальном образовании Раменский городской округ Московской области, утвержденного Решением Совета депутатов Раменского городского</w:t>
      </w:r>
      <w:proofErr w:type="gramEnd"/>
      <w:r w:rsidRPr="00F22D29">
        <w:t xml:space="preserve"> округа </w:t>
      </w:r>
      <w:r w:rsidR="00324E6F" w:rsidRPr="00F22D29">
        <w:t>от 11.12.2019</w:t>
      </w:r>
      <w:r w:rsidRPr="00F22D29">
        <w:t xml:space="preserve"> №8/2-СД (с изменениями и дополнениями).</w:t>
      </w:r>
    </w:p>
    <w:p w:rsidR="005C09E1" w:rsidRPr="00F22D29" w:rsidRDefault="005C09E1" w:rsidP="005C09E1">
      <w:r w:rsidRPr="00F22D29">
        <w:t xml:space="preserve">23.1. </w:t>
      </w:r>
      <w:proofErr w:type="gramStart"/>
      <w:r w:rsidRPr="00F22D29">
        <w:t>Установить, что Комитет финансов, налоговой политики и казначейства Администрации Раменского городского округа осуществляет доведение лимитов бюджетных обязательств на 2022 год до главных распорядителей средств бюджета Раменского городского округа по расходам, не включенным в перечень расходов бюджета Раменского городского округа, по которым осуществляется приостановление доведения лимитов бюджетных обязательств до главных распорядителей средств бюджета Раменского городского округа, утвержденный постановлением Администрации Раменского городского</w:t>
      </w:r>
      <w:proofErr w:type="gramEnd"/>
      <w:r w:rsidRPr="00F22D29">
        <w:t xml:space="preserve"> округа (дополнено решением Совета депутатов Раменского городского округа Московской области от 30.03.2022 №5/3-СД)</w:t>
      </w:r>
    </w:p>
    <w:p w:rsidR="00075EEC" w:rsidRPr="00F22D29" w:rsidRDefault="00075EEC" w:rsidP="00075EEC">
      <w:bookmarkStart w:id="24" w:name="_Toc115271426"/>
      <w:r w:rsidRPr="00EE51BE">
        <w:rPr>
          <w:rStyle w:val="10"/>
        </w:rPr>
        <w:t>24.</w:t>
      </w:r>
      <w:bookmarkEnd w:id="24"/>
      <w:r w:rsidRPr="00F22D29">
        <w:t xml:space="preserve"> </w:t>
      </w:r>
      <w:proofErr w:type="gramStart"/>
      <w:r w:rsidRPr="00F22D29">
        <w:t xml:space="preserve">Установить, что муниципальные бюджетные и автономные учреждения Раменского городского округа не позднее 1 июня 2022 года обеспечивают возврат в бюджет Раменского городского округа средств в объеме остатков субсидий, предоставленных им в 2021 году на финансовое обеспечение выполнения муниципальных заданий на оказание муниципальных услуг (выполнение работ), образовавшихся в связи с </w:t>
      </w:r>
      <w:proofErr w:type="spellStart"/>
      <w:r w:rsidRPr="00F22D29">
        <w:t>недостижением</w:t>
      </w:r>
      <w:proofErr w:type="spellEnd"/>
      <w:r w:rsidRPr="00F22D29">
        <w:t xml:space="preserve"> установленных муниципальным заданием показателей, характеризующих объем муниципальных услуг (работ), в</w:t>
      </w:r>
      <w:proofErr w:type="gramEnd"/>
      <w:r w:rsidRPr="00F22D29">
        <w:t xml:space="preserve"> </w:t>
      </w:r>
      <w:proofErr w:type="gramStart"/>
      <w:r w:rsidRPr="00F22D29">
        <w:t>соответствии</w:t>
      </w:r>
      <w:proofErr w:type="gramEnd"/>
      <w:r w:rsidRPr="00F22D29">
        <w:t xml:space="preserve"> с действующим законодательством.</w:t>
      </w:r>
    </w:p>
    <w:p w:rsidR="00075EEC" w:rsidRPr="00F22D29" w:rsidRDefault="00075EEC" w:rsidP="00075EEC">
      <w:bookmarkStart w:id="25" w:name="_Toc115271427"/>
      <w:r w:rsidRPr="00EE51BE">
        <w:rPr>
          <w:rStyle w:val="10"/>
        </w:rPr>
        <w:t>25.</w:t>
      </w:r>
      <w:bookmarkEnd w:id="25"/>
      <w:r w:rsidRPr="00F22D29">
        <w:t xml:space="preserve"> Установить, что остатки средств бюджета Раменского городского округа на начало текущего финансового года:</w:t>
      </w:r>
    </w:p>
    <w:p w:rsidR="00075EEC" w:rsidRPr="00F22D29" w:rsidRDefault="00324E6F" w:rsidP="00075EEC">
      <w:r w:rsidRPr="00F22D29">
        <w:lastRenderedPageBreak/>
        <w:t xml:space="preserve">в объеме средств, </w:t>
      </w:r>
      <w:r w:rsidR="00075EEC" w:rsidRPr="00F22D29">
        <w:t>необходимых для покрытия временных кассовых разрывов, возникающих в ходе исполнения бюджета Раменского городского округа в текущем финансовом году, направляются на их покрытие, но не более общего объема остатка средств бюджета Раменского городского округа на начало текущего финансового года;</w:t>
      </w:r>
    </w:p>
    <w:p w:rsidR="00075EEC" w:rsidRPr="00F22D29" w:rsidRDefault="00075EEC" w:rsidP="00075EEC">
      <w:proofErr w:type="gramStart"/>
      <w:r w:rsidRPr="00F22D29">
        <w:t>в объеме, не превышающем сумму остатка неиспользованных бюджетных ассигнований на оплату заключенных от имени Раменского городского округа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случае принятия соответствующих изменений в муниципальные программы Раменского городского округа,  направляются на увеличение соответствующих бюджетных ассигнований на указанные цели.</w:t>
      </w:r>
      <w:proofErr w:type="gramEnd"/>
    </w:p>
    <w:p w:rsidR="00075EEC" w:rsidRPr="00F22D29" w:rsidRDefault="00075EEC" w:rsidP="00075EEC">
      <w:bookmarkStart w:id="26" w:name="_Toc115271428"/>
      <w:r w:rsidRPr="00EE51BE">
        <w:rPr>
          <w:rStyle w:val="10"/>
        </w:rPr>
        <w:t>26.</w:t>
      </w:r>
      <w:bookmarkEnd w:id="26"/>
      <w:r w:rsidRPr="00F22D29">
        <w:t xml:space="preserve"> </w:t>
      </w:r>
      <w:proofErr w:type="gramStart"/>
      <w:r w:rsidRPr="00F22D29">
        <w:t>Установить, что не использованные по состоянию на 1 января 2022 года остатки межбюджетных трансфертов, предоставленных из бюджета Московской области бюджету Раменского городского округа в форме субвенций, субсидий, иных межбюджетных трансфертов, имеющих целевое назначение, в том числе за счет средств, перечисленных из федерального бюджета, подлежат возврату в бюджет Московской области в течение первых 10 рабочих дней 2022 года.</w:t>
      </w:r>
      <w:proofErr w:type="gramEnd"/>
    </w:p>
    <w:p w:rsidR="00075EEC" w:rsidRPr="00F22D29" w:rsidRDefault="00075EEC" w:rsidP="00075EEC">
      <w:bookmarkStart w:id="27" w:name="_Toc115271429"/>
      <w:r w:rsidRPr="00EE51BE">
        <w:rPr>
          <w:rStyle w:val="10"/>
        </w:rPr>
        <w:t>27.</w:t>
      </w:r>
      <w:bookmarkEnd w:id="27"/>
      <w:r w:rsidRPr="00F22D29">
        <w:t xml:space="preserve"> Настоящее Решение вступает в силу со дня его опубликования.</w:t>
      </w:r>
    </w:p>
    <w:p w:rsidR="00075EEC" w:rsidRPr="00F22D29" w:rsidRDefault="00075EEC" w:rsidP="00075EEC">
      <w:r w:rsidRPr="00F22D29">
        <w:t>Со дня вступления в силу до 01 января 2022 года настоящее Решение применяется в целях обеспечения исполнения бюджета Раменского городского округа в 2022 году.</w:t>
      </w:r>
    </w:p>
    <w:p w:rsidR="00075EEC" w:rsidRPr="00F22D29" w:rsidRDefault="00075EEC" w:rsidP="00075EEC">
      <w:bookmarkStart w:id="28" w:name="_Toc115271430"/>
      <w:r w:rsidRPr="00EE51BE">
        <w:rPr>
          <w:rStyle w:val="10"/>
        </w:rPr>
        <w:t>28.</w:t>
      </w:r>
      <w:bookmarkEnd w:id="28"/>
      <w:r w:rsidRPr="00F22D29">
        <w:t xml:space="preserve"> Опубликовать настоящее Решение в </w:t>
      </w:r>
      <w:r w:rsidR="00324E6F" w:rsidRPr="00F22D29">
        <w:t xml:space="preserve">официальном печатном издании - </w:t>
      </w:r>
      <w:r w:rsidRPr="00F22D29">
        <w:t>газете «Родник».</w:t>
      </w:r>
    </w:p>
    <w:p w:rsidR="00075EEC" w:rsidRPr="00F22D29" w:rsidRDefault="00075EEC" w:rsidP="00075EEC">
      <w:bookmarkStart w:id="29" w:name="_Toc115271431"/>
      <w:r w:rsidRPr="00EE51BE">
        <w:rPr>
          <w:rStyle w:val="10"/>
        </w:rPr>
        <w:t>29.</w:t>
      </w:r>
      <w:bookmarkEnd w:id="29"/>
      <w:r w:rsidRPr="00F22D29">
        <w:t xml:space="preserve"> </w:t>
      </w:r>
      <w:proofErr w:type="gramStart"/>
      <w:r w:rsidRPr="00F22D29">
        <w:t>Контроль, за</w:t>
      </w:r>
      <w:proofErr w:type="gramEnd"/>
      <w:r w:rsidRPr="00F22D29">
        <w:t xml:space="preserve"> выполнением настоящего Решения возложить на постоянную комиссию Совета депутатов Раменского городского округа по бюджету, налогам и вопросам местного самоуправления.</w:t>
      </w:r>
    </w:p>
    <w:p w:rsidR="00075EEC" w:rsidRPr="00F22D29" w:rsidRDefault="00075EEC" w:rsidP="00075EEC"/>
    <w:p w:rsidR="00075EEC" w:rsidRPr="00F22D29" w:rsidRDefault="00075EEC" w:rsidP="00075EEC">
      <w:proofErr w:type="gramStart"/>
      <w:r w:rsidRPr="00F22D29">
        <w:t>Исполняющий</w:t>
      </w:r>
      <w:proofErr w:type="gramEnd"/>
      <w:r w:rsidRPr="00F22D29">
        <w:t xml:space="preserve"> полномочия главы</w:t>
      </w:r>
    </w:p>
    <w:p w:rsidR="00075EEC" w:rsidRPr="00F22D29" w:rsidRDefault="00075EEC" w:rsidP="00075EEC">
      <w:r w:rsidRPr="00F22D29">
        <w:t>Раменского городского округа,</w:t>
      </w:r>
    </w:p>
    <w:p w:rsidR="00075EEC" w:rsidRPr="00F22D29" w:rsidRDefault="00075EEC" w:rsidP="00075EEC">
      <w:r w:rsidRPr="00F22D29">
        <w:t>первый заместитель главы администрации</w:t>
      </w:r>
    </w:p>
    <w:p w:rsidR="00075EEC" w:rsidRPr="00F22D29" w:rsidRDefault="00075EEC" w:rsidP="00075EEC">
      <w:r w:rsidRPr="00F22D29">
        <w:t>Раменского городского округа</w:t>
      </w:r>
      <w:r w:rsidRPr="00F22D29">
        <w:tab/>
      </w:r>
      <w:r w:rsidRPr="00F22D29">
        <w:tab/>
      </w:r>
      <w:r w:rsidRPr="00F22D29">
        <w:tab/>
      </w:r>
      <w:r w:rsidRPr="00F22D29">
        <w:tab/>
      </w:r>
      <w:r w:rsidRPr="00F22D29">
        <w:tab/>
        <w:t xml:space="preserve">          О.Б. </w:t>
      </w:r>
      <w:proofErr w:type="spellStart"/>
      <w:r w:rsidRPr="00F22D29">
        <w:t>Плынов</w:t>
      </w:r>
      <w:proofErr w:type="spellEnd"/>
    </w:p>
    <w:p w:rsidR="00715DA6" w:rsidRPr="00F22D29" w:rsidRDefault="00715DA6"/>
    <w:p w:rsidR="00EE51BE" w:rsidRDefault="00EE51BE">
      <w:pPr>
        <w:ind w:firstLine="709"/>
      </w:pPr>
      <w:r>
        <w:br w:type="page"/>
      </w:r>
    </w:p>
    <w:p w:rsidR="00E90465" w:rsidRPr="00F22D29" w:rsidRDefault="00E90465" w:rsidP="00EE51BE">
      <w:pPr>
        <w:pStyle w:val="1"/>
        <w:jc w:val="right"/>
      </w:pPr>
      <w:bookmarkStart w:id="30" w:name="_Toc115271432"/>
      <w:r w:rsidRPr="00F22D29">
        <w:lastRenderedPageBreak/>
        <w:t>Приложение № 1</w:t>
      </w:r>
      <w:bookmarkEnd w:id="30"/>
    </w:p>
    <w:p w:rsidR="00E90465" w:rsidRPr="00F22D29" w:rsidRDefault="00E90465" w:rsidP="00E90465">
      <w:pPr>
        <w:jc w:val="right"/>
      </w:pPr>
      <w:r w:rsidRPr="00F22D29">
        <w:t>к Решению Совета депутатов</w:t>
      </w:r>
    </w:p>
    <w:p w:rsidR="00E90465" w:rsidRPr="00F22D29" w:rsidRDefault="00E90465" w:rsidP="00E90465">
      <w:pPr>
        <w:jc w:val="right"/>
      </w:pPr>
      <w:r w:rsidRPr="00F22D29">
        <w:t>Раменского городского округа</w:t>
      </w:r>
    </w:p>
    <w:p w:rsidR="00E90465" w:rsidRPr="00F22D29" w:rsidRDefault="00E90465" w:rsidP="00E90465">
      <w:pPr>
        <w:jc w:val="right"/>
      </w:pPr>
      <w:r w:rsidRPr="00F22D29">
        <w:t xml:space="preserve"> Московской области</w:t>
      </w:r>
    </w:p>
    <w:p w:rsidR="00E90465" w:rsidRPr="00F22D29" w:rsidRDefault="00E90465" w:rsidP="00E90465">
      <w:pPr>
        <w:jc w:val="right"/>
      </w:pPr>
      <w:r w:rsidRPr="00F22D29">
        <w:t>"О бюджете Раменского городского</w:t>
      </w:r>
    </w:p>
    <w:p w:rsidR="00E90465" w:rsidRPr="00F22D29" w:rsidRDefault="00E90465" w:rsidP="00E90465">
      <w:pPr>
        <w:jc w:val="right"/>
      </w:pPr>
      <w:r w:rsidRPr="00F22D29">
        <w:t>округа Московской области на 2022 год</w:t>
      </w:r>
    </w:p>
    <w:p w:rsidR="00E90465" w:rsidRPr="00F22D29" w:rsidRDefault="00E90465" w:rsidP="00E90465">
      <w:pPr>
        <w:jc w:val="right"/>
      </w:pPr>
      <w:r w:rsidRPr="00F22D29">
        <w:t>и на плановый период 2023 и 2024 годов"</w:t>
      </w:r>
    </w:p>
    <w:p w:rsidR="00E90465" w:rsidRPr="00F22D29" w:rsidRDefault="00E90465" w:rsidP="00E90465">
      <w:pPr>
        <w:jc w:val="right"/>
      </w:pPr>
      <w:r w:rsidRPr="00F22D29">
        <w:t>от 15.12.2021 № 12/1-СД</w:t>
      </w:r>
    </w:p>
    <w:p w:rsidR="002732AC" w:rsidRPr="00F22D29" w:rsidRDefault="002732AC" w:rsidP="002732AC">
      <w:pPr>
        <w:jc w:val="right"/>
      </w:pPr>
      <w:proofErr w:type="gramStart"/>
      <w:r w:rsidRPr="00F22D29">
        <w:t>(в редакции решения Совета депутатов</w:t>
      </w:r>
      <w:proofErr w:type="gramEnd"/>
    </w:p>
    <w:p w:rsidR="002732AC" w:rsidRPr="00F22D29" w:rsidRDefault="002732AC" w:rsidP="002732AC">
      <w:pPr>
        <w:jc w:val="right"/>
      </w:pPr>
      <w:r w:rsidRPr="00F22D29">
        <w:t xml:space="preserve"> Раменского городского округа</w:t>
      </w:r>
    </w:p>
    <w:p w:rsidR="002732AC" w:rsidRPr="00F22D29" w:rsidRDefault="002732AC" w:rsidP="002732AC">
      <w:pPr>
        <w:jc w:val="right"/>
      </w:pPr>
      <w:r w:rsidRPr="00F22D29">
        <w:t xml:space="preserve"> Московской области</w:t>
      </w:r>
    </w:p>
    <w:p w:rsidR="002732AC" w:rsidRPr="00F22D29" w:rsidRDefault="002732AC" w:rsidP="002732AC">
      <w:pPr>
        <w:jc w:val="right"/>
      </w:pPr>
      <w:r w:rsidRPr="00F22D29">
        <w:t xml:space="preserve"> от </w:t>
      </w:r>
      <w:r w:rsidR="00281201" w:rsidRPr="00F22D29">
        <w:t>31.08</w:t>
      </w:r>
      <w:r w:rsidRPr="00F22D29">
        <w:t>.2022 №</w:t>
      </w:r>
      <w:r w:rsidR="00281201" w:rsidRPr="00F22D29">
        <w:t>11/3</w:t>
      </w:r>
      <w:r w:rsidRPr="00F22D29">
        <w:t>-СД)</w:t>
      </w:r>
    </w:p>
    <w:p w:rsidR="00E90465" w:rsidRPr="00F22D29" w:rsidRDefault="00E90465" w:rsidP="00E90465">
      <w:pPr>
        <w:jc w:val="right"/>
      </w:pPr>
    </w:p>
    <w:p w:rsidR="00E90465" w:rsidRPr="00F22D29" w:rsidRDefault="00E90465" w:rsidP="00E90465">
      <w:pPr>
        <w:jc w:val="center"/>
      </w:pPr>
      <w:r w:rsidRPr="00F22D29">
        <w:t>Поступления доходов в бюджет Раменского городского округа Московской области на 2022 год и на плановый период 2023 и 2024 годов</w:t>
      </w:r>
    </w:p>
    <w:p w:rsidR="00E90465" w:rsidRPr="00F22D29" w:rsidRDefault="00E90465" w:rsidP="00E90465">
      <w:pPr>
        <w:jc w:val="right"/>
      </w:pPr>
    </w:p>
    <w:p w:rsidR="00324E6F" w:rsidRPr="00F22D29" w:rsidRDefault="00E90465" w:rsidP="00E90465">
      <w:pPr>
        <w:jc w:val="right"/>
      </w:pPr>
      <w:r w:rsidRPr="00F22D29">
        <w:t>(тыс. руб.)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784"/>
        <w:gridCol w:w="3876"/>
        <w:gridCol w:w="1182"/>
        <w:gridCol w:w="1182"/>
        <w:gridCol w:w="1182"/>
      </w:tblGrid>
      <w:tr w:rsidR="00F22D29" w:rsidRPr="00F22D29" w:rsidTr="008D2936">
        <w:trPr>
          <w:trHeight w:val="276"/>
          <w:jc w:val="center"/>
        </w:trPr>
        <w:tc>
          <w:tcPr>
            <w:tcW w:w="1043" w:type="pct"/>
            <w:vMerge w:val="restar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Код дохода</w:t>
            </w:r>
          </w:p>
        </w:tc>
        <w:tc>
          <w:tcPr>
            <w:tcW w:w="2086" w:type="pct"/>
            <w:vMerge w:val="restar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Наименование кода дохода</w:t>
            </w:r>
          </w:p>
        </w:tc>
        <w:tc>
          <w:tcPr>
            <w:tcW w:w="633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 Сумма на 2022 год 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 Сумма на 2023 год 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 Сумма на 2024 год </w:t>
            </w:r>
          </w:p>
        </w:tc>
      </w:tr>
      <w:tr w:rsidR="00F22D29" w:rsidRPr="00F22D29" w:rsidTr="008D2936">
        <w:trPr>
          <w:trHeight w:val="276"/>
          <w:jc w:val="center"/>
        </w:trPr>
        <w:tc>
          <w:tcPr>
            <w:tcW w:w="1043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86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33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26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12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1 00 </w:t>
            </w:r>
            <w:proofErr w:type="spellStart"/>
            <w:r w:rsidRPr="00F22D29">
              <w:rPr>
                <w:rFonts w:eastAsia="Times New Roman"/>
                <w:bCs/>
                <w:lang w:eastAsia="ru-RU"/>
              </w:rPr>
              <w:t>00</w:t>
            </w:r>
            <w:proofErr w:type="spellEnd"/>
            <w:r w:rsidRPr="00F22D29">
              <w:rPr>
                <w:rFonts w:eastAsia="Times New Roman"/>
                <w:bCs/>
                <w:lang w:eastAsia="ru-RU"/>
              </w:rPr>
              <w:t xml:space="preserve">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7 521 343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6 850 521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6 600 100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1 01 00 000 00 0000 000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НАЛОГИ НА ПРИБЫЛЬ, ДОХОДЫ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3 361 901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2 691 114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2 221 806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1 01 02 000 01 0000 110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3 361 901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2 691 114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2 221 806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1 03 00 000 00 0000 000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180 304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176 131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1 03 02 000 01 0000 110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180 304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176 131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1 03 02 231 01 0000 110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F22D29">
              <w:rPr>
                <w:rFonts w:eastAsia="Times New Roman"/>
                <w:lang w:eastAsia="ru-RU"/>
              </w:rPr>
              <w:lastRenderedPageBreak/>
              <w:t>Федерации)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81 521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78 801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82 048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1 03 02 241 01 0000 110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22D29">
              <w:rPr>
                <w:rFonts w:eastAsia="Times New Roman"/>
                <w:lang w:eastAsia="ru-RU"/>
              </w:rPr>
              <w:t>инжекторных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1 03 02 251 01 0000 110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108 554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114 358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1 03 02 261 01 0000 110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-10 222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-9 765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-10 529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lastRenderedPageBreak/>
              <w:t>1 05 00 000 00 0000 000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НАЛОГИ НА СОВОКУПНЫЙ ДОХОД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1 203 642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1 414 487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1 601 785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1 05 01 000 00 0000 110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1 070 329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1 270 447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1 445 904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1 05 02 000 02 0000 110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1 05 03 000 01 0000 110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1 05 04 000 02 0000 110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133 313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144 040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155 881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1 06 00 000 00 0000 000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НАЛОГИ НА ИМУЩЕСТВО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1 772 369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2 004 489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2 024 744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1 06 01 000 00 0000 110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320 412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397 150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417 405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1 06 </w:t>
            </w:r>
            <w:proofErr w:type="spellStart"/>
            <w:r w:rsidRPr="00F22D29">
              <w:rPr>
                <w:rFonts w:eastAsia="Times New Roman"/>
                <w:lang w:eastAsia="ru-RU"/>
              </w:rPr>
              <w:t>06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000 00 0000 110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Земельный налог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1 451 957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1 607 339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1 607 339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1 08 00 000 00 0000 000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ГОСУДАРСТВЕННАЯ ПОШЛИНА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60 315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63 402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65 964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1 08 03 000 01 0000 110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60 165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63 252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65 814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1 08 03 010 01 0000 110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60 165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63 252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65 814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1 08 07 000 01 0000 110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150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1 08 07 150 01 0000 110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1 11 00 000 00 0000 000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300 676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259 527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249 527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1 11 05 000 00 0000 120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 w:rsidRPr="00F22D29">
              <w:rPr>
                <w:rFonts w:eastAsia="Times New Roman"/>
                <w:bCs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lastRenderedPageBreak/>
              <w:t>245 752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204 000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194 000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1 11 05 012 04 0000 120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195 312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1 11 05 024 04 0000 120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24 440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1 11 05 034 04 0000 120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1 11 05 074 04 0000 120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1 11 05 300 00 0000 120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1 11 05 312 04 0000 120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</w:t>
            </w:r>
            <w:r w:rsidRPr="00F22D29">
              <w:rPr>
                <w:rFonts w:eastAsia="Times New Roman"/>
                <w:lang w:eastAsia="ru-RU"/>
              </w:rPr>
              <w:lastRenderedPageBreak/>
              <w:t>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lastRenderedPageBreak/>
              <w:t>1 11 07 000 00 0000 120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1 11 07 014 04 0000 120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1 11 09 000 00 0000 120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54 374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54 977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54 977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1 11 09 044 04 0000 120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соцнайм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>, РНР муниципальные ЗУ</w:t>
            </w:r>
            <w:r w:rsidRPr="00F22D29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1 11 09 044 04 0001 120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F22D29">
              <w:rPr>
                <w:rFonts w:eastAsia="Times New Roman"/>
                <w:iCs/>
                <w:lang w:eastAsia="ru-RU"/>
              </w:rPr>
              <w:t>реклама</w:t>
            </w:r>
            <w:r w:rsidRPr="00F22D29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1 11 09 044 04 0002 120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Прочие поступления от использования имущества, </w:t>
            </w:r>
            <w:r w:rsidRPr="00F22D29">
              <w:rPr>
                <w:rFonts w:eastAsia="Times New Roman"/>
                <w:lang w:eastAsia="ru-RU"/>
              </w:rPr>
              <w:lastRenderedPageBreak/>
              <w:t>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F22D29">
              <w:rPr>
                <w:rFonts w:eastAsia="Times New Roman"/>
                <w:iCs/>
                <w:lang w:eastAsia="ru-RU"/>
              </w:rPr>
              <w:t xml:space="preserve">коммерческий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найм</w:t>
            </w:r>
            <w:proofErr w:type="spellEnd"/>
            <w:r w:rsidRPr="00F22D29">
              <w:rPr>
                <w:rFonts w:eastAsia="Times New Roman"/>
                <w:lang w:eastAsia="ru-RU"/>
              </w:rPr>
              <w:t>)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1 11 09 044 04 0003 120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</w:t>
            </w:r>
            <w:r w:rsidRPr="00F22D29">
              <w:rPr>
                <w:rFonts w:eastAsia="Times New Roman"/>
                <w:iCs/>
                <w:lang w:eastAsia="ru-RU"/>
              </w:rPr>
              <w:t xml:space="preserve">РНР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неразграничена</w:t>
            </w:r>
            <w:proofErr w:type="spellEnd"/>
            <w:r w:rsidRPr="00F22D29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1 11 09 080 04 0001 120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F22D29">
              <w:rPr>
                <w:rFonts w:eastAsia="Times New Roman"/>
                <w:iCs/>
                <w:lang w:eastAsia="ru-RU"/>
              </w:rPr>
              <w:t>(реклама)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17 241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17 844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1 11 09 080 04 0002 120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</w:t>
            </w:r>
            <w:r w:rsidRPr="00F22D29">
              <w:rPr>
                <w:rFonts w:eastAsia="Times New Roman"/>
                <w:iCs/>
                <w:lang w:eastAsia="ru-RU"/>
              </w:rPr>
              <w:t>(НТО)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10 233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10 233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1 12 00 000 00 0000 000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77 048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79 706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82 610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1 12 01 000 01 0000 120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Плата за негативное </w:t>
            </w:r>
            <w:r w:rsidRPr="00F22D29">
              <w:rPr>
                <w:rFonts w:eastAsia="Times New Roman"/>
                <w:bCs/>
                <w:lang w:eastAsia="ru-RU"/>
              </w:rPr>
              <w:lastRenderedPageBreak/>
              <w:t>воздействие на окружающую среду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lastRenderedPageBreak/>
              <w:t>77 048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79 706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82 610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1 12 01 010 01 6000 120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1 12 01 030 01 6000 120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Плата за сбросы загрязняющих веществ в водные объекты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1 12 01 041 01 6000 120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70 343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73 001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75 905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1 13 00 000 00 0000 000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28 050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8 336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12 693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1 13 01 000 00 0000 130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1 13 01 994 04 0000 130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1 13 02 000 00 0000 130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28 000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8 286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12 643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1 13 02 994 04 0000 130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8 286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12 643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1 14 00 000 00 0000 000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472 588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114 330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112 620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1 14 02 000 00 0000 000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</w:t>
            </w:r>
            <w:r w:rsidRPr="00F22D29">
              <w:rPr>
                <w:rFonts w:eastAsia="Times New Roman"/>
                <w:bCs/>
                <w:lang w:eastAsia="ru-RU"/>
              </w:rPr>
              <w:lastRenderedPageBreak/>
              <w:t>муниципальных унитарных предприятий, в том числе казенных)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lastRenderedPageBreak/>
              <w:t>312 000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4 330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2 620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1 14 02 043 04 0000 410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312 000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1 14 06 000 00 0000 430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160 588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110 000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1 14 06 012 04 0000 430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34 397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1 14 06 312 04 0000 430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126 191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1 16 00 000 00 0000 000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ШТРАФЫ, САНКЦИИ, ВОЗМЕЩЕНИЕ УЩЕРБА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28 000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30 000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1 16 01 000 01 0000 140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5 600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1 16 07 090 04 0000 140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учреждением) городского округа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11 216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12 018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12 819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1 16 10 123 01 0000 140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10 311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11 047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11 783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1 16 11 050 01 0000 140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1 17 00 000 00 0000 000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36 450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1 17 05 000 00 0000 180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Прочие неналоговые доходы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36 450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1 17 05 040 04 0000 180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Прочие неналоговые доходы бюджетов городских округов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2 00 </w:t>
            </w:r>
            <w:proofErr w:type="spellStart"/>
            <w:r w:rsidRPr="00F22D29">
              <w:rPr>
                <w:rFonts w:eastAsia="Times New Roman"/>
                <w:bCs/>
                <w:lang w:eastAsia="ru-RU"/>
              </w:rPr>
              <w:t>00</w:t>
            </w:r>
            <w:proofErr w:type="spellEnd"/>
            <w:r w:rsidRPr="00F22D29">
              <w:rPr>
                <w:rFonts w:eastAsia="Times New Roman"/>
                <w:bCs/>
                <w:lang w:eastAsia="ru-RU"/>
              </w:rPr>
              <w:t xml:space="preserve">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7 876 821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7 983 842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6 621 860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2 02 00 000 00 0000 000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7 876 821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7 983 842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6 621 860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2 02 10 000 00 0000 150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7 978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6 067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4 464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2 02 15 001 04 0000 150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7 978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6 067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2 02 20 000 00 0000 150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2 821 572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3 360 727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2 044 368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2 02 25 027 04 0000 150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бюджетам городских округов на реализацию </w:t>
            </w:r>
            <w:r w:rsidRPr="00F22D29">
              <w:rPr>
                <w:rFonts w:eastAsia="Times New Roman"/>
                <w:lang w:eastAsia="ru-RU"/>
              </w:rPr>
              <w:lastRenderedPageBreak/>
              <w:t>мероприятий государственной программы Российской Федерации "Доступная среда" (на реализацию мероприятий по созданию в муниципальных образовательных организациях: дошкольных, общеобразовательных, 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4 997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2 776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2 02 25 169 04 0000 150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бюджетам городских округов на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14 119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10 980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2 02 25 208 04 0000 150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бюджетам городских округов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6 159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2 02 25 228 04 0000 150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2 02 25 210 04 0000 150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бюджетам городских округов на обеспечение образовательных организаций материально-технической базой для внедрения цифровой </w:t>
            </w:r>
            <w:r w:rsidRPr="00F22D29">
              <w:rPr>
                <w:rFonts w:eastAsia="Times New Roman"/>
                <w:lang w:eastAsia="ru-RU"/>
              </w:rPr>
              <w:lastRenderedPageBreak/>
              <w:t>образовательной среды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33 437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2 02 25 242 04 0000 150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639 161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852 215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639 161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2 02 25 304 04 0000 150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180 139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178 634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183 651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2 02 25 305 04 0000 150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93 275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613 361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264 640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2 02 25 497 04 0000 150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9 561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10 746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2 02 25 513 04 0000 150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бюджетам городских округов на развитие сети учреждений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типа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160 228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26 436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2 02 25 519 04 0001 150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1 376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2 02 25 519 04 0002 150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Субсидия бюджетам городских округов на государственную поддержку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2 02 25 555 04 0001 150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бюджетам городских округов на 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301 650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2 02 25 555 04 0002 150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бюджетам городских округов на реализацию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146 710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2 02 25 555 04 0003 150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бюджетам городских округов на ремонт дворовых территорий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10 835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2 02 25 750 04 0000 150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49 958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2 02 27 139 04 0000 150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Субсидия на создание и модернизацию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25 527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128 961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135 851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2 02 29 999 04 0000 150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Прочие субсидии бюджетам городских округов, в том числе: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1 486 875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1 225 652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758 888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2 02 29 999 04 0001 150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5 597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3 155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3 155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2 02 29 999 04 0002 150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7 272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6 251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2 02 29 999 04 0003 150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F22D29">
              <w:rPr>
                <w:rFonts w:eastAsia="Times New Roman"/>
                <w:iCs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11 443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11 900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12 376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2 02 29 999 04 0005 150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приобретение музыкальных инструментов для муниципальных организаций дополнительного образования в сфере культуры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2 02 29 999 04 0008 150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14 602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14 602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14 602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2 02 29 999 04 0011 150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строительство и реконструкцию объектов коммунальной инфраструктуры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40 537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101 308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109 201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2 02 29 999 04 0012 150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строительство и реконструкция объектов водоснабжения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78 879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2 02 29 999 04 0013 150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31 783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11 229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10 968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2 02 29 999 04 0014 150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224 309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182 799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148 705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2 02 29 999 04 0017 150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252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187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2 02 29 999 04 0022 150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7 682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7 100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7 100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2 02 29 999 04 0024 150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15 450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2 02 29 999 04 0026 150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устройство систем наружного освещения в рамках реализации проекта «Светлый город»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4 121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4 517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2 02 29 999 04 0027 150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42 407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2 02 29 999 04 0028 150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капитальные вложения в объекты общего образования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255 347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2 02 29 999 04 0029 150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146 525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641 201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2 02 29 999 04 0035 150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F22D29">
              <w:rPr>
                <w:rFonts w:eastAsia="Times New Roman"/>
                <w:iCs/>
                <w:lang w:eastAsia="ru-RU"/>
              </w:rPr>
              <w:t>ремонта</w:t>
            </w:r>
            <w:proofErr w:type="gramEnd"/>
            <w:r w:rsidRPr="00F22D29">
              <w:rPr>
                <w:rFonts w:eastAsia="Times New Roman"/>
                <w:iCs/>
                <w:lang w:eastAsia="ru-RU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10 000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2 02 29 999 04 0036 150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строительство (реконструкцию) объектов культуры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2 02 29 999 04 0039 150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104 200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77 396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77 396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2 02 29 999 04 0040 150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реализацию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 xml:space="preserve"> групп населения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2 705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2 02 29 999 04 0044 150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1 619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2 02 29 999 04 0045 150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установку, монтаж и настройку ip-камер, </w:t>
            </w:r>
            <w:r w:rsidRPr="00F22D29">
              <w:rPr>
                <w:rFonts w:eastAsia="Times New Roman"/>
                <w:iCs/>
                <w:lang w:eastAsia="ru-RU"/>
              </w:rPr>
              <w:lastRenderedPageBreak/>
              <w:t xml:space="preserve">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1 204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2 02 29 999 04 0046 150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30 283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13 021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2 02 29 999 04 0047 150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52 394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2 02 29 999 04 0048 150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4 135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2 02 29 999 04 0049 150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оснащение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мультимедийными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 xml:space="preserve"> проекторами и экранами для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мультимедийных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18 457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2 02 29 999 04 0050 150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655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2 02 29 999 04 0051 150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реализацию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469 735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2 02 29 999 04 0052 150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приобретение и установку технических сооружений (устройств) для развлечений, оснащенных электрическим </w:t>
            </w:r>
            <w:r w:rsidRPr="00F22D29">
              <w:rPr>
                <w:rFonts w:eastAsia="Times New Roman"/>
                <w:iCs/>
                <w:lang w:eastAsia="ru-RU"/>
              </w:rPr>
              <w:lastRenderedPageBreak/>
              <w:t>приводом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2 02 29 999 04 0053 150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«Цифровая образовательная среда» национального проекта «Образование»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3 296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2 02 29 999 04 0054 150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19 230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2 02 29 999 04 0055 150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3 686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2 02 29 999 04 0056 150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14 348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35 523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2 02 29 999 04 0059 150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</w:t>
            </w:r>
            <w:proofErr w:type="spellStart"/>
            <w:r w:rsidRPr="00F22D29">
              <w:rPr>
                <w:rFonts w:eastAsia="Times New Roman"/>
                <w:iCs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iCs/>
                <w:lang w:eastAsia="ru-RU"/>
              </w:rPr>
              <w:t xml:space="preserve"> расходов по обеспечению транспортной безопасности населения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191 842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127 895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2 02 30 000 00 0000 150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5 019 599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4 601 049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4 573 028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2 02 30 022 04 0000 150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услуг, в том числе: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65 674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2 02 30 022 04 0001 150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предоставление гражданам субсидий на оплату жилого помещения и коммунальных услуг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59 003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2 02 30 022 04 0002 150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обеспечение предоставления </w:t>
            </w:r>
            <w:r w:rsidRPr="00F22D29">
              <w:rPr>
                <w:rFonts w:eastAsia="Times New Roman"/>
                <w:iCs/>
                <w:lang w:eastAsia="ru-RU"/>
              </w:rPr>
              <w:lastRenderedPageBreak/>
              <w:t>гражданам субсидий на оплату жилого помещения и коммунальных услуг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6 671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2 02 30 024 04 0000 150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Федерации, в том числе: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71 088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74 569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74 581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2 02 30 024 04 0001 150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609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553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2 02 30 024 04 0004 150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10 543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10 650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10 662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2 02 30 024 04 0005 150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образований Московской области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13 625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13 625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2 02 30 024 04 0006 150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F22D29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организации мероприятий при осуществлении деятельности по обращению с собаками</w:t>
            </w:r>
            <w:proofErr w:type="gramEnd"/>
            <w:r w:rsidRPr="00F22D29">
              <w:rPr>
                <w:rFonts w:eastAsia="Times New Roman"/>
                <w:iCs/>
                <w:lang w:eastAsia="ru-RU"/>
              </w:rPr>
              <w:t xml:space="preserve"> без владельцев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10 110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10 110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10 110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2 02 30 024 04 0007 150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286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286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2 02 30 024 04 0008 150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F22D29">
              <w:rPr>
                <w:rFonts w:eastAsia="Times New Roman"/>
                <w:iCs/>
                <w:lang w:eastAsia="ru-RU"/>
              </w:rPr>
              <w:t xml:space="preserve">на осуществление отдельных государственных полномочий в части подготовки и направления </w:t>
            </w:r>
            <w:r w:rsidRPr="00F22D29">
              <w:rPr>
                <w:rFonts w:eastAsia="Times New Roman"/>
                <w:iCs/>
                <w:lang w:eastAsia="ru-RU"/>
              </w:rPr>
              <w:lastRenderedPageBreak/>
              <w:t>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</w:t>
            </w:r>
            <w:proofErr w:type="gramEnd"/>
            <w:r w:rsidRPr="00F22D29">
              <w:rPr>
                <w:rFonts w:eastAsia="Times New Roman"/>
                <w:iCs/>
                <w:lang w:eastAsia="ru-RU"/>
              </w:rPr>
              <w:t xml:space="preserve"> градостроительной деятельности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4 941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4 941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2 02 30 024 04 0009 150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F22D29">
              <w:rPr>
                <w:rFonts w:eastAsia="Times New Roman"/>
                <w:iCs/>
                <w:lang w:eastAsia="ru-RU"/>
              </w:rPr>
              <w:t>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4 940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4 940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2 02 30 024 04 0010 150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2 463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5 463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2 02 30 024 04 0011 150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для 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19 413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19 413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19 413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2 02 30 024 04 0012 150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3 728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3 728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2 02 30 024 04 0013 150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 xml:space="preserve">на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430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860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2 02 30 029 04 0000 150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87 161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2 02 30 029 04 0001 150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выплату компенсации родительской платы за присмотр и уход за детьми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82 113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82 113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82 113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2 02 30 029 04 0002 150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оплату труда работников, осуществляющих работу по обеспечению выплаты компенсации родительской платы за присмотр и уход за детьми, оплату банковских и почтовых услуг по перечислению компенсации родительской платы за присмотр и уход за детьми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5 048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5 048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5 048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2 02 35 082 04 0000 150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Субвенции бюджетам городских округов на предоставление жилых помещений детям-сиротам и детям, оставшимся </w:t>
            </w:r>
            <w:r w:rsidRPr="00F22D29">
              <w:rPr>
                <w:rFonts w:eastAsia="Times New Roman"/>
                <w:lang w:eastAsia="ru-RU"/>
              </w:rPr>
              <w:lastRenderedPageBreak/>
              <w:t>без попечения родителей, лицам из их числа по договорам найма специализированных жилых помещений</w:t>
            </w:r>
            <w:r w:rsidRPr="00F22D29">
              <w:rPr>
                <w:rFonts w:eastAsia="Times New Roman"/>
                <w:lang w:eastAsia="ru-RU"/>
              </w:rPr>
              <w:br/>
              <w:t xml:space="preserve">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159 528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2 02 35 120 04 0000 150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2 02 35 134 04 0000 150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1941 - 1945 годов"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2 02 35 176 04 0000 150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2 02 35 303 04 0000 150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2 02 39 999 04 0000 150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4 528 573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4 247 019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4 247 019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2 02 39 999 04 0001 150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F22D29">
              <w:rPr>
                <w:rFonts w:eastAsia="Times New Roman"/>
                <w:iCs/>
                <w:lang w:eastAsia="ru-RU"/>
              </w:rPr>
              <w:t xml:space="preserve">на финансовое обеспечение получения гражданами дошкольного образования в частных дошкольных образовательных организациях в </w:t>
            </w:r>
            <w:r w:rsidRPr="00F22D29">
              <w:rPr>
                <w:rFonts w:eastAsia="Times New Roman"/>
                <w:iCs/>
                <w:lang w:eastAsia="ru-RU"/>
              </w:rPr>
              <w:lastRenderedPageBreak/>
              <w:t>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F22D29">
              <w:rPr>
                <w:rFonts w:eastAsia="Times New Roman"/>
                <w:iCs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iCs/>
                <w:lang w:eastAsia="ru-RU"/>
              </w:rPr>
              <w:t xml:space="preserve">и оплату коммунальных услуг), и на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 </w:t>
            </w:r>
            <w:proofErr w:type="gramEnd"/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69 054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66 427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66 427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2 02 39 999 04 0002 150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proofErr w:type="gramStart"/>
            <w:r w:rsidRPr="00F22D29">
              <w:rPr>
                <w:rFonts w:eastAsia="Times New Roman"/>
                <w:iCs/>
                <w:lang w:eastAsia="ru-RU"/>
              </w:rPr>
              <w:t xml:space="preserve">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</w:t>
            </w:r>
            <w:r w:rsidRPr="00F22D29">
              <w:rPr>
                <w:rFonts w:eastAsia="Times New Roman"/>
                <w:iCs/>
                <w:lang w:eastAsia="ru-RU"/>
              </w:rPr>
              <w:lastRenderedPageBreak/>
              <w:t>учебников и учебных</w:t>
            </w:r>
            <w:proofErr w:type="gramEnd"/>
            <w:r w:rsidRPr="00F22D29">
              <w:rPr>
                <w:rFonts w:eastAsia="Times New Roman"/>
                <w:iCs/>
                <w:lang w:eastAsia="ru-RU"/>
              </w:rPr>
              <w:t xml:space="preserve">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4 458 811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4 179 884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4 179 884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lastRenderedPageBreak/>
              <w:t>2 02 39 999 04 0005 150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708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708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iCs/>
                <w:lang w:eastAsia="ru-RU"/>
              </w:rPr>
            </w:pPr>
            <w:r w:rsidRPr="00F22D29">
              <w:rPr>
                <w:rFonts w:eastAsia="Times New Roman"/>
                <w:iCs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2 02 40 000 00 0000 150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27 673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16 000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2 02 49 999 04 0004 150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программ)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2 02 49 999 04 0005 150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организацию деятельности единых дежурно-диспетчерских служб, действующих на территории Московской области, по обеспечению круглосуточного приема вызовов, обработку и передачу в диспетчерские службы информации)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04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2 02 49 999 04 0006 150</w:t>
            </w:r>
          </w:p>
        </w:tc>
        <w:tc>
          <w:tcPr>
            <w:tcW w:w="208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Прочие межбюджетные трансферты, передаваемые бюджетам городских округов (на реализацию отдельных мероприятий муниципальных программ в сфере образования)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24 530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8D2936" w:rsidRPr="00F22D29" w:rsidTr="008D2936">
        <w:trPr>
          <w:trHeight w:val="20"/>
          <w:jc w:val="center"/>
        </w:trPr>
        <w:tc>
          <w:tcPr>
            <w:tcW w:w="3129" w:type="pct"/>
            <w:gridSpan w:val="2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ИТОГО  </w:t>
            </w:r>
          </w:p>
        </w:tc>
        <w:tc>
          <w:tcPr>
            <w:tcW w:w="63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15398164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14834364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13221960</w:t>
            </w:r>
          </w:p>
        </w:tc>
      </w:tr>
    </w:tbl>
    <w:p w:rsidR="00E90465" w:rsidRPr="00F22D29" w:rsidRDefault="00E90465" w:rsidP="00E90465">
      <w:pPr>
        <w:jc w:val="right"/>
      </w:pPr>
    </w:p>
    <w:p w:rsidR="00EE51BE" w:rsidRDefault="00EE51BE">
      <w:pPr>
        <w:ind w:firstLine="709"/>
      </w:pPr>
      <w:r>
        <w:br w:type="page"/>
      </w:r>
    </w:p>
    <w:p w:rsidR="004B08EE" w:rsidRPr="00F22D29" w:rsidRDefault="004B08EE" w:rsidP="00EE51BE">
      <w:pPr>
        <w:pStyle w:val="1"/>
        <w:jc w:val="right"/>
      </w:pPr>
      <w:bookmarkStart w:id="31" w:name="_Toc115271433"/>
      <w:r w:rsidRPr="00F22D29">
        <w:lastRenderedPageBreak/>
        <w:t>Приложение № 2</w:t>
      </w:r>
      <w:bookmarkEnd w:id="31"/>
    </w:p>
    <w:p w:rsidR="004B08EE" w:rsidRPr="00F22D29" w:rsidRDefault="004B08EE" w:rsidP="004B08EE">
      <w:pPr>
        <w:jc w:val="right"/>
      </w:pPr>
      <w:r w:rsidRPr="00F22D29">
        <w:t>к Решению Совета депутатов</w:t>
      </w:r>
    </w:p>
    <w:p w:rsidR="004B08EE" w:rsidRPr="00F22D29" w:rsidRDefault="004B08EE" w:rsidP="004B08EE">
      <w:pPr>
        <w:jc w:val="right"/>
      </w:pPr>
      <w:r w:rsidRPr="00F22D29">
        <w:t>Раменского городского округа</w:t>
      </w:r>
    </w:p>
    <w:p w:rsidR="004B08EE" w:rsidRPr="00F22D29" w:rsidRDefault="004B08EE" w:rsidP="004B08EE">
      <w:pPr>
        <w:jc w:val="right"/>
      </w:pPr>
      <w:r w:rsidRPr="00F22D29">
        <w:t xml:space="preserve"> Московской области</w:t>
      </w:r>
    </w:p>
    <w:p w:rsidR="004B08EE" w:rsidRPr="00F22D29" w:rsidRDefault="004B08EE" w:rsidP="004B08EE">
      <w:pPr>
        <w:jc w:val="right"/>
      </w:pPr>
      <w:r w:rsidRPr="00F22D29">
        <w:t>"О бюджете Раменского городского</w:t>
      </w:r>
    </w:p>
    <w:p w:rsidR="004B08EE" w:rsidRPr="00F22D29" w:rsidRDefault="004B08EE" w:rsidP="004B08EE">
      <w:pPr>
        <w:jc w:val="right"/>
      </w:pPr>
      <w:r w:rsidRPr="00F22D29">
        <w:t>округа Московской области на 2022 год</w:t>
      </w:r>
    </w:p>
    <w:p w:rsidR="004B08EE" w:rsidRPr="00F22D29" w:rsidRDefault="004B08EE" w:rsidP="004B08EE">
      <w:pPr>
        <w:jc w:val="right"/>
      </w:pPr>
      <w:r w:rsidRPr="00F22D29">
        <w:t>и на плановый период 2023 и 2024 годов"</w:t>
      </w:r>
    </w:p>
    <w:p w:rsidR="004B08EE" w:rsidRPr="00F22D29" w:rsidRDefault="004B08EE" w:rsidP="004B08EE">
      <w:pPr>
        <w:jc w:val="right"/>
      </w:pPr>
      <w:r w:rsidRPr="00F22D29">
        <w:t>от 15.12.2021 № 12/1-СД</w:t>
      </w:r>
    </w:p>
    <w:p w:rsidR="002732AC" w:rsidRPr="00F22D29" w:rsidRDefault="002732AC" w:rsidP="002732AC">
      <w:pPr>
        <w:jc w:val="right"/>
      </w:pPr>
      <w:proofErr w:type="gramStart"/>
      <w:r w:rsidRPr="00F22D29">
        <w:t>(в редакции решения Совета депутатов</w:t>
      </w:r>
      <w:proofErr w:type="gramEnd"/>
    </w:p>
    <w:p w:rsidR="002732AC" w:rsidRPr="00F22D29" w:rsidRDefault="002732AC" w:rsidP="002732AC">
      <w:pPr>
        <w:jc w:val="right"/>
      </w:pPr>
      <w:r w:rsidRPr="00F22D29">
        <w:t xml:space="preserve"> Раменского городского округа</w:t>
      </w:r>
    </w:p>
    <w:p w:rsidR="002732AC" w:rsidRPr="00F22D29" w:rsidRDefault="002732AC" w:rsidP="002732AC">
      <w:pPr>
        <w:jc w:val="right"/>
      </w:pPr>
      <w:r w:rsidRPr="00F22D29">
        <w:t xml:space="preserve"> Московской области</w:t>
      </w:r>
    </w:p>
    <w:p w:rsidR="00994EC1" w:rsidRPr="00F22D29" w:rsidRDefault="002732AC" w:rsidP="00994EC1">
      <w:pPr>
        <w:jc w:val="right"/>
      </w:pPr>
      <w:r w:rsidRPr="00F22D29">
        <w:t xml:space="preserve"> </w:t>
      </w:r>
      <w:r w:rsidR="00994EC1" w:rsidRPr="00F22D29">
        <w:t xml:space="preserve">от </w:t>
      </w:r>
      <w:r w:rsidR="00281201" w:rsidRPr="00F22D29">
        <w:t>31.08</w:t>
      </w:r>
      <w:r w:rsidR="00994EC1" w:rsidRPr="00F22D29">
        <w:t>.2022 №9</w:t>
      </w:r>
      <w:r w:rsidR="00281201" w:rsidRPr="00F22D29">
        <w:t>11/3</w:t>
      </w:r>
      <w:r w:rsidR="00994EC1" w:rsidRPr="00F22D29">
        <w:t>-СД)</w:t>
      </w:r>
    </w:p>
    <w:p w:rsidR="004B08EE" w:rsidRPr="00F22D29" w:rsidRDefault="004B08EE" w:rsidP="00E90465">
      <w:pPr>
        <w:jc w:val="right"/>
      </w:pPr>
    </w:p>
    <w:p w:rsidR="004B08EE" w:rsidRPr="00F22D29" w:rsidRDefault="004B08EE" w:rsidP="004B08EE">
      <w:pPr>
        <w:jc w:val="center"/>
      </w:pPr>
      <w:r w:rsidRPr="00F22D29">
        <w:t xml:space="preserve"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</w:t>
      </w:r>
      <w:proofErr w:type="spellStart"/>
      <w:r w:rsidRPr="00F22D29">
        <w:t>непрограммным</w:t>
      </w:r>
      <w:proofErr w:type="spellEnd"/>
      <w:r w:rsidRPr="00F22D29">
        <w:t xml:space="preserve"> направлениям деятельности), группам и подгруппам </w:t>
      </w:r>
      <w:proofErr w:type="gramStart"/>
      <w:r w:rsidRPr="00F22D29">
        <w:t>видов расходов классификации расходов бюджета Раменского городского округа Московской области</w:t>
      </w:r>
      <w:proofErr w:type="gramEnd"/>
      <w:r w:rsidRPr="00F22D29">
        <w:t xml:space="preserve"> на 2022 год и на плановый период 2023 и 2024 годов</w:t>
      </w:r>
    </w:p>
    <w:p w:rsidR="004B08EE" w:rsidRPr="00F22D29" w:rsidRDefault="004B08EE" w:rsidP="004B08EE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3077"/>
        <w:gridCol w:w="663"/>
        <w:gridCol w:w="420"/>
        <w:gridCol w:w="1564"/>
        <w:gridCol w:w="515"/>
        <w:gridCol w:w="1335"/>
        <w:gridCol w:w="1316"/>
        <w:gridCol w:w="1316"/>
      </w:tblGrid>
      <w:tr w:rsidR="00F22D29" w:rsidRPr="00F22D29" w:rsidTr="008D2936">
        <w:trPr>
          <w:trHeight w:val="671"/>
          <w:jc w:val="center"/>
        </w:trPr>
        <w:tc>
          <w:tcPr>
            <w:tcW w:w="1509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Наименование</w:t>
            </w:r>
          </w:p>
        </w:tc>
        <w:tc>
          <w:tcPr>
            <w:tcW w:w="326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F22D29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proofErr w:type="gramStart"/>
            <w:r w:rsidRPr="00F22D29">
              <w:rPr>
                <w:rFonts w:eastAsia="Times New Roman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944" w:type="pct"/>
            <w:gridSpan w:val="3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F22D29" w:rsidRPr="00F22D29" w:rsidTr="008D2936">
        <w:trPr>
          <w:trHeight w:val="579"/>
          <w:jc w:val="center"/>
        </w:trPr>
        <w:tc>
          <w:tcPr>
            <w:tcW w:w="1509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6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6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64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1 275 767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1 087 138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950 180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Функционирование </w:t>
            </w:r>
            <w:r w:rsidRPr="00F22D29">
              <w:rPr>
                <w:rFonts w:eastAsia="Times New Roman"/>
                <w:lang w:eastAsia="ru-RU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303 860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284 514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"Культура"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"Временное хранение, комплектование, учет и использование архивных документов, относящихся к собственности </w:t>
            </w:r>
            <w:r w:rsidRPr="00F22D29">
              <w:rPr>
                <w:rFonts w:eastAsia="Times New Roman"/>
                <w:lang w:eastAsia="ru-RU"/>
              </w:rPr>
              <w:lastRenderedPageBreak/>
              <w:t>Московской области и временно хранящихся в муниципальных архивах"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10 662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10 662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</w:t>
            </w:r>
            <w:r w:rsidRPr="00F22D29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строительства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F22D29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202 401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191 918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201 435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147 185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201 435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190 952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147 185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200 570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190 087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146 320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184 674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139 375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184 674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139 375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6 945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15 888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6 880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6 945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местного самоуправления и </w:t>
            </w:r>
            <w:r w:rsidRPr="00F22D29">
              <w:rPr>
                <w:rFonts w:eastAsia="Times New Roman"/>
                <w:lang w:eastAsia="ru-RU"/>
              </w:rPr>
              <w:lastRenderedPageBreak/>
              <w:t>реализации молодежной политики"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48 386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F22D29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21 015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20 883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21 015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F22D29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53 644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44 183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местного </w:t>
            </w:r>
            <w:r w:rsidRPr="00F22D29">
              <w:rPr>
                <w:rFonts w:eastAsia="Times New Roman"/>
                <w:lang w:eastAsia="ru-RU"/>
              </w:rPr>
              <w:lastRenderedPageBreak/>
              <w:t>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Обеспечение деятельности финансового органа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37 324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24 124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24 124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F22D29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11 460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11 460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879 464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737 978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654 103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субсидий бюджетным, </w:t>
            </w:r>
            <w:r w:rsidRPr="00F22D29">
              <w:rPr>
                <w:rFonts w:eastAsia="Times New Roman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Проведение работ по сносу объектов самовольного строительства, право на </w:t>
            </w:r>
            <w:proofErr w:type="gramStart"/>
            <w:r w:rsidRPr="00F22D29">
              <w:rPr>
                <w:rFonts w:eastAsia="Times New Roman"/>
                <w:lang w:eastAsia="ru-RU"/>
              </w:rPr>
              <w:t>снос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 за счет средств местного </w:t>
            </w:r>
            <w:r w:rsidRPr="00F22D29">
              <w:rPr>
                <w:rFonts w:eastAsia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635 576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589 923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505 213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123 206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23 984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4 571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4 571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4 571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23 793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4 571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512 371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485 959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481 229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512 371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485 959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481 229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40 495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31 862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27 388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32 118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27 388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6 769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471 875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354 710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358 949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358 949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354 710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358 949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358 949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87 904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113 156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87 904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87 904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Социальные выплаты гражданам, кроме </w:t>
            </w:r>
            <w:r w:rsidRPr="00F22D29">
              <w:rPr>
                <w:rFonts w:eastAsia="Times New Roman"/>
                <w:lang w:eastAsia="ru-RU"/>
              </w:rPr>
              <w:lastRenderedPageBreak/>
              <w:t>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19 828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</w:t>
            </w:r>
            <w:r w:rsidRPr="00F22D29">
              <w:rPr>
                <w:rFonts w:eastAsia="Times New Roman"/>
                <w:lang w:eastAsia="ru-RU"/>
              </w:rPr>
              <w:lastRenderedPageBreak/>
              <w:t>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143 855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"Информационная </w:t>
            </w:r>
            <w:r w:rsidRPr="00F22D29">
              <w:rPr>
                <w:rFonts w:eastAsia="Times New Roman"/>
                <w:lang w:eastAsia="ru-RU"/>
              </w:rPr>
              <w:lastRenderedPageBreak/>
              <w:t>инфраструктура"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1 399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F22D29">
              <w:rPr>
                <w:rFonts w:eastAsia="Times New Roman"/>
                <w:lang w:eastAsia="ru-RU"/>
              </w:rPr>
              <w:lastRenderedPageBreak/>
              <w:t>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29 256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Национальная оборона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186 647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225 472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222 902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"Обеспечение мероприятий гражданской обороны на территории муниципального </w:t>
            </w:r>
            <w:r w:rsidRPr="00F22D29">
              <w:rPr>
                <w:rFonts w:eastAsia="Times New Roman"/>
                <w:lang w:eastAsia="ru-RU"/>
              </w:rPr>
              <w:lastRenderedPageBreak/>
              <w:t>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F22D29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22D29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109 095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120 090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109 095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"Выполнение мероприятий по </w:t>
            </w:r>
            <w:r w:rsidRPr="00F22D29">
              <w:rPr>
                <w:rFonts w:eastAsia="Times New Roman"/>
                <w:lang w:eastAsia="ru-RU"/>
              </w:rPr>
              <w:lastRenderedPageBreak/>
              <w:t>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Поддержка в состоянии постоянной готовности к использованию систем оповещения населения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об опасности, объектов гражданской обороны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Создание, содержание и организация деятельности аварийно-спасательных служб и </w:t>
            </w:r>
            <w:r w:rsidRPr="00F22D29">
              <w:rPr>
                <w:rFonts w:eastAsia="Times New Roman"/>
                <w:lang w:eastAsia="ru-RU"/>
              </w:rPr>
              <w:lastRenderedPageBreak/>
              <w:t>(или) аварийно-спасательных формирований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полномочий ЕДДС по обеспечению круглосуточного приема вызовов, обработке и передаче в диспетчерские службы информации (о происшествиях или чрезвычайных ситуациях) по единому номеру 112 для организации реагирования, в том числе экстренного"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</w:t>
            </w:r>
            <w:r w:rsidRPr="00F22D29">
              <w:rPr>
                <w:rFonts w:eastAsia="Times New Roman"/>
                <w:lang w:eastAsia="ru-RU"/>
              </w:rPr>
              <w:lastRenderedPageBreak/>
              <w:t>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110 506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110 506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64 207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110 506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Участие в профилактике терроризма и экстремизма, а также в минимизации и (или) ликвидации последствий проявлений терроризма и </w:t>
            </w:r>
            <w:r w:rsidRPr="00F22D29">
              <w:rPr>
                <w:rFonts w:eastAsia="Times New Roman"/>
                <w:lang w:eastAsia="ru-RU"/>
              </w:rPr>
              <w:lastRenderedPageBreak/>
              <w:t>экстремизма в границах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"Развертывание </w:t>
            </w:r>
            <w:r w:rsidRPr="00F22D29">
              <w:rPr>
                <w:rFonts w:eastAsia="Times New Roman"/>
                <w:lang w:eastAsia="ru-RU"/>
              </w:rPr>
              <w:lastRenderedPageBreak/>
              <w:t>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60 512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Осуществление мероприятий в сфере профилактики правонарушений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</w:t>
            </w:r>
            <w:r w:rsidRPr="00F22D29">
              <w:rPr>
                <w:rFonts w:eastAsia="Times New Roman"/>
                <w:lang w:eastAsia="ru-RU"/>
              </w:rPr>
              <w:lastRenderedPageBreak/>
              <w:t>медицинских осмотров призывников в Военном комиссариате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Национальная экономика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1 441 755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1 147 680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926 104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F22D29">
              <w:rPr>
                <w:rFonts w:eastAsia="Times New Roman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Осуществление переданных полномочий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Московской области </w:t>
            </w:r>
            <w:proofErr w:type="gramStart"/>
            <w:r w:rsidRPr="00F22D29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F22D29">
              <w:rPr>
                <w:rFonts w:eastAsia="Times New Roman"/>
                <w:lang w:eastAsia="ru-RU"/>
              </w:rPr>
              <w:t>C</w:t>
            </w:r>
            <w:proofErr w:type="gramEnd"/>
            <w:r w:rsidRPr="00F22D29">
              <w:rPr>
                <w:rFonts w:eastAsia="Times New Roman"/>
                <w:lang w:eastAsia="ru-RU"/>
              </w:rPr>
              <w:t>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расходов по обеспечению транспортной безопасности населения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1 093 998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876 822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806 730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1 093 998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859 919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806 730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1 018 183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784 398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731 209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1 018 183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784 398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731 209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277 397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277 397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430 295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277 397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Дорожная деятельность в отношении автомобильных дорог местного значения в границах городского </w:t>
            </w:r>
            <w:r w:rsidRPr="00F22D29">
              <w:rPr>
                <w:rFonts w:eastAsia="Times New Roman"/>
                <w:lang w:eastAsia="ru-RU"/>
              </w:rPr>
              <w:lastRenderedPageBreak/>
              <w:t>округа (дорожный фонд)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F22D29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а/</w:t>
            </w:r>
            <w:proofErr w:type="spellStart"/>
            <w:r w:rsidRPr="00F22D29">
              <w:rPr>
                <w:rFonts w:eastAsia="Times New Roman"/>
                <w:lang w:eastAsia="ru-RU"/>
              </w:rPr>
              <w:t>д</w:t>
            </w:r>
            <w:proofErr w:type="spellEnd"/>
            <w:r w:rsidRPr="00F22D29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работ </w:t>
            </w:r>
            <w:r w:rsidRPr="00F22D29">
              <w:rPr>
                <w:rFonts w:eastAsia="Times New Roman"/>
                <w:lang w:eastAsia="ru-RU"/>
              </w:rPr>
              <w:lastRenderedPageBreak/>
              <w:t>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236 115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231 989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236 115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231 989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236 115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231 989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F22D29">
              <w:rPr>
                <w:rFonts w:eastAsia="Times New Roman"/>
                <w:lang w:eastAsia="ru-RU"/>
              </w:rPr>
              <w:t>ремонта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59 172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"Снижение административных барьеров, повышение качества и доступности </w:t>
            </w:r>
            <w:r w:rsidRPr="00F22D29">
              <w:rPr>
                <w:rFonts w:eastAsia="Times New Roman"/>
                <w:lang w:eastAsia="ru-RU"/>
              </w:rPr>
              <w:lastRenderedPageBreak/>
              <w:t>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59 363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59 568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"Безопасность </w:t>
            </w:r>
            <w:r w:rsidRPr="00F22D29">
              <w:rPr>
                <w:rFonts w:eastAsia="Times New Roman"/>
                <w:lang w:eastAsia="ru-RU"/>
              </w:rPr>
              <w:lastRenderedPageBreak/>
              <w:t>и обеспечение безопасности жизнедеятельности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12 404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14 613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юридическим лицам (кроме </w:t>
            </w:r>
            <w:r w:rsidRPr="00F22D29">
              <w:rPr>
                <w:rFonts w:eastAsia="Times New Roman"/>
                <w:lang w:eastAsia="ru-RU"/>
              </w:rPr>
              <w:lastRenderedPageBreak/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"Популяризация предпринимательства"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</w:t>
            </w:r>
            <w:r w:rsidRPr="00F22D29">
              <w:rPr>
                <w:rFonts w:eastAsia="Times New Roman"/>
                <w:lang w:eastAsia="ru-RU"/>
              </w:rPr>
              <w:lastRenderedPageBreak/>
              <w:t>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39 492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39 492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"Развитие имущественного комплекса"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2 913 553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1 529 315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1 005 875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48 857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59 516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59 516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59 516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12 572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12 569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"Переселение граждан из аварийного </w:t>
            </w:r>
            <w:r w:rsidRPr="00F22D29">
              <w:rPr>
                <w:rFonts w:eastAsia="Times New Roman"/>
                <w:lang w:eastAsia="ru-RU"/>
              </w:rPr>
              <w:lastRenderedPageBreak/>
              <w:t>жилищного фонда"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122 910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130 618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122 910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F22D29">
              <w:rPr>
                <w:rFonts w:eastAsia="Times New Roman"/>
                <w:lang w:eastAsia="ru-RU"/>
              </w:rPr>
              <w:lastRenderedPageBreak/>
              <w:t>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43 674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122 652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Строительство и реконструкция объектов коммунальной </w:t>
            </w:r>
            <w:r w:rsidRPr="00F22D29">
              <w:rPr>
                <w:rFonts w:eastAsia="Times New Roman"/>
                <w:lang w:eastAsia="ru-RU"/>
              </w:rPr>
              <w:lastRenderedPageBreak/>
              <w:t>инфраструктуры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F22D29">
              <w:rPr>
                <w:rFonts w:eastAsia="Times New Roman"/>
                <w:lang w:eastAsia="ru-RU"/>
              </w:rPr>
              <w:t>-, тепл</w:t>
            </w:r>
            <w:proofErr w:type="gramStart"/>
            <w:r w:rsidRPr="00F22D29">
              <w:rPr>
                <w:rFonts w:eastAsia="Times New Roman"/>
                <w:lang w:eastAsia="ru-RU"/>
              </w:rPr>
              <w:t>о-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газо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- и </w:t>
            </w:r>
            <w:r w:rsidRPr="00F22D29">
              <w:rPr>
                <w:rFonts w:eastAsia="Times New Roman"/>
                <w:lang w:eastAsia="ru-RU"/>
              </w:rPr>
              <w:lastRenderedPageBreak/>
              <w:t>водоснабжения населения, водоотведения, снабжения населения топливом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F22D29">
              <w:rPr>
                <w:rFonts w:eastAsia="Times New Roman"/>
                <w:lang w:eastAsia="ru-RU"/>
              </w:rPr>
              <w:t>-, тепл</w:t>
            </w:r>
            <w:proofErr w:type="gramStart"/>
            <w:r w:rsidRPr="00F22D29">
              <w:rPr>
                <w:rFonts w:eastAsia="Times New Roman"/>
                <w:lang w:eastAsia="ru-RU"/>
              </w:rPr>
              <w:t>о-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газо</w:t>
            </w:r>
            <w:proofErr w:type="spellEnd"/>
            <w:r w:rsidRPr="00F22D29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2 694 496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1 348 272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832 540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Проведение мероприятий по комплексной борьбе с борщевиком Сосновского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92 060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учреждений в сфере похоронного дела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32 982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F22D29">
              <w:rPr>
                <w:rFonts w:eastAsia="Times New Roman"/>
                <w:lang w:eastAsia="ru-RU"/>
              </w:rPr>
              <w:t>-, тепл</w:t>
            </w:r>
            <w:proofErr w:type="gramStart"/>
            <w:r w:rsidRPr="00F22D29">
              <w:rPr>
                <w:rFonts w:eastAsia="Times New Roman"/>
                <w:lang w:eastAsia="ru-RU"/>
              </w:rPr>
              <w:t>о-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газо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- и водоснабжения населения, </w:t>
            </w:r>
            <w:r w:rsidRPr="00F22D29">
              <w:rPr>
                <w:rFonts w:eastAsia="Times New Roman"/>
                <w:lang w:eastAsia="ru-RU"/>
              </w:rPr>
              <w:lastRenderedPageBreak/>
              <w:t>водоотведения, снабжения населения топливом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(Обустройство спортивной площадки, приобретение и установка уличного спортивного оборудования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(д. </w:t>
            </w:r>
            <w:proofErr w:type="gramStart"/>
            <w:r w:rsidRPr="00F22D29">
              <w:rPr>
                <w:rFonts w:eastAsia="Times New Roman"/>
                <w:lang w:eastAsia="ru-RU"/>
              </w:rPr>
              <w:t>Антоново</w:t>
            </w:r>
            <w:proofErr w:type="gramEnd"/>
            <w:r w:rsidRPr="00F22D29">
              <w:rPr>
                <w:rFonts w:eastAsia="Times New Roman"/>
                <w:lang w:eastAsia="ru-RU"/>
              </w:rPr>
              <w:t>, д.1, Дом учителя))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2 596 201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1 270 822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755 090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1 001 368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542 448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828 368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29 908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121 684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Благоустройство дворовых территорий </w:t>
            </w:r>
            <w:r w:rsidRPr="00F22D29">
              <w:rPr>
                <w:rFonts w:eastAsia="Times New Roman"/>
                <w:lang w:eastAsia="ru-RU"/>
              </w:rPr>
              <w:lastRenderedPageBreak/>
              <w:t>(создание новых элементов)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104 109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494 458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512 540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1 594 833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747 480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F22D29">
              <w:rPr>
                <w:rFonts w:eastAsia="Times New Roman"/>
                <w:lang w:eastAsia="ru-RU"/>
              </w:rPr>
              <w:lastRenderedPageBreak/>
              <w:t>"Обеспечение комфортной среды проживания на территории муниципального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1 594 833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728 374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747 480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Организация благоустройства территории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634 277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634 277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634 277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283 175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283 175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283 175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649 710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386 892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649 710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386 892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649 710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386 892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27 670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F22D29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"Формирование современной комфортной </w:t>
            </w:r>
            <w:r w:rsidRPr="00F22D29">
              <w:rPr>
                <w:rFonts w:eastAsia="Times New Roman"/>
                <w:lang w:eastAsia="ru-RU"/>
              </w:rPr>
              <w:lastRenderedPageBreak/>
              <w:t>городской среды"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Охрана окружающей среды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750 639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953 425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720 815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</w:t>
            </w:r>
            <w:r w:rsidRPr="00F22D29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эксплуатацию, мониторинг и проведение текущего ремонта гидротехнических сооружений, находящихся в собственности муниципального </w:t>
            </w:r>
            <w:r w:rsidRPr="00F22D29">
              <w:rPr>
                <w:rFonts w:eastAsia="Times New Roman"/>
                <w:lang w:eastAsia="ru-RU"/>
              </w:rPr>
              <w:lastRenderedPageBreak/>
              <w:t>образования, включая разработку необходимой для эксплуатации документации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731 002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706 557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722 657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939 167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706 557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</w:t>
            </w:r>
            <w:r w:rsidRPr="00F22D29">
              <w:rPr>
                <w:rFonts w:eastAsia="Times New Roman"/>
                <w:lang w:eastAsia="ru-RU"/>
              </w:rPr>
              <w:lastRenderedPageBreak/>
              <w:t>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715 830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702 830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"Выполнение отдельных мероприятий муниципальных программ в сфере экологии и охраны окружающей среды"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(Санитарная очистка и реабилитация пруда в п. Быково)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Образование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8 596 747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8 266 617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7 587 188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2 644 588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2 527 338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2 596 791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2 635 780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2 521 621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2 541 935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552 751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721 701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742 015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"Финансовое обеспечение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546 266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737 093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513 910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с целью возмещения расходов на присмотр и уход, содержание имущества и арендную плату за использование помещений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20 314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20 314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20 314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</w:t>
            </w:r>
            <w:r w:rsidRPr="00F22D29">
              <w:rPr>
                <w:rFonts w:eastAsia="Times New Roman"/>
                <w:lang w:eastAsia="ru-RU"/>
              </w:rPr>
              <w:lastRenderedPageBreak/>
              <w:t>компаний)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2 082 967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1 799 920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2 082 967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1 799 920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1 799 920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</w:t>
            </w:r>
            <w:r w:rsidRPr="00F22D29">
              <w:rPr>
                <w:rFonts w:eastAsia="Times New Roman"/>
                <w:lang w:eastAsia="ru-RU"/>
              </w:rPr>
              <w:lastRenderedPageBreak/>
              <w:t>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F22D29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1 753 672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1 753 672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1 753 672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 xml:space="preserve">оплату коммунальных услуг), и обеспечение питанием </w:t>
            </w:r>
            <w:r w:rsidRPr="00F22D29">
              <w:rPr>
                <w:rFonts w:eastAsia="Times New Roman"/>
                <w:lang w:eastAsia="ru-RU"/>
              </w:rPr>
              <w:lastRenderedPageBreak/>
              <w:t>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Повышение доступности объектов культуры, спорта, образования для инвалидов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получения детьми-инвалидами качественного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спортивного инвентаря для МДОУ №18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(д.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ул. Подмосковная, д. 10))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стиральной машины для МДОУ "Детский сад №62"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("Зима без проблем" - приобретение снегоуборочной машины для МДОУ "Детский сад №56"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Никоновское</w:t>
            </w:r>
            <w:proofErr w:type="spellEnd"/>
            <w:r w:rsidRPr="00F22D29">
              <w:rPr>
                <w:rFonts w:eastAsia="Times New Roman"/>
                <w:lang w:eastAsia="ru-RU"/>
              </w:rPr>
              <w:t>, ул. Пионерская, д.59))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Мероприятия по обеспечению </w:t>
            </w:r>
            <w:r w:rsidRPr="00F22D29">
              <w:rPr>
                <w:rFonts w:eastAsia="Times New Roman"/>
                <w:lang w:eastAsia="ru-RU"/>
              </w:rPr>
              <w:lastRenderedPageBreak/>
              <w:t>безопасности дорожного движения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5 050 519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4 935 900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4 158 784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3 565 389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3 581 280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4 020 857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3 565 389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3 581 280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3 523 371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3 203 558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3 206 457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общеобразовательные организации, оказывающие услуги </w:t>
            </w:r>
            <w:r w:rsidRPr="00F22D29">
              <w:rPr>
                <w:rFonts w:eastAsia="Times New Roman"/>
                <w:lang w:eastAsia="ru-RU"/>
              </w:rPr>
              <w:lastRenderedPageBreak/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782 775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617 269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617 269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62 011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720 764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615 269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720 764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615 269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615 269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</w:t>
            </w:r>
            <w:r w:rsidRPr="00F22D29">
              <w:rPr>
                <w:rFonts w:eastAsia="Times New Roman"/>
                <w:lang w:eastAsia="ru-RU"/>
              </w:rPr>
              <w:lastRenderedPageBreak/>
              <w:t>Московской области, включая расходы на оплату труда, приобретение учебников и учебных пособий</w:t>
            </w:r>
            <w:proofErr w:type="gramEnd"/>
            <w:r w:rsidRPr="00F22D29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2 616 132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2 616 132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2 616 132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 xml:space="preserve">оплату коммунальных услуг), и обеспечение питанием отдельных категорий обучающихся по очной форме обучения в </w:t>
            </w:r>
            <w:r w:rsidRPr="00F22D29">
              <w:rPr>
                <w:rFonts w:eastAsia="Times New Roman"/>
                <w:lang w:eastAsia="ru-RU"/>
              </w:rPr>
              <w:lastRenderedPageBreak/>
              <w:t>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354 232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343 577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359 598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</w:t>
            </w:r>
            <w:r w:rsidRPr="00F22D29">
              <w:rPr>
                <w:rFonts w:eastAsia="Times New Roman"/>
                <w:lang w:eastAsia="ru-RU"/>
              </w:rPr>
              <w:lastRenderedPageBreak/>
              <w:t>организаций в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204 057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204 057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204 057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Приобретение автобусов для доставки обучающихся в общеобразовательные организации в </w:t>
            </w:r>
            <w:r w:rsidRPr="00F22D29">
              <w:rPr>
                <w:rFonts w:eastAsia="Times New Roman"/>
                <w:lang w:eastAsia="ru-RU"/>
              </w:rPr>
              <w:lastRenderedPageBreak/>
              <w:t>Московской области, расположенные в сельских населенных пунктах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9 494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9 494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9 494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24 752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24 752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24 752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119 782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Оснащение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F22D29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Создание центров образования </w:t>
            </w:r>
            <w:proofErr w:type="spellStart"/>
            <w:r w:rsidRPr="00F22D29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и </w:t>
            </w:r>
            <w:proofErr w:type="gramStart"/>
            <w:r w:rsidRPr="00F22D29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Повышение доступности объектов культуры, спорта, образования для инвалидов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Мероприятия по </w:t>
            </w:r>
            <w:r w:rsidRPr="00F22D29">
              <w:rPr>
                <w:rFonts w:eastAsia="Times New Roman"/>
                <w:lang w:eastAsia="ru-RU"/>
              </w:rPr>
              <w:lastRenderedPageBreak/>
              <w:t>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lastRenderedPageBreak/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(Производство ремонтных работ эвакуационных выходов в МОУ СОШ №11 пос. Дружба (ул. Первомайская, 12а))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спортивного инвентаря для уроков физкультуры и мебели для дошкольного отделения МОУ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Ганусовская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СОШ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Рылеево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д. 30а))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оргтехники для МОУ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СОШ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д.1Ш))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оргтехники для МОУ </w:t>
            </w:r>
            <w:proofErr w:type="spellStart"/>
            <w:r w:rsidRPr="00F22D29">
              <w:rPr>
                <w:rFonts w:eastAsia="Times New Roman"/>
                <w:lang w:eastAsia="ru-RU"/>
              </w:rPr>
              <w:t>Никоновская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СОШ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Никоново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ул. Пионерская, д.58))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компьютерной техники и инновационного высокотехнологического оборудования для МОУ "</w:t>
            </w:r>
            <w:proofErr w:type="spellStart"/>
            <w:r w:rsidRPr="00F22D29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общеобразовательная школа-интернат </w:t>
            </w:r>
            <w:proofErr w:type="gramStart"/>
            <w:r w:rsidRPr="00F22D29">
              <w:rPr>
                <w:rFonts w:eastAsia="Times New Roman"/>
                <w:lang w:eastAsia="ru-RU"/>
              </w:rPr>
              <w:t>для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обучающихся с ОВЗ" (пос. Удельная, ул. Северная, д.6))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1 024 023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574 451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</w:t>
            </w:r>
            <w:r w:rsidRPr="00F22D29">
              <w:rPr>
                <w:rFonts w:eastAsia="Times New Roman"/>
                <w:lang w:eastAsia="ru-RU"/>
              </w:rPr>
              <w:lastRenderedPageBreak/>
              <w:t>"Строительство (реконструкция) объектов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1 024 023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574 451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724 868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645 643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278 568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275 936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275 936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275 936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579 621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544 910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544 910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F22D29">
              <w:rPr>
                <w:rFonts w:eastAsia="Times New Roman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308 643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305 563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305 563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88 296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88 296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F22D29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89 007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 xml:space="preserve"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общеобразовательным программам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218 161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мер, направленных на повышение эффективности воспитательной </w:t>
            </w:r>
            <w:r w:rsidRPr="00F22D29">
              <w:rPr>
                <w:rFonts w:eastAsia="Times New Roman"/>
                <w:lang w:eastAsia="ru-RU"/>
              </w:rPr>
              <w:lastRenderedPageBreak/>
              <w:t>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F22D29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F22D29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54 905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53 861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некоммерческим организациям (за исключением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</w:t>
            </w:r>
            <w:r w:rsidRPr="00F22D29">
              <w:rPr>
                <w:rFonts w:eastAsia="Times New Roman"/>
                <w:lang w:eastAsia="ru-RU"/>
              </w:rPr>
              <w:lastRenderedPageBreak/>
              <w:t>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72 356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59 325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"Мероприятия по организации отдыха детей в каникулярное </w:t>
            </w:r>
            <w:r w:rsidRPr="00F22D29">
              <w:rPr>
                <w:rFonts w:eastAsia="Times New Roman"/>
                <w:lang w:eastAsia="ru-RU"/>
              </w:rPr>
              <w:lastRenderedPageBreak/>
              <w:t>время, проводимые муниципальными образованиями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"Молодежь Подмосковья"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46 898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249 662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199 145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227 379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125 673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111 462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106 732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"Финансовое обеспечение реализации прав граждан </w:t>
            </w:r>
            <w:r w:rsidRPr="00F22D29">
              <w:rPr>
                <w:rFonts w:eastAsia="Times New Roman"/>
                <w:lang w:eastAsia="ru-RU"/>
              </w:rPr>
              <w:lastRenderedPageBreak/>
              <w:t>на получение общедоступного и бесплатного дошкольного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102 505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121 446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102 505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16 778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12 085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104 668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мероприятий по обеспечению общественного порядка и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наркотических средств и психотропных веществ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40 700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43 762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7 737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40 700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Цифровое государственное управление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39 415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Государственная поддержка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34 273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34 273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34 273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, презентационным оборудованием и программным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Оснащение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мультимедийными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проекторами и экранами для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Установка, монтаж и настройка ip-камер, приобретенных в рамках предоставленной субсидии на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Культура, кинематография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852 273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645 881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621 882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821 635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616 936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595 302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651 827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587 748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595 302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84 374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84 374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профессионального искусства, гастрольно-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концертной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деятельности, кинематографии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Основное мероприятие "Обеспечение функций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учреждения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39 511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</w:t>
            </w:r>
            <w:r w:rsidRPr="00F22D29">
              <w:rPr>
                <w:rFonts w:eastAsia="Times New Roman"/>
                <w:lang w:eastAsia="ru-RU"/>
              </w:rPr>
              <w:lastRenderedPageBreak/>
              <w:t>"Доступная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Основное мероприятие "Создание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(Ремонт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крыльца в </w:t>
            </w:r>
            <w:proofErr w:type="spellStart"/>
            <w:r w:rsidRPr="00F22D29">
              <w:rPr>
                <w:rFonts w:eastAsia="Times New Roman"/>
                <w:lang w:eastAsia="ru-RU"/>
              </w:rPr>
              <w:t>Верейском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сельском филиале МУК "Раменская ЦБС" (д. Верея, ул. Шоссейная, д.206)</w:t>
            </w:r>
            <w:proofErr w:type="gramEnd"/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радиомикрофонов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для МУК ДК "</w:t>
            </w:r>
            <w:proofErr w:type="spellStart"/>
            <w:r w:rsidRPr="00F22D29">
              <w:rPr>
                <w:rFonts w:eastAsia="Times New Roman"/>
                <w:lang w:eastAsia="ru-RU"/>
              </w:rPr>
              <w:t>Островецкий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" (д.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F22D29">
              <w:rPr>
                <w:rFonts w:eastAsia="Times New Roman"/>
                <w:lang w:eastAsia="ru-RU"/>
              </w:rPr>
              <w:t>, ул. Молодежная, д.45))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и установка светового оборудования для МУК ДК "Рубин"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Ульянино</w:t>
            </w:r>
            <w:proofErr w:type="spellEnd"/>
            <w:r w:rsidRPr="00F22D29">
              <w:rPr>
                <w:rFonts w:eastAsia="Times New Roman"/>
                <w:lang w:eastAsia="ru-RU"/>
              </w:rPr>
              <w:t>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оргтехники для МУК ДК "Заря"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д.107))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169 623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169 623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169 623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101 720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28 945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26 580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условий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Обеспечение деятельности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централизованная бухгалтерия </w:t>
            </w:r>
            <w:r w:rsidRPr="00F22D29">
              <w:rPr>
                <w:rFonts w:eastAsia="Times New Roman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Здравоохранение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Социальная политика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340 020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208 588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177 633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"Социальная </w:t>
            </w:r>
            <w:r w:rsidRPr="00F22D29">
              <w:rPr>
                <w:rFonts w:eastAsia="Times New Roman"/>
                <w:lang w:eastAsia="ru-RU"/>
              </w:rPr>
              <w:lastRenderedPageBreak/>
              <w:t>защита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"Социальная поддержка граждан"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60 369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№5-ФЗ "О ветеранах" и от 24 ноября 1995 года №181-ФЗ "О социальной защите инвалидов в Российской Федерации"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№181-ФЗ "О социальной защите инвалидов в Российской Федерации"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259 100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185 252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155 947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Выплата компенсации </w:t>
            </w:r>
            <w:r w:rsidRPr="00F22D29">
              <w:rPr>
                <w:rFonts w:eastAsia="Times New Roman"/>
                <w:lang w:eastAsia="ru-RU"/>
              </w:rPr>
              <w:lastRenderedPageBreak/>
              <w:t>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102 318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73 013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Социальные выплаты </w:t>
            </w:r>
            <w:r w:rsidRPr="00F22D29">
              <w:rPr>
                <w:rFonts w:eastAsia="Times New Roman"/>
                <w:lang w:eastAsia="ru-RU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501 576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584 394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618 903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"Социальная защита населения"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492 203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572 277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610 645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462 624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452 844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462 624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452 844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459 032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8 185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449 025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345 314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329 208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329 208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103 711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87 336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"Модернизация и материально-техническое обеспечение объектов физической культуры и спорта, находящихся в собственности </w:t>
            </w:r>
            <w:r w:rsidRPr="00F22D29">
              <w:rPr>
                <w:rFonts w:eastAsia="Times New Roman"/>
                <w:lang w:eastAsia="ru-RU"/>
              </w:rPr>
              <w:lastRenderedPageBreak/>
              <w:t>Московской области или в собственности муниципальных образований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Создание и модернизация объектов </w:t>
            </w:r>
            <w:r w:rsidRPr="00F22D29">
              <w:rPr>
                <w:rFonts w:eastAsia="Times New Roman"/>
                <w:lang w:eastAsia="ru-RU"/>
              </w:rPr>
              <w:lastRenderedPageBreak/>
              <w:t>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112 677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112 677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112 677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45 125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45 125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45 125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9 374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8 257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17 255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4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50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6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49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8D2936" w:rsidRPr="00F22D29" w:rsidTr="008D2936">
        <w:trPr>
          <w:trHeight w:val="20"/>
          <w:jc w:val="center"/>
        </w:trPr>
        <w:tc>
          <w:tcPr>
            <w:tcW w:w="3056" w:type="pct"/>
            <w:gridSpan w:val="5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65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left="-57"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16 882 373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14 683 452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12 866 422</w:t>
            </w:r>
          </w:p>
        </w:tc>
      </w:tr>
    </w:tbl>
    <w:p w:rsidR="004B08EE" w:rsidRPr="00F22D29" w:rsidRDefault="004B08EE" w:rsidP="00E90465">
      <w:pPr>
        <w:jc w:val="right"/>
      </w:pPr>
    </w:p>
    <w:p w:rsidR="00EE51BE" w:rsidRDefault="00EE51BE">
      <w:pPr>
        <w:ind w:firstLine="709"/>
      </w:pPr>
      <w:r>
        <w:br w:type="page"/>
      </w:r>
    </w:p>
    <w:p w:rsidR="004B08EE" w:rsidRPr="00F22D29" w:rsidRDefault="004B08EE" w:rsidP="00EE51BE">
      <w:pPr>
        <w:pStyle w:val="1"/>
        <w:jc w:val="right"/>
      </w:pPr>
      <w:bookmarkStart w:id="32" w:name="_Toc115271434"/>
      <w:r w:rsidRPr="00F22D29">
        <w:lastRenderedPageBreak/>
        <w:t>Приложение № 3</w:t>
      </w:r>
      <w:bookmarkEnd w:id="32"/>
    </w:p>
    <w:p w:rsidR="004B08EE" w:rsidRPr="00F22D29" w:rsidRDefault="004B08EE" w:rsidP="004B08EE">
      <w:pPr>
        <w:jc w:val="right"/>
      </w:pPr>
      <w:r w:rsidRPr="00F22D29">
        <w:t>к Решению Совета депутатов</w:t>
      </w:r>
    </w:p>
    <w:p w:rsidR="004B08EE" w:rsidRPr="00F22D29" w:rsidRDefault="004B08EE" w:rsidP="004B08EE">
      <w:pPr>
        <w:jc w:val="right"/>
      </w:pPr>
      <w:r w:rsidRPr="00F22D29">
        <w:t>Раменского городского округа</w:t>
      </w:r>
    </w:p>
    <w:p w:rsidR="004B08EE" w:rsidRPr="00F22D29" w:rsidRDefault="004B08EE" w:rsidP="004B08EE">
      <w:pPr>
        <w:jc w:val="right"/>
      </w:pPr>
      <w:r w:rsidRPr="00F22D29">
        <w:t xml:space="preserve"> Московской области</w:t>
      </w:r>
    </w:p>
    <w:p w:rsidR="004B08EE" w:rsidRPr="00F22D29" w:rsidRDefault="004B08EE" w:rsidP="004B08EE">
      <w:pPr>
        <w:jc w:val="right"/>
      </w:pPr>
      <w:r w:rsidRPr="00F22D29">
        <w:t>"О бюджете Раменского городского</w:t>
      </w:r>
    </w:p>
    <w:p w:rsidR="004B08EE" w:rsidRPr="00F22D29" w:rsidRDefault="004B08EE" w:rsidP="004B08EE">
      <w:pPr>
        <w:jc w:val="right"/>
      </w:pPr>
      <w:r w:rsidRPr="00F22D29">
        <w:t>округа Московской области на 2022 год</w:t>
      </w:r>
    </w:p>
    <w:p w:rsidR="004B08EE" w:rsidRPr="00F22D29" w:rsidRDefault="004B08EE" w:rsidP="004B08EE">
      <w:pPr>
        <w:jc w:val="right"/>
      </w:pPr>
      <w:r w:rsidRPr="00F22D29">
        <w:t>и на плановый период 2023 и 2024 годов"</w:t>
      </w:r>
    </w:p>
    <w:p w:rsidR="004B08EE" w:rsidRPr="00F22D29" w:rsidRDefault="004B08EE" w:rsidP="004B08EE">
      <w:pPr>
        <w:jc w:val="right"/>
      </w:pPr>
      <w:r w:rsidRPr="00F22D29">
        <w:t>от 15.12.2021 № 12/1-СД</w:t>
      </w:r>
    </w:p>
    <w:p w:rsidR="002732AC" w:rsidRPr="00F22D29" w:rsidRDefault="002732AC" w:rsidP="002732AC">
      <w:pPr>
        <w:jc w:val="right"/>
      </w:pPr>
      <w:proofErr w:type="gramStart"/>
      <w:r w:rsidRPr="00F22D29">
        <w:t>(в редакции решения Совета депутатов</w:t>
      </w:r>
      <w:proofErr w:type="gramEnd"/>
    </w:p>
    <w:p w:rsidR="002732AC" w:rsidRPr="00F22D29" w:rsidRDefault="002732AC" w:rsidP="002732AC">
      <w:pPr>
        <w:jc w:val="right"/>
      </w:pPr>
      <w:r w:rsidRPr="00F22D29">
        <w:t xml:space="preserve"> Раменского городского округа</w:t>
      </w:r>
    </w:p>
    <w:p w:rsidR="002732AC" w:rsidRPr="00F22D29" w:rsidRDefault="002732AC" w:rsidP="002732AC">
      <w:pPr>
        <w:jc w:val="right"/>
      </w:pPr>
      <w:r w:rsidRPr="00F22D29">
        <w:t xml:space="preserve"> Московской области</w:t>
      </w:r>
    </w:p>
    <w:p w:rsidR="00994EC1" w:rsidRPr="00F22D29" w:rsidRDefault="002732AC" w:rsidP="00994EC1">
      <w:pPr>
        <w:jc w:val="right"/>
      </w:pPr>
      <w:r w:rsidRPr="00F22D29">
        <w:t xml:space="preserve"> </w:t>
      </w:r>
      <w:r w:rsidR="00994EC1" w:rsidRPr="00F22D29">
        <w:t xml:space="preserve">от </w:t>
      </w:r>
      <w:r w:rsidR="00281201" w:rsidRPr="00F22D29">
        <w:t>31.08.2022 №</w:t>
      </w:r>
      <w:r w:rsidR="00994EC1" w:rsidRPr="00F22D29">
        <w:t>1</w:t>
      </w:r>
      <w:r w:rsidR="00281201" w:rsidRPr="00F22D29">
        <w:t>1/3</w:t>
      </w:r>
      <w:r w:rsidR="00994EC1" w:rsidRPr="00F22D29">
        <w:t>-СД)</w:t>
      </w:r>
    </w:p>
    <w:p w:rsidR="004B08EE" w:rsidRPr="00F22D29" w:rsidRDefault="004B08EE" w:rsidP="00E90465">
      <w:pPr>
        <w:jc w:val="right"/>
      </w:pPr>
    </w:p>
    <w:p w:rsidR="00D155EF" w:rsidRPr="00F22D29" w:rsidRDefault="00D155EF" w:rsidP="00D155EF">
      <w:pPr>
        <w:jc w:val="center"/>
      </w:pPr>
      <w:r w:rsidRPr="00F22D29">
        <w:t>Ведомственная структура расходов бюджета Раменского городского округа Московской области на 2022 год и на плановый период 2023 и 2024 годов</w:t>
      </w:r>
    </w:p>
    <w:p w:rsidR="00D155EF" w:rsidRPr="00F22D29" w:rsidRDefault="00D155EF" w:rsidP="00D155EF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869"/>
        <w:gridCol w:w="528"/>
        <w:gridCol w:w="385"/>
        <w:gridCol w:w="420"/>
        <w:gridCol w:w="1564"/>
        <w:gridCol w:w="515"/>
        <w:gridCol w:w="1316"/>
        <w:gridCol w:w="1316"/>
        <w:gridCol w:w="1316"/>
      </w:tblGrid>
      <w:tr w:rsidR="00F22D29" w:rsidRPr="00F22D29" w:rsidTr="008D2936">
        <w:trPr>
          <w:trHeight w:val="20"/>
          <w:jc w:val="center"/>
        </w:trPr>
        <w:tc>
          <w:tcPr>
            <w:tcW w:w="2174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bookmarkStart w:id="33" w:name="RANGE!A1:J1107"/>
            <w:bookmarkEnd w:id="33"/>
            <w:r w:rsidRPr="00F22D29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Код</w:t>
            </w:r>
          </w:p>
        </w:tc>
        <w:tc>
          <w:tcPr>
            <w:tcW w:w="190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F22D29">
              <w:rPr>
                <w:rFonts w:eastAsia="Times New Roman"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202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proofErr w:type="gramStart"/>
            <w:r w:rsidRPr="00F22D29">
              <w:rPr>
                <w:rFonts w:eastAsia="Times New Roman"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558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406" w:type="pct"/>
            <w:gridSpan w:val="3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F22D29" w:rsidRPr="00F22D29" w:rsidTr="008D2936">
        <w:trPr>
          <w:trHeight w:val="581"/>
          <w:jc w:val="center"/>
        </w:trPr>
        <w:tc>
          <w:tcPr>
            <w:tcW w:w="2174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42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0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Администрация Раменского городского округа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6 158 685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4 563 173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3 680 916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1 059 548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886 729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843 942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303 860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284 514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5 892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5 892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10 662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10 662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20 296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"Жилище"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5 491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5 491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строительства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</w:t>
            </w:r>
            <w:r w:rsidRPr="00F22D29">
              <w:rPr>
                <w:rFonts w:eastAsia="Times New Roman"/>
                <w:lang w:eastAsia="ru-RU"/>
              </w:rPr>
              <w:lastRenderedPageBreak/>
              <w:t>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202 401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191 918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201 435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190 952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147 185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201 435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190 952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147 185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200 570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190 087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146 320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184 674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183 207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139 375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184 674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183 207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139 375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15 888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6 880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6 945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15 888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6 880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6 945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эффективности </w:t>
            </w:r>
            <w:r w:rsidRPr="00F22D29">
              <w:rPr>
                <w:rFonts w:eastAsia="Times New Roman"/>
                <w:lang w:eastAsia="ru-RU"/>
              </w:rPr>
              <w:lastRenderedPageBreak/>
              <w:t>местного самоуправления и реализации молодежной политики"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48 386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48 386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</w:t>
            </w:r>
            <w:r w:rsidRPr="00F22D29">
              <w:rPr>
                <w:rFonts w:eastAsia="Times New Roman"/>
                <w:lang w:eastAsia="ru-RU"/>
              </w:rPr>
              <w:lastRenderedPageBreak/>
              <w:t>информации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20 883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21 015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20 883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21 015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F22D29">
              <w:rPr>
                <w:rFonts w:eastAsia="Times New Roman"/>
                <w:lang w:eastAsia="ru-RU"/>
              </w:rPr>
              <w:lastRenderedPageBreak/>
              <w:t>"Информационная инфраструктура"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3 289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3 289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3 289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3 289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2 111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Резервные фонды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721 404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594 732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595 567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Проведение работ по сносу объектов самовольного строительства, право на </w:t>
            </w:r>
            <w:proofErr w:type="gramStart"/>
            <w:r w:rsidRPr="00F22D29">
              <w:rPr>
                <w:rFonts w:eastAsia="Times New Roman"/>
                <w:lang w:eastAsia="ru-RU"/>
              </w:rPr>
              <w:t>снос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479 930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"Управление имуществом, находящимся в </w:t>
            </w:r>
            <w:r w:rsidRPr="00F22D29">
              <w:rPr>
                <w:rFonts w:eastAsia="Times New Roman"/>
                <w:lang w:eastAsia="ru-RU"/>
              </w:rPr>
              <w:lastRenderedPageBreak/>
              <w:t>муниципальной собственности, и выполнение кадастровых работ"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471 875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471 875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471 875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449 366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354 710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358 949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358 949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354 710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358 949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358 949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113 156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87 904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87 904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113 156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87 904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87 904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19 828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Информирование </w:t>
            </w:r>
            <w:r w:rsidRPr="00F22D29">
              <w:rPr>
                <w:rFonts w:eastAsia="Times New Roman"/>
                <w:lang w:eastAsia="ru-RU"/>
              </w:rPr>
              <w:lastRenderedPageBreak/>
              <w:t>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"Организация деятельности многофункциональных центров предоставления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и муниципальных услуг"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</w:t>
            </w:r>
            <w:r w:rsidRPr="00F22D29">
              <w:rPr>
                <w:rFonts w:eastAsia="Times New Roman"/>
                <w:lang w:eastAsia="ru-RU"/>
              </w:rPr>
              <w:lastRenderedPageBreak/>
              <w:t>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мер по </w:t>
            </w:r>
            <w:r w:rsidRPr="00F22D29">
              <w:rPr>
                <w:rFonts w:eastAsia="Times New Roman"/>
                <w:lang w:eastAsia="ru-RU"/>
              </w:rPr>
              <w:lastRenderedPageBreak/>
              <w:t>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28 706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17 694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Национальная оборона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Мобилизационная подготовка экономики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</w:t>
            </w:r>
            <w:r w:rsidRPr="00F22D29">
              <w:rPr>
                <w:rFonts w:eastAsia="Times New Roman"/>
                <w:lang w:eastAsia="ru-RU"/>
              </w:rPr>
              <w:lastRenderedPageBreak/>
              <w:t>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186 647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225 472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222 902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Гражданская оборона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</w:t>
            </w:r>
            <w:r w:rsidRPr="00F22D29">
              <w:rPr>
                <w:rFonts w:eastAsia="Times New Roman"/>
                <w:lang w:eastAsia="ru-RU"/>
              </w:rPr>
              <w:lastRenderedPageBreak/>
              <w:t>технических, продовольственных, медицинских и иных сре</w:t>
            </w:r>
            <w:proofErr w:type="gramStart"/>
            <w:r w:rsidRPr="00F22D29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22D29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Защита населения и территории от чрезвычайных ситуаций природного и </w:t>
            </w:r>
            <w:r w:rsidRPr="00F22D29">
              <w:rPr>
                <w:rFonts w:eastAsia="Times New Roman"/>
                <w:lang w:eastAsia="ru-RU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120 090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112 334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109 095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120 090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112 334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109 095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"Выполнение мероприятий по </w:t>
            </w:r>
            <w:r w:rsidRPr="00F22D29">
              <w:rPr>
                <w:rFonts w:eastAsia="Times New Roman"/>
                <w:lang w:eastAsia="ru-RU"/>
              </w:rPr>
              <w:lastRenderedPageBreak/>
              <w:t>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17 984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17 984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Обеспечивающая </w:t>
            </w:r>
            <w:r w:rsidRPr="00F22D29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91 715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88 572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88 572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8 167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8 167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полномочий ЕДДС по обеспечению круглосуточного приема вызовов, обработке и передаче в диспетчерские службы информации (о происшествиях или </w:t>
            </w:r>
            <w:r w:rsidRPr="00F22D29">
              <w:rPr>
                <w:rFonts w:eastAsia="Times New Roman"/>
                <w:lang w:eastAsia="ru-RU"/>
              </w:rPr>
              <w:lastRenderedPageBreak/>
              <w:t>чрезвычайных ситуациях) по единому номеру 112 для организации реагирования, в том числе экстренного"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64 207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110 388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110 506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64 207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110 388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110 506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64 207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110 388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110 506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60 512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Внедрение современных средств наблюдения и оповещения о правонарушениях в </w:t>
            </w:r>
            <w:r w:rsidRPr="00F22D29">
              <w:rPr>
                <w:rFonts w:eastAsia="Times New Roman"/>
                <w:lang w:eastAsia="ru-RU"/>
              </w:rPr>
              <w:lastRenderedPageBreak/>
              <w:t>подъездах многоквартирных домов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1 204 857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986 101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915 275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Сельское хозяйство и рыболовство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Осуществление переданных полномочий Московской области </w:t>
            </w:r>
            <w:proofErr w:type="gramStart"/>
            <w:r w:rsidRPr="00F22D29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F22D29">
              <w:rPr>
                <w:rFonts w:eastAsia="Times New Roman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F22D29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1 093 998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876 822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806 730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1 093 998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859 919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806 730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1 018 183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784 398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731 209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1 018 183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784 398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731 209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430 295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277 397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430 295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277 397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430 295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277 397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F22D29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а/</w:t>
            </w:r>
            <w:proofErr w:type="spellStart"/>
            <w:r w:rsidRPr="00F22D29">
              <w:rPr>
                <w:rFonts w:eastAsia="Times New Roman"/>
                <w:lang w:eastAsia="ru-RU"/>
              </w:rPr>
              <w:t>д</w:t>
            </w:r>
            <w:proofErr w:type="spellEnd"/>
            <w:r w:rsidRPr="00F22D29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113 077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113 077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113 077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общего пользования местного значения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236 115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231 989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236 115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231 989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236 115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231 989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работ в целях проведения капитального ремонта и </w:t>
            </w:r>
            <w:proofErr w:type="gramStart"/>
            <w:r w:rsidRPr="00F22D29">
              <w:rPr>
                <w:rFonts w:eastAsia="Times New Roman"/>
                <w:lang w:eastAsia="ru-RU"/>
              </w:rPr>
              <w:t>ремонта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59 172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59 172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Связь и информатика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"Цифровое </w:t>
            </w:r>
            <w:r w:rsidRPr="00F22D29">
              <w:rPr>
                <w:rFonts w:eastAsia="Times New Roman"/>
                <w:lang w:eastAsia="ru-RU"/>
              </w:rPr>
              <w:lastRenderedPageBreak/>
              <w:t>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</w:t>
            </w:r>
            <w:r w:rsidRPr="00F22D29">
              <w:rPr>
                <w:rFonts w:eastAsia="Times New Roman"/>
                <w:lang w:eastAsia="ru-RU"/>
              </w:rPr>
              <w:lastRenderedPageBreak/>
              <w:t>также их техническая поддержка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53 412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58 763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58 968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</w:t>
            </w:r>
            <w:r w:rsidRPr="00F22D29">
              <w:rPr>
                <w:rFonts w:eastAsia="Times New Roman"/>
                <w:lang w:eastAsia="ru-RU"/>
              </w:rPr>
              <w:lastRenderedPageBreak/>
              <w:t>программа "Предпринимательство"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12 404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14 613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"Популяризация предпринимательства"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"Развитие </w:t>
            </w:r>
            <w:r w:rsidRPr="00F22D29">
              <w:rPr>
                <w:rFonts w:eastAsia="Times New Roman"/>
                <w:lang w:eastAsia="ru-RU"/>
              </w:rPr>
              <w:lastRenderedPageBreak/>
              <w:t>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38 545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33 984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2 748 549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1 384 883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853 151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52 246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24 021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24 021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24 021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6 646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6 646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6 646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17 375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17 375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17 375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F22D29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"Переселение граждан из аварийного жилищного фонда"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r w:rsidRPr="00F22D29">
              <w:rPr>
                <w:rFonts w:eastAsia="Times New Roman"/>
                <w:lang w:eastAsia="ru-RU"/>
              </w:rPr>
              <w:lastRenderedPageBreak/>
              <w:t>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Реализация отдельных мероприятий муниципальных программ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F22D29">
              <w:rPr>
                <w:rFonts w:eastAsia="Times New Roman"/>
                <w:lang w:eastAsia="ru-RU"/>
              </w:rPr>
              <w:t>-, тепл</w:t>
            </w:r>
            <w:proofErr w:type="gramStart"/>
            <w:r w:rsidRPr="00F22D29">
              <w:rPr>
                <w:rFonts w:eastAsia="Times New Roman"/>
                <w:lang w:eastAsia="ru-RU"/>
              </w:rPr>
              <w:t>о-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газо</w:t>
            </w:r>
            <w:proofErr w:type="spellEnd"/>
            <w:r w:rsidRPr="00F22D29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Обеспечивающая </w:t>
            </w:r>
            <w:r w:rsidRPr="00F22D29">
              <w:rPr>
                <w:rFonts w:eastAsia="Times New Roman"/>
                <w:lang w:eastAsia="ru-RU"/>
              </w:rPr>
              <w:lastRenderedPageBreak/>
              <w:t>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F22D29">
              <w:rPr>
                <w:rFonts w:eastAsia="Times New Roman"/>
                <w:lang w:eastAsia="ru-RU"/>
              </w:rPr>
              <w:t>-, тепл</w:t>
            </w:r>
            <w:proofErr w:type="gramStart"/>
            <w:r w:rsidRPr="00F22D29">
              <w:rPr>
                <w:rFonts w:eastAsia="Times New Roman"/>
                <w:lang w:eastAsia="ru-RU"/>
              </w:rPr>
              <w:t>о-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газо</w:t>
            </w:r>
            <w:proofErr w:type="spellEnd"/>
            <w:r w:rsidRPr="00F22D29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Благоустройство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2 694 496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1 348 272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832 540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92 060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92 060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92 060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70 301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32 982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33 100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F22D29">
              <w:rPr>
                <w:rFonts w:eastAsia="Times New Roman"/>
                <w:lang w:eastAsia="ru-RU"/>
              </w:rPr>
              <w:t>-, тепл</w:t>
            </w:r>
            <w:proofErr w:type="gramStart"/>
            <w:r w:rsidRPr="00F22D29">
              <w:rPr>
                <w:rFonts w:eastAsia="Times New Roman"/>
                <w:lang w:eastAsia="ru-RU"/>
              </w:rPr>
              <w:t>о-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газо</w:t>
            </w:r>
            <w:proofErr w:type="spellEnd"/>
            <w:r w:rsidRPr="00F22D29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 xml:space="preserve">( </w:t>
            </w:r>
            <w:proofErr w:type="gramEnd"/>
            <w:r w:rsidRPr="00F22D29">
              <w:rPr>
                <w:rFonts w:eastAsia="Times New Roman"/>
                <w:lang w:eastAsia="ru-RU"/>
              </w:rPr>
              <w:t>Обустройство спортивной площадки, приобретение и установка уличного спортивного оборудования (д. Антоново, д.1, Дом учителя))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F22D29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2 596 201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1 270 822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755 090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1 001 368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542 448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828 368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29 908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21 638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121 684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121 684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121 684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Благоустройство дворовых территорий (создание новых элементов)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104 109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30 847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30 847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16 204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16 204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494 458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Обустройство и установка детских, </w:t>
            </w:r>
            <w:r w:rsidRPr="00F22D29">
              <w:rPr>
                <w:rFonts w:eastAsia="Times New Roman"/>
                <w:lang w:eastAsia="ru-RU"/>
              </w:rPr>
              <w:lastRenderedPageBreak/>
              <w:t>игровых площадок на территории муниципальных образований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512 540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общественных территорий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41 947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41 947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41 947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1 594 833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728 374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747 480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1 594 833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728 374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747 480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634 277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634 277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634 277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283 175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283 175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283 175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в сфере благоустройства </w:t>
            </w:r>
            <w:r w:rsidRPr="00F22D29">
              <w:rPr>
                <w:rFonts w:eastAsia="Times New Roman"/>
                <w:lang w:eastAsia="ru-RU"/>
              </w:rPr>
              <w:lastRenderedPageBreak/>
              <w:t>(МБУ/МАУ)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649 710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386 892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649 710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386 892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649 710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386 892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27 670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Осуществление переданных органам местного самоуправления полномочий по </w:t>
            </w:r>
            <w:r w:rsidRPr="00F22D29">
              <w:rPr>
                <w:rFonts w:eastAsia="Times New Roman"/>
                <w:lang w:eastAsia="ru-RU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</w:t>
            </w:r>
            <w:r w:rsidRPr="00F22D29">
              <w:rPr>
                <w:rFonts w:eastAsia="Times New Roman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750 639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953 425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720 815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3 371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3 371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"Осуществление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отдельных полномочий в области лесных отношений"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731 002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939 167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706 557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722 657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939 167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706 557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</w:t>
            </w:r>
            <w:r w:rsidRPr="00F22D29">
              <w:rPr>
                <w:rFonts w:eastAsia="Times New Roman"/>
                <w:lang w:eastAsia="ru-RU"/>
              </w:rPr>
              <w:lastRenderedPageBreak/>
              <w:t>документации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"Региональная программа в области обращения с отходами, в том числе с твердыми </w:t>
            </w:r>
            <w:r w:rsidRPr="00F22D29">
              <w:rPr>
                <w:rFonts w:eastAsia="Times New Roman"/>
                <w:lang w:eastAsia="ru-RU"/>
              </w:rPr>
              <w:lastRenderedPageBreak/>
              <w:t>коммунальными отходами"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715 830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935 440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702 830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"Выполнение отдельных мероприятий муниципальных программ в сфере экологии и охраны окружающей среды"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43 028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38 371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мероприятий, связанных с рекультивацией полигонов твердых коммунальных отходов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(Санитарная очистка и реабилитация пруда в п. Быково)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82 777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82 777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82 777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</w:t>
            </w:r>
            <w:r w:rsidRPr="00F22D29">
              <w:rPr>
                <w:rFonts w:eastAsia="Times New Roman"/>
                <w:lang w:eastAsia="ru-RU"/>
              </w:rPr>
              <w:lastRenderedPageBreak/>
              <w:t>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Здравоохранение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"Развитие мер социальной поддержки </w:t>
            </w:r>
            <w:r w:rsidRPr="00F22D29">
              <w:rPr>
                <w:rFonts w:eastAsia="Times New Roman"/>
                <w:lang w:eastAsia="ru-RU"/>
              </w:rPr>
              <w:lastRenderedPageBreak/>
              <w:t>медицинских работников"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97 558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41 636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39 904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Пенсионное обеспечение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Социальные выплаты гражданам, кроме публичных нормативных </w:t>
            </w:r>
            <w:r w:rsidRPr="00F22D29">
              <w:rPr>
                <w:rFonts w:eastAsia="Times New Roman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60 369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F22D29">
              <w:rPr>
                <w:rFonts w:eastAsia="Times New Roman"/>
                <w:lang w:eastAsia="ru-RU"/>
              </w:rPr>
              <w:lastRenderedPageBreak/>
              <w:t>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законами от 12 января 1995 года № 5-ФЗ </w:t>
            </w:r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"О ветеранах"</w:t>
            </w:r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 и от 24 ноября 1995 года №181-ФЗ "О социальной защите инвалидов в Российской Федерации"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"О социальной защите инвалидов в Российской Федерации"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обеспечению жильем молодых семей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4 714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4 714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4 714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4 714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Федеральный проект "Спорт - норма жизни"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906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СОВЕТ ДЕПУТАТОВ РАМЕНСКОГО ГОРОДСКОГО ОКРУГА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907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3 520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3 520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3 520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Контрольно-счетная палата Раменского городского округа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14 534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14 397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13 214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Обеспечение деятельности </w:t>
            </w:r>
            <w:r w:rsidRPr="00F22D29">
              <w:rPr>
                <w:rFonts w:eastAsia="Times New Roman"/>
                <w:lang w:eastAsia="ru-RU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11 460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11 460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Комитет по образованию Администрации Раменского городского округа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7 205 134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6 704 796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6 772 287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7 122 200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6 621 862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6 689 353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2 639 588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2 527 338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2 547 652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2 630 780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2 521 621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2 541 935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547 751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721 701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742 015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541 266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737 093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508 910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24 519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24 519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Государственная поддержка частных дошкольных образовательных организаций с целью возмещения расходов на присмотр и уход, содержание имущества и арендную плату за </w:t>
            </w:r>
            <w:r w:rsidRPr="00F22D29">
              <w:rPr>
                <w:rFonts w:eastAsia="Times New Roman"/>
                <w:lang w:eastAsia="ru-RU"/>
              </w:rPr>
              <w:lastRenderedPageBreak/>
              <w:t>использование помещений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32 216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20 314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32 216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20 314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32 216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20 314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2 082 967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1 799 920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1 799 920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2 082 967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1 799 920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1 799 920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282 515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282 515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282 515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124 529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</w:t>
            </w:r>
            <w:r w:rsidRPr="00F22D29">
              <w:rPr>
                <w:rFonts w:eastAsia="Times New Roman"/>
                <w:lang w:eastAsia="ru-RU"/>
              </w:rPr>
              <w:lastRenderedPageBreak/>
              <w:t>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F22D29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1 753 672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1 753 672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1 753 672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1 629 444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</w:t>
            </w:r>
            <w:r w:rsidRPr="00F22D29">
              <w:rPr>
                <w:rFonts w:eastAsia="Times New Roman"/>
                <w:lang w:eastAsia="ru-RU"/>
              </w:rPr>
              <w:lastRenderedPageBreak/>
              <w:t>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некоммерческим </w:t>
            </w:r>
            <w:r w:rsidRPr="00F22D29">
              <w:rPr>
                <w:rFonts w:eastAsia="Times New Roman"/>
                <w:lang w:eastAsia="ru-RU"/>
              </w:rPr>
              <w:lastRenderedPageBreak/>
              <w:t>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46 780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45 947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Повышение доступности объектов культуры, спорта, образования для инвалидов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5 580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F22D29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эффективности местного самоуправления и реализации молодежной политики"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спортивного инвентаря для МДОУ №18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(д.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F22D29">
              <w:rPr>
                <w:rFonts w:eastAsia="Times New Roman"/>
                <w:lang w:eastAsia="ru-RU"/>
              </w:rPr>
              <w:t>, ул. Подмосковная, д. 10))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стиральной машины для МДОУ "Детский сад №62"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("Зима без проблем" - приобретение снегоуборочной машины для МДОУ "Детский сад №56"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Никоновское</w:t>
            </w:r>
            <w:proofErr w:type="spellEnd"/>
            <w:r w:rsidRPr="00F22D29">
              <w:rPr>
                <w:rFonts w:eastAsia="Times New Roman"/>
                <w:lang w:eastAsia="ru-RU"/>
              </w:rPr>
              <w:t>, ул. Пионерская</w:t>
            </w:r>
            <w:proofErr w:type="gramStart"/>
            <w:r w:rsidRPr="00F22D29">
              <w:rPr>
                <w:rFonts w:eastAsia="Times New Roman"/>
                <w:lang w:eastAsia="ru-RU"/>
              </w:rPr>
              <w:t>.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>д</w:t>
            </w:r>
            <w:proofErr w:type="gramEnd"/>
            <w:r w:rsidRPr="00F22D29">
              <w:rPr>
                <w:rFonts w:eastAsia="Times New Roman"/>
                <w:lang w:eastAsia="ru-RU"/>
              </w:rPr>
              <w:t>.59))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3 899 819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3 565 389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3 584 333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3 894 180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3 565 389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3 581 280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"Общее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3 894 180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3 565 389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3 581 280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3 508 571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3 203 558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3 206 457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767 975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617 269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617 269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47 211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47 211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720 764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615 269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615 269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720 764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615 269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615 269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</w:t>
            </w:r>
            <w:r w:rsidRPr="00F22D29">
              <w:rPr>
                <w:rFonts w:eastAsia="Times New Roman"/>
                <w:lang w:eastAsia="ru-RU"/>
              </w:rPr>
              <w:lastRenderedPageBreak/>
              <w:t>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F22D29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2 616 132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2 616 132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2 616 132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2 463 619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</w:t>
            </w:r>
            <w:r w:rsidRPr="00F22D29">
              <w:rPr>
                <w:rFonts w:eastAsia="Times New Roman"/>
                <w:lang w:eastAsia="ru-RU"/>
              </w:rPr>
              <w:lastRenderedPageBreak/>
              <w:t>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20 799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20 799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20 799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19 005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354 232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343 577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359 598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</w:t>
            </w:r>
            <w:r w:rsidRPr="00F22D29">
              <w:rPr>
                <w:rFonts w:eastAsia="Times New Roman"/>
                <w:lang w:eastAsia="ru-RU"/>
              </w:rPr>
              <w:lastRenderedPageBreak/>
              <w:t>муниципальных образовательных организациях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204 057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204 057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204 057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9 494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9 494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9 494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Обеспечение подвоза </w:t>
            </w:r>
            <w:r w:rsidRPr="00F22D29">
              <w:rPr>
                <w:rFonts w:eastAsia="Times New Roman"/>
                <w:lang w:eastAsia="ru-RU"/>
              </w:rPr>
              <w:lastRenderedPageBreak/>
              <w:t>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24 752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24 752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24 752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22D29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7 905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5 943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5 943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5 943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F22D29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и технологической </w:t>
            </w:r>
            <w:r w:rsidRPr="00F22D29">
              <w:rPr>
                <w:rFonts w:eastAsia="Times New Roman"/>
                <w:lang w:eastAsia="ru-RU"/>
              </w:rPr>
              <w:lastRenderedPageBreak/>
              <w:t>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Создание центров образования </w:t>
            </w:r>
            <w:proofErr w:type="spellStart"/>
            <w:r w:rsidRPr="00F22D29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и </w:t>
            </w:r>
            <w:proofErr w:type="gramStart"/>
            <w:r w:rsidRPr="00F22D29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Повышение доступности объектов культуры, спорта, образования для инвалидов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F22D29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институтов гражданского общества, повышение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эффективности местного самоуправления и реализации молодежной политики"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"Эффективное местное самоуправление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(Производство ремонтных работ эвакуационных выходов в МОУ СОШ №11 пос. Дружба (ул. Первомайская, 12а))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спортивного инвентаря для уроков физкультуры и мебели для дошкольного отделения МОУ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Ганусовская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СОШ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Рылеево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д. 30а))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оргтехники для МОУ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СОШ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д.1Ш))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оргтехники для МОУ </w:t>
            </w:r>
            <w:proofErr w:type="spellStart"/>
            <w:r w:rsidRPr="00F22D29">
              <w:rPr>
                <w:rFonts w:eastAsia="Times New Roman"/>
                <w:lang w:eastAsia="ru-RU"/>
              </w:rPr>
              <w:t>Никоновская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СОШ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Никоново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ул. Пионерская, д.58))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компьютерной техники и </w:t>
            </w:r>
            <w:r w:rsidRPr="00F22D29">
              <w:rPr>
                <w:rFonts w:eastAsia="Times New Roman"/>
                <w:lang w:eastAsia="ru-RU"/>
              </w:rPr>
              <w:lastRenderedPageBreak/>
              <w:t>инновационного высокотехнологического оборудования для МОУ "</w:t>
            </w:r>
            <w:proofErr w:type="spellStart"/>
            <w:r w:rsidRPr="00F22D29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общеобразовательная школа-интернат </w:t>
            </w:r>
            <w:proofErr w:type="gramStart"/>
            <w:r w:rsidRPr="00F22D29">
              <w:rPr>
                <w:rFonts w:eastAsia="Times New Roman"/>
                <w:lang w:eastAsia="ru-RU"/>
              </w:rPr>
              <w:t>для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обучающихся с ОВЗ" (пос. Удельная, ул. Северная, д.6))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308 753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305 613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305 613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308 643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305 563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305 563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88 296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88 296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88 296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F22D29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89 007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89 007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89 007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</w:t>
            </w:r>
            <w:r w:rsidRPr="00F22D29">
              <w:rPr>
                <w:rFonts w:eastAsia="Times New Roman"/>
                <w:lang w:eastAsia="ru-RU"/>
              </w:rPr>
              <w:lastRenderedPageBreak/>
              <w:t>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218 161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бюджетным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F22D29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F22D29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54 905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53 861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"Безопасность и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обеспечение безопасности жизнедеятельности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"Профилактика преступлений и иных правонарушений"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F22D29">
              <w:rPr>
                <w:rFonts w:eastAsia="Times New Roman"/>
                <w:lang w:eastAsia="ru-RU"/>
              </w:rPr>
              <w:lastRenderedPageBreak/>
              <w:t>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249 662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199 145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227 379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125 673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111 462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106 732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</w:t>
            </w:r>
            <w:r w:rsidRPr="00F22D29">
              <w:rPr>
                <w:rFonts w:eastAsia="Times New Roman"/>
                <w:lang w:eastAsia="ru-RU"/>
              </w:rPr>
              <w:lastRenderedPageBreak/>
              <w:t>"Обеспечивающая подпрограмма"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121 446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102 505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121 446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102 505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16 778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12 085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104 668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F22D29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F22D29">
              <w:rPr>
                <w:rFonts w:eastAsia="Times New Roman"/>
                <w:lang w:eastAsia="ru-RU"/>
              </w:rPr>
              <w:lastRenderedPageBreak/>
              <w:t>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"Управление имуществом и муниципальными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79 496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43 762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7 737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40 700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"Развитие </w:t>
            </w:r>
            <w:r w:rsidRPr="00F22D29">
              <w:rPr>
                <w:rFonts w:eastAsia="Times New Roman"/>
                <w:lang w:eastAsia="ru-RU"/>
              </w:rPr>
              <w:lastRenderedPageBreak/>
              <w:t>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43 762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7 737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40 700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8 772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</w:t>
            </w:r>
            <w:r w:rsidRPr="00F22D29">
              <w:rPr>
                <w:rFonts w:eastAsia="Times New Roman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Федеральный проект "Цифровая образовательная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39 415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Государственная поддержка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34 273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34 273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34 273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, презентационным оборудованием и программным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Оснащение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мультимедийными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проекторами и экранами для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82 934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913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Комитет по культуре и туризму Администрации Раменского городского округа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853 267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807 191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811 192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"Развитие образования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в сфере культуры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F22D29">
              <w:rPr>
                <w:rFonts w:eastAsia="Times New Roman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582 399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567 894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571 895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551 762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538 949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545 315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551 577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537 761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545 315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выполнения функций муниципальных музеев"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84 374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84 374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Государственная поддержка отрасли культуры (модернизация библиотек в части комплектования книжных фондов муниципальных общедоступных библиотек и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государственной общедоступной библиотеки Московской области)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деятельности, кинематографии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функций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учреждения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Федеральный проект </w:t>
            </w:r>
            <w:r w:rsidRPr="00F22D29">
              <w:rPr>
                <w:rFonts w:eastAsia="Times New Roman"/>
                <w:lang w:eastAsia="ru-RU"/>
              </w:rPr>
              <w:lastRenderedPageBreak/>
              <w:t>"Культурная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в сфере культуры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23 886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1 188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(Ремонт крыльца в </w:t>
            </w:r>
            <w:proofErr w:type="spellStart"/>
            <w:r w:rsidRPr="00F22D29">
              <w:rPr>
                <w:rFonts w:eastAsia="Times New Roman"/>
                <w:lang w:eastAsia="ru-RU"/>
              </w:rPr>
              <w:t>Верейском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сельском филиале МУК "Раменская ЦБС" (д. Верея, ул. Шоссейная, д.206))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радиомикрофонов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для МУК ДК "</w:t>
            </w:r>
            <w:proofErr w:type="spellStart"/>
            <w:r w:rsidRPr="00F22D29">
              <w:rPr>
                <w:rFonts w:eastAsia="Times New Roman"/>
                <w:lang w:eastAsia="ru-RU"/>
              </w:rPr>
              <w:t>Островецкий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" (д.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F22D29">
              <w:rPr>
                <w:rFonts w:eastAsia="Times New Roman"/>
                <w:lang w:eastAsia="ru-RU"/>
              </w:rPr>
              <w:t>, ул. Молодежная, д.45))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и установка светового оборудования для МУК ДК "Рубин"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Ульянино</w:t>
            </w:r>
            <w:proofErr w:type="spellEnd"/>
            <w:r w:rsidRPr="00F22D29">
              <w:rPr>
                <w:rFonts w:eastAsia="Times New Roman"/>
                <w:lang w:eastAsia="ru-RU"/>
              </w:rPr>
              <w:t>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(Приобретение оргтехники для МУК ДК "Заря"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д.107))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28 945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26 580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"Информационная </w:t>
            </w:r>
            <w:r w:rsidRPr="00F22D29">
              <w:rPr>
                <w:rFonts w:eastAsia="Times New Roman"/>
                <w:lang w:eastAsia="ru-RU"/>
              </w:rPr>
              <w:lastRenderedPageBreak/>
              <w:t>инфраструктура"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Развитие информационной инфраструктуры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Управление земельных отношений Раменского городского округа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47 413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42 993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38 263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45 645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42 393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37 663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45 645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42 393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37 663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44 449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40 697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35 967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19 433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21 264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16 534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21 264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16 534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21 264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16 534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18 560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13 830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18 560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18 560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13 830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</w:t>
            </w:r>
            <w:r w:rsidRPr="00F22D29">
              <w:rPr>
                <w:rFonts w:eastAsia="Times New Roman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2 681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2 681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5 382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2 681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2 681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1 074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1 051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1 696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Владение, пользование и распоряжение имуществом, находящимся в муниципальной </w:t>
            </w:r>
            <w:r w:rsidRPr="00F22D29">
              <w:rPr>
                <w:rFonts w:eastAsia="Times New Roman"/>
                <w:lang w:eastAsia="ru-RU"/>
              </w:rPr>
              <w:lastRenderedPageBreak/>
              <w:t>собственности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915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Управление муниципальным имуществом Раменского городского округа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296 354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222 651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113 448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101 831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100 853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101 831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100 853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100 614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99 860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19 880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85 135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84 531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85 135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84 531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85 135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84 531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15 329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15 329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15 329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15 329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15 329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15 329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13 558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13 558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1 387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1 387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Уплата налогов, сборов </w:t>
            </w:r>
            <w:r w:rsidRPr="00F22D29">
              <w:rPr>
                <w:rFonts w:eastAsia="Times New Roman"/>
                <w:lang w:eastAsia="ru-RU"/>
              </w:rPr>
              <w:lastRenderedPageBreak/>
              <w:t>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Цифровое государственное </w:t>
            </w:r>
            <w:r w:rsidRPr="00F22D29">
              <w:rPr>
                <w:rFonts w:eastAsia="Times New Roman"/>
                <w:lang w:eastAsia="ru-RU"/>
              </w:rPr>
              <w:lastRenderedPageBreak/>
              <w:t>управление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Непрограммные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34 996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34 996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34 996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34 996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34 996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37 780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5 427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29 569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Социальная политика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Охрана семьи и детства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"Жилище"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жилых помещений детям-</w:t>
            </w:r>
            <w:r w:rsidRPr="00F22D29">
              <w:rPr>
                <w:rFonts w:eastAsia="Times New Roman"/>
                <w:lang w:eastAsia="ru-RU"/>
              </w:rPr>
              <w:lastRenderedPageBreak/>
              <w:t>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917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Комитет по спорту и молодежной политики Администрации Раменского городского округа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515 262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469 908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496 049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47 978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34 948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34 948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Молодежная политика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47 978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34 948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34 948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мероприятий по обеспечению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общественного порядка и общественной безопасности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46 898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46 898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46 898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8 436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8 436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8 436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467 284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434 961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461 101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2 677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457 910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452 844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457 910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452 844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"Развитие физической культуры и спорта"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457 910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452 844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457 910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449 025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449 025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345 314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329 208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329 208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автономным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103 711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87 336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9 374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8 257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"Спорт"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"Цифровое государственное управление"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920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Управление капитального строительства Администрации Раменского городского округа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1 748 098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1 815 576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Владение, пользование и распоряжение имуществом, находящимся в муниципальной собственности </w:t>
            </w:r>
            <w:r w:rsidRPr="00F22D29">
              <w:rPr>
                <w:rFonts w:eastAsia="Times New Roman"/>
                <w:lang w:eastAsia="ru-RU"/>
              </w:rPr>
              <w:lastRenderedPageBreak/>
              <w:t>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10 584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Национальная экономика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235 130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160 979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Общеэкономические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12 834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12 782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F22D29">
              <w:rPr>
                <w:rFonts w:eastAsia="Times New Roman"/>
                <w:lang w:eastAsia="ru-RU"/>
              </w:rPr>
              <w:lastRenderedPageBreak/>
              <w:t>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Транспорт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F22D29">
              <w:rPr>
                <w:rFonts w:eastAsia="Times New Roman"/>
                <w:lang w:eastAsia="ru-RU"/>
              </w:rPr>
              <w:t>C</w:t>
            </w:r>
            <w:proofErr w:type="gramEnd"/>
            <w:r w:rsidRPr="00F22D29">
              <w:rPr>
                <w:rFonts w:eastAsia="Times New Roman"/>
                <w:lang w:eastAsia="ru-RU"/>
              </w:rPr>
              <w:t>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расходов по обеспечению транспортной безопасности населения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130 008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Жилищное хозяйство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Коммунальное хозяйство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129 508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129 508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</w:t>
            </w:r>
            <w:r w:rsidRPr="00F22D29">
              <w:rPr>
                <w:rFonts w:eastAsia="Times New Roman"/>
                <w:lang w:eastAsia="ru-RU"/>
              </w:rPr>
              <w:lastRenderedPageBreak/>
              <w:t>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водоснабжения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43 005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"Строительство, </w:t>
            </w:r>
            <w:r w:rsidRPr="00F22D29">
              <w:rPr>
                <w:rFonts w:eastAsia="Times New Roman"/>
                <w:lang w:eastAsia="ru-RU"/>
              </w:rPr>
              <w:lastRenderedPageBreak/>
              <w:t>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43 005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1 155 700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623 590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Дошкольное образование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</w:t>
            </w:r>
            <w:r w:rsidRPr="00F22D29">
              <w:rPr>
                <w:rFonts w:eastAsia="Times New Roman"/>
                <w:lang w:eastAsia="ru-RU"/>
              </w:rPr>
              <w:lastRenderedPageBreak/>
              <w:t>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Общее образование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1 150 700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574 451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126 677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126 677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"Финансовое обеспечение деятельности </w:t>
            </w:r>
            <w:r w:rsidRPr="00F22D29">
              <w:rPr>
                <w:rFonts w:eastAsia="Times New Roman"/>
                <w:lang w:eastAsia="ru-RU"/>
              </w:rPr>
              <w:lastRenderedPageBreak/>
              <w:t>образовательных организаций"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111 877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49 566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49 566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49 566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Проведение работ по капитальному ремонту зданий региональных (муниципальных)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общеобразовательных организаций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1 024 023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574 451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1 024 023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574 451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925 539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724 868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645 643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278 568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275 936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275 936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275 936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Культура, кинематография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187 096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Культура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187 096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"Культура"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деятельности, кинематографии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функций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учреждений -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учреждения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169 623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169 623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169 623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Развитие сети учреждений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101 720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101 720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101 720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Физическая культура и спорт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Массовый спорт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112 677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112 677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112 677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Создание и модернизация объектов спортивной </w:t>
            </w:r>
            <w:r w:rsidRPr="00F22D29">
              <w:rPr>
                <w:rFonts w:eastAsia="Times New Roman"/>
                <w:lang w:eastAsia="ru-RU"/>
              </w:rPr>
              <w:lastRenderedPageBreak/>
              <w:t>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45 125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45 125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921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45 125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Комитет финансов, налоговой политики и казначейства Администрации Раменского городского округа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40 105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39 247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30 969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Общегосударственные вопросы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40 105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39 247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30 969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40 105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39 247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30 969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37 324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37 324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37 324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37 324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24 124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24 124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1500000000</w:t>
            </w:r>
          </w:p>
        </w:tc>
        <w:tc>
          <w:tcPr>
            <w:tcW w:w="22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2 781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безопасность"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17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924</w:t>
            </w:r>
          </w:p>
        </w:tc>
        <w:tc>
          <w:tcPr>
            <w:tcW w:w="19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</w:t>
            </w:r>
          </w:p>
        </w:tc>
        <w:tc>
          <w:tcPr>
            <w:tcW w:w="55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228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8D2936" w:rsidRPr="00F22D29" w:rsidTr="008D2936">
        <w:trPr>
          <w:trHeight w:val="470"/>
          <w:jc w:val="center"/>
        </w:trPr>
        <w:tc>
          <w:tcPr>
            <w:tcW w:w="3594" w:type="pct"/>
            <w:gridSpan w:val="6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16 882 373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14 683 452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12 866 422</w:t>
            </w:r>
          </w:p>
        </w:tc>
      </w:tr>
    </w:tbl>
    <w:p w:rsidR="004B08EE" w:rsidRPr="00F22D29" w:rsidRDefault="004B08EE" w:rsidP="002732AC">
      <w:pPr>
        <w:jc w:val="center"/>
      </w:pPr>
    </w:p>
    <w:p w:rsidR="00EE51BE" w:rsidRDefault="00EE51BE">
      <w:pPr>
        <w:ind w:firstLine="709"/>
      </w:pPr>
      <w:r>
        <w:br w:type="page"/>
      </w:r>
    </w:p>
    <w:p w:rsidR="004B08EE" w:rsidRPr="00F22D29" w:rsidRDefault="004B08EE" w:rsidP="00EE51BE">
      <w:pPr>
        <w:pStyle w:val="1"/>
        <w:jc w:val="right"/>
      </w:pPr>
      <w:bookmarkStart w:id="34" w:name="_Toc115271435"/>
      <w:r w:rsidRPr="00F22D29">
        <w:lastRenderedPageBreak/>
        <w:t>Приложение № 4</w:t>
      </w:r>
      <w:bookmarkEnd w:id="34"/>
    </w:p>
    <w:p w:rsidR="004B08EE" w:rsidRPr="00F22D29" w:rsidRDefault="004B08EE" w:rsidP="004B08EE">
      <w:pPr>
        <w:jc w:val="right"/>
      </w:pPr>
      <w:r w:rsidRPr="00F22D29">
        <w:t>к Решению Совета депутатов</w:t>
      </w:r>
    </w:p>
    <w:p w:rsidR="004B08EE" w:rsidRPr="00F22D29" w:rsidRDefault="004B08EE" w:rsidP="004B08EE">
      <w:pPr>
        <w:jc w:val="right"/>
      </w:pPr>
      <w:r w:rsidRPr="00F22D29">
        <w:t>Раменского городского округа</w:t>
      </w:r>
    </w:p>
    <w:p w:rsidR="004B08EE" w:rsidRPr="00F22D29" w:rsidRDefault="004B08EE" w:rsidP="004B08EE">
      <w:pPr>
        <w:jc w:val="right"/>
      </w:pPr>
      <w:r w:rsidRPr="00F22D29">
        <w:t xml:space="preserve"> Московской области</w:t>
      </w:r>
    </w:p>
    <w:p w:rsidR="004B08EE" w:rsidRPr="00F22D29" w:rsidRDefault="004B08EE" w:rsidP="004B08EE">
      <w:pPr>
        <w:jc w:val="right"/>
      </w:pPr>
      <w:r w:rsidRPr="00F22D29">
        <w:t>"О бюджете Раменского городского</w:t>
      </w:r>
    </w:p>
    <w:p w:rsidR="004B08EE" w:rsidRPr="00F22D29" w:rsidRDefault="004B08EE" w:rsidP="004B08EE">
      <w:pPr>
        <w:jc w:val="right"/>
      </w:pPr>
      <w:r w:rsidRPr="00F22D29">
        <w:t>округа Московской области на 2022 год</w:t>
      </w:r>
    </w:p>
    <w:p w:rsidR="004B08EE" w:rsidRPr="00F22D29" w:rsidRDefault="004B08EE" w:rsidP="004B08EE">
      <w:pPr>
        <w:jc w:val="right"/>
      </w:pPr>
      <w:r w:rsidRPr="00F22D29">
        <w:t>и на плановый период 2023 и 2024 годов"</w:t>
      </w:r>
    </w:p>
    <w:p w:rsidR="004B08EE" w:rsidRPr="00F22D29" w:rsidRDefault="004B08EE" w:rsidP="004B08EE">
      <w:pPr>
        <w:jc w:val="right"/>
      </w:pPr>
      <w:r w:rsidRPr="00F22D29">
        <w:t>от 15.12.2021 № 12/1-СД</w:t>
      </w:r>
    </w:p>
    <w:p w:rsidR="002732AC" w:rsidRPr="00F22D29" w:rsidRDefault="002732AC" w:rsidP="002732AC">
      <w:pPr>
        <w:jc w:val="right"/>
      </w:pPr>
      <w:proofErr w:type="gramStart"/>
      <w:r w:rsidRPr="00F22D29">
        <w:t>(в редакции решения Совета депутатов</w:t>
      </w:r>
      <w:proofErr w:type="gramEnd"/>
    </w:p>
    <w:p w:rsidR="002732AC" w:rsidRPr="00F22D29" w:rsidRDefault="002732AC" w:rsidP="002732AC">
      <w:pPr>
        <w:jc w:val="right"/>
      </w:pPr>
      <w:r w:rsidRPr="00F22D29">
        <w:t xml:space="preserve"> Раменского городского округа</w:t>
      </w:r>
    </w:p>
    <w:p w:rsidR="002732AC" w:rsidRPr="00F22D29" w:rsidRDefault="002732AC" w:rsidP="002732AC">
      <w:pPr>
        <w:jc w:val="right"/>
      </w:pPr>
      <w:r w:rsidRPr="00F22D29">
        <w:t xml:space="preserve"> Московской области</w:t>
      </w:r>
    </w:p>
    <w:p w:rsidR="00994EC1" w:rsidRPr="00F22D29" w:rsidRDefault="00994EC1" w:rsidP="00994EC1">
      <w:pPr>
        <w:jc w:val="right"/>
      </w:pPr>
      <w:r w:rsidRPr="00F22D29">
        <w:t xml:space="preserve">от </w:t>
      </w:r>
      <w:r w:rsidR="00281201" w:rsidRPr="00F22D29">
        <w:t>31.08</w:t>
      </w:r>
      <w:r w:rsidRPr="00F22D29">
        <w:t>.2022 №</w:t>
      </w:r>
      <w:r w:rsidR="00281201" w:rsidRPr="00F22D29">
        <w:t>1</w:t>
      </w:r>
      <w:r w:rsidRPr="00F22D29">
        <w:t>1</w:t>
      </w:r>
      <w:r w:rsidR="00281201" w:rsidRPr="00F22D29">
        <w:t>/3</w:t>
      </w:r>
      <w:r w:rsidRPr="00F22D29">
        <w:t>-СД)</w:t>
      </w:r>
    </w:p>
    <w:p w:rsidR="004B08EE" w:rsidRPr="00F22D29" w:rsidRDefault="004B08EE" w:rsidP="00E90465">
      <w:pPr>
        <w:jc w:val="right"/>
      </w:pPr>
    </w:p>
    <w:p w:rsidR="006923D3" w:rsidRPr="00F22D29" w:rsidRDefault="006923D3" w:rsidP="006923D3">
      <w:pPr>
        <w:jc w:val="center"/>
      </w:pPr>
      <w:r w:rsidRPr="00F22D29">
        <w:t xml:space="preserve">Распределение бюджетных ассигнований по целевым статьям (муниципальным программам Раменского городского округа Московской области и </w:t>
      </w:r>
      <w:proofErr w:type="spellStart"/>
      <w:r w:rsidRPr="00F22D29">
        <w:t>непрограммным</w:t>
      </w:r>
      <w:proofErr w:type="spellEnd"/>
      <w:r w:rsidRPr="00F22D29">
        <w:t xml:space="preserve"> направлениям деятельности), группам и подгруппам </w:t>
      </w:r>
      <w:proofErr w:type="gramStart"/>
      <w:r w:rsidRPr="00F22D29">
        <w:t>видов расходов классификации расходов бюджета Раменского городского округа Московской области</w:t>
      </w:r>
      <w:proofErr w:type="gramEnd"/>
      <w:r w:rsidRPr="00F22D29">
        <w:t xml:space="preserve"> на 2022 год и на плановый период 2023 и 2024 годов</w:t>
      </w:r>
    </w:p>
    <w:p w:rsidR="006923D3" w:rsidRPr="00F22D29" w:rsidRDefault="006923D3" w:rsidP="006923D3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4179"/>
        <w:gridCol w:w="1564"/>
        <w:gridCol w:w="515"/>
        <w:gridCol w:w="1316"/>
        <w:gridCol w:w="1316"/>
        <w:gridCol w:w="1316"/>
      </w:tblGrid>
      <w:tr w:rsidR="00F22D29" w:rsidRPr="00F22D29" w:rsidTr="008D2936">
        <w:trPr>
          <w:trHeight w:val="671"/>
          <w:jc w:val="center"/>
        </w:trPr>
        <w:tc>
          <w:tcPr>
            <w:tcW w:w="2204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bookmarkStart w:id="35" w:name="RANGE!A1:G714"/>
            <w:bookmarkEnd w:id="35"/>
            <w:r w:rsidRPr="00F22D29">
              <w:rPr>
                <w:rFonts w:eastAsia="Times New Roman"/>
                <w:bCs/>
                <w:lang w:eastAsia="ru-RU"/>
              </w:rPr>
              <w:t>Наименования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ЦСР</w:t>
            </w:r>
          </w:p>
        </w:tc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ВР</w:t>
            </w:r>
          </w:p>
        </w:tc>
        <w:tc>
          <w:tcPr>
            <w:tcW w:w="1597" w:type="pct"/>
            <w:gridSpan w:val="3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Сумма </w:t>
            </w:r>
          </w:p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(тыс. руб.)</w:t>
            </w:r>
          </w:p>
        </w:tc>
      </w:tr>
      <w:tr w:rsidR="00F22D29" w:rsidRPr="00F22D29" w:rsidTr="008D2936">
        <w:trPr>
          <w:trHeight w:val="567"/>
          <w:jc w:val="center"/>
        </w:trPr>
        <w:tc>
          <w:tcPr>
            <w:tcW w:w="2204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75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324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47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 2023 год</w:t>
            </w: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 2024 год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0100000000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3 870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0150300420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"Культура"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0200000000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949 757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855 844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861 045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0220106130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21 429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20 929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84 374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84 374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0230106100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02301L5198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2 147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2 156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"Развитие профессионального искусства, гастрольно-концертной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деятельности, кинематографии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функций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учреждений"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муниципальных учреждений -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культурно-досуговые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учреждения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0240506110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439 400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0240506110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421 926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413 932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поддержка отрасли культуры (в части обеспечения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025A155194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F22D29">
              <w:rPr>
                <w:rFonts w:eastAsia="Times New Roman"/>
                <w:lang w:eastAsia="ru-RU"/>
              </w:rPr>
              <w:t>функций муниципальных организаций дополнительного образования сферы культуры</w:t>
            </w:r>
            <w:proofErr w:type="gram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270 868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субсидий бюджетным, автономным </w:t>
            </w:r>
            <w:r w:rsidRPr="00F22D29">
              <w:rPr>
                <w:rFonts w:eastAsia="Times New Roman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0260106260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0260106260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255 869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239 297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0260161111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14 999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18 341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0270106160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1 701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10 662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Осуществление переданных полномочий по временному </w:t>
            </w:r>
            <w:r w:rsidRPr="00F22D29">
              <w:rPr>
                <w:rFonts w:eastAsia="Times New Roman"/>
                <w:lang w:eastAsia="ru-RU"/>
              </w:rPr>
              <w:lastRenderedPageBreak/>
              <w:t>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0270260690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10 662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10 533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0270260690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50 138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38 981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36 616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50 138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38 981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36 616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10 627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10 458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8 093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8 819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Мероприятия в сфере культуры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39 511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39 511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0280100500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39 511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0290106170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67 152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"Образование"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0300000000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7 173 887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6 586 968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6 618 443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"Дошкольное образование"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639 912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808 862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829 176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633 427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803 940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824 254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513 910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29 519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0310206040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484 391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716 779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87 161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87 161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4 227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0310262140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82 113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с целью возмещения расходов на присмотр и уход, содержание имущества и арендную плату за использование помещений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0310272330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Создание и содержание дополнительных мест для детей в возрасте от 1,5 до 7 лет в организациях, осуществляющих </w:t>
            </w:r>
            <w:r w:rsidRPr="00F22D29">
              <w:rPr>
                <w:rFonts w:eastAsia="Times New Roman"/>
                <w:lang w:eastAsia="ru-RU"/>
              </w:rPr>
              <w:lastRenderedPageBreak/>
              <w:t>присмотр и уход за детьми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03102S2880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32 216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20 314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32 216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20 314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03102S2880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32 216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20 314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031P2S2330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"Общее образование"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6 194 305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5 453 605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5 469 496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5 696 820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5 091 774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5 094 673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1 065 290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741 798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741 798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62 011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62 011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1 003 279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739 798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739 798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0320106050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1 003 279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739 798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739 798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0320153031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103 665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106 564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Московской области,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</w:t>
            </w:r>
            <w:proofErr w:type="gramEnd"/>
            <w:r w:rsidRPr="00F22D29">
              <w:rPr>
                <w:rFonts w:eastAsia="Times New Roman"/>
                <w:lang w:eastAsia="ru-RU"/>
              </w:rPr>
              <w:t>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0320162010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4 458 811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4 179 884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4 458 811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4 179 884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4 458 811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4 179 884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4 179 884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 xml:space="preserve">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</w:t>
            </w:r>
            <w:r w:rsidRPr="00F22D29">
              <w:rPr>
                <w:rFonts w:eastAsia="Times New Roman"/>
                <w:lang w:eastAsia="ru-RU"/>
              </w:rPr>
              <w:lastRenderedPageBreak/>
              <w:t>общеобразовательным программам</w:t>
            </w:r>
            <w:proofErr w:type="gramEnd"/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0320162020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69 054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66 427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69 054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66 427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0320162020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69 054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66 427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66 427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354 232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343 577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359 598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0320362230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0320373040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204 057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03203L3040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204 057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03203L3040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200 154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198 482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204 057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9 494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9 494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9 091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9 494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  <w:proofErr w:type="gramEnd"/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24 752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24 752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22 886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23 800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24 752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120 462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120 742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Социальные выплаты гражданам, </w:t>
            </w:r>
            <w:r w:rsidRPr="00F22D29">
              <w:rPr>
                <w:rFonts w:eastAsia="Times New Roman"/>
                <w:lang w:eastAsia="ru-RU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03203S2870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03203S2870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119 782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03208L7500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55 509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58 216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1 961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разработке проектно-сметной документации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03208S3800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23 472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Создание и обеспечение функционирования центров образования </w:t>
            </w:r>
            <w:proofErr w:type="spellStart"/>
            <w:r w:rsidRPr="00F22D29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и технологической направленностей в общеобразовательных организациях, расположенных в сельской местности и малых городах</w:t>
            </w:r>
            <w:proofErr w:type="gramEnd"/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032E151690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14 472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9 225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Создание центров образования </w:t>
            </w:r>
            <w:proofErr w:type="spellStart"/>
            <w:r w:rsidRPr="00F22D29">
              <w:rPr>
                <w:rFonts w:eastAsia="Times New Roman"/>
                <w:lang w:eastAsia="ru-RU"/>
              </w:rPr>
              <w:t>естественно-научной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и </w:t>
            </w:r>
            <w:proofErr w:type="gramStart"/>
            <w:r w:rsidRPr="00F22D29">
              <w:rPr>
                <w:rFonts w:eastAsia="Times New Roman"/>
                <w:lang w:eastAsia="ru-RU"/>
              </w:rPr>
              <w:t>технологической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направленностей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032E1S2760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218 161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F22D29">
              <w:rPr>
                <w:rFonts w:eastAsia="Times New Roman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0330306060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0330306060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153 343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217 267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отдельных мероприятий муниципальных программ в сфере образования (на оплату труда педагогов дополнительного образования)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0330461111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9 531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</w:t>
            </w:r>
            <w:proofErr w:type="gramStart"/>
            <w:r w:rsidRPr="00F22D29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Внедрение и обеспечение </w:t>
            </w:r>
            <w:proofErr w:type="gramStart"/>
            <w:r w:rsidRPr="00F22D29">
              <w:rPr>
                <w:rFonts w:eastAsia="Times New Roman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55 287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54 905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53 861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522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0330600940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F22D29">
              <w:rPr>
                <w:rFonts w:eastAsia="Times New Roman"/>
                <w:lang w:eastAsia="ru-RU"/>
              </w:rPr>
              <w:lastRenderedPageBreak/>
              <w:t>работ, услуг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0330600940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"Обеспечивающая подпрограмма"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121 508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102 505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121 508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107 235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102 505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16 778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16 815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12 085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15 596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104 730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0350106080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94 658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90 420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0400000000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140 941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65 957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65 146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86 225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"Предоставление мер социальной поддержки и субсидий по оплате </w:t>
            </w:r>
            <w:r w:rsidRPr="00F22D29">
              <w:rPr>
                <w:rFonts w:eastAsia="Times New Roman"/>
                <w:lang w:eastAsia="ru-RU"/>
              </w:rPr>
              <w:lastRenderedPageBreak/>
              <w:t>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0410300000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65 674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59 003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58 565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6 671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0410361420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1 447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0411800840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20 551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18 873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"Доступная среда"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13 714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8 270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безбарьерной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13 714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9 081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8 270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Повышение доступности объектов культуры, спорта, образования для инвалидов и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8 217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0420200960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5 217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маломобильных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групп населения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04202S1560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3 864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F22D29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04202S2640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04202S2640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04305S2190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24 377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13 625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12 465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11 864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0450160680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F22D29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0450160680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1 761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"Развитие и поддержка социально ориентированных некоммерческих организаций"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"Осуществление финансовой поддержки СО НКО"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Оказание поддержки социально ориентированным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0490100760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"Спорт"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0500000000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471 659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431 879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460 696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462 624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452 844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459 032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422 844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0510100570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449 025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449 025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416 544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345 314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329 208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329 208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0510106140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103 711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87 336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87 336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Подготовка основания, приобретение и установка плоскостных спортивных сооружений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0510172610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"Модернизация и материально-техническое обеспечение объектов физической культуры и спорта, находящихся в собственности Московской области или в собственности муниципальных образований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05108S0770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051P552280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7 852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8 534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7 352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0540100130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0600000000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11 333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11 333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11 333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0620101280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эпизоотического и ветеринарно-санитарного благополучия и развития государственной ветеринарной службы"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эпизоотического благополучия территории от заноса и распространения заразных, в том </w:t>
            </w:r>
            <w:r w:rsidRPr="00F22D29">
              <w:rPr>
                <w:rFonts w:eastAsia="Times New Roman"/>
                <w:lang w:eastAsia="ru-RU"/>
              </w:rPr>
              <w:lastRenderedPageBreak/>
              <w:t>числе особо опасных болезней животных, включая африканскую чуму свиней"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0640100000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10 396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Осуществление переданных полномочий Московской области </w:t>
            </w:r>
            <w:proofErr w:type="gramStart"/>
            <w:r w:rsidRPr="00F22D29">
              <w:rPr>
                <w:rFonts w:eastAsia="Times New Roman"/>
                <w:lang w:eastAsia="ru-RU"/>
              </w:rPr>
              <w:t>по организации мероприятий при осуществлении деятельности по обращению с собаками без владельцев</w:t>
            </w:r>
            <w:proofErr w:type="gramEnd"/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10 110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0640160870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0640162690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lastRenderedPageBreak/>
              <w:t>Муниципальная программа "Экология и окружающая среда"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0700000000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742 294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953 425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720 815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"Охрана окружающей среды"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14 258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0710100370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3 371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3 371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13 309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0710300370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1 421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"Обеспечение безопасности гидротехнических сооружений и проведение мероприятий по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берегоукреплению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0720101440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0720101440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0740100640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0740162050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715 830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935 440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702 830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"Выполнение отдельных мероприятий муниципальных программ в сфере экологии и охраны окружающей среды"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43 028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38 371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мероприятий, связанных с рекультивацией </w:t>
            </w:r>
            <w:r w:rsidRPr="00F22D29">
              <w:rPr>
                <w:rFonts w:eastAsia="Times New Roman"/>
                <w:lang w:eastAsia="ru-RU"/>
              </w:rPr>
              <w:lastRenderedPageBreak/>
              <w:t>полигонов твердых коммунальных отходов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0751101450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18 028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33 371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25 028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0751101460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25 000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"Чистая страна"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075G152420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897 069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672 801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0800000000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283 710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302 616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300 046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161 270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187 533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187 651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0810100300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0810100300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0810200780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F22D29">
              <w:rPr>
                <w:rFonts w:eastAsia="Times New Roman"/>
                <w:lang w:eastAsia="ru-RU"/>
              </w:rPr>
              <w:lastRenderedPageBreak/>
              <w:t>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0810300980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0810300980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Проведение работ по сносу объектов самовольного строительства, право на </w:t>
            </w:r>
            <w:proofErr w:type="gramStart"/>
            <w:r w:rsidRPr="00F22D29">
              <w:rPr>
                <w:rFonts w:eastAsia="Times New Roman"/>
                <w:lang w:eastAsia="ru-RU"/>
              </w:rPr>
              <w:t>снос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которых в судебном порядке предоставлено администрациям муниципальных образований Московской области, являющимися взыскателями по исполнительным производствам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0810373610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60 512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106 688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0810400900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46 164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71 165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Внедрение современных средств наблюдения и оповещения о правонарушениях в подъездах многоквартирных домов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08104S3820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35 523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1 670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1 620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1 732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0810500990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94 523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75 764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Содержание мест захоронения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0810700590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50 702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37 202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0810701240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0810701240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32 982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33 100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33 100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28 639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4 453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0810706250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0810762820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4 334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</w:t>
            </w:r>
            <w:r w:rsidRPr="00F22D29">
              <w:rPr>
                <w:rFonts w:eastAsia="Times New Roman"/>
                <w:lang w:eastAsia="ru-RU"/>
              </w:rPr>
              <w:lastRenderedPageBreak/>
              <w:t>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0820100000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0820100340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0820200730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0830100690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5 830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4 803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17 984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17 984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14 831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0840100360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</w:t>
            </w:r>
            <w:proofErr w:type="gramStart"/>
            <w:r w:rsidRPr="00F22D29">
              <w:rPr>
                <w:rFonts w:eastAsia="Times New Roman"/>
                <w:lang w:eastAsia="ru-RU"/>
              </w:rPr>
              <w:t>дств в ц</w:t>
            </w:r>
            <w:proofErr w:type="gramEnd"/>
            <w:r w:rsidRPr="00F22D29">
              <w:rPr>
                <w:rFonts w:eastAsia="Times New Roman"/>
                <w:lang w:eastAsia="ru-RU"/>
              </w:rPr>
              <w:t>елях гражданской обороны"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0850100700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0850100700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готовности защитных сооружений и других объектов гражданской обороны на территории муниципальных образований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0850200670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2 350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91 715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88 572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88 572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88 178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78 987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8 167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8 167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0860100710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"Реализация полномочий ЕДДС по обеспечению круглосуточного приема вызовов, обработке и передаче в диспетчерские службы информации (о происшествиях или чрезвычайных ситуациях) по единому номеру 112 для организации реагирования, в том числе экстренного"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деятельности единых дежурно-диспетчерских служб по обеспечению круглосуточного приема вызовов, обработке и передаче в диспетчерские службы информации (о происшествиях или чрезвычайных ситуациях) для организации реагирования, в том числе экстренного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0860263840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3 143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"Жилище"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0900000000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183 023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111 722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80 767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жилищного строительства""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5 491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развития рынка доступного жилья, развитие жилищного строительства"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строительства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0910100250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550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деятельности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3 921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0910760710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907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мероприятий по обеспечению жильем молодых семей за счет средств местного </w:t>
            </w:r>
            <w:r w:rsidRPr="00F22D29">
              <w:rPr>
                <w:rFonts w:eastAsia="Times New Roman"/>
                <w:lang w:eastAsia="ru-RU"/>
              </w:rPr>
              <w:lastRenderedPageBreak/>
              <w:t>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0920174970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0920174970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09201L4970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16 638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18 300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18 218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0930160820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159 528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84 018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54 795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4 463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"Оказание государственной поддержки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</w:t>
            </w:r>
            <w:r w:rsidRPr="00F22D29">
              <w:rPr>
                <w:rFonts w:eastAsia="Times New Roman"/>
                <w:lang w:eastAsia="ru-RU"/>
              </w:rPr>
              <w:lastRenderedPageBreak/>
              <w:t>Федерации от 7 мая 2008 года №714 "Об обеспечении жильем ветеранов Великой Отечественной войны 1941-1945 годов"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0980100000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№714 "Об обеспечении жильем ветеранов Великой Отечественной войны 1941 - 1945 годов"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0980151340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0980251760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Муниципальная программа "Развитие инженерной инфраструктуры и </w:t>
            </w:r>
            <w:proofErr w:type="spellStart"/>
            <w:r w:rsidRPr="00F22D29">
              <w:rPr>
                <w:rFonts w:eastAsia="Times New Roman"/>
                <w:bCs/>
                <w:lang w:eastAsia="ru-RU"/>
              </w:rPr>
              <w:t>энергоэффективности</w:t>
            </w:r>
            <w:proofErr w:type="spellEnd"/>
            <w:r w:rsidRPr="00F22D29">
              <w:rPr>
                <w:rFonts w:eastAsia="Times New Roman"/>
                <w:bCs/>
                <w:lang w:eastAsia="ru-RU"/>
              </w:rPr>
              <w:t>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1000000000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143 477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137 690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129 982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"Чистая вода"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87 140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</w:t>
            </w:r>
            <w:r w:rsidRPr="00F22D29">
              <w:rPr>
                <w:rFonts w:eastAsia="Times New Roman"/>
                <w:lang w:eastAsia="ru-RU"/>
              </w:rPr>
              <w:lastRenderedPageBreak/>
              <w:t>водоснабжения на территории муниципальных образований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1010200000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87 140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Организация в границах городского округа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F22D29">
              <w:rPr>
                <w:rFonts w:eastAsia="Times New Roman"/>
                <w:lang w:eastAsia="ru-RU"/>
              </w:rPr>
              <w:t>-, тепл</w:t>
            </w:r>
            <w:proofErr w:type="gramStart"/>
            <w:r w:rsidRPr="00F22D29">
              <w:rPr>
                <w:rFonts w:eastAsia="Times New Roman"/>
                <w:lang w:eastAsia="ru-RU"/>
              </w:rPr>
              <w:t>о-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газо</w:t>
            </w:r>
            <w:proofErr w:type="spellEnd"/>
            <w:r w:rsidRPr="00F22D29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1010200190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5 230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6 212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10102S4090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81 910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"Системы водоотведения"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1020270310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43 674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122 652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</w:t>
            </w:r>
            <w:r w:rsidRPr="00F22D29">
              <w:rPr>
                <w:rFonts w:eastAsia="Times New Roman"/>
                <w:lang w:eastAsia="ru-RU"/>
              </w:rPr>
              <w:lastRenderedPageBreak/>
              <w:t>территории муниципальных образований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1030200000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43 005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1030274080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10302S4080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42 715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106 652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114 944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отдельных мероприятий муниципальных программ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1030461430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F22D29">
              <w:rPr>
                <w:rFonts w:eastAsia="Times New Roman"/>
                <w:lang w:eastAsia="ru-RU"/>
              </w:rPr>
              <w:t>-, тепл</w:t>
            </w:r>
            <w:proofErr w:type="gramStart"/>
            <w:r w:rsidRPr="00F22D29">
              <w:rPr>
                <w:rFonts w:eastAsia="Times New Roman"/>
                <w:lang w:eastAsia="ru-RU"/>
              </w:rPr>
              <w:t>о-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газо</w:t>
            </w:r>
            <w:proofErr w:type="spellEnd"/>
            <w:r w:rsidRPr="00F22D29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1030500190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"Энергосбережение и повышение энергетической эффективности"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1040201200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8 826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8 826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8 826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8 826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Организация в границах городского округа </w:t>
            </w:r>
            <w:proofErr w:type="spellStart"/>
            <w:r w:rsidRPr="00F22D29">
              <w:rPr>
                <w:rFonts w:eastAsia="Times New Roman"/>
                <w:lang w:eastAsia="ru-RU"/>
              </w:rPr>
              <w:t>электро</w:t>
            </w:r>
            <w:proofErr w:type="spellEnd"/>
            <w:r w:rsidRPr="00F22D29">
              <w:rPr>
                <w:rFonts w:eastAsia="Times New Roman"/>
                <w:lang w:eastAsia="ru-RU"/>
              </w:rPr>
              <w:t>-, тепл</w:t>
            </w:r>
            <w:proofErr w:type="gramStart"/>
            <w:r w:rsidRPr="00F22D29">
              <w:rPr>
                <w:rFonts w:eastAsia="Times New Roman"/>
                <w:lang w:eastAsia="ru-RU"/>
              </w:rPr>
              <w:t>о-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газо</w:t>
            </w:r>
            <w:proofErr w:type="spellEnd"/>
            <w:r w:rsidRPr="00F22D29">
              <w:rPr>
                <w:rFonts w:eastAsia="Times New Roman"/>
                <w:lang w:eastAsia="ru-RU"/>
              </w:rPr>
              <w:t>- и водоснабжения населения, водоотведения, снабжения населения топливом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1080100190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1080161930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Муниципальная программа </w:t>
            </w:r>
            <w:r w:rsidRPr="00F22D29">
              <w:rPr>
                <w:rFonts w:eastAsia="Times New Roman"/>
                <w:bCs/>
                <w:lang w:eastAsia="ru-RU"/>
              </w:rPr>
              <w:lastRenderedPageBreak/>
              <w:t>"Предпринимательство"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lastRenderedPageBreak/>
              <w:t>1100000000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12 404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14 408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14 613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10 498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1130200750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8 604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8 758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"Популяризация предпринимательства"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1130800750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3 250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1140101230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1 093 841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1 026 681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889 926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Подпрограмма "Развитие имущественного комплекса"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184 490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142 344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62 364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165 077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122 931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42 951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118 133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91 651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11 671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38 130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11 651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11 671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38 130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11 651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11 671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1210200180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46 944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31 280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19 413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F22D29">
              <w:rPr>
                <w:rFonts w:eastAsia="Times New Roman"/>
                <w:lang w:eastAsia="ru-RU"/>
              </w:rPr>
              <w:lastRenderedPageBreak/>
              <w:t>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1210360830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1210360830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1230100830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Обслуживание муниципального долга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1240600800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17 255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891 131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852 508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795 733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"Создание условий для реализации полномочий органов местного </w:t>
            </w:r>
            <w:r w:rsidRPr="00F22D29">
              <w:rPr>
                <w:rFonts w:eastAsia="Times New Roman"/>
                <w:lang w:eastAsia="ru-RU"/>
              </w:rPr>
              <w:lastRenderedPageBreak/>
              <w:t>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1250100000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891 131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852 508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795 733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Функционирование высшего должностного лица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2 482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241 065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226 679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178 183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216 792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215 325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166 763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216 792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215 325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166 763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22 657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11 324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22 657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11 324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1 617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1 051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37 324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36 466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28 188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24 124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32 402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24 124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1250100160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4 882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4 024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1250100720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Взносы в общественные организации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1250100870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98 833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97 550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97 550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72 293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7 165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7 365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19 337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17 854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510 421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488 258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488 258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388 697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392 933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392 933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388 697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392 933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392 933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117 678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92 786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92 786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117 678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92 786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92 786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1250106090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1300000000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124 006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68 829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68 770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медиасреды</w:t>
            </w:r>
            <w:proofErr w:type="spellEnd"/>
            <w:r w:rsidRPr="00F22D29">
              <w:rPr>
                <w:rFonts w:eastAsia="Times New Roman"/>
                <w:lang w:eastAsia="ru-RU"/>
              </w:rPr>
              <w:t>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65 670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34 807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61 535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Информирование население о деятельности, о положении дел на </w:t>
            </w:r>
            <w:r w:rsidRPr="00F22D29">
              <w:rPr>
                <w:rFonts w:eastAsia="Times New Roman"/>
                <w:lang w:eastAsia="ru-RU"/>
              </w:rPr>
              <w:lastRenderedPageBreak/>
              <w:t>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1310100820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46 063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44 251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30 672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1310100820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1 812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1310106180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15 472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F22D29">
              <w:rPr>
                <w:rFonts w:eastAsia="Times New Roman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1310700660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1310700660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4 135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"Реализация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на территории муниципальных образований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8 893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(Ремонт крыльца в </w:t>
            </w:r>
            <w:proofErr w:type="spellStart"/>
            <w:r w:rsidRPr="00F22D29">
              <w:rPr>
                <w:rFonts w:eastAsia="Times New Roman"/>
                <w:lang w:eastAsia="ru-RU"/>
              </w:rPr>
              <w:t>Верейском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сельском филиале МУК "Раменская ЦБС" (д. Верея, ул. Шоссейная, д.206))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радиомикрофонов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для МУК ДК "</w:t>
            </w:r>
            <w:proofErr w:type="spellStart"/>
            <w:r w:rsidRPr="00F22D29">
              <w:rPr>
                <w:rFonts w:eastAsia="Times New Roman"/>
                <w:lang w:eastAsia="ru-RU"/>
              </w:rPr>
              <w:t>Островецкий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"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(д.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F22D29">
              <w:rPr>
                <w:rFonts w:eastAsia="Times New Roman"/>
                <w:lang w:eastAsia="ru-RU"/>
              </w:rPr>
              <w:t>, ул. Молодежная, д.45))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спортивного инвентаря для МДОУ №18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(д.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Островцы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, ул. Подмосковная,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д. 10)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и установка светового оборудования для МУК ДК "Рубин"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Ульянино</w:t>
            </w:r>
            <w:proofErr w:type="spellEnd"/>
            <w:r w:rsidRPr="00F22D29">
              <w:rPr>
                <w:rFonts w:eastAsia="Times New Roman"/>
                <w:lang w:eastAsia="ru-RU"/>
              </w:rPr>
              <w:t>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13307S3054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(Обустройство спортивной площадки, приобретение и установка уличного спортивного оборудования (д. Антоново, д.1, Дом учителя))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(Производство ремонтных работ эвакуационных выходов в МОУ СОШ №11пос.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>Дружба (ул. Первомайская, 12а))</w:t>
            </w:r>
            <w:proofErr w:type="gramEnd"/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13307S3056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оргтехники для МУК ДК "Заря"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д.107))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13307S3057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спортивного инвентаря для уроков физкультуры и мебели для дошкольного отделения МОУ </w:t>
            </w:r>
            <w:proofErr w:type="spellStart"/>
            <w:r w:rsidRPr="00F22D29">
              <w:rPr>
                <w:rFonts w:eastAsia="Times New Roman"/>
                <w:lang w:eastAsia="ru-RU"/>
              </w:rPr>
              <w:t>Ганусовская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СОШ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Рылеево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д. 30а))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13307S3058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13307S3058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</w:t>
            </w:r>
            <w:proofErr w:type="gramStart"/>
            <w:r w:rsidRPr="00F22D29">
              <w:rPr>
                <w:rFonts w:eastAsia="Times New Roman"/>
                <w:lang w:eastAsia="ru-RU"/>
              </w:rPr>
              <w:t>инициативного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оргтехники для МОУ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СОШ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д.1Ш))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оргтехники для МОУ </w:t>
            </w:r>
            <w:proofErr w:type="spellStart"/>
            <w:r w:rsidRPr="00F22D29">
              <w:rPr>
                <w:rFonts w:eastAsia="Times New Roman"/>
                <w:lang w:eastAsia="ru-RU"/>
              </w:rPr>
              <w:t>Никоновская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СОШ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Никоново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, ул. Пионерская, д.58))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13307S305Б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стиральной машины для МДОУ "Детский сад №62"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Заворово</w:t>
            </w:r>
            <w:proofErr w:type="spellEnd"/>
            <w:r w:rsidRPr="00F22D29">
              <w:rPr>
                <w:rFonts w:eastAsia="Times New Roman"/>
                <w:lang w:eastAsia="ru-RU"/>
              </w:rPr>
              <w:t>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13307S305Г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("Зима без проблем" - приобретение снегоуборочной машины для МДОУ "Детский сад №56" (с. </w:t>
            </w:r>
            <w:proofErr w:type="spellStart"/>
            <w:r w:rsidRPr="00F22D29">
              <w:rPr>
                <w:rFonts w:eastAsia="Times New Roman"/>
                <w:lang w:eastAsia="ru-RU"/>
              </w:rPr>
              <w:t>Никоновское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, </w:t>
            </w:r>
            <w:proofErr w:type="gramEnd"/>
          </w:p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ул. Пионерская</w:t>
            </w:r>
            <w:proofErr w:type="gramStart"/>
            <w:r w:rsidRPr="00F22D29">
              <w:rPr>
                <w:rFonts w:eastAsia="Times New Roman"/>
                <w:lang w:eastAsia="ru-RU"/>
              </w:rPr>
              <w:t>.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F22D29">
              <w:rPr>
                <w:rFonts w:eastAsia="Times New Roman"/>
                <w:lang w:eastAsia="ru-RU"/>
              </w:rPr>
              <w:t>д</w:t>
            </w:r>
            <w:proofErr w:type="gramEnd"/>
            <w:r w:rsidRPr="00F22D29">
              <w:rPr>
                <w:rFonts w:eastAsia="Times New Roman"/>
                <w:lang w:eastAsia="ru-RU"/>
              </w:rPr>
              <w:t>.59))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13307S305Д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13307S305Д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(Приобретение компьютерной техники и инновационного высокотехнологического оборудования для МОУ "</w:t>
            </w:r>
            <w:proofErr w:type="spellStart"/>
            <w:r w:rsidRPr="00F22D29">
              <w:rPr>
                <w:rFonts w:eastAsia="Times New Roman"/>
                <w:lang w:eastAsia="ru-RU"/>
              </w:rPr>
              <w:t>Удельнинская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общеобразовательная школа-интернат </w:t>
            </w:r>
            <w:proofErr w:type="gramStart"/>
            <w:r w:rsidRPr="00F22D29">
              <w:rPr>
                <w:rFonts w:eastAsia="Times New Roman"/>
                <w:lang w:eastAsia="ru-RU"/>
              </w:rPr>
              <w:t>для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обучающихся с ОВЗ" (пос. Удельная, ул. Северная, д.6))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13307S305Ж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Реализация проектов граждан, сформированных в рамках практик инициативного </w:t>
            </w:r>
            <w:proofErr w:type="spellStart"/>
            <w:r w:rsidRPr="00F22D29">
              <w:rPr>
                <w:rFonts w:eastAsia="Times New Roman"/>
                <w:lang w:eastAsia="ru-RU"/>
              </w:rPr>
              <w:t>бюджетирования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(Санитарная очистка и реабилитация пруда в п. Быково)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13307S305Ц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8 345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"Молодежь Подмосковья"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46 898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46 898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33 868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1340100770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8 436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1340106020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38 462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29 868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1350451200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2 544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1 363 552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1 048 443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846 119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269 054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188 025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транспортной безопасности населения Московской области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Закупка товаров, работ и услуг для </w:t>
            </w:r>
            <w:r w:rsidRPr="00F22D29">
              <w:rPr>
                <w:rFonts w:eastAsia="Times New Roman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1410270270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1410270270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2 700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14102S1570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44 058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39 827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38 889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F22D29">
              <w:rPr>
                <w:rFonts w:eastAsia="Times New Roman"/>
                <w:lang w:eastAsia="ru-RU"/>
              </w:rPr>
              <w:t>C</w:t>
            </w:r>
            <w:proofErr w:type="gramEnd"/>
            <w:r w:rsidRPr="00F22D29">
              <w:rPr>
                <w:rFonts w:eastAsia="Times New Roman"/>
                <w:lang w:eastAsia="ru-RU"/>
              </w:rPr>
              <w:t>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расходов по обеспечению транспортной безопасности населения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14102S4690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222 296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148 198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"Дороги Подмосковья"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1 018 683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784 898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731 709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1 018 683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784 898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731 709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430 295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277 397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430 295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277 397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430 295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287 617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277 397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Иные закупки товаров, работ и </w:t>
            </w:r>
            <w:r w:rsidRPr="00F22D29">
              <w:rPr>
                <w:rFonts w:eastAsia="Times New Roman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1420500201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180 304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176 131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186 351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Дорожная деятельность в отношении автомобильных дорог местного значения в границах городского округа (</w:t>
            </w:r>
            <w:proofErr w:type="gramStart"/>
            <w:r w:rsidRPr="00F22D29">
              <w:rPr>
                <w:rFonts w:eastAsia="Times New Roman"/>
                <w:lang w:eastAsia="ru-RU"/>
              </w:rPr>
              <w:t>ремонт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а/</w:t>
            </w:r>
            <w:proofErr w:type="spellStart"/>
            <w:r w:rsidRPr="00F22D29">
              <w:rPr>
                <w:rFonts w:eastAsia="Times New Roman"/>
                <w:lang w:eastAsia="ru-RU"/>
              </w:rPr>
              <w:t>д</w:t>
            </w:r>
            <w:proofErr w:type="spellEnd"/>
            <w:r w:rsidRPr="00F22D29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113 077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113 077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1420500203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113 077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12 972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37 929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22 000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37 429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1420500220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10 861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236 115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231 989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236 115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231 989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236 115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285 178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231 989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spellStart"/>
            <w:r w:rsidRPr="00F22D29">
              <w:rPr>
                <w:rFonts w:eastAsia="Times New Roman"/>
                <w:lang w:eastAsia="ru-RU"/>
              </w:rPr>
              <w:t>Софинансирование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работ в целях проведения капитального ремонта </w:t>
            </w:r>
            <w:r w:rsidRPr="00F22D29">
              <w:rPr>
                <w:rFonts w:eastAsia="Times New Roman"/>
                <w:lang w:eastAsia="ru-RU"/>
              </w:rPr>
              <w:lastRenderedPageBreak/>
              <w:t xml:space="preserve">и </w:t>
            </w:r>
            <w:proofErr w:type="gramStart"/>
            <w:r w:rsidRPr="00F22D29">
              <w:rPr>
                <w:rFonts w:eastAsia="Times New Roman"/>
                <w:lang w:eastAsia="ru-RU"/>
              </w:rPr>
              <w:t>ремонта</w:t>
            </w:r>
            <w:proofErr w:type="gramEnd"/>
            <w:r w:rsidRPr="00F22D29">
              <w:rPr>
                <w:rFonts w:eastAsia="Times New Roman"/>
                <w:lang w:eastAsia="ru-RU"/>
              </w:rPr>
              <w:t xml:space="preserve">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14205S0260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14205S0260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10 102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75 815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75 521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59 172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59 172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59 422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13 579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13 291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1450106230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3 065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2 808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1500000000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241 126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176 157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210 147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</w:t>
            </w:r>
            <w:r w:rsidRPr="00F22D29">
              <w:rPr>
                <w:rFonts w:eastAsia="Times New Roman"/>
                <w:lang w:eastAsia="ru-RU"/>
              </w:rPr>
              <w:lastRenderedPageBreak/>
              <w:t>связи"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1510000000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180 293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140 565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141 459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1510206190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140 272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141 166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15103S0860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60 833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35 592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68 688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"Информационная инфраструктура"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13 970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13 970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13 970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1520101150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13 970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Информационная безопасность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1520201160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1 640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11 186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Цифровое государственное управление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11 186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11 186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1520301170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11 186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16 433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39 415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Государственная поддержка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6 313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Обеспечение образовательных </w:t>
            </w:r>
            <w:r w:rsidRPr="00F22D29">
              <w:rPr>
                <w:rFonts w:eastAsia="Times New Roman"/>
                <w:lang w:eastAsia="ru-RU"/>
              </w:rPr>
              <w:lastRenderedPageBreak/>
              <w:t>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152E452100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34 273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34 273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152E452100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34 273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приобретённых в рамках субсидии на обеспечение образовательных организаций материально-технической базой для внедрения цифровой образовательной среды в рамках федерального проекта "Цифровая образовательная среда" национального проекта "Образование"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152E4S1690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5 142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152E4S1820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1 799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6 451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Оснащение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мультимедийными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проекторами и экранами для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мультимедийных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проекторов общеобразовательных организаций в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152E4S2780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21 388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</w:t>
            </w:r>
            <w:proofErr w:type="spellStart"/>
            <w:r w:rsidRPr="00F22D29">
              <w:rPr>
                <w:rFonts w:eastAsia="Times New Roman"/>
                <w:lang w:eastAsia="ru-RU"/>
              </w:rPr>
              <w:t>мультимедийным</w:t>
            </w:r>
            <w:proofErr w:type="spellEnd"/>
            <w:r w:rsidRPr="00F22D29">
              <w:rPr>
                <w:rFonts w:eastAsia="Times New Roman"/>
                <w:lang w:eastAsia="ru-RU"/>
              </w:rPr>
              <w:t>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152E4S2930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1600000000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8 780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4 940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8 780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Основное мероприятие "Финансовое обеспечение выполнения отдельных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1620300000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F22D29">
              <w:rPr>
                <w:rFonts w:eastAsia="Times New Roman"/>
                <w:lang w:eastAsia="ru-RU"/>
              </w:rPr>
              <w:lastRenderedPageBreak/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  <w:proofErr w:type="gramEnd"/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4 940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4 846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4 531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1620360700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"Обеспечение мер по ликвидации самовольных, недостроенных и аварийных объектов на территории муниципального образования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Ликвидация самовольных, недостроенных и аварийных </w:t>
            </w:r>
            <w:r w:rsidRPr="00F22D29">
              <w:rPr>
                <w:rFonts w:eastAsia="Times New Roman"/>
                <w:lang w:eastAsia="ru-RU"/>
              </w:rPr>
              <w:lastRenderedPageBreak/>
              <w:t>объектов на территории муниципального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1620401210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1620401210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3 840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1700000000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2 605 942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1 299 510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766 875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1 001 368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542 448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828 368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29 908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21 638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20 121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1710100580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1 517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7 651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121 684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121 684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121 684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7 200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Благоустройство дворовых территорий (создание новых элементов)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104 109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30 847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30 847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Предоставление субсидий </w:t>
            </w:r>
            <w:r w:rsidRPr="00F22D29">
              <w:rPr>
                <w:rFonts w:eastAsia="Times New Roman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1710101340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1710101340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73 262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16 204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16 204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1710171580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1 269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3 770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1710172630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3 405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494 458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350 197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17101S1270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144 262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Обустройство и установка детских, игровых площадок на территории муниципальных образований Московской области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17101S1580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51 500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17101S2630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13 735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15 057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512 540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171F255551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470 592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41 947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41 947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автономным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171F255559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41 947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Подпрограмма "Благоустройство </w:t>
            </w:r>
            <w:r w:rsidRPr="00F22D29">
              <w:rPr>
                <w:rFonts w:eastAsia="Times New Roman"/>
                <w:lang w:eastAsia="ru-RU"/>
              </w:rPr>
              <w:lastRenderedPageBreak/>
              <w:t>территорий"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1720000000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1 594 833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745 277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747 480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1 594 833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728 374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747 480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634 277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634 277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1720100620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634 277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282 938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Организация наружного освещения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283 175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283 175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1720101480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283 175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77 650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(МБУ/МАУ)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649 710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386 892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649 710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386 892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1720106242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649 710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367 786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386 892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27 670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17 470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бюджетным учреждениям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1720171670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10 200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Ремонт дворовых территорий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172F2S2740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16 903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9 033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17301S0950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11 077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1730201260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Расходы на выплаты персоналу в </w:t>
            </w:r>
            <w:r w:rsidRPr="00F22D29">
              <w:rPr>
                <w:rFonts w:eastAsia="Times New Roman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1750162670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1750162670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708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1800000000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1 235 495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1 560 261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791 155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169 623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"Культурная среда"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169 623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28 000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67 903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26 833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Развитие сети учреждений </w:t>
            </w:r>
            <w:proofErr w:type="spellStart"/>
            <w:r w:rsidRPr="00F22D29">
              <w:rPr>
                <w:rFonts w:eastAsia="Times New Roman"/>
                <w:lang w:eastAsia="ru-RU"/>
              </w:rPr>
              <w:t>культурно-досугового</w:t>
            </w:r>
            <w:proofErr w:type="spellEnd"/>
            <w:r w:rsidRPr="00F22D29">
              <w:rPr>
                <w:rFonts w:eastAsia="Times New Roman"/>
                <w:lang w:eastAsia="ru-RU"/>
              </w:rPr>
              <w:t xml:space="preserve"> типа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101 720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101 720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182A155139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101 720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1 167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1 024 023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1 370 511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623 590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18301S4440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49 139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925 539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724 868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Капитальные вложения в объекты </w:t>
            </w:r>
            <w:r w:rsidRPr="00F22D29">
              <w:rPr>
                <w:rFonts w:eastAsia="Times New Roman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1830200400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1830200400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425 539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общего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18302S4260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295 883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18302S4480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500 000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668 868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"Современная школа"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645 643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278 568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275 936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275 936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42 578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275 936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183E153059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98 485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603 065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2 631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"Строительство (реконструкция) объектов физической культуры и спорта"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157 801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112 677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112 677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112 677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Создание и модернизация объектов спортивной инфраструктуры региональной собственности (муниципальной собственности) для занятий физической культурой и спортом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45 125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45 125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инвестиции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185P551399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410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29 579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149 433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45 125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Обеспечивающая подпрограмма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12 270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12 317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9 764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11 334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8 969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935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983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795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1870100130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1900000000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11 553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1920000000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1920200000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1920279605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11 553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3403" w:type="pct"/>
            <w:gridSpan w:val="3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Итого по муниципальным программам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16 802 780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14 660 534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12 844 687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9500000000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18 054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17 917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16 735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3 520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3 316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9500000030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14 534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14 397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13 214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11 460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12 614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12 643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11 460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1 920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1 748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9500000150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proofErr w:type="spellStart"/>
            <w:r w:rsidRPr="00F22D29">
              <w:rPr>
                <w:rFonts w:eastAsia="Times New Roman"/>
                <w:bCs/>
                <w:lang w:eastAsia="ru-RU"/>
              </w:rPr>
              <w:t>Непрограммные</w:t>
            </w:r>
            <w:proofErr w:type="spellEnd"/>
            <w:r w:rsidRPr="00F22D29">
              <w:rPr>
                <w:rFonts w:eastAsia="Times New Roman"/>
                <w:bCs/>
                <w:lang w:eastAsia="ru-RU"/>
              </w:rPr>
              <w:t xml:space="preserve"> расходы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9900000000</w:t>
            </w:r>
          </w:p>
        </w:tc>
        <w:tc>
          <w:tcPr>
            <w:tcW w:w="32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61 539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Резервный фонд администрации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Резервные средства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9900000060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870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31 802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Оплата исполнительных листов, судебных издержек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12 042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12 042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Исполнение судебных актов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9900000080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830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12 042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расходы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17 694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240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Иные бюджетные ассигнования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800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204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9900004000</w:t>
            </w:r>
          </w:p>
        </w:tc>
        <w:tc>
          <w:tcPr>
            <w:tcW w:w="324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850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15 694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449"/>
          <w:jc w:val="center"/>
        </w:trPr>
        <w:tc>
          <w:tcPr>
            <w:tcW w:w="3403" w:type="pct"/>
            <w:gridSpan w:val="3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Итого по </w:t>
            </w:r>
            <w:proofErr w:type="spellStart"/>
            <w:r w:rsidRPr="00F22D29">
              <w:rPr>
                <w:rFonts w:eastAsia="Times New Roman"/>
                <w:bCs/>
                <w:lang w:eastAsia="ru-RU"/>
              </w:rPr>
              <w:t>непрограммным</w:t>
            </w:r>
            <w:proofErr w:type="spellEnd"/>
            <w:r w:rsidRPr="00F22D29">
              <w:rPr>
                <w:rFonts w:eastAsia="Times New Roman"/>
                <w:bCs/>
                <w:lang w:eastAsia="ru-RU"/>
              </w:rPr>
              <w:t xml:space="preserve"> расходам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79 593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22 917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21 735</w:t>
            </w:r>
          </w:p>
        </w:tc>
      </w:tr>
      <w:tr w:rsidR="008D2936" w:rsidRPr="00F22D29" w:rsidTr="008D2936">
        <w:trPr>
          <w:trHeight w:val="555"/>
          <w:jc w:val="center"/>
        </w:trPr>
        <w:tc>
          <w:tcPr>
            <w:tcW w:w="3403" w:type="pct"/>
            <w:gridSpan w:val="3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ВСЕГО РАСХОДОВ</w:t>
            </w:r>
          </w:p>
        </w:tc>
        <w:tc>
          <w:tcPr>
            <w:tcW w:w="55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16 882 373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14 683 452</w:t>
            </w:r>
          </w:p>
        </w:tc>
        <w:tc>
          <w:tcPr>
            <w:tcW w:w="567" w:type="pct"/>
            <w:shd w:val="clear" w:color="auto" w:fill="auto"/>
            <w:noWrap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12 866 422</w:t>
            </w:r>
          </w:p>
        </w:tc>
      </w:tr>
    </w:tbl>
    <w:p w:rsidR="004B08EE" w:rsidRPr="00F22D29" w:rsidRDefault="004B08EE" w:rsidP="00D155EF">
      <w:pPr>
        <w:jc w:val="center"/>
      </w:pPr>
    </w:p>
    <w:p w:rsidR="00EE51BE" w:rsidRDefault="00EE51BE">
      <w:pPr>
        <w:ind w:firstLine="709"/>
      </w:pPr>
      <w:r>
        <w:br w:type="page"/>
      </w:r>
    </w:p>
    <w:p w:rsidR="004B08EE" w:rsidRPr="00F22D29" w:rsidRDefault="004B08EE" w:rsidP="00EE51BE">
      <w:pPr>
        <w:pStyle w:val="1"/>
        <w:jc w:val="right"/>
      </w:pPr>
      <w:bookmarkStart w:id="36" w:name="_Toc115271436"/>
      <w:r w:rsidRPr="00F22D29">
        <w:lastRenderedPageBreak/>
        <w:t>Приложение № 5</w:t>
      </w:r>
      <w:bookmarkEnd w:id="36"/>
    </w:p>
    <w:p w:rsidR="004B08EE" w:rsidRPr="00F22D29" w:rsidRDefault="004B08EE" w:rsidP="004B08EE">
      <w:pPr>
        <w:jc w:val="right"/>
      </w:pPr>
      <w:r w:rsidRPr="00F22D29">
        <w:t>к Решению Совета депутатов</w:t>
      </w:r>
    </w:p>
    <w:p w:rsidR="004B08EE" w:rsidRPr="00F22D29" w:rsidRDefault="004B08EE" w:rsidP="004B08EE">
      <w:pPr>
        <w:jc w:val="right"/>
      </w:pPr>
      <w:r w:rsidRPr="00F22D29">
        <w:t>Раменского городского округа</w:t>
      </w:r>
    </w:p>
    <w:p w:rsidR="004B08EE" w:rsidRPr="00F22D29" w:rsidRDefault="004B08EE" w:rsidP="004B08EE">
      <w:pPr>
        <w:jc w:val="right"/>
      </w:pPr>
      <w:r w:rsidRPr="00F22D29">
        <w:t xml:space="preserve"> Московской области</w:t>
      </w:r>
    </w:p>
    <w:p w:rsidR="004B08EE" w:rsidRPr="00F22D29" w:rsidRDefault="004B08EE" w:rsidP="004B08EE">
      <w:pPr>
        <w:jc w:val="right"/>
      </w:pPr>
      <w:r w:rsidRPr="00F22D29">
        <w:t>"О бюджете Раменского городского</w:t>
      </w:r>
    </w:p>
    <w:p w:rsidR="004B08EE" w:rsidRPr="00F22D29" w:rsidRDefault="004B08EE" w:rsidP="004B08EE">
      <w:pPr>
        <w:jc w:val="right"/>
      </w:pPr>
      <w:r w:rsidRPr="00F22D29">
        <w:t>округа Московской области на 2022 год</w:t>
      </w:r>
    </w:p>
    <w:p w:rsidR="004B08EE" w:rsidRPr="00F22D29" w:rsidRDefault="004B08EE" w:rsidP="004B08EE">
      <w:pPr>
        <w:jc w:val="right"/>
      </w:pPr>
      <w:r w:rsidRPr="00F22D29">
        <w:t>и на плановый период 2023 и 2024 годов"</w:t>
      </w:r>
    </w:p>
    <w:p w:rsidR="004B08EE" w:rsidRPr="00F22D29" w:rsidRDefault="004B08EE" w:rsidP="004B08EE">
      <w:pPr>
        <w:jc w:val="right"/>
      </w:pPr>
      <w:r w:rsidRPr="00F22D29">
        <w:t>от 15.12.2021 № 12/1-СД</w:t>
      </w:r>
    </w:p>
    <w:p w:rsidR="002732AC" w:rsidRPr="00F22D29" w:rsidRDefault="002732AC" w:rsidP="002732AC">
      <w:pPr>
        <w:jc w:val="right"/>
      </w:pPr>
      <w:proofErr w:type="gramStart"/>
      <w:r w:rsidRPr="00F22D29">
        <w:t>(в редакции решения Совета депутатов</w:t>
      </w:r>
      <w:proofErr w:type="gramEnd"/>
    </w:p>
    <w:p w:rsidR="002732AC" w:rsidRPr="00F22D29" w:rsidRDefault="002732AC" w:rsidP="002732AC">
      <w:pPr>
        <w:jc w:val="right"/>
      </w:pPr>
      <w:r w:rsidRPr="00F22D29">
        <w:t xml:space="preserve"> Раменского городского округа</w:t>
      </w:r>
    </w:p>
    <w:p w:rsidR="00994EC1" w:rsidRPr="00F22D29" w:rsidRDefault="00994EC1" w:rsidP="00994EC1">
      <w:pPr>
        <w:jc w:val="right"/>
      </w:pPr>
      <w:r w:rsidRPr="00F22D29">
        <w:t xml:space="preserve">от </w:t>
      </w:r>
      <w:r w:rsidR="00281201" w:rsidRPr="00F22D29">
        <w:t>31.08</w:t>
      </w:r>
      <w:r w:rsidRPr="00F22D29">
        <w:t>.2022 №</w:t>
      </w:r>
      <w:r w:rsidR="00281201" w:rsidRPr="00F22D29">
        <w:t>11/3</w:t>
      </w:r>
      <w:r w:rsidRPr="00F22D29">
        <w:t>-СД)</w:t>
      </w:r>
    </w:p>
    <w:p w:rsidR="004B08EE" w:rsidRPr="00F22D29" w:rsidRDefault="004B08EE" w:rsidP="00E90465">
      <w:pPr>
        <w:jc w:val="right"/>
      </w:pPr>
    </w:p>
    <w:p w:rsidR="00B43CFD" w:rsidRPr="00F22D29" w:rsidRDefault="00B43CFD" w:rsidP="00B43CFD">
      <w:pPr>
        <w:jc w:val="center"/>
      </w:pPr>
      <w:r w:rsidRPr="00F22D29">
        <w:t>Источники внутреннего финансирования дефицита бюджета</w:t>
      </w:r>
    </w:p>
    <w:p w:rsidR="00B43CFD" w:rsidRPr="00F22D29" w:rsidRDefault="00B43CFD" w:rsidP="00B43CFD">
      <w:pPr>
        <w:jc w:val="center"/>
      </w:pPr>
      <w:r w:rsidRPr="00F22D29">
        <w:t xml:space="preserve">Раменского городского округа Московской области на 2022 год </w:t>
      </w:r>
    </w:p>
    <w:p w:rsidR="00B43CFD" w:rsidRPr="00F22D29" w:rsidRDefault="00B43CFD" w:rsidP="00B43CFD">
      <w:pPr>
        <w:jc w:val="center"/>
      </w:pPr>
      <w:r w:rsidRPr="00F22D29">
        <w:t>и на плановый период 2023 и 2024 годов</w:t>
      </w:r>
    </w:p>
    <w:p w:rsidR="00B43CFD" w:rsidRPr="00F22D29" w:rsidRDefault="00B43CFD" w:rsidP="00B43CFD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489"/>
        <w:gridCol w:w="359"/>
        <w:gridCol w:w="359"/>
        <w:gridCol w:w="359"/>
        <w:gridCol w:w="359"/>
        <w:gridCol w:w="359"/>
        <w:gridCol w:w="604"/>
        <w:gridCol w:w="482"/>
        <w:gridCol w:w="2874"/>
        <w:gridCol w:w="1415"/>
        <w:gridCol w:w="1304"/>
        <w:gridCol w:w="1243"/>
      </w:tblGrid>
      <w:tr w:rsidR="00F22D29" w:rsidRPr="00F22D29" w:rsidTr="008D2936">
        <w:trPr>
          <w:trHeight w:val="631"/>
          <w:jc w:val="center"/>
        </w:trPr>
        <w:tc>
          <w:tcPr>
            <w:tcW w:w="1650" w:type="pct"/>
            <w:gridSpan w:val="8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Код</w:t>
            </w:r>
          </w:p>
        </w:tc>
        <w:tc>
          <w:tcPr>
            <w:tcW w:w="1408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693" w:type="pct"/>
            <w:vMerge w:val="restar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 xml:space="preserve"> 2022 год</w:t>
            </w: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 xml:space="preserve">(тыс. рублей) 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Плановый период</w:t>
            </w: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br/>
              <w:t>(тыс. рублей)</w:t>
            </w:r>
          </w:p>
        </w:tc>
      </w:tr>
      <w:tr w:rsidR="00F22D29" w:rsidRPr="00F22D29" w:rsidTr="008D2936">
        <w:trPr>
          <w:trHeight w:val="484"/>
          <w:jc w:val="center"/>
        </w:trPr>
        <w:tc>
          <w:tcPr>
            <w:tcW w:w="1650" w:type="pct"/>
            <w:gridSpan w:val="8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08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93" w:type="pct"/>
            <w:vMerge/>
            <w:vAlign w:val="center"/>
            <w:hideMark/>
          </w:tcPr>
          <w:p w:rsidR="008D2936" w:rsidRPr="00F22D29" w:rsidRDefault="008D2936" w:rsidP="008D2936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650" w:type="pct"/>
            <w:gridSpan w:val="8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5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650" w:type="pct"/>
            <w:gridSpan w:val="8"/>
            <w:vMerge w:val="restart"/>
            <w:shd w:val="clear" w:color="auto" w:fill="auto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Дефицит (</w:t>
            </w:r>
            <w:proofErr w:type="spellStart"/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профицит</w:t>
            </w:r>
            <w:proofErr w:type="spellEnd"/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) бюджета Раменского городского округа Московской области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-1 484 209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-115 000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-38 000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1650" w:type="pct"/>
            <w:gridSpan w:val="8"/>
            <w:vMerge/>
            <w:tcBorders>
              <w:bottom w:val="single" w:sz="4" w:space="0" w:color="auto"/>
            </w:tcBorders>
            <w:shd w:val="clear" w:color="auto" w:fill="auto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27,1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2,0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0,6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3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1 484 209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115 000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38 000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3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1 034 209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3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510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-15 848 164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-15 399 364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left="-57" w:right="-57"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-13 824 960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3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924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05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610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16 882 373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15 399 364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13 824 960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3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450 000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115 000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38 000</w:t>
            </w:r>
          </w:p>
        </w:tc>
      </w:tr>
      <w:tr w:rsidR="00F22D29" w:rsidRPr="00F22D29" w:rsidTr="008D2936">
        <w:trPr>
          <w:trHeight w:val="20"/>
          <w:jc w:val="center"/>
        </w:trPr>
        <w:tc>
          <w:tcPr>
            <w:tcW w:w="239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710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450 000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565 000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603 000</w:t>
            </w:r>
          </w:p>
        </w:tc>
      </w:tr>
      <w:tr w:rsidR="008D2936" w:rsidRPr="00F22D29" w:rsidTr="008D2936">
        <w:trPr>
          <w:trHeight w:val="20"/>
          <w:jc w:val="center"/>
        </w:trPr>
        <w:tc>
          <w:tcPr>
            <w:tcW w:w="239" w:type="pct"/>
            <w:tcBorders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906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01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02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00</w:t>
            </w:r>
          </w:p>
        </w:tc>
        <w:tc>
          <w:tcPr>
            <w:tcW w:w="17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04</w:t>
            </w:r>
          </w:p>
        </w:tc>
        <w:tc>
          <w:tcPr>
            <w:tcW w:w="296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0000</w:t>
            </w:r>
          </w:p>
        </w:tc>
        <w:tc>
          <w:tcPr>
            <w:tcW w:w="236" w:type="pct"/>
            <w:tcBorders>
              <w:left w:val="nil"/>
            </w:tcBorders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810</w:t>
            </w:r>
          </w:p>
        </w:tc>
        <w:tc>
          <w:tcPr>
            <w:tcW w:w="1408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 xml:space="preserve">Погашение городскими </w:t>
            </w:r>
            <w:r w:rsidRPr="00F22D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округами кредитов от кредитных организаций в валюте Российской Федерации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0</w:t>
            </w:r>
          </w:p>
        </w:tc>
        <w:tc>
          <w:tcPr>
            <w:tcW w:w="639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-450 000</w:t>
            </w:r>
          </w:p>
        </w:tc>
        <w:tc>
          <w:tcPr>
            <w:tcW w:w="610" w:type="pct"/>
            <w:shd w:val="clear" w:color="auto" w:fill="auto"/>
            <w:vAlign w:val="center"/>
            <w:hideMark/>
          </w:tcPr>
          <w:p w:rsidR="008D2936" w:rsidRPr="00F22D29" w:rsidRDefault="008D2936" w:rsidP="008D2936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sz w:val="22"/>
                <w:szCs w:val="22"/>
                <w:lang w:eastAsia="ru-RU"/>
              </w:rPr>
              <w:t>-565 000</w:t>
            </w:r>
          </w:p>
        </w:tc>
      </w:tr>
    </w:tbl>
    <w:p w:rsidR="004B08EE" w:rsidRPr="00F22D29" w:rsidRDefault="004B08EE" w:rsidP="00E90465">
      <w:pPr>
        <w:jc w:val="right"/>
      </w:pPr>
    </w:p>
    <w:p w:rsidR="00EE51BE" w:rsidRDefault="00EE51BE">
      <w:pPr>
        <w:ind w:firstLine="709"/>
      </w:pPr>
      <w:r>
        <w:br w:type="page"/>
      </w:r>
    </w:p>
    <w:p w:rsidR="004B08EE" w:rsidRPr="00F22D29" w:rsidRDefault="004B08EE" w:rsidP="00EE51BE">
      <w:pPr>
        <w:pStyle w:val="1"/>
        <w:jc w:val="right"/>
      </w:pPr>
      <w:bookmarkStart w:id="37" w:name="_Toc115271437"/>
      <w:r w:rsidRPr="00F22D29">
        <w:lastRenderedPageBreak/>
        <w:t>Приложение № 6</w:t>
      </w:r>
      <w:bookmarkEnd w:id="37"/>
    </w:p>
    <w:p w:rsidR="004B08EE" w:rsidRPr="00F22D29" w:rsidRDefault="004B08EE" w:rsidP="004B08EE">
      <w:pPr>
        <w:jc w:val="right"/>
      </w:pPr>
      <w:r w:rsidRPr="00F22D29">
        <w:t>к Решению Совета депутатов</w:t>
      </w:r>
    </w:p>
    <w:p w:rsidR="004B08EE" w:rsidRPr="00F22D29" w:rsidRDefault="004B08EE" w:rsidP="004B08EE">
      <w:pPr>
        <w:jc w:val="right"/>
      </w:pPr>
      <w:r w:rsidRPr="00F22D29">
        <w:t>Раменского городского округа</w:t>
      </w:r>
    </w:p>
    <w:p w:rsidR="004B08EE" w:rsidRPr="00F22D29" w:rsidRDefault="004B08EE" w:rsidP="004B08EE">
      <w:pPr>
        <w:jc w:val="right"/>
      </w:pPr>
      <w:r w:rsidRPr="00F22D29">
        <w:t xml:space="preserve"> Московской области</w:t>
      </w:r>
    </w:p>
    <w:p w:rsidR="004B08EE" w:rsidRPr="00F22D29" w:rsidRDefault="004B08EE" w:rsidP="004B08EE">
      <w:pPr>
        <w:jc w:val="right"/>
      </w:pPr>
      <w:r w:rsidRPr="00F22D29">
        <w:t>"О бюджете Раменского городского</w:t>
      </w:r>
    </w:p>
    <w:p w:rsidR="004B08EE" w:rsidRPr="00F22D29" w:rsidRDefault="004B08EE" w:rsidP="004B08EE">
      <w:pPr>
        <w:jc w:val="right"/>
      </w:pPr>
      <w:r w:rsidRPr="00F22D29">
        <w:t>округа Московской области на 2022 год</w:t>
      </w:r>
    </w:p>
    <w:p w:rsidR="004B08EE" w:rsidRPr="00F22D29" w:rsidRDefault="004B08EE" w:rsidP="004B08EE">
      <w:pPr>
        <w:jc w:val="right"/>
      </w:pPr>
      <w:r w:rsidRPr="00F22D29">
        <w:t>и на плановый период 2023 и 2024 годов"</w:t>
      </w:r>
    </w:p>
    <w:p w:rsidR="004B08EE" w:rsidRPr="00F22D29" w:rsidRDefault="004B08EE" w:rsidP="004B08EE">
      <w:pPr>
        <w:jc w:val="right"/>
      </w:pPr>
      <w:r w:rsidRPr="00F22D29">
        <w:t>от 15.12.2021 № 12/1-СД</w:t>
      </w:r>
    </w:p>
    <w:p w:rsidR="004B08EE" w:rsidRPr="00F22D29" w:rsidRDefault="00AA2DC3" w:rsidP="00E90465">
      <w:pPr>
        <w:jc w:val="right"/>
      </w:pPr>
      <w:proofErr w:type="gramStart"/>
      <w:r w:rsidRPr="00F22D29">
        <w:t>(в редакции решения Совета депутатов</w:t>
      </w:r>
      <w:proofErr w:type="gramEnd"/>
    </w:p>
    <w:p w:rsidR="00AA2DC3" w:rsidRPr="00F22D29" w:rsidRDefault="00AA2DC3" w:rsidP="00E90465">
      <w:pPr>
        <w:jc w:val="right"/>
      </w:pPr>
      <w:r w:rsidRPr="00F22D29">
        <w:t>Раменского городского округа</w:t>
      </w:r>
    </w:p>
    <w:p w:rsidR="00AA2DC3" w:rsidRPr="00F22D29" w:rsidRDefault="00AA2DC3" w:rsidP="00E90465">
      <w:pPr>
        <w:jc w:val="right"/>
      </w:pPr>
      <w:r w:rsidRPr="00F22D29">
        <w:t>Московской области</w:t>
      </w:r>
    </w:p>
    <w:p w:rsidR="00994EC1" w:rsidRPr="00F22D29" w:rsidRDefault="00994EC1" w:rsidP="00994EC1">
      <w:pPr>
        <w:jc w:val="right"/>
      </w:pPr>
      <w:r w:rsidRPr="00F22D29">
        <w:t>от 25.05.2022 №9/1-СД)</w:t>
      </w:r>
    </w:p>
    <w:p w:rsidR="008A23F7" w:rsidRPr="00F22D29" w:rsidRDefault="008A23F7" w:rsidP="00E90465">
      <w:pPr>
        <w:jc w:val="right"/>
      </w:pPr>
    </w:p>
    <w:p w:rsidR="008A23F7" w:rsidRPr="00F22D29" w:rsidRDefault="008A23F7" w:rsidP="008A23F7">
      <w:pPr>
        <w:jc w:val="center"/>
      </w:pPr>
      <w:r w:rsidRPr="00F22D29">
        <w:t>ПРОГРАММА</w:t>
      </w:r>
    </w:p>
    <w:p w:rsidR="008A23F7" w:rsidRPr="00F22D29" w:rsidRDefault="008A23F7" w:rsidP="008A23F7">
      <w:pPr>
        <w:jc w:val="center"/>
      </w:pPr>
      <w:r w:rsidRPr="00F22D29">
        <w:t>муниципальных внутренних заимствований</w:t>
      </w:r>
    </w:p>
    <w:p w:rsidR="008A23F7" w:rsidRPr="00F22D29" w:rsidRDefault="008A23F7" w:rsidP="008A23F7">
      <w:pPr>
        <w:jc w:val="center"/>
      </w:pPr>
      <w:r w:rsidRPr="00F22D29">
        <w:t xml:space="preserve">Раменского городского округа Московской области на 2022 год </w:t>
      </w:r>
    </w:p>
    <w:p w:rsidR="008A23F7" w:rsidRPr="00F22D29" w:rsidRDefault="008A23F7" w:rsidP="008A23F7">
      <w:pPr>
        <w:jc w:val="center"/>
      </w:pPr>
      <w:r w:rsidRPr="00F22D29">
        <w:t>и на плановый период 2023 и 2024 годов</w:t>
      </w:r>
    </w:p>
    <w:p w:rsidR="008A23F7" w:rsidRPr="00F22D29" w:rsidRDefault="008A23F7" w:rsidP="008A23F7">
      <w:pPr>
        <w:jc w:val="center"/>
      </w:pPr>
    </w:p>
    <w:p w:rsidR="004B08EE" w:rsidRPr="00F22D29" w:rsidRDefault="008A23F7" w:rsidP="008A23F7">
      <w:r w:rsidRPr="00F22D29">
        <w:t xml:space="preserve">I </w:t>
      </w:r>
      <w:r w:rsidRPr="00F22D29">
        <w:tab/>
        <w:t>Привлечение заимствований</w:t>
      </w:r>
    </w:p>
    <w:p w:rsidR="008A23F7" w:rsidRPr="00F22D29" w:rsidRDefault="008A23F7" w:rsidP="008A23F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533"/>
        <w:gridCol w:w="5334"/>
        <w:gridCol w:w="1445"/>
        <w:gridCol w:w="1445"/>
        <w:gridCol w:w="1449"/>
      </w:tblGrid>
      <w:tr w:rsidR="00F22D29" w:rsidRPr="00F22D29" w:rsidTr="00587995">
        <w:trPr>
          <w:trHeight w:val="20"/>
          <w:jc w:val="center"/>
        </w:trPr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F22D29">
              <w:rPr>
                <w:rFonts w:eastAsia="Times New Roman"/>
                <w:bCs/>
                <w:lang w:eastAsia="ru-RU"/>
              </w:rPr>
              <w:t>п</w:t>
            </w:r>
            <w:proofErr w:type="spellEnd"/>
            <w:proofErr w:type="gramEnd"/>
            <w:r w:rsidRPr="00F22D29">
              <w:rPr>
                <w:rFonts w:eastAsia="Times New Roman"/>
                <w:bCs/>
                <w:lang w:eastAsia="ru-RU"/>
              </w:rPr>
              <w:t>/</w:t>
            </w:r>
            <w:proofErr w:type="spellStart"/>
            <w:r w:rsidRPr="00F22D29">
              <w:rPr>
                <w:rFonts w:eastAsia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2613" w:type="pct"/>
            <w:vMerge w:val="restar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6" w:type="pct"/>
            <w:gridSpan w:val="3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Объем привлечения средств, </w:t>
            </w:r>
          </w:p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тыс. рублей</w:t>
            </w:r>
          </w:p>
        </w:tc>
      </w:tr>
      <w:tr w:rsidR="00F22D29" w:rsidRPr="00F22D29" w:rsidTr="00587995">
        <w:trPr>
          <w:trHeight w:val="483"/>
          <w:jc w:val="center"/>
        </w:trPr>
        <w:tc>
          <w:tcPr>
            <w:tcW w:w="261" w:type="pct"/>
            <w:vMerge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3" w:type="pct"/>
            <w:vMerge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F22D29" w:rsidRPr="00F22D29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Бюджетные кредиты, полученные от других бюджетов бюджетной системы Российской Федерации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Кредитные договоры, планируемые к заключению от имени муниципального образования с кредитными учреждениями 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565 000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603 000</w:t>
            </w:r>
          </w:p>
        </w:tc>
      </w:tr>
      <w:tr w:rsidR="00BD4DC0" w:rsidRPr="00F22D29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3" w:type="pct"/>
            <w:shd w:val="clear" w:color="auto" w:fill="auto"/>
            <w:noWrap/>
            <w:vAlign w:val="center"/>
            <w:hideMark/>
          </w:tcPr>
          <w:p w:rsidR="00BD4DC0" w:rsidRPr="00F22D29" w:rsidRDefault="00BD4DC0" w:rsidP="00BD4DC0">
            <w:pPr>
              <w:ind w:firstLine="0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Итого: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565 000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603 000</w:t>
            </w:r>
          </w:p>
        </w:tc>
      </w:tr>
    </w:tbl>
    <w:p w:rsidR="008A23F7" w:rsidRPr="00F22D29" w:rsidRDefault="008A23F7" w:rsidP="008A23F7"/>
    <w:p w:rsidR="008A23F7" w:rsidRPr="00F22D29" w:rsidRDefault="008A23F7" w:rsidP="008A23F7">
      <w:r w:rsidRPr="00F22D29">
        <w:t>II</w:t>
      </w:r>
      <w:r w:rsidRPr="00F22D29">
        <w:tab/>
        <w:t xml:space="preserve">  Погашение заимствований</w:t>
      </w:r>
    </w:p>
    <w:p w:rsidR="008A23F7" w:rsidRPr="00F22D29" w:rsidRDefault="008A23F7" w:rsidP="008A23F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533"/>
        <w:gridCol w:w="5334"/>
        <w:gridCol w:w="1445"/>
        <w:gridCol w:w="1445"/>
        <w:gridCol w:w="1449"/>
      </w:tblGrid>
      <w:tr w:rsidR="00F22D29" w:rsidRPr="00F22D29" w:rsidTr="00587995">
        <w:trPr>
          <w:trHeight w:val="20"/>
          <w:jc w:val="center"/>
        </w:trPr>
        <w:tc>
          <w:tcPr>
            <w:tcW w:w="261" w:type="pct"/>
            <w:vMerge w:val="restar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F22D29">
              <w:rPr>
                <w:rFonts w:eastAsia="Times New Roman"/>
                <w:bCs/>
                <w:lang w:eastAsia="ru-RU"/>
              </w:rPr>
              <w:t>п</w:t>
            </w:r>
            <w:proofErr w:type="spellEnd"/>
            <w:proofErr w:type="gramEnd"/>
            <w:r w:rsidRPr="00F22D29">
              <w:rPr>
                <w:rFonts w:eastAsia="Times New Roman"/>
                <w:bCs/>
                <w:lang w:eastAsia="ru-RU"/>
              </w:rPr>
              <w:t>/</w:t>
            </w:r>
            <w:proofErr w:type="spellStart"/>
            <w:r w:rsidRPr="00F22D29">
              <w:rPr>
                <w:rFonts w:eastAsia="Times New Roman"/>
                <w:bCs/>
                <w:lang w:eastAsia="ru-RU"/>
              </w:rPr>
              <w:t>п</w:t>
            </w:r>
            <w:proofErr w:type="spellEnd"/>
          </w:p>
        </w:tc>
        <w:tc>
          <w:tcPr>
            <w:tcW w:w="2613" w:type="pct"/>
            <w:vMerge w:val="restar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Виды заимствований</w:t>
            </w:r>
          </w:p>
        </w:tc>
        <w:tc>
          <w:tcPr>
            <w:tcW w:w="2126" w:type="pct"/>
            <w:gridSpan w:val="3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Объем средств, направляемых на погашение основной суммы долга, тыс. рублей</w:t>
            </w:r>
          </w:p>
        </w:tc>
      </w:tr>
      <w:tr w:rsidR="00F22D29" w:rsidRPr="00F22D29" w:rsidTr="00587995">
        <w:trPr>
          <w:trHeight w:val="20"/>
          <w:jc w:val="center"/>
        </w:trPr>
        <w:tc>
          <w:tcPr>
            <w:tcW w:w="261" w:type="pct"/>
            <w:vMerge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613" w:type="pct"/>
            <w:vMerge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F22D29" w:rsidRPr="00F22D29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Муниципальные ценные бумаги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Бюджетные кредиты, планируемые к получению  от других бюджетов бюджетной системы Российской Федерации 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Кредитные договоры, заключенные от имени муниципального образования с кредитными учреждениями 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450 000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565 000</w:t>
            </w:r>
          </w:p>
        </w:tc>
      </w:tr>
      <w:tr w:rsidR="00BD4DC0" w:rsidRPr="00F22D29" w:rsidTr="00587995">
        <w:trPr>
          <w:trHeight w:val="20"/>
          <w:jc w:val="center"/>
        </w:trPr>
        <w:tc>
          <w:tcPr>
            <w:tcW w:w="261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613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450 000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:rsidR="00BD4DC0" w:rsidRPr="00F22D29" w:rsidRDefault="00BD4DC0" w:rsidP="00BD4DC0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565 000</w:t>
            </w:r>
          </w:p>
        </w:tc>
      </w:tr>
    </w:tbl>
    <w:p w:rsidR="008A23F7" w:rsidRPr="00F22D29" w:rsidRDefault="008A23F7" w:rsidP="008A23F7"/>
    <w:p w:rsidR="00EE51BE" w:rsidRDefault="00EE51BE">
      <w:pPr>
        <w:ind w:firstLine="709"/>
      </w:pPr>
      <w:r>
        <w:br w:type="page"/>
      </w:r>
    </w:p>
    <w:p w:rsidR="004B08EE" w:rsidRPr="00F22D29" w:rsidRDefault="004B08EE" w:rsidP="007715C7">
      <w:pPr>
        <w:pStyle w:val="1"/>
        <w:jc w:val="right"/>
      </w:pPr>
      <w:bookmarkStart w:id="38" w:name="_Toc115271438"/>
      <w:r w:rsidRPr="00F22D29">
        <w:lastRenderedPageBreak/>
        <w:t>Приложение № 7</w:t>
      </w:r>
      <w:bookmarkEnd w:id="38"/>
    </w:p>
    <w:p w:rsidR="004B08EE" w:rsidRPr="00F22D29" w:rsidRDefault="004B08EE" w:rsidP="004B08EE">
      <w:pPr>
        <w:jc w:val="right"/>
      </w:pPr>
      <w:r w:rsidRPr="00F22D29">
        <w:t>к Решению Совета депутатов</w:t>
      </w:r>
    </w:p>
    <w:p w:rsidR="004B08EE" w:rsidRPr="00F22D29" w:rsidRDefault="004B08EE" w:rsidP="004B08EE">
      <w:pPr>
        <w:jc w:val="right"/>
      </w:pPr>
      <w:r w:rsidRPr="00F22D29">
        <w:t>Раменского городского округа</w:t>
      </w:r>
    </w:p>
    <w:p w:rsidR="004B08EE" w:rsidRPr="00F22D29" w:rsidRDefault="004B08EE" w:rsidP="004B08EE">
      <w:pPr>
        <w:jc w:val="right"/>
      </w:pPr>
      <w:r w:rsidRPr="00F22D29">
        <w:t xml:space="preserve"> Московской области</w:t>
      </w:r>
    </w:p>
    <w:p w:rsidR="004B08EE" w:rsidRPr="00F22D29" w:rsidRDefault="004B08EE" w:rsidP="004B08EE">
      <w:pPr>
        <w:jc w:val="right"/>
      </w:pPr>
      <w:r w:rsidRPr="00F22D29">
        <w:t>"О бюджете Раменского городского</w:t>
      </w:r>
    </w:p>
    <w:p w:rsidR="004B08EE" w:rsidRPr="00F22D29" w:rsidRDefault="004B08EE" w:rsidP="004B08EE">
      <w:pPr>
        <w:jc w:val="right"/>
      </w:pPr>
      <w:r w:rsidRPr="00F22D29">
        <w:t>округа Московской области на 2022 год</w:t>
      </w:r>
    </w:p>
    <w:p w:rsidR="004B08EE" w:rsidRPr="00F22D29" w:rsidRDefault="004B08EE" w:rsidP="004B08EE">
      <w:pPr>
        <w:jc w:val="right"/>
      </w:pPr>
      <w:r w:rsidRPr="00F22D29">
        <w:t>и на плановый период 2023 и 2024 годов"</w:t>
      </w:r>
    </w:p>
    <w:p w:rsidR="004B08EE" w:rsidRPr="00F22D29" w:rsidRDefault="004B08EE" w:rsidP="004B08EE">
      <w:pPr>
        <w:jc w:val="right"/>
      </w:pPr>
      <w:r w:rsidRPr="00F22D29">
        <w:t>от 15.12.2021 № 12/1-СД</w:t>
      </w:r>
    </w:p>
    <w:p w:rsidR="004B08EE" w:rsidRPr="00F22D29" w:rsidRDefault="004B08EE" w:rsidP="008A23F7">
      <w:pPr>
        <w:jc w:val="center"/>
      </w:pPr>
    </w:p>
    <w:p w:rsidR="0007774A" w:rsidRPr="00F22D29" w:rsidRDefault="0007774A" w:rsidP="008A23F7">
      <w:pPr>
        <w:jc w:val="center"/>
      </w:pPr>
    </w:p>
    <w:p w:rsidR="008A23F7" w:rsidRPr="00F22D29" w:rsidRDefault="008A23F7" w:rsidP="008A23F7">
      <w:pPr>
        <w:jc w:val="center"/>
      </w:pPr>
      <w:r w:rsidRPr="00F22D29">
        <w:t>ПРОГРАММА</w:t>
      </w:r>
    </w:p>
    <w:p w:rsidR="008A23F7" w:rsidRPr="00F22D29" w:rsidRDefault="008A23F7" w:rsidP="008A23F7">
      <w:pPr>
        <w:jc w:val="center"/>
      </w:pPr>
      <w:r w:rsidRPr="00F22D29">
        <w:t>муниципальных гарантий</w:t>
      </w:r>
    </w:p>
    <w:p w:rsidR="008A23F7" w:rsidRPr="00F22D29" w:rsidRDefault="008A23F7" w:rsidP="008A23F7">
      <w:pPr>
        <w:jc w:val="center"/>
      </w:pPr>
      <w:r w:rsidRPr="00F22D29">
        <w:t>Раменского городского округа Московской области</w:t>
      </w:r>
    </w:p>
    <w:p w:rsidR="008A23F7" w:rsidRPr="00F22D29" w:rsidRDefault="008A23F7" w:rsidP="008A23F7">
      <w:pPr>
        <w:jc w:val="center"/>
      </w:pPr>
    </w:p>
    <w:p w:rsidR="008A23F7" w:rsidRPr="00F22D29" w:rsidRDefault="008A23F7" w:rsidP="008A23F7">
      <w:pPr>
        <w:jc w:val="center"/>
      </w:pPr>
      <w:r w:rsidRPr="00F22D29">
        <w:t>1. Перечень, подлежащих предоставлению  муниципальных гарантий Раменского городского округа Московской области в 2022 году и плановом периоде 2023 и 2024 годов</w:t>
      </w:r>
    </w:p>
    <w:p w:rsidR="008A23F7" w:rsidRPr="00F22D29" w:rsidRDefault="008A23F7" w:rsidP="008A23F7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2094"/>
        <w:gridCol w:w="1074"/>
        <w:gridCol w:w="1630"/>
        <w:gridCol w:w="1074"/>
        <w:gridCol w:w="1630"/>
        <w:gridCol w:w="1074"/>
        <w:gridCol w:w="1630"/>
      </w:tblGrid>
      <w:tr w:rsidR="00F22D29" w:rsidRPr="00F22D29" w:rsidTr="008A23F7">
        <w:trPr>
          <w:trHeight w:val="416"/>
          <w:jc w:val="center"/>
        </w:trPr>
        <w:tc>
          <w:tcPr>
            <w:tcW w:w="2116" w:type="pct"/>
            <w:vMerge w:val="restar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Цели предоставления муниципальных гарантий Раменского городского округа Московской области</w:t>
            </w:r>
          </w:p>
        </w:tc>
        <w:tc>
          <w:tcPr>
            <w:tcW w:w="2884" w:type="pct"/>
            <w:gridSpan w:val="6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Предельный объем гарантий, тыс. рублей</w:t>
            </w:r>
          </w:p>
        </w:tc>
      </w:tr>
      <w:tr w:rsidR="00F22D29" w:rsidRPr="00F22D29" w:rsidTr="008A23F7">
        <w:trPr>
          <w:trHeight w:val="507"/>
          <w:jc w:val="center"/>
        </w:trPr>
        <w:tc>
          <w:tcPr>
            <w:tcW w:w="2116" w:type="pct"/>
            <w:vMerge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2022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2023 год</w:t>
            </w:r>
          </w:p>
        </w:tc>
        <w:tc>
          <w:tcPr>
            <w:tcW w:w="961" w:type="pct"/>
            <w:gridSpan w:val="2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2024 год</w:t>
            </w:r>
          </w:p>
        </w:tc>
      </w:tr>
      <w:tr w:rsidR="00F22D29" w:rsidRPr="00F22D29" w:rsidTr="008A23F7">
        <w:trPr>
          <w:trHeight w:val="20"/>
          <w:jc w:val="center"/>
        </w:trPr>
        <w:tc>
          <w:tcPr>
            <w:tcW w:w="2116" w:type="pct"/>
            <w:vMerge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основной долг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проценты по обслуживанию основного долга</w:t>
            </w:r>
          </w:p>
        </w:tc>
      </w:tr>
      <w:tr w:rsidR="00F22D29" w:rsidRPr="00F22D29" w:rsidTr="008A23F7">
        <w:trPr>
          <w:trHeight w:val="20"/>
          <w:jc w:val="center"/>
        </w:trPr>
        <w:tc>
          <w:tcPr>
            <w:tcW w:w="2116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23F7" w:rsidRPr="00F22D29" w:rsidTr="008A23F7">
        <w:trPr>
          <w:trHeight w:val="20"/>
          <w:jc w:val="center"/>
        </w:trPr>
        <w:tc>
          <w:tcPr>
            <w:tcW w:w="2116" w:type="pct"/>
            <w:shd w:val="clear" w:color="auto" w:fill="auto"/>
            <w:noWrap/>
            <w:vAlign w:val="center"/>
            <w:hideMark/>
          </w:tcPr>
          <w:p w:rsidR="008A23F7" w:rsidRPr="00F22D29" w:rsidRDefault="008A23F7" w:rsidP="00041941">
            <w:pPr>
              <w:ind w:firstLine="0"/>
              <w:jc w:val="left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Итого: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388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574" w:type="pct"/>
            <w:shd w:val="clear" w:color="auto" w:fill="auto"/>
            <w:vAlign w:val="center"/>
            <w:hideMark/>
          </w:tcPr>
          <w:p w:rsidR="008A23F7" w:rsidRPr="00F22D29" w:rsidRDefault="008A23F7" w:rsidP="008A23F7">
            <w:pPr>
              <w:ind w:firstLine="0"/>
              <w:jc w:val="center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F22D29">
              <w:rPr>
                <w:rFonts w:eastAsia="Times New Roman"/>
                <w:bCs/>
                <w:sz w:val="22"/>
                <w:szCs w:val="22"/>
                <w:lang w:eastAsia="ru-RU"/>
              </w:rPr>
              <w:t>0</w:t>
            </w:r>
          </w:p>
        </w:tc>
      </w:tr>
    </w:tbl>
    <w:p w:rsidR="008A23F7" w:rsidRPr="00F22D29" w:rsidRDefault="008A23F7" w:rsidP="008A23F7">
      <w:pPr>
        <w:jc w:val="center"/>
      </w:pPr>
    </w:p>
    <w:p w:rsidR="008A23F7" w:rsidRPr="00F22D29" w:rsidRDefault="000B1CF0" w:rsidP="000B1CF0">
      <w:pPr>
        <w:jc w:val="center"/>
      </w:pPr>
      <w:r w:rsidRPr="00F22D29">
        <w:t>II. Общий объем бюджетных ассигнований, предусмотренных на исполнение муниципальных гарантий Раменского городского округа Московской области по возможным гарантийным случаям, в 2021 году и плановом периоде 2022 и 2023 годов</w:t>
      </w:r>
    </w:p>
    <w:p w:rsidR="000B1CF0" w:rsidRPr="00F22D29" w:rsidRDefault="000B1CF0" w:rsidP="000B1CF0">
      <w:pPr>
        <w:jc w:val="center"/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4391"/>
        <w:gridCol w:w="1935"/>
        <w:gridCol w:w="1986"/>
        <w:gridCol w:w="1894"/>
      </w:tblGrid>
      <w:tr w:rsidR="00F22D29" w:rsidRPr="00F22D29" w:rsidTr="00041941">
        <w:trPr>
          <w:trHeight w:val="20"/>
          <w:jc w:val="center"/>
        </w:trPr>
        <w:tc>
          <w:tcPr>
            <w:tcW w:w="2151" w:type="pct"/>
            <w:vMerge w:val="restar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Исполнение муниципальных гарантий Раменского городского округа Московской области</w:t>
            </w:r>
          </w:p>
        </w:tc>
        <w:tc>
          <w:tcPr>
            <w:tcW w:w="2849" w:type="pct"/>
            <w:gridSpan w:val="3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Объем бюджетных ассигнований на исполнение гарантий по возможным гарантийным случаям, тыс. рублей</w:t>
            </w:r>
          </w:p>
        </w:tc>
      </w:tr>
      <w:tr w:rsidR="00F22D29" w:rsidRPr="00F22D29" w:rsidTr="00041941">
        <w:trPr>
          <w:trHeight w:val="473"/>
          <w:jc w:val="center"/>
        </w:trPr>
        <w:tc>
          <w:tcPr>
            <w:tcW w:w="2151" w:type="pct"/>
            <w:vMerge/>
            <w:vAlign w:val="center"/>
            <w:hideMark/>
          </w:tcPr>
          <w:p w:rsidR="000B1CF0" w:rsidRPr="00F22D29" w:rsidRDefault="000B1CF0" w:rsidP="0004194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2022 год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2023 год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2024 год</w:t>
            </w:r>
          </w:p>
        </w:tc>
      </w:tr>
      <w:tr w:rsidR="00F22D29" w:rsidRPr="00F22D29" w:rsidTr="00041941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 xml:space="preserve">За счет </w:t>
            </w:r>
            <w:proofErr w:type="gramStart"/>
            <w:r w:rsidRPr="00F22D29">
              <w:rPr>
                <w:rFonts w:eastAsia="Times New Roman"/>
                <w:lang w:eastAsia="ru-RU"/>
              </w:rPr>
              <w:t>источников внутреннего финансирования дефицита бюджета Раменского городского округа Московской области</w:t>
            </w:r>
            <w:proofErr w:type="gramEnd"/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F22D29" w:rsidRPr="00F22D29" w:rsidTr="00041941">
        <w:trPr>
          <w:trHeight w:val="20"/>
          <w:jc w:val="center"/>
        </w:trPr>
        <w:tc>
          <w:tcPr>
            <w:tcW w:w="2151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За счет расходов бюджета Раменского городского округа Московской области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lang w:eastAsia="ru-RU"/>
              </w:rPr>
            </w:pPr>
            <w:r w:rsidRPr="00F22D29">
              <w:rPr>
                <w:rFonts w:eastAsia="Times New Roman"/>
                <w:lang w:eastAsia="ru-RU"/>
              </w:rPr>
              <w:t>0</w:t>
            </w:r>
          </w:p>
        </w:tc>
      </w:tr>
      <w:tr w:rsidR="00041941" w:rsidRPr="00F22D29" w:rsidTr="00041941">
        <w:trPr>
          <w:trHeight w:val="20"/>
          <w:jc w:val="center"/>
        </w:trPr>
        <w:tc>
          <w:tcPr>
            <w:tcW w:w="2151" w:type="pct"/>
            <w:shd w:val="clear" w:color="auto" w:fill="auto"/>
            <w:vAlign w:val="bottom"/>
            <w:hideMark/>
          </w:tcPr>
          <w:p w:rsidR="000B1CF0" w:rsidRPr="00F22D29" w:rsidRDefault="000B1CF0" w:rsidP="00041941">
            <w:pPr>
              <w:ind w:firstLine="0"/>
              <w:jc w:val="left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Итого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73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929" w:type="pct"/>
            <w:shd w:val="clear" w:color="auto" w:fill="auto"/>
            <w:vAlign w:val="center"/>
            <w:hideMark/>
          </w:tcPr>
          <w:p w:rsidR="000B1CF0" w:rsidRPr="00F22D29" w:rsidRDefault="000B1CF0" w:rsidP="00041941">
            <w:pPr>
              <w:ind w:firstLine="0"/>
              <w:jc w:val="center"/>
              <w:rPr>
                <w:rFonts w:eastAsia="Times New Roman"/>
                <w:bCs/>
                <w:lang w:eastAsia="ru-RU"/>
              </w:rPr>
            </w:pPr>
            <w:r w:rsidRPr="00F22D29">
              <w:rPr>
                <w:rFonts w:eastAsia="Times New Roman"/>
                <w:bCs/>
                <w:lang w:eastAsia="ru-RU"/>
              </w:rPr>
              <w:t>0</w:t>
            </w:r>
          </w:p>
        </w:tc>
      </w:tr>
      <w:bookmarkEnd w:id="0"/>
    </w:tbl>
    <w:p w:rsidR="000B1CF0" w:rsidRPr="00F22D29" w:rsidRDefault="000B1CF0" w:rsidP="000B1CF0">
      <w:pPr>
        <w:jc w:val="center"/>
      </w:pPr>
    </w:p>
    <w:sectPr w:rsidR="000B1CF0" w:rsidRPr="00F22D29" w:rsidSect="003C51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075EEC"/>
    <w:rsid w:val="00041941"/>
    <w:rsid w:val="00075EEC"/>
    <w:rsid w:val="0007774A"/>
    <w:rsid w:val="0009203E"/>
    <w:rsid w:val="000B1CF0"/>
    <w:rsid w:val="00195398"/>
    <w:rsid w:val="002732AC"/>
    <w:rsid w:val="00281201"/>
    <w:rsid w:val="002F363C"/>
    <w:rsid w:val="00324E6F"/>
    <w:rsid w:val="00340BB6"/>
    <w:rsid w:val="003C51A5"/>
    <w:rsid w:val="003E67CF"/>
    <w:rsid w:val="0041544C"/>
    <w:rsid w:val="004B08EE"/>
    <w:rsid w:val="004F75F1"/>
    <w:rsid w:val="00587995"/>
    <w:rsid w:val="005C09E1"/>
    <w:rsid w:val="005D3691"/>
    <w:rsid w:val="00661AE0"/>
    <w:rsid w:val="006923D3"/>
    <w:rsid w:val="006F1143"/>
    <w:rsid w:val="00715DA6"/>
    <w:rsid w:val="007715C7"/>
    <w:rsid w:val="007910C3"/>
    <w:rsid w:val="008026C6"/>
    <w:rsid w:val="008335C9"/>
    <w:rsid w:val="008A23F7"/>
    <w:rsid w:val="008B3B63"/>
    <w:rsid w:val="008D03B5"/>
    <w:rsid w:val="008D2936"/>
    <w:rsid w:val="008F7B69"/>
    <w:rsid w:val="00994EC1"/>
    <w:rsid w:val="00AA2DC3"/>
    <w:rsid w:val="00B43CFD"/>
    <w:rsid w:val="00B761E5"/>
    <w:rsid w:val="00B866A3"/>
    <w:rsid w:val="00BD4DC0"/>
    <w:rsid w:val="00BF3CE2"/>
    <w:rsid w:val="00C4558B"/>
    <w:rsid w:val="00D155EF"/>
    <w:rsid w:val="00D26A7E"/>
    <w:rsid w:val="00D70503"/>
    <w:rsid w:val="00D755F9"/>
    <w:rsid w:val="00D834CD"/>
    <w:rsid w:val="00E90465"/>
    <w:rsid w:val="00EE2AFC"/>
    <w:rsid w:val="00EE51BE"/>
    <w:rsid w:val="00F2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FC"/>
    <w:pPr>
      <w:ind w:firstLine="567"/>
    </w:pPr>
  </w:style>
  <w:style w:type="paragraph" w:styleId="1">
    <w:name w:val="heading 1"/>
    <w:basedOn w:val="a"/>
    <w:next w:val="a"/>
    <w:link w:val="10"/>
    <w:uiPriority w:val="9"/>
    <w:qFormat/>
    <w:rsid w:val="00EE51BE"/>
    <w:pPr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EE51BE"/>
    <w:pPr>
      <w:ind w:firstLine="0"/>
      <w:jc w:val="center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E51BE"/>
    <w:pPr>
      <w:ind w:firstLine="0"/>
      <w:jc w:val="center"/>
      <w:outlineLvl w:val="2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94EC1"/>
  </w:style>
  <w:style w:type="character" w:styleId="a3">
    <w:name w:val="Hyperlink"/>
    <w:basedOn w:val="a0"/>
    <w:uiPriority w:val="99"/>
    <w:unhideWhenUsed/>
    <w:rsid w:val="00994E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EC1"/>
    <w:rPr>
      <w:color w:val="800080"/>
      <w:u w:val="single"/>
    </w:rPr>
  </w:style>
  <w:style w:type="paragraph" w:customStyle="1" w:styleId="font5">
    <w:name w:val="font5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3">
    <w:name w:val="xl63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4">
    <w:name w:val="xl64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2">
    <w:name w:val="xl82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3">
    <w:name w:val="xl8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4">
    <w:name w:val="xl8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1">
    <w:name w:val="xl9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2">
    <w:name w:val="xl9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3">
    <w:name w:val="xl93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4">
    <w:name w:val="xl9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6">
    <w:name w:val="xl9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9">
    <w:name w:val="xl99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1">
    <w:name w:val="xl10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2">
    <w:name w:val="xl10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6">
    <w:name w:val="xl10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9">
    <w:name w:val="xl10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994E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994E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994E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994E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6">
    <w:name w:val="xl11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7">
    <w:name w:val="xl11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8">
    <w:name w:val="xl118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9">
    <w:name w:val="xl11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1">
    <w:name w:val="xl12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3">
    <w:name w:val="xl12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4">
    <w:name w:val="xl124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5">
    <w:name w:val="xl12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6">
    <w:name w:val="xl12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1">
    <w:name w:val="xl131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2">
    <w:name w:val="xl132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3">
    <w:name w:val="xl133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4">
    <w:name w:val="xl13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5">
    <w:name w:val="xl135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6">
    <w:name w:val="xl136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7">
    <w:name w:val="xl13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8">
    <w:name w:val="xl13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9">
    <w:name w:val="xl13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94EC1"/>
  </w:style>
  <w:style w:type="numbering" w:customStyle="1" w:styleId="21">
    <w:name w:val="Нет списка2"/>
    <w:next w:val="a2"/>
    <w:uiPriority w:val="99"/>
    <w:semiHidden/>
    <w:unhideWhenUsed/>
    <w:rsid w:val="00994EC1"/>
  </w:style>
  <w:style w:type="numbering" w:customStyle="1" w:styleId="31">
    <w:name w:val="Нет списка3"/>
    <w:next w:val="a2"/>
    <w:uiPriority w:val="99"/>
    <w:semiHidden/>
    <w:unhideWhenUsed/>
    <w:rsid w:val="00994EC1"/>
  </w:style>
  <w:style w:type="numbering" w:customStyle="1" w:styleId="4">
    <w:name w:val="Нет списка4"/>
    <w:next w:val="a2"/>
    <w:uiPriority w:val="99"/>
    <w:semiHidden/>
    <w:unhideWhenUsed/>
    <w:rsid w:val="00BD4DC0"/>
  </w:style>
  <w:style w:type="numbering" w:customStyle="1" w:styleId="12">
    <w:name w:val="Нет списка12"/>
    <w:next w:val="a2"/>
    <w:uiPriority w:val="99"/>
    <w:semiHidden/>
    <w:unhideWhenUsed/>
    <w:rsid w:val="00BD4DC0"/>
  </w:style>
  <w:style w:type="numbering" w:customStyle="1" w:styleId="210">
    <w:name w:val="Нет списка21"/>
    <w:next w:val="a2"/>
    <w:uiPriority w:val="99"/>
    <w:semiHidden/>
    <w:unhideWhenUsed/>
    <w:rsid w:val="00BD4DC0"/>
  </w:style>
  <w:style w:type="numbering" w:customStyle="1" w:styleId="310">
    <w:name w:val="Нет списка31"/>
    <w:next w:val="a2"/>
    <w:uiPriority w:val="99"/>
    <w:semiHidden/>
    <w:unhideWhenUsed/>
    <w:rsid w:val="00BD4DC0"/>
  </w:style>
  <w:style w:type="numbering" w:customStyle="1" w:styleId="5">
    <w:name w:val="Нет списка5"/>
    <w:next w:val="a2"/>
    <w:uiPriority w:val="99"/>
    <w:semiHidden/>
    <w:unhideWhenUsed/>
    <w:rsid w:val="00BD4DC0"/>
  </w:style>
  <w:style w:type="numbering" w:customStyle="1" w:styleId="13">
    <w:name w:val="Нет списка13"/>
    <w:next w:val="a2"/>
    <w:uiPriority w:val="99"/>
    <w:semiHidden/>
    <w:unhideWhenUsed/>
    <w:rsid w:val="00BD4DC0"/>
  </w:style>
  <w:style w:type="numbering" w:customStyle="1" w:styleId="22">
    <w:name w:val="Нет списка22"/>
    <w:next w:val="a2"/>
    <w:uiPriority w:val="99"/>
    <w:semiHidden/>
    <w:unhideWhenUsed/>
    <w:rsid w:val="00BD4DC0"/>
  </w:style>
  <w:style w:type="numbering" w:customStyle="1" w:styleId="32">
    <w:name w:val="Нет списка32"/>
    <w:next w:val="a2"/>
    <w:uiPriority w:val="99"/>
    <w:semiHidden/>
    <w:unhideWhenUsed/>
    <w:rsid w:val="00BD4DC0"/>
  </w:style>
  <w:style w:type="numbering" w:customStyle="1" w:styleId="6">
    <w:name w:val="Нет списка6"/>
    <w:next w:val="a2"/>
    <w:uiPriority w:val="99"/>
    <w:semiHidden/>
    <w:unhideWhenUsed/>
    <w:rsid w:val="00BD4DC0"/>
  </w:style>
  <w:style w:type="numbering" w:customStyle="1" w:styleId="14">
    <w:name w:val="Нет списка14"/>
    <w:next w:val="a2"/>
    <w:uiPriority w:val="99"/>
    <w:semiHidden/>
    <w:unhideWhenUsed/>
    <w:rsid w:val="00BD4DC0"/>
  </w:style>
  <w:style w:type="numbering" w:customStyle="1" w:styleId="23">
    <w:name w:val="Нет списка23"/>
    <w:next w:val="a2"/>
    <w:uiPriority w:val="99"/>
    <w:semiHidden/>
    <w:unhideWhenUsed/>
    <w:rsid w:val="00BD4DC0"/>
  </w:style>
  <w:style w:type="numbering" w:customStyle="1" w:styleId="33">
    <w:name w:val="Нет списка33"/>
    <w:next w:val="a2"/>
    <w:uiPriority w:val="99"/>
    <w:semiHidden/>
    <w:unhideWhenUsed/>
    <w:rsid w:val="00BD4DC0"/>
  </w:style>
  <w:style w:type="character" w:customStyle="1" w:styleId="10">
    <w:name w:val="Заголовок 1 Знак"/>
    <w:basedOn w:val="a0"/>
    <w:link w:val="1"/>
    <w:uiPriority w:val="9"/>
    <w:rsid w:val="00EE51BE"/>
  </w:style>
  <w:style w:type="character" w:customStyle="1" w:styleId="20">
    <w:name w:val="Заголовок 2 Знак"/>
    <w:basedOn w:val="a0"/>
    <w:link w:val="2"/>
    <w:uiPriority w:val="9"/>
    <w:rsid w:val="00EE51BE"/>
  </w:style>
  <w:style w:type="character" w:customStyle="1" w:styleId="30">
    <w:name w:val="Заголовок 3 Знак"/>
    <w:basedOn w:val="a0"/>
    <w:link w:val="3"/>
    <w:uiPriority w:val="9"/>
    <w:rsid w:val="00EE51BE"/>
  </w:style>
  <w:style w:type="paragraph" w:styleId="a5">
    <w:name w:val="TOC Heading"/>
    <w:basedOn w:val="1"/>
    <w:next w:val="a"/>
    <w:uiPriority w:val="39"/>
    <w:semiHidden/>
    <w:unhideWhenUsed/>
    <w:qFormat/>
    <w:rsid w:val="007715C7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8B3B63"/>
    <w:pPr>
      <w:tabs>
        <w:tab w:val="right" w:leader="dot" w:pos="10195"/>
      </w:tabs>
      <w:spacing w:after="100"/>
      <w:ind w:firstLine="0"/>
    </w:pPr>
  </w:style>
  <w:style w:type="paragraph" w:styleId="a6">
    <w:name w:val="Balloon Text"/>
    <w:basedOn w:val="a"/>
    <w:link w:val="a7"/>
    <w:uiPriority w:val="99"/>
    <w:semiHidden/>
    <w:unhideWhenUsed/>
    <w:rsid w:val="007715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94EC1"/>
  </w:style>
  <w:style w:type="character" w:styleId="a3">
    <w:name w:val="Hyperlink"/>
    <w:basedOn w:val="a0"/>
    <w:uiPriority w:val="99"/>
    <w:semiHidden/>
    <w:unhideWhenUsed/>
    <w:rsid w:val="00994E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4EC1"/>
    <w:rPr>
      <w:color w:val="800080"/>
      <w:u w:val="single"/>
    </w:rPr>
  </w:style>
  <w:style w:type="paragraph" w:customStyle="1" w:styleId="font5">
    <w:name w:val="font5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2"/>
      <w:szCs w:val="22"/>
      <w:lang w:eastAsia="ru-RU"/>
    </w:rPr>
  </w:style>
  <w:style w:type="paragraph" w:customStyle="1" w:styleId="font6">
    <w:name w:val="font6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color w:val="000000"/>
      <w:sz w:val="22"/>
      <w:szCs w:val="22"/>
      <w:lang w:eastAsia="ru-RU"/>
    </w:rPr>
  </w:style>
  <w:style w:type="paragraph" w:customStyle="1" w:styleId="xl63">
    <w:name w:val="xl63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64">
    <w:name w:val="xl64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5">
    <w:name w:val="xl65"/>
    <w:basedOn w:val="a"/>
    <w:rsid w:val="00994EC1"/>
    <w:pPr>
      <w:shd w:val="clear" w:color="000000" w:fill="FFFF0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994EC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2">
    <w:name w:val="xl82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3">
    <w:name w:val="xl8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4">
    <w:name w:val="xl8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87">
    <w:name w:val="xl8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8">
    <w:name w:val="xl8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9">
    <w:name w:val="xl8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90">
    <w:name w:val="xl9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1">
    <w:name w:val="xl9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92">
    <w:name w:val="xl9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3">
    <w:name w:val="xl93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4">
    <w:name w:val="xl9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5">
    <w:name w:val="xl95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6">
    <w:name w:val="xl9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7">
    <w:name w:val="xl9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98">
    <w:name w:val="xl9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99">
    <w:name w:val="xl99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0">
    <w:name w:val="xl10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1">
    <w:name w:val="xl10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02">
    <w:name w:val="xl10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3">
    <w:name w:val="xl103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04">
    <w:name w:val="xl10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5">
    <w:name w:val="xl10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6">
    <w:name w:val="xl10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7">
    <w:name w:val="xl107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08">
    <w:name w:val="xl10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09">
    <w:name w:val="xl109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0">
    <w:name w:val="xl11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1">
    <w:name w:val="xl111"/>
    <w:basedOn w:val="a"/>
    <w:rsid w:val="00994EC1"/>
    <w:pPr>
      <w:pBdr>
        <w:top w:val="single" w:sz="4" w:space="0" w:color="auto"/>
        <w:bottom w:val="single" w:sz="4" w:space="0" w:color="auto"/>
        <w:right w:val="single" w:sz="4" w:space="9" w:color="auto"/>
      </w:pBdr>
      <w:spacing w:before="100" w:beforeAutospacing="1" w:after="100" w:afterAutospacing="1"/>
      <w:ind w:firstLineChars="100" w:firstLine="0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2">
    <w:name w:val="xl112"/>
    <w:basedOn w:val="a"/>
    <w:rsid w:val="00994EC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3">
    <w:name w:val="xl113"/>
    <w:basedOn w:val="a"/>
    <w:rsid w:val="00994EC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4">
    <w:name w:val="xl114"/>
    <w:basedOn w:val="a"/>
    <w:rsid w:val="00994E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5">
    <w:name w:val="xl115"/>
    <w:basedOn w:val="a"/>
    <w:rsid w:val="00994E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16">
    <w:name w:val="xl11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7">
    <w:name w:val="xl11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8">
    <w:name w:val="xl118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19">
    <w:name w:val="xl11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120">
    <w:name w:val="xl12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21">
    <w:name w:val="xl121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3">
    <w:name w:val="xl123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4">
    <w:name w:val="xl124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5">
    <w:name w:val="xl125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26">
    <w:name w:val="xl126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9">
    <w:name w:val="xl12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1">
    <w:name w:val="xl131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2">
    <w:name w:val="xl132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3">
    <w:name w:val="xl133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xl134">
    <w:name w:val="xl134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5">
    <w:name w:val="xl135"/>
    <w:basedOn w:val="a"/>
    <w:rsid w:val="00994E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6">
    <w:name w:val="xl136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7">
    <w:name w:val="xl137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8">
    <w:name w:val="xl138"/>
    <w:basedOn w:val="a"/>
    <w:rsid w:val="00994E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xl139">
    <w:name w:val="xl139"/>
    <w:basedOn w:val="a"/>
    <w:rsid w:val="00994E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eastAsia="Times New Roman" w:hAnsi="Times New Roman" w:cs="Times New Roman"/>
      <w:i/>
      <w:iCs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994EC1"/>
  </w:style>
  <w:style w:type="numbering" w:customStyle="1" w:styleId="2">
    <w:name w:val="Нет списка2"/>
    <w:next w:val="a2"/>
    <w:uiPriority w:val="99"/>
    <w:semiHidden/>
    <w:unhideWhenUsed/>
    <w:rsid w:val="00994EC1"/>
  </w:style>
  <w:style w:type="numbering" w:customStyle="1" w:styleId="3">
    <w:name w:val="Нет списка3"/>
    <w:next w:val="a2"/>
    <w:uiPriority w:val="99"/>
    <w:semiHidden/>
    <w:unhideWhenUsed/>
    <w:rsid w:val="00994EC1"/>
  </w:style>
  <w:style w:type="numbering" w:customStyle="1" w:styleId="4">
    <w:name w:val="Нет списка4"/>
    <w:next w:val="a2"/>
    <w:uiPriority w:val="99"/>
    <w:semiHidden/>
    <w:unhideWhenUsed/>
    <w:rsid w:val="00BD4DC0"/>
  </w:style>
  <w:style w:type="numbering" w:customStyle="1" w:styleId="12">
    <w:name w:val="Нет списка12"/>
    <w:next w:val="a2"/>
    <w:uiPriority w:val="99"/>
    <w:semiHidden/>
    <w:unhideWhenUsed/>
    <w:rsid w:val="00BD4DC0"/>
  </w:style>
  <w:style w:type="numbering" w:customStyle="1" w:styleId="21">
    <w:name w:val="Нет списка21"/>
    <w:next w:val="a2"/>
    <w:uiPriority w:val="99"/>
    <w:semiHidden/>
    <w:unhideWhenUsed/>
    <w:rsid w:val="00BD4DC0"/>
  </w:style>
  <w:style w:type="numbering" w:customStyle="1" w:styleId="31">
    <w:name w:val="Нет списка31"/>
    <w:next w:val="a2"/>
    <w:uiPriority w:val="99"/>
    <w:semiHidden/>
    <w:unhideWhenUsed/>
    <w:rsid w:val="00BD4DC0"/>
  </w:style>
  <w:style w:type="numbering" w:customStyle="1" w:styleId="5">
    <w:name w:val="Нет списка5"/>
    <w:next w:val="a2"/>
    <w:uiPriority w:val="99"/>
    <w:semiHidden/>
    <w:unhideWhenUsed/>
    <w:rsid w:val="00BD4DC0"/>
  </w:style>
  <w:style w:type="numbering" w:customStyle="1" w:styleId="13">
    <w:name w:val="Нет списка13"/>
    <w:next w:val="a2"/>
    <w:uiPriority w:val="99"/>
    <w:semiHidden/>
    <w:unhideWhenUsed/>
    <w:rsid w:val="00BD4DC0"/>
  </w:style>
  <w:style w:type="numbering" w:customStyle="1" w:styleId="22">
    <w:name w:val="Нет списка22"/>
    <w:next w:val="a2"/>
    <w:uiPriority w:val="99"/>
    <w:semiHidden/>
    <w:unhideWhenUsed/>
    <w:rsid w:val="00BD4DC0"/>
  </w:style>
  <w:style w:type="numbering" w:customStyle="1" w:styleId="32">
    <w:name w:val="Нет списка32"/>
    <w:next w:val="a2"/>
    <w:uiPriority w:val="99"/>
    <w:semiHidden/>
    <w:unhideWhenUsed/>
    <w:rsid w:val="00BD4DC0"/>
  </w:style>
  <w:style w:type="numbering" w:customStyle="1" w:styleId="6">
    <w:name w:val="Нет списка6"/>
    <w:next w:val="a2"/>
    <w:uiPriority w:val="99"/>
    <w:semiHidden/>
    <w:unhideWhenUsed/>
    <w:rsid w:val="00BD4DC0"/>
  </w:style>
  <w:style w:type="numbering" w:customStyle="1" w:styleId="14">
    <w:name w:val="Нет списка14"/>
    <w:next w:val="a2"/>
    <w:uiPriority w:val="99"/>
    <w:semiHidden/>
    <w:unhideWhenUsed/>
    <w:rsid w:val="00BD4DC0"/>
  </w:style>
  <w:style w:type="numbering" w:customStyle="1" w:styleId="23">
    <w:name w:val="Нет списка23"/>
    <w:next w:val="a2"/>
    <w:uiPriority w:val="99"/>
    <w:semiHidden/>
    <w:unhideWhenUsed/>
    <w:rsid w:val="00BD4DC0"/>
  </w:style>
  <w:style w:type="numbering" w:customStyle="1" w:styleId="33">
    <w:name w:val="Нет списка33"/>
    <w:next w:val="a2"/>
    <w:uiPriority w:val="99"/>
    <w:semiHidden/>
    <w:unhideWhenUsed/>
    <w:rsid w:val="00BD4D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8DB12-213D-470D-B0F0-E17F45E6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387</Pages>
  <Words>78396</Words>
  <Characters>446861</Characters>
  <Application>Microsoft Office Word</Application>
  <DocSecurity>0</DocSecurity>
  <Lines>3723</Lines>
  <Paragraphs>1048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P19U03</dc:creator>
  <cp:lastModifiedBy>Admin</cp:lastModifiedBy>
  <cp:revision>2</cp:revision>
  <dcterms:created xsi:type="dcterms:W3CDTF">2022-09-28T12:39:00Z</dcterms:created>
  <dcterms:modified xsi:type="dcterms:W3CDTF">2022-09-28T12:39:00Z</dcterms:modified>
</cp:coreProperties>
</file>