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0B93" w14:textId="77777777" w:rsidR="00A517D0" w:rsidRDefault="00A517D0">
      <w:pPr>
        <w:pStyle w:val="ConsPlusNormal"/>
        <w:jc w:val="both"/>
      </w:pPr>
    </w:p>
    <w:p w14:paraId="224F09E7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14"/>
      <w:bookmarkEnd w:id="0"/>
      <w:r w:rsidRPr="008241C8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D3BB45D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о результатах контрольной деятельности органа внутреннего</w:t>
      </w:r>
    </w:p>
    <w:p w14:paraId="06833EA3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государственного (муниципального) финансового контроля</w:t>
      </w:r>
    </w:p>
    <w:p w14:paraId="7406A770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264AE" w14:textId="5A494A6A" w:rsidR="001A6572" w:rsidRPr="008241C8" w:rsidRDefault="001A6572" w:rsidP="001A65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 xml:space="preserve">на 1 </w:t>
      </w:r>
      <w:r w:rsidR="008241C8" w:rsidRPr="008241C8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990738">
        <w:rPr>
          <w:rFonts w:ascii="Times New Roman" w:hAnsi="Times New Roman" w:cs="Times New Roman"/>
          <w:b/>
          <w:sz w:val="24"/>
          <w:szCs w:val="24"/>
        </w:rPr>
        <w:t>4</w:t>
      </w:r>
      <w:r w:rsidRPr="008241C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9ED3DC0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352"/>
        <w:gridCol w:w="1294"/>
      </w:tblGrid>
      <w:tr w:rsidR="00A517D0" w14:paraId="12A1DA91" w14:textId="77777777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D66E716" w14:textId="77777777" w:rsidR="00A517D0" w:rsidRDefault="00A517D0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FBC060B" w14:textId="77777777" w:rsidR="00A517D0" w:rsidRDefault="00A517D0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09FAD" w14:textId="77777777" w:rsidR="00A517D0" w:rsidRDefault="00A517D0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4DB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241C8" w:rsidRPr="008241C8" w14:paraId="7250CF7E" w14:textId="77777777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64A9A74" w14:textId="77777777" w:rsidR="008241C8" w:rsidRPr="008241C8" w:rsidRDefault="008241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453AB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финансового контроля </w:t>
            </w:r>
            <w:r w:rsidR="00A3733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управления </w:t>
            </w: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Администрации Раменского городского округа Московской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AA6CE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4F3" w14:textId="4BA6E45D" w:rsidR="008241C8" w:rsidRPr="008241C8" w:rsidRDefault="00990738" w:rsidP="0017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241C8" w:rsidRPr="00B05D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63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9F7FC1" w:rsidRPr="008241C8" w14:paraId="023F232A" w14:textId="77777777" w:rsidTr="008241C8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004C" w14:textId="77777777" w:rsidR="009F7FC1" w:rsidRPr="001F56F2" w:rsidRDefault="009F7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93044" w14:textId="77777777" w:rsidR="009F7FC1" w:rsidRPr="008241C8" w:rsidRDefault="009F7F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D36" w14:textId="77777777" w:rsidR="009F7FC1" w:rsidRPr="008241C8" w:rsidRDefault="009F7FC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41940637</w:t>
            </w:r>
          </w:p>
        </w:tc>
        <w:tc>
          <w:tcPr>
            <w:tcW w:w="1294" w:type="dxa"/>
          </w:tcPr>
          <w:p w14:paraId="56A7E669" w14:textId="77777777" w:rsidR="009F7FC1" w:rsidRPr="008241C8" w:rsidRDefault="009F7FC1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14:paraId="639171C3" w14:textId="77777777" w:rsidTr="008241C8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4ADA4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64CF0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>
              <w:r w:rsidRPr="008241C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44C" w14:textId="77777777" w:rsidR="008241C8" w:rsidRPr="008241C8" w:rsidRDefault="008241C8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467680000</w:t>
            </w:r>
          </w:p>
        </w:tc>
        <w:tc>
          <w:tcPr>
            <w:tcW w:w="1294" w:type="dxa"/>
          </w:tcPr>
          <w:p w14:paraId="35644AAC" w14:textId="77777777" w:rsidR="008241C8" w:rsidRPr="008241C8" w:rsidRDefault="008241C8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14:paraId="0DE8CDAD" w14:textId="77777777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C63867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86EBD35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D6268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CE9" w14:textId="77777777" w:rsidR="008241C8" w:rsidRPr="008241C8" w:rsidRDefault="008241C8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14:paraId="486AEE93" w14:textId="77777777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7271008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09EE6DC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B6B9A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928" w14:textId="77777777" w:rsidR="008241C8" w:rsidRPr="008241C8" w:rsidRDefault="0033288E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8241C8" w:rsidRPr="008241C8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14:paraId="494F5C56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740"/>
      </w:tblGrid>
      <w:tr w:rsidR="00A517D0" w:rsidRPr="008241C8" w14:paraId="7FADAF67" w14:textId="77777777" w:rsidTr="008241C8">
        <w:tc>
          <w:tcPr>
            <w:tcW w:w="6345" w:type="dxa"/>
          </w:tcPr>
          <w:p w14:paraId="04962E6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</w:tcPr>
          <w:p w14:paraId="107EF31F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40" w:type="dxa"/>
          </w:tcPr>
          <w:p w14:paraId="7141AD99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517D0" w:rsidRPr="008241C8" w14:paraId="3B5AB6C3" w14:textId="77777777" w:rsidTr="008241C8">
        <w:tc>
          <w:tcPr>
            <w:tcW w:w="6345" w:type="dxa"/>
          </w:tcPr>
          <w:p w14:paraId="452F071E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</w:tcPr>
          <w:p w14:paraId="3830D7C0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47"/>
            <w:bookmarkEnd w:id="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0" w:type="dxa"/>
          </w:tcPr>
          <w:p w14:paraId="44D1B006" w14:textId="67CBD7F8" w:rsidR="00A517D0" w:rsidRPr="008241C8" w:rsidRDefault="00C463AE" w:rsidP="00C46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785911,7</w:t>
            </w:r>
          </w:p>
        </w:tc>
      </w:tr>
      <w:tr w:rsidR="00A517D0" w:rsidRPr="008241C8" w14:paraId="45EE1B37" w14:textId="77777777" w:rsidTr="008241C8">
        <w:tc>
          <w:tcPr>
            <w:tcW w:w="6345" w:type="dxa"/>
          </w:tcPr>
          <w:p w14:paraId="222235DA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578ABF6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14:paraId="5169C5F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1"/>
            <w:bookmarkEnd w:id="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010/1</w:t>
            </w:r>
          </w:p>
        </w:tc>
        <w:tc>
          <w:tcPr>
            <w:tcW w:w="1740" w:type="dxa"/>
          </w:tcPr>
          <w:p w14:paraId="61DBBCFD" w14:textId="03CA048A" w:rsidR="00A517D0" w:rsidRPr="008241C8" w:rsidRDefault="008C66FD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785911,7</w:t>
            </w:r>
          </w:p>
        </w:tc>
      </w:tr>
      <w:tr w:rsidR="00A517D0" w:rsidRPr="008241C8" w14:paraId="4E2621E7" w14:textId="77777777" w:rsidTr="008241C8">
        <w:tc>
          <w:tcPr>
            <w:tcW w:w="6345" w:type="dxa"/>
          </w:tcPr>
          <w:p w14:paraId="5A96D6A2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14:paraId="67B4F3E5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010/2</w:t>
            </w:r>
          </w:p>
        </w:tc>
        <w:tc>
          <w:tcPr>
            <w:tcW w:w="1740" w:type="dxa"/>
          </w:tcPr>
          <w:p w14:paraId="23FD7960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14:paraId="0F52033F" w14:textId="77777777" w:rsidTr="008241C8">
        <w:tc>
          <w:tcPr>
            <w:tcW w:w="6345" w:type="dxa"/>
          </w:tcPr>
          <w:p w14:paraId="27EF8671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47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010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2B0569A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740" w:type="dxa"/>
          </w:tcPr>
          <w:p w14:paraId="09B21165" w14:textId="29E9A42D" w:rsidR="00A517D0" w:rsidRPr="008241C8" w:rsidRDefault="008C66FD" w:rsidP="008C6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226553,7</w:t>
            </w:r>
          </w:p>
        </w:tc>
      </w:tr>
      <w:tr w:rsidR="00A517D0" w:rsidRPr="008241C8" w14:paraId="2B10092D" w14:textId="77777777" w:rsidTr="008241C8">
        <w:tc>
          <w:tcPr>
            <w:tcW w:w="6345" w:type="dxa"/>
          </w:tcPr>
          <w:p w14:paraId="58533A2A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</w:tcPr>
          <w:p w14:paraId="0BEB328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0"/>
            <w:bookmarkEnd w:id="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740" w:type="dxa"/>
          </w:tcPr>
          <w:p w14:paraId="58FE33A4" w14:textId="2BF331ED" w:rsidR="00A517D0" w:rsidRPr="008241C8" w:rsidRDefault="008C66FD" w:rsidP="008C6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</w:tr>
      <w:tr w:rsidR="00A517D0" w:rsidRPr="008241C8" w14:paraId="15003526" w14:textId="77777777" w:rsidTr="008241C8">
        <w:tc>
          <w:tcPr>
            <w:tcW w:w="6345" w:type="dxa"/>
          </w:tcPr>
          <w:p w14:paraId="213CBAB9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31D4079A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14:paraId="2E3461DC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4"/>
            <w:bookmarkEnd w:id="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020/1</w:t>
            </w:r>
          </w:p>
        </w:tc>
        <w:tc>
          <w:tcPr>
            <w:tcW w:w="1740" w:type="dxa"/>
          </w:tcPr>
          <w:p w14:paraId="2A9AF044" w14:textId="334C8AF8" w:rsidR="00A517D0" w:rsidRPr="008241C8" w:rsidRDefault="008C66FD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</w:tr>
      <w:tr w:rsidR="00A517D0" w:rsidRPr="008241C8" w14:paraId="1EB5749D" w14:textId="77777777" w:rsidTr="008241C8">
        <w:tc>
          <w:tcPr>
            <w:tcW w:w="6345" w:type="dxa"/>
          </w:tcPr>
          <w:p w14:paraId="4403C17B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14:paraId="5F225AE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7"/>
            <w:bookmarkEnd w:id="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1740" w:type="dxa"/>
          </w:tcPr>
          <w:p w14:paraId="440569B7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14:paraId="29C73C66" w14:textId="77777777" w:rsidTr="008241C8">
        <w:tc>
          <w:tcPr>
            <w:tcW w:w="6345" w:type="dxa"/>
          </w:tcPr>
          <w:p w14:paraId="32476A6D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60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78CAA4B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0"/>
            <w:bookmarkEnd w:id="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740" w:type="dxa"/>
          </w:tcPr>
          <w:p w14:paraId="111D3D59" w14:textId="7457F130" w:rsidR="00A517D0" w:rsidRPr="008241C8" w:rsidRDefault="008C66FD" w:rsidP="008C6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1922,5</w:t>
            </w:r>
          </w:p>
        </w:tc>
      </w:tr>
      <w:tr w:rsidR="00A517D0" w:rsidRPr="008241C8" w14:paraId="5B31C1ED" w14:textId="77777777" w:rsidTr="008241C8">
        <w:tc>
          <w:tcPr>
            <w:tcW w:w="6345" w:type="dxa"/>
          </w:tcPr>
          <w:p w14:paraId="5B64F051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4A64366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3"/>
            <w:bookmarkEnd w:id="9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740" w:type="dxa"/>
          </w:tcPr>
          <w:p w14:paraId="01880B9A" w14:textId="054490B5" w:rsidR="00A517D0" w:rsidRPr="008241C8" w:rsidRDefault="008C66FD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17D0" w:rsidRPr="008241C8" w14:paraId="22371780" w14:textId="77777777" w:rsidTr="008241C8">
        <w:tc>
          <w:tcPr>
            <w:tcW w:w="6345" w:type="dxa"/>
          </w:tcPr>
          <w:p w14:paraId="1EE976AB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D7A4DB1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</w:tcPr>
          <w:p w14:paraId="58037BC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7"/>
            <w:bookmarkEnd w:id="10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40" w:type="dxa"/>
          </w:tcPr>
          <w:p w14:paraId="18AF9014" w14:textId="119FF025" w:rsidR="00A517D0" w:rsidRPr="008241C8" w:rsidRDefault="008C66FD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17D0" w:rsidRPr="008241C8" w14:paraId="64210706" w14:textId="77777777" w:rsidTr="008241C8">
        <w:tc>
          <w:tcPr>
            <w:tcW w:w="6345" w:type="dxa"/>
          </w:tcPr>
          <w:p w14:paraId="368D40DF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ревизии и проверки</w:t>
            </w:r>
          </w:p>
        </w:tc>
        <w:tc>
          <w:tcPr>
            <w:tcW w:w="1191" w:type="dxa"/>
          </w:tcPr>
          <w:p w14:paraId="63FE8DC4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80"/>
            <w:bookmarkEnd w:id="1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740" w:type="dxa"/>
          </w:tcPr>
          <w:p w14:paraId="3791817A" w14:textId="228E2A9D" w:rsidR="00A517D0" w:rsidRPr="008241C8" w:rsidRDefault="008C66FD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2F8673EB" w14:textId="77777777" w:rsidTr="008241C8">
        <w:tc>
          <w:tcPr>
            <w:tcW w:w="6345" w:type="dxa"/>
          </w:tcPr>
          <w:p w14:paraId="62176BFC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37969796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83"/>
            <w:bookmarkEnd w:id="1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740" w:type="dxa"/>
          </w:tcPr>
          <w:p w14:paraId="274224B1" w14:textId="60CE1707" w:rsidR="00A517D0" w:rsidRPr="008241C8" w:rsidRDefault="009E4A4C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7D0" w:rsidRPr="008241C8" w14:paraId="6871160E" w14:textId="77777777" w:rsidTr="008241C8">
        <w:tc>
          <w:tcPr>
            <w:tcW w:w="6345" w:type="dxa"/>
          </w:tcPr>
          <w:p w14:paraId="5419BB23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3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040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7A2D1377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86"/>
            <w:bookmarkEnd w:id="1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740" w:type="dxa"/>
          </w:tcPr>
          <w:p w14:paraId="2E50AFB2" w14:textId="5410DC00" w:rsidR="00A517D0" w:rsidRPr="008241C8" w:rsidRDefault="009E4A4C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7D0" w:rsidRPr="008241C8" w14:paraId="3DA6550A" w14:textId="77777777" w:rsidTr="008241C8">
        <w:tc>
          <w:tcPr>
            <w:tcW w:w="6345" w:type="dxa"/>
          </w:tcPr>
          <w:p w14:paraId="5568017C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120DC93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89"/>
            <w:bookmarkEnd w:id="1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740" w:type="dxa"/>
          </w:tcPr>
          <w:p w14:paraId="35EC19CB" w14:textId="71B6183F" w:rsidR="00A517D0" w:rsidRPr="008241C8" w:rsidRDefault="009E4A4C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7D0" w:rsidRPr="008241C8" w14:paraId="26D85BDB" w14:textId="77777777" w:rsidTr="008241C8">
        <w:tc>
          <w:tcPr>
            <w:tcW w:w="6345" w:type="dxa"/>
          </w:tcPr>
          <w:p w14:paraId="311947BC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9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050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31E1CEBD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92"/>
            <w:bookmarkEnd w:id="1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740" w:type="dxa"/>
          </w:tcPr>
          <w:p w14:paraId="3EC50187" w14:textId="62B1B6F0" w:rsidR="00A517D0" w:rsidRPr="008241C8" w:rsidRDefault="009E4A4C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7D0" w:rsidRPr="008241C8" w14:paraId="2D63DFB9" w14:textId="77777777" w:rsidTr="008241C8">
        <w:tc>
          <w:tcPr>
            <w:tcW w:w="6345" w:type="dxa"/>
          </w:tcPr>
          <w:p w14:paraId="5548A2CB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5E9A3576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95"/>
            <w:bookmarkEnd w:id="1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740" w:type="dxa"/>
          </w:tcPr>
          <w:p w14:paraId="5D01E966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77260ADD" w14:textId="77777777" w:rsidTr="00A37331">
        <w:trPr>
          <w:trHeight w:val="546"/>
        </w:trPr>
        <w:tc>
          <w:tcPr>
            <w:tcW w:w="6345" w:type="dxa"/>
          </w:tcPr>
          <w:p w14:paraId="6B8A84BC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</w:tcPr>
          <w:p w14:paraId="3C1319E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98"/>
            <w:bookmarkEnd w:id="1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740" w:type="dxa"/>
          </w:tcPr>
          <w:p w14:paraId="43D5ABA1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5E23D3F3" w14:textId="77777777" w:rsidTr="008241C8">
        <w:tc>
          <w:tcPr>
            <w:tcW w:w="6345" w:type="dxa"/>
          </w:tcPr>
          <w:p w14:paraId="097BB627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обследования</w:t>
            </w:r>
          </w:p>
        </w:tc>
        <w:tc>
          <w:tcPr>
            <w:tcW w:w="1191" w:type="dxa"/>
          </w:tcPr>
          <w:p w14:paraId="6A079F00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01"/>
            <w:bookmarkEnd w:id="1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740" w:type="dxa"/>
          </w:tcPr>
          <w:p w14:paraId="416BC2FA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86F708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BFBB03" w14:textId="77777777" w:rsidR="008241C8" w:rsidRPr="00EC21EF" w:rsidRDefault="008241C8" w:rsidP="008241C8">
      <w:pPr>
        <w:pStyle w:val="ConsPlusNormal"/>
        <w:jc w:val="both"/>
        <w:rPr>
          <w:rFonts w:ascii="Times New Roman" w:hAnsi="Times New Roman" w:cs="Times New Roman"/>
        </w:rPr>
      </w:pPr>
      <w:r w:rsidRPr="00EC21EF">
        <w:rPr>
          <w:rFonts w:ascii="Times New Roman" w:hAnsi="Times New Roman" w:cs="Times New Roman"/>
        </w:rPr>
        <w:t>*</w:t>
      </w:r>
      <w:r w:rsidRPr="00EC21EF">
        <w:rPr>
          <w:rFonts w:ascii="Times New Roman" w:hAnsi="Times New Roman" w:cs="Times New Roman"/>
          <w:bCs/>
          <w:bdr w:val="none" w:sz="0" w:space="0" w:color="auto" w:frame="1"/>
        </w:rPr>
        <w:t xml:space="preserve"> Стоимостные показатели отражаются в тысячах рублей</w:t>
      </w:r>
    </w:p>
    <w:p w14:paraId="3176120C" w14:textId="77777777" w:rsidR="008241C8" w:rsidRDefault="008241C8" w:rsidP="008241C8"/>
    <w:p w14:paraId="199F136E" w14:textId="77777777"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17DD" w14:textId="77777777" w:rsidR="008241C8" w:rsidRDefault="008241C8" w:rsidP="008241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C6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Контрольного управления</w:t>
      </w:r>
    </w:p>
    <w:p w14:paraId="05D535E8" w14:textId="77777777" w:rsidR="008241C8" w:rsidRPr="00DC375B" w:rsidRDefault="008241C8" w:rsidP="008241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13C6A">
        <w:rPr>
          <w:rFonts w:ascii="Times New Roman" w:hAnsi="Times New Roman" w:cs="Times New Roman"/>
          <w:sz w:val="24"/>
          <w:szCs w:val="24"/>
        </w:rPr>
        <w:t>администрации Раменского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   </w:t>
      </w:r>
      <w:r w:rsidRPr="00E13C6A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E13C6A">
        <w:rPr>
          <w:rFonts w:ascii="Times New Roman" w:hAnsi="Times New Roman" w:cs="Times New Roman"/>
          <w:sz w:val="24"/>
          <w:szCs w:val="24"/>
        </w:rPr>
        <w:t>Ширенин</w:t>
      </w:r>
      <w:proofErr w:type="spellEnd"/>
    </w:p>
    <w:p w14:paraId="5F81B6BB" w14:textId="77777777"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5C40">
        <w:rPr>
          <w:rFonts w:ascii="Times New Roman" w:hAnsi="Times New Roman" w:cs="Times New Roman"/>
        </w:rPr>
        <w:t>(подпись)</w:t>
      </w:r>
    </w:p>
    <w:p w14:paraId="0E4C1FA5" w14:textId="77777777" w:rsidR="00E25A9D" w:rsidRDefault="00E25A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66AC26" w14:textId="75F13F9F" w:rsidR="008241C8" w:rsidRDefault="008241C8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93D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  <w:r w:rsidR="00A373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93D1D">
        <w:rPr>
          <w:rFonts w:ascii="Times New Roman" w:hAnsi="Times New Roman" w:cs="Times New Roman"/>
          <w:b/>
          <w:bCs/>
          <w:sz w:val="28"/>
          <w:szCs w:val="28"/>
        </w:rPr>
        <w:t>к отчету о результатах контрольной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F6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 w:rsidRPr="00A373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331" w:rsidRPr="00A37331">
        <w:rPr>
          <w:rFonts w:ascii="Times New Roman" w:hAnsi="Times New Roman" w:cs="Times New Roman"/>
          <w:b/>
          <w:sz w:val="28"/>
          <w:szCs w:val="28"/>
        </w:rPr>
        <w:t>тдела муниципального финансового контроля Контрольного управления Администрации Раменского городского округа Московской области</w:t>
      </w:r>
      <w:proofErr w:type="gramEnd"/>
      <w:r w:rsidR="00A37331" w:rsidRPr="00A37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416D3">
        <w:rPr>
          <w:rFonts w:ascii="Times New Roman" w:hAnsi="Times New Roman" w:cs="Times New Roman"/>
          <w:b/>
          <w:bCs/>
          <w:sz w:val="28"/>
          <w:szCs w:val="28"/>
        </w:rPr>
        <w:t>на 01 января 2024</w:t>
      </w:r>
      <w:r w:rsidRPr="00A3733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2E6F1EB" w14:textId="77777777" w:rsidR="00176B07" w:rsidRDefault="00176B07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B7C1E" w14:textId="4EF3E8A2" w:rsidR="00A6347C" w:rsidRDefault="00176B07" w:rsidP="000A7E83">
      <w:pPr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76B07">
        <w:rPr>
          <w:rFonts w:ascii="Times New Roman" w:hAnsi="Times New Roman" w:cs="Times New Roman"/>
          <w:bCs/>
          <w:sz w:val="28"/>
          <w:szCs w:val="28"/>
        </w:rPr>
        <w:t>«</w:t>
      </w:r>
      <w:r w:rsidR="00553532">
        <w:rPr>
          <w:rFonts w:ascii="Times New Roman" w:hAnsi="Times New Roman" w:cs="Times New Roman"/>
          <w:bCs/>
          <w:sz w:val="28"/>
          <w:szCs w:val="28"/>
        </w:rPr>
        <w:t>29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53532">
        <w:rPr>
          <w:rFonts w:ascii="Times New Roman" w:hAnsi="Times New Roman" w:cs="Times New Roman"/>
          <w:bCs/>
          <w:sz w:val="28"/>
          <w:szCs w:val="28"/>
        </w:rPr>
        <w:t>марта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53532">
        <w:rPr>
          <w:rFonts w:ascii="Times New Roman" w:hAnsi="Times New Roman" w:cs="Times New Roman"/>
          <w:bCs/>
          <w:sz w:val="28"/>
          <w:szCs w:val="28"/>
        </w:rPr>
        <w:t>4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3F356A22" w14:textId="77777777" w:rsidR="00176B07" w:rsidRPr="00176B07" w:rsidRDefault="00176B07" w:rsidP="00176B07">
      <w:pPr>
        <w:spacing w:before="120" w:after="0" w:line="240" w:lineRule="auto"/>
        <w:ind w:right="-1"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7F356F04" w14:textId="33C60FDD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56D16">
        <w:rPr>
          <w:rFonts w:ascii="Times New Roman" w:hAnsi="Times New Roman" w:cs="Times New Roman"/>
          <w:bCs/>
          <w:sz w:val="28"/>
          <w:szCs w:val="28"/>
        </w:rPr>
        <w:t xml:space="preserve">Орган контроля: </w:t>
      </w:r>
      <w:r w:rsidR="009E4A4C" w:rsidRPr="00856D16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Московской области,</w:t>
      </w:r>
      <w:r w:rsidR="009E4A4C" w:rsidRPr="00856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532" w:rsidRPr="00856D16">
        <w:rPr>
          <w:rFonts w:ascii="Times New Roman" w:hAnsi="Times New Roman" w:cs="Times New Roman"/>
          <w:bCs/>
          <w:sz w:val="28"/>
          <w:szCs w:val="28"/>
        </w:rPr>
        <w:t>о</w:t>
      </w:r>
      <w:r w:rsidR="00553532" w:rsidRPr="00856D16">
        <w:rPr>
          <w:rFonts w:ascii="Times New Roman" w:hAnsi="Times New Roman" w:cs="Times New Roman"/>
          <w:sz w:val="28"/>
          <w:szCs w:val="28"/>
        </w:rPr>
        <w:t xml:space="preserve">тдел муниципального финансового контроля Контрольного управления </w:t>
      </w:r>
      <w:r w:rsidR="00A37331" w:rsidRPr="00856D16">
        <w:rPr>
          <w:rFonts w:ascii="Times New Roman" w:hAnsi="Times New Roman" w:cs="Times New Roman"/>
          <w:bCs/>
          <w:sz w:val="28"/>
          <w:szCs w:val="28"/>
        </w:rPr>
        <w:t>(далее – О</w:t>
      </w:r>
      <w:r w:rsidRPr="00856D16">
        <w:rPr>
          <w:rFonts w:ascii="Times New Roman" w:hAnsi="Times New Roman" w:cs="Times New Roman"/>
          <w:bCs/>
          <w:sz w:val="28"/>
          <w:szCs w:val="28"/>
        </w:rPr>
        <w:t>тдел).</w:t>
      </w:r>
    </w:p>
    <w:p w14:paraId="3FF0F665" w14:textId="5FD8D34B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bCs/>
          <w:sz w:val="28"/>
          <w:szCs w:val="28"/>
        </w:rPr>
        <w:t>Штатная численность органа контроля: 5 сотрудников</w:t>
      </w:r>
      <w:r w:rsidR="00B10D52" w:rsidRPr="00856D16">
        <w:rPr>
          <w:rFonts w:ascii="Times New Roman" w:hAnsi="Times New Roman" w:cs="Times New Roman"/>
          <w:bCs/>
          <w:sz w:val="28"/>
          <w:szCs w:val="28"/>
        </w:rPr>
        <w:t xml:space="preserve"> (включая начальника Контрольного управления)</w:t>
      </w:r>
      <w:r w:rsidRPr="00856D16">
        <w:rPr>
          <w:rFonts w:ascii="Times New Roman" w:hAnsi="Times New Roman" w:cs="Times New Roman"/>
          <w:bCs/>
          <w:sz w:val="28"/>
          <w:szCs w:val="28"/>
        </w:rPr>
        <w:t xml:space="preserve">, из них </w:t>
      </w:r>
      <w:r w:rsidRPr="00856D16">
        <w:rPr>
          <w:rFonts w:ascii="Times New Roman" w:hAnsi="Times New Roman" w:cs="Times New Roman"/>
          <w:sz w:val="28"/>
          <w:szCs w:val="28"/>
        </w:rPr>
        <w:t xml:space="preserve">количество должностных лиц органа контроля, принимающих участие в осуществлении контрольных мероприятий: </w:t>
      </w:r>
      <w:r w:rsidR="001416D3" w:rsidRPr="00856D16">
        <w:rPr>
          <w:rFonts w:ascii="Times New Roman" w:hAnsi="Times New Roman" w:cs="Times New Roman"/>
          <w:sz w:val="28"/>
          <w:szCs w:val="28"/>
        </w:rPr>
        <w:t>5</w:t>
      </w:r>
      <w:r w:rsidRPr="00856D16">
        <w:rPr>
          <w:rFonts w:ascii="Times New Roman" w:hAnsi="Times New Roman" w:cs="Times New Roman"/>
          <w:sz w:val="28"/>
          <w:szCs w:val="28"/>
        </w:rPr>
        <w:t>.</w:t>
      </w:r>
    </w:p>
    <w:p w14:paraId="1A2969F8" w14:textId="7191D827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Вакантные должности муниципальной службы, в должностные обязанности лиц, которые их замещают, входит участие в осуществлении контрольных мероприятий, в 202</w:t>
      </w:r>
      <w:r w:rsidR="00553532" w:rsidRPr="00856D16">
        <w:rPr>
          <w:rFonts w:ascii="Times New Roman" w:hAnsi="Times New Roman" w:cs="Times New Roman"/>
          <w:sz w:val="28"/>
          <w:szCs w:val="28"/>
        </w:rPr>
        <w:t>3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отсутствовали.</w:t>
      </w:r>
    </w:p>
    <w:p w14:paraId="41D30A70" w14:textId="0835F905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Мероприятия по повышению квалификации должностных лиц органа контроля, принимающих участие в осуществлении контрольных мероприятий</w:t>
      </w:r>
      <w:r w:rsidR="00B10D52" w:rsidRPr="00856D16">
        <w:rPr>
          <w:rFonts w:ascii="Times New Roman" w:hAnsi="Times New Roman" w:cs="Times New Roman"/>
          <w:sz w:val="28"/>
          <w:szCs w:val="28"/>
        </w:rPr>
        <w:t xml:space="preserve">, </w:t>
      </w:r>
      <w:r w:rsidR="00F1341B">
        <w:rPr>
          <w:rFonts w:ascii="Times New Roman" w:hAnsi="Times New Roman" w:cs="Times New Roman"/>
          <w:sz w:val="28"/>
          <w:szCs w:val="28"/>
        </w:rPr>
        <w:t xml:space="preserve">за счет бюджетных средств </w:t>
      </w:r>
      <w:r w:rsidR="00B10D52" w:rsidRPr="00856D16">
        <w:rPr>
          <w:rFonts w:ascii="Times New Roman" w:hAnsi="Times New Roman" w:cs="Times New Roman"/>
          <w:sz w:val="28"/>
          <w:szCs w:val="28"/>
        </w:rPr>
        <w:t>не проводились</w:t>
      </w:r>
      <w:r w:rsidRPr="00856D16">
        <w:rPr>
          <w:rFonts w:ascii="Times New Roman" w:hAnsi="Times New Roman" w:cs="Times New Roman"/>
          <w:sz w:val="28"/>
          <w:szCs w:val="28"/>
        </w:rPr>
        <w:t>.</w:t>
      </w:r>
      <w:r w:rsidR="00F134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43F21" w14:textId="2CD8CBF2" w:rsidR="008241C8" w:rsidRPr="00856D16" w:rsidRDefault="008241C8" w:rsidP="00856D16">
      <w:pPr>
        <w:spacing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Объем средств бюджета Раменского городского округа, за</w:t>
      </w:r>
      <w:r w:rsidR="00E66547" w:rsidRPr="00856D16">
        <w:rPr>
          <w:rFonts w:ascii="Times New Roman" w:hAnsi="Times New Roman" w:cs="Times New Roman"/>
          <w:sz w:val="28"/>
          <w:szCs w:val="28"/>
        </w:rPr>
        <w:t>траченных на содержание органа контроля в 202</w:t>
      </w:r>
      <w:r w:rsidR="00553532" w:rsidRPr="00856D16">
        <w:rPr>
          <w:rFonts w:ascii="Times New Roman" w:hAnsi="Times New Roman" w:cs="Times New Roman"/>
          <w:sz w:val="28"/>
          <w:szCs w:val="28"/>
        </w:rPr>
        <w:t>3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4A4C" w:rsidRPr="00856D16">
        <w:rPr>
          <w:rFonts w:ascii="Times New Roman" w:hAnsi="Times New Roman" w:cs="Times New Roman"/>
          <w:bCs/>
          <w:sz w:val="28"/>
          <w:szCs w:val="28"/>
        </w:rPr>
        <w:t xml:space="preserve">(включая начальника Контрольного управления) </w:t>
      </w:r>
      <w:r w:rsidRPr="00856D16">
        <w:rPr>
          <w:rFonts w:ascii="Times New Roman" w:hAnsi="Times New Roman" w:cs="Times New Roman"/>
          <w:sz w:val="28"/>
          <w:szCs w:val="28"/>
        </w:rPr>
        <w:t>–</w:t>
      </w:r>
      <w:r w:rsidR="001416D3" w:rsidRPr="00856D16">
        <w:rPr>
          <w:rFonts w:ascii="Times New Roman" w:hAnsi="Times New Roman" w:cs="Times New Roman"/>
          <w:sz w:val="28"/>
          <w:szCs w:val="28"/>
        </w:rPr>
        <w:t xml:space="preserve"> 4 713 434,10 </w:t>
      </w:r>
      <w:r w:rsidRPr="00856D16">
        <w:rPr>
          <w:rFonts w:ascii="Times New Roman" w:hAnsi="Times New Roman" w:cs="Times New Roman"/>
          <w:sz w:val="28"/>
          <w:szCs w:val="28"/>
        </w:rPr>
        <w:t>рублей (фонд заработной платы и страховые взносы).</w:t>
      </w:r>
    </w:p>
    <w:p w14:paraId="4D36CA07" w14:textId="77777777" w:rsidR="008241C8" w:rsidRPr="00856D16" w:rsidRDefault="008241C8" w:rsidP="00856D16">
      <w:pPr>
        <w:spacing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Объем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организаций): 0,00 рублей.</w:t>
      </w:r>
    </w:p>
    <w:p w14:paraId="0F6886EA" w14:textId="0C5798C1" w:rsidR="009E4A4C" w:rsidRPr="00856D16" w:rsidRDefault="00F1341B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осуществления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 внутренне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го контроля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, включая контроль в сфере закупок товаров, работ, услуг в соответствии с частью 8 статьи 99 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AF1B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>№ 44-ФЗ)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53532" w:rsidRPr="00856D16">
        <w:rPr>
          <w:rFonts w:ascii="Times New Roman" w:hAnsi="Times New Roman" w:cs="Times New Roman"/>
          <w:sz w:val="28"/>
          <w:szCs w:val="28"/>
        </w:rPr>
        <w:t xml:space="preserve"> 2023 году </w:t>
      </w:r>
      <w:r w:rsidR="00B30EDC" w:rsidRPr="00856D16">
        <w:rPr>
          <w:rFonts w:ascii="Times New Roman" w:hAnsi="Times New Roman" w:cs="Times New Roman"/>
          <w:sz w:val="28"/>
          <w:szCs w:val="28"/>
        </w:rPr>
        <w:t xml:space="preserve">подведены итоги по 1 плановой проверке, начатой в 2022 году, </w:t>
      </w:r>
      <w:r w:rsidR="00553532" w:rsidRPr="00856D16">
        <w:rPr>
          <w:rFonts w:ascii="Times New Roman" w:hAnsi="Times New Roman" w:cs="Times New Roman"/>
          <w:sz w:val="28"/>
          <w:szCs w:val="28"/>
        </w:rPr>
        <w:t>п</w:t>
      </w:r>
      <w:r w:rsidR="00B10D52" w:rsidRPr="00856D16">
        <w:rPr>
          <w:rFonts w:ascii="Times New Roman" w:hAnsi="Times New Roman" w:cs="Times New Roman"/>
          <w:sz w:val="28"/>
          <w:szCs w:val="28"/>
        </w:rPr>
        <w:t>роведено</w:t>
      </w:r>
      <w:proofErr w:type="gramEnd"/>
      <w:r w:rsidR="00B10D52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553532" w:rsidRPr="00856D16">
        <w:rPr>
          <w:rFonts w:ascii="Times New Roman" w:hAnsi="Times New Roman" w:cs="Times New Roman"/>
          <w:sz w:val="28"/>
          <w:szCs w:val="28"/>
        </w:rPr>
        <w:t>9</w:t>
      </w:r>
      <w:r w:rsidR="00B10D52" w:rsidRPr="00856D16">
        <w:rPr>
          <w:rFonts w:ascii="Times New Roman" w:hAnsi="Times New Roman" w:cs="Times New Roman"/>
          <w:sz w:val="28"/>
          <w:szCs w:val="28"/>
        </w:rPr>
        <w:t xml:space="preserve"> плановых </w:t>
      </w:r>
      <w:r w:rsidR="00553532" w:rsidRPr="00856D16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9E4A4C" w:rsidRPr="00856D16">
        <w:rPr>
          <w:rFonts w:ascii="Times New Roman" w:hAnsi="Times New Roman" w:cs="Times New Roman"/>
          <w:sz w:val="28"/>
          <w:szCs w:val="28"/>
        </w:rPr>
        <w:t>(</w:t>
      </w:r>
      <w:r w:rsidR="00856D16">
        <w:rPr>
          <w:rFonts w:ascii="Times New Roman" w:hAnsi="Times New Roman" w:cs="Times New Roman"/>
          <w:sz w:val="28"/>
          <w:szCs w:val="28"/>
        </w:rPr>
        <w:t>из них</w:t>
      </w:r>
      <w:r w:rsidR="00C85139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F2358C" w:rsidRPr="00856D16">
        <w:rPr>
          <w:rFonts w:ascii="Times New Roman" w:hAnsi="Times New Roman" w:cs="Times New Roman"/>
          <w:color w:val="000000"/>
          <w:sz w:val="28"/>
          <w:szCs w:val="28"/>
        </w:rPr>
        <w:t>завершено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в 2023 году - 8) </w:t>
      </w:r>
      <w:r w:rsidR="00B10D52" w:rsidRPr="00856D16">
        <w:rPr>
          <w:rFonts w:ascii="Times New Roman" w:hAnsi="Times New Roman" w:cs="Times New Roman"/>
          <w:sz w:val="28"/>
          <w:szCs w:val="28"/>
        </w:rPr>
        <w:t xml:space="preserve">и </w:t>
      </w:r>
      <w:r w:rsidR="00553532" w:rsidRPr="00856D16">
        <w:rPr>
          <w:rFonts w:ascii="Times New Roman" w:hAnsi="Times New Roman" w:cs="Times New Roman"/>
          <w:sz w:val="28"/>
          <w:szCs w:val="28"/>
        </w:rPr>
        <w:t>1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553532" w:rsidRPr="00856D16">
        <w:rPr>
          <w:rFonts w:ascii="Times New Roman" w:hAnsi="Times New Roman" w:cs="Times New Roman"/>
          <w:sz w:val="28"/>
          <w:szCs w:val="28"/>
        </w:rPr>
        <w:t>ая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553532" w:rsidRPr="00856D16">
        <w:rPr>
          <w:rFonts w:ascii="Times New Roman" w:hAnsi="Times New Roman" w:cs="Times New Roman"/>
          <w:sz w:val="28"/>
          <w:szCs w:val="28"/>
        </w:rPr>
        <w:t>ка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9E4A4C" w:rsidRPr="00856D16">
        <w:rPr>
          <w:rFonts w:ascii="Times New Roman" w:hAnsi="Times New Roman" w:cs="Times New Roman"/>
          <w:sz w:val="28"/>
          <w:szCs w:val="28"/>
        </w:rPr>
        <w:t>(завершена в 2024 году)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proofErr w:type="gramStart"/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proofErr w:type="gramEnd"/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которых:</w:t>
      </w:r>
    </w:p>
    <w:p w14:paraId="46C5FF58" w14:textId="0750FE50" w:rsidR="008241C8" w:rsidRPr="00856D16" w:rsidRDefault="00B10D52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="0010548E" w:rsidRPr="00856D16">
        <w:rPr>
          <w:rFonts w:ascii="Times New Roman" w:hAnsi="Times New Roman" w:cs="Times New Roman"/>
          <w:sz w:val="28"/>
          <w:szCs w:val="28"/>
        </w:rPr>
        <w:t>382 нарушения</w:t>
      </w:r>
      <w:r w:rsidRPr="00856D16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0548E" w:rsidRPr="00856D16">
        <w:rPr>
          <w:rFonts w:ascii="Times New Roman" w:hAnsi="Times New Roman" w:cs="Times New Roman"/>
          <w:sz w:val="28"/>
          <w:szCs w:val="28"/>
        </w:rPr>
        <w:t>123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 - с признаками административных правонарушений.</w:t>
      </w:r>
    </w:p>
    <w:p w14:paraId="34E1B8B9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контрольных мероприятий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уделялось: </w:t>
      </w:r>
    </w:p>
    <w:p w14:paraId="52785E4F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проверке финансово-хозяйственной деятельности; </w:t>
      </w:r>
    </w:p>
    <w:p w14:paraId="6EC6D304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>- выполнению муниципальных заданий бюджетных учреждений;</w:t>
      </w:r>
    </w:p>
    <w:p w14:paraId="5C9A23E2" w14:textId="77777777" w:rsidR="008241C8" w:rsidRPr="00856D16" w:rsidRDefault="008241C8" w:rsidP="00856D16">
      <w:pPr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общим принципам ведения бухгалтерского учета;</w:t>
      </w:r>
    </w:p>
    <w:p w14:paraId="205F7071" w14:textId="77777777" w:rsidR="008241C8" w:rsidRPr="00856D16" w:rsidRDefault="008241C8" w:rsidP="00856D16">
      <w:pPr>
        <w:tabs>
          <w:tab w:val="left" w:pos="0"/>
        </w:tabs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proofErr w:type="spellStart"/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нализ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proofErr w:type="spellEnd"/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расходования и целево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го</w:t>
      </w:r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использовани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я</w:t>
      </w:r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бюджетных средств</w:t>
      </w: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086962A4" w14:textId="4D785EF8" w:rsidR="008241C8" w:rsidRPr="00856D16" w:rsidRDefault="008241C8" w:rsidP="00856D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соблюдению требований законодательства при исполнении </w:t>
      </w:r>
      <w:r w:rsidR="00856D1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униципальных контрактов.</w:t>
      </w:r>
    </w:p>
    <w:p w14:paraId="4DF9DAE9" w14:textId="77777777" w:rsidR="008241C8" w:rsidRPr="00856D16" w:rsidRDefault="005F4B70" w:rsidP="00856D16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результатов контрольных мероприятий:</w:t>
      </w:r>
    </w:p>
    <w:p w14:paraId="3CCDDC09" w14:textId="65D62F5C" w:rsidR="00B30EDC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объектам контроля </w:t>
      </w:r>
      <w:r w:rsidR="00F1341B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341B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</w:t>
      </w:r>
      <w:r w:rsidR="00553532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причин и условий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о возмещении в бюджет Раменского городского округа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на общую сумму 290</w:t>
      </w:r>
      <w:r w:rsidR="007B72CF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171,46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отчетную дату 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Раменского г</w:t>
      </w:r>
      <w:r w:rsidR="007B72CF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возмещено 167 447,30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11ABD4" w14:textId="77777777" w:rsidR="008241C8" w:rsidRPr="00856D16" w:rsidRDefault="00B10D52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правоохранительные органы, 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органы прокуратуры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контрольных мероприятий 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направлялась;</w:t>
      </w:r>
    </w:p>
    <w:p w14:paraId="2BF9E040" w14:textId="77777777" w:rsidR="008241C8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подавались;</w:t>
      </w:r>
    </w:p>
    <w:p w14:paraId="6792CE36" w14:textId="5B3673A9" w:rsidR="00DD7D0D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производство по делам об административных правонарушениях, направленное на реализацию результатов контрольных мероприятий, </w:t>
      </w:r>
      <w:r w:rsidR="00DD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осуществлялось</w:t>
      </w:r>
      <w:r w:rsidR="00DD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1CB0DF" w14:textId="574A3790" w:rsidR="008241C8" w:rsidRPr="00856D16" w:rsidRDefault="00DD7D0D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внеплановой проверки, начатой в декабре 2023 года, в 19.03.2024 составлен 1 протокол об административном правонарушении по </w:t>
      </w:r>
      <w:r>
        <w:rPr>
          <w:rFonts w:ascii="Times New Roman" w:hAnsi="Times New Roman"/>
          <w:sz w:val="28"/>
          <w:szCs w:val="28"/>
          <w:lang w:eastAsia="ru-RU"/>
        </w:rPr>
        <w:t>статье</w:t>
      </w:r>
      <w:r w:rsidRPr="00E60563">
        <w:rPr>
          <w:rFonts w:ascii="Times New Roman" w:hAnsi="Times New Roman"/>
          <w:sz w:val="28"/>
          <w:szCs w:val="28"/>
        </w:rPr>
        <w:t> 15.14 КоАП РФ</w:t>
      </w:r>
      <w:r>
        <w:rPr>
          <w:rFonts w:ascii="Times New Roman" w:hAnsi="Times New Roman"/>
          <w:sz w:val="28"/>
          <w:szCs w:val="28"/>
        </w:rPr>
        <w:t xml:space="preserve"> (нецелевое расходование бюджетных средств)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BA28A3" w14:textId="77777777" w:rsidR="008241C8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финансовые органы уведомления о применении бюджетных мер принуждения не направлялись;</w:t>
      </w:r>
    </w:p>
    <w:p w14:paraId="71F47BD2" w14:textId="49D99449" w:rsidR="001C023A" w:rsidRPr="00856D16" w:rsidRDefault="008241C8" w:rsidP="00856D1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</w:t>
      </w:r>
      <w:r w:rsidR="00586E0D" w:rsidRPr="00856D16">
        <w:rPr>
          <w:rFonts w:ascii="Times New Roman" w:hAnsi="Times New Roman" w:cs="Times New Roman"/>
          <w:sz w:val="28"/>
          <w:szCs w:val="28"/>
        </w:rPr>
        <w:t xml:space="preserve"> при осуществлении контроля в сфере закупок в соответствии с частью</w:t>
      </w:r>
      <w:proofErr w:type="gramEnd"/>
      <w:r w:rsidR="00586E0D" w:rsidRPr="00856D16">
        <w:rPr>
          <w:rFonts w:ascii="Times New Roman" w:hAnsi="Times New Roman" w:cs="Times New Roman"/>
          <w:sz w:val="28"/>
          <w:szCs w:val="28"/>
        </w:rPr>
        <w:t xml:space="preserve"> 8 статьи 99 </w:t>
      </w:r>
      <w:r w:rsidR="00586E0D"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</w:t>
      </w:r>
      <w:r w:rsidRPr="00856D16">
        <w:rPr>
          <w:rFonts w:ascii="Times New Roman" w:eastAsia="Calibri" w:hAnsi="Times New Roman" w:cs="Times New Roman"/>
          <w:sz w:val="28"/>
          <w:szCs w:val="28"/>
        </w:rPr>
        <w:t>, в рамках Соглашения о взаимодействии, в Главное контрольное управление Московской области (</w:t>
      </w:r>
      <w:r w:rsidR="00DD7D0D">
        <w:rPr>
          <w:rFonts w:ascii="Times New Roman" w:eastAsia="Calibri" w:hAnsi="Times New Roman" w:cs="Times New Roman"/>
          <w:sz w:val="28"/>
          <w:szCs w:val="28"/>
        </w:rPr>
        <w:t xml:space="preserve">далее - 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ГКУ МО) направлены материалы для привлечения к административной ответственности в отношении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>8</w:t>
      </w:r>
      <w:r w:rsidR="00553532"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муниципальных заказчиков. Из них: по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>двум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 xml:space="preserve">материалам 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ГКУ МО принято решение о наложении </w:t>
      </w:r>
      <w:r w:rsidR="002B499B">
        <w:rPr>
          <w:rFonts w:ascii="Times New Roman" w:eastAsia="Calibri" w:hAnsi="Times New Roman" w:cs="Times New Roman"/>
          <w:sz w:val="28"/>
          <w:szCs w:val="28"/>
        </w:rPr>
        <w:t>административных штрафов на общую сумму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>29</w:t>
      </w:r>
      <w:r w:rsidR="001C023A"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>994,00</w:t>
      </w:r>
      <w:r w:rsidR="00553532"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2B499B">
        <w:rPr>
          <w:rFonts w:ascii="Times New Roman" w:eastAsia="Calibri" w:hAnsi="Times New Roman" w:cs="Times New Roman"/>
          <w:sz w:val="28"/>
          <w:szCs w:val="28"/>
        </w:rPr>
        <w:t xml:space="preserve"> (оплачено 14 997,00 руб.)</w:t>
      </w:r>
      <w:r w:rsidR="00586E0D" w:rsidRPr="00856D16">
        <w:rPr>
          <w:rFonts w:ascii="Times New Roman" w:eastAsia="Calibri" w:hAnsi="Times New Roman" w:cs="Times New Roman"/>
          <w:sz w:val="28"/>
          <w:szCs w:val="28"/>
        </w:rPr>
        <w:t xml:space="preserve">, по </w:t>
      </w:r>
      <w:r w:rsidR="00ED5083" w:rsidRPr="00856D16">
        <w:rPr>
          <w:rFonts w:ascii="Times New Roman" w:eastAsia="Calibri" w:hAnsi="Times New Roman" w:cs="Times New Roman"/>
          <w:sz w:val="28"/>
          <w:szCs w:val="28"/>
        </w:rPr>
        <w:t>трем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 xml:space="preserve"> материалам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856D16">
        <w:rPr>
          <w:rFonts w:ascii="Times New Roman" w:eastAsia="Calibri" w:hAnsi="Times New Roman" w:cs="Times New Roman"/>
          <w:sz w:val="28"/>
          <w:szCs w:val="28"/>
        </w:rPr>
        <w:t>заказчикам</w:t>
      </w:r>
      <w:r w:rsidR="00586E0D" w:rsidRPr="00856D16">
        <w:rPr>
          <w:rFonts w:ascii="Times New Roman" w:eastAsia="Calibri" w:hAnsi="Times New Roman" w:cs="Times New Roman"/>
          <w:sz w:val="28"/>
          <w:szCs w:val="28"/>
        </w:rPr>
        <w:t xml:space="preserve"> вынесено предупреждение</w:t>
      </w:r>
      <w:r w:rsidR="001C023A" w:rsidRPr="00856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C023A" w:rsidRPr="00856D16">
        <w:rPr>
          <w:rFonts w:ascii="Times New Roman" w:hAnsi="Times New Roman" w:cs="Times New Roman"/>
          <w:sz w:val="28"/>
          <w:szCs w:val="28"/>
        </w:rPr>
        <w:t>материалы по двум заказчикам на рассмотрении в ГКУ МО.</w:t>
      </w:r>
    </w:p>
    <w:p w14:paraId="15DD91DD" w14:textId="77777777" w:rsidR="008241C8" w:rsidRPr="00856D16" w:rsidRDefault="008241C8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Жалобы и исковые заявления на решения </w:t>
      </w:r>
      <w:r w:rsidR="00586E0D" w:rsidRPr="00856D16">
        <w:rPr>
          <w:rFonts w:ascii="Times New Roman" w:hAnsi="Times New Roman" w:cs="Times New Roman"/>
          <w:sz w:val="28"/>
          <w:szCs w:val="28"/>
        </w:rPr>
        <w:t>О</w:t>
      </w:r>
      <w:r w:rsidRPr="00856D16">
        <w:rPr>
          <w:rFonts w:ascii="Times New Roman" w:hAnsi="Times New Roman" w:cs="Times New Roman"/>
          <w:sz w:val="28"/>
          <w:szCs w:val="28"/>
        </w:rPr>
        <w:t>тдела, а также жалобы на действия</w:t>
      </w:r>
      <w:r w:rsidR="00586E0D" w:rsidRPr="00856D16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О</w:t>
      </w:r>
      <w:r w:rsidRPr="00856D16">
        <w:rPr>
          <w:rFonts w:ascii="Times New Roman" w:hAnsi="Times New Roman" w:cs="Times New Roman"/>
          <w:sz w:val="28"/>
          <w:szCs w:val="28"/>
        </w:rPr>
        <w:t>тдела при осуществлении полномочий по внутреннему муниципальному финансовому контролю не поступали.</w:t>
      </w:r>
    </w:p>
    <w:p w14:paraId="703182F4" w14:textId="77777777" w:rsidR="00E25A9D" w:rsidRPr="00856D16" w:rsidRDefault="00E25A9D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79C945" w14:textId="77777777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Кроме полномочий по осуществлению внутреннего муниципального финансового контроля на </w:t>
      </w:r>
      <w:r w:rsidR="00586E0D" w:rsidRPr="00856D16">
        <w:rPr>
          <w:rFonts w:ascii="Times New Roman" w:hAnsi="Times New Roman" w:cs="Times New Roman"/>
          <w:sz w:val="28"/>
          <w:szCs w:val="28"/>
        </w:rPr>
        <w:t>О</w:t>
      </w:r>
      <w:r w:rsidRPr="00856D16">
        <w:rPr>
          <w:rFonts w:ascii="Times New Roman" w:hAnsi="Times New Roman" w:cs="Times New Roman"/>
          <w:sz w:val="28"/>
          <w:szCs w:val="28"/>
        </w:rPr>
        <w:t>тдел возложено:</w:t>
      </w:r>
    </w:p>
    <w:p w14:paraId="13F9AFFF" w14:textId="77777777" w:rsidR="009C3521" w:rsidRPr="00856D16" w:rsidRDefault="008241C8" w:rsidP="00DD7D0D">
      <w:pPr>
        <w:pStyle w:val="a4"/>
        <w:numPr>
          <w:ilvl w:val="0"/>
          <w:numId w:val="1"/>
        </w:numPr>
        <w:spacing w:before="120" w:after="0" w:line="240" w:lineRule="auto"/>
        <w:ind w:left="-425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Осуществление контроля в сфере закупок товаров, работ, услуг в соответствии с пунктом 3 части 3 статьи 99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44-ФЗ, в рамках которого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99D5882" w14:textId="5D12834B" w:rsidR="008241C8" w:rsidRPr="00856D16" w:rsidRDefault="009C3521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-</w:t>
      </w:r>
      <w:r w:rsidR="001C023A" w:rsidRPr="00856D16">
        <w:rPr>
          <w:rFonts w:ascii="Times New Roman" w:hAnsi="Times New Roman" w:cs="Times New Roman"/>
          <w:sz w:val="28"/>
          <w:szCs w:val="28"/>
        </w:rPr>
        <w:t xml:space="preserve"> подведены итоги по 1 плановой проверке, начатой в 2022 году, проведено 9 плановых проверок (</w:t>
      </w:r>
      <w:r w:rsidRPr="00856D16">
        <w:rPr>
          <w:rFonts w:ascii="Times New Roman" w:hAnsi="Times New Roman" w:cs="Times New Roman"/>
          <w:sz w:val="28"/>
          <w:szCs w:val="28"/>
        </w:rPr>
        <w:t xml:space="preserve">из них, </w:t>
      </w:r>
      <w:r w:rsidR="001C023A" w:rsidRPr="00856D16">
        <w:rPr>
          <w:rFonts w:ascii="Times New Roman" w:hAnsi="Times New Roman" w:cs="Times New Roman"/>
          <w:color w:val="000000"/>
          <w:sz w:val="28"/>
          <w:szCs w:val="28"/>
        </w:rPr>
        <w:t>завершен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C023A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в 2023 году - 8) </w:t>
      </w:r>
      <w:r w:rsidR="001C023A" w:rsidRPr="00856D16">
        <w:rPr>
          <w:rFonts w:ascii="Times New Roman" w:hAnsi="Times New Roman" w:cs="Times New Roman"/>
          <w:sz w:val="28"/>
          <w:szCs w:val="28"/>
        </w:rPr>
        <w:t>и 1 внеплановая проверка</w:t>
      </w:r>
      <w:r w:rsidRPr="00856D16">
        <w:rPr>
          <w:rFonts w:ascii="Times New Roman" w:hAnsi="Times New Roman" w:cs="Times New Roman"/>
          <w:sz w:val="28"/>
          <w:szCs w:val="28"/>
        </w:rPr>
        <w:t>;</w:t>
      </w:r>
    </w:p>
    <w:p w14:paraId="7459317D" w14:textId="72DE1DA7" w:rsidR="008241C8" w:rsidRPr="00856D16" w:rsidRDefault="001C023A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проверен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закупок -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203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CC8671" w14:textId="310EF879" w:rsidR="008241C8" w:rsidRPr="00856D16" w:rsidRDefault="00586E0D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выявлено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172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</w:t>
      </w:r>
      <w:r w:rsidR="009645D2" w:rsidRPr="00856D1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о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контрактной системе, из них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118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- с признаками административных правонарушений;</w:t>
      </w:r>
    </w:p>
    <w:p w14:paraId="6D4E649B" w14:textId="4E68A5E7" w:rsidR="008241C8" w:rsidRPr="00856D16" w:rsidRDefault="008241C8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выдано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3 предписания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A9D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заказчикам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об устранении нарушений.</w:t>
      </w:r>
    </w:p>
    <w:p w14:paraId="73767A0D" w14:textId="64E3D667" w:rsidR="007160CC" w:rsidRPr="00856D16" w:rsidRDefault="008241C8" w:rsidP="00856D1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в сфере закупок</w:t>
      </w:r>
      <w:r w:rsidRPr="00856D16">
        <w:rPr>
          <w:rFonts w:ascii="Times New Roman" w:hAnsi="Times New Roman" w:cs="Times New Roman"/>
          <w:sz w:val="28"/>
          <w:szCs w:val="28"/>
        </w:rPr>
        <w:t xml:space="preserve"> в соответствии с пунктом 3 части 3 статьи 99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</w:t>
      </w:r>
      <w:r w:rsidRPr="00856D16">
        <w:rPr>
          <w:rFonts w:ascii="Times New Roman" w:eastAsia="Calibri" w:hAnsi="Times New Roman" w:cs="Times New Roman"/>
          <w:sz w:val="28"/>
          <w:szCs w:val="28"/>
        </w:rPr>
        <w:t>, в рамках Соглашения о взаимо</w:t>
      </w:r>
      <w:r w:rsidR="00586E0D" w:rsidRPr="00856D16">
        <w:rPr>
          <w:rFonts w:ascii="Times New Roman" w:eastAsia="Calibri" w:hAnsi="Times New Roman" w:cs="Times New Roman"/>
          <w:sz w:val="28"/>
          <w:szCs w:val="28"/>
        </w:rPr>
        <w:t xml:space="preserve">действии, в ГКУ МО направлены 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>9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материалов для привлечения к административной ответственности должностных лиц муниципальных заказчиков.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 xml:space="preserve"> Из них: по двум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>ат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>е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>риалам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ГКУ МО принято решение о наложении штрафа </w:t>
      </w:r>
      <w:r w:rsidR="00F54590" w:rsidRPr="00856D16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>40 000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1763DB" w:rsidRPr="00856D16">
        <w:rPr>
          <w:rFonts w:ascii="Times New Roman" w:eastAsia="Calibri" w:hAnsi="Times New Roman" w:cs="Times New Roman"/>
          <w:sz w:val="28"/>
          <w:szCs w:val="28"/>
        </w:rPr>
        <w:t xml:space="preserve"> (оплачено 30 000 руб.)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 xml:space="preserve">, по </w:t>
      </w:r>
      <w:r w:rsidR="00F54590" w:rsidRPr="00856D16">
        <w:rPr>
          <w:rFonts w:ascii="Times New Roman" w:eastAsia="Calibri" w:hAnsi="Times New Roman" w:cs="Times New Roman"/>
          <w:sz w:val="28"/>
          <w:szCs w:val="28"/>
        </w:rPr>
        <w:t xml:space="preserve">одному - </w:t>
      </w:r>
      <w:r w:rsidR="007160CC" w:rsidRPr="00856D16">
        <w:rPr>
          <w:rFonts w:ascii="Times New Roman" w:hAnsi="Times New Roman" w:cs="Times New Roman"/>
          <w:sz w:val="28"/>
          <w:szCs w:val="28"/>
        </w:rPr>
        <w:t>вынесен</w:t>
      </w:r>
      <w:r w:rsidR="00F54590" w:rsidRPr="00856D16">
        <w:rPr>
          <w:rFonts w:ascii="Times New Roman" w:hAnsi="Times New Roman" w:cs="Times New Roman"/>
          <w:sz w:val="28"/>
          <w:szCs w:val="28"/>
        </w:rPr>
        <w:t>о</w:t>
      </w:r>
      <w:r w:rsidR="007160CC" w:rsidRPr="00856D16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F54590" w:rsidRPr="00856D16">
        <w:rPr>
          <w:rFonts w:ascii="Times New Roman" w:hAnsi="Times New Roman" w:cs="Times New Roman"/>
          <w:sz w:val="28"/>
          <w:szCs w:val="28"/>
        </w:rPr>
        <w:t>е, по четырем – нарушения признаны малозначительными, м</w:t>
      </w:r>
      <w:r w:rsidR="007160CC" w:rsidRPr="00856D16">
        <w:rPr>
          <w:rFonts w:ascii="Times New Roman" w:hAnsi="Times New Roman" w:cs="Times New Roman"/>
          <w:sz w:val="28"/>
          <w:szCs w:val="28"/>
        </w:rPr>
        <w:t xml:space="preserve">атериалы по </w:t>
      </w:r>
      <w:r w:rsidR="00F54590" w:rsidRPr="00856D16">
        <w:rPr>
          <w:rFonts w:ascii="Times New Roman" w:hAnsi="Times New Roman" w:cs="Times New Roman"/>
          <w:sz w:val="28"/>
          <w:szCs w:val="28"/>
        </w:rPr>
        <w:t xml:space="preserve">двум - </w:t>
      </w:r>
      <w:r w:rsidR="007160CC" w:rsidRPr="00856D16">
        <w:rPr>
          <w:rFonts w:ascii="Times New Roman" w:hAnsi="Times New Roman" w:cs="Times New Roman"/>
          <w:sz w:val="28"/>
          <w:szCs w:val="28"/>
        </w:rPr>
        <w:t>на рассмотрении в ГКУ МО.</w:t>
      </w:r>
    </w:p>
    <w:p w14:paraId="28FB8875" w14:textId="45807E77" w:rsidR="008241C8" w:rsidRPr="00856D16" w:rsidRDefault="008241C8" w:rsidP="00DD7D0D">
      <w:pPr>
        <w:pStyle w:val="a4"/>
        <w:numPr>
          <w:ilvl w:val="0"/>
          <w:numId w:val="1"/>
        </w:numPr>
        <w:spacing w:before="120" w:after="0" w:line="240" w:lineRule="auto"/>
        <w:ind w:left="-4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>Рассмотрение уведомлений о заключении контракта с единственным поставщиком (подрядчиком, исполнителем)</w:t>
      </w:r>
      <w:r w:rsidR="00163D37">
        <w:rPr>
          <w:rFonts w:ascii="Times New Roman" w:eastAsia="Calibri" w:hAnsi="Times New Roman" w:cs="Times New Roman"/>
          <w:sz w:val="28"/>
          <w:szCs w:val="28"/>
        </w:rPr>
        <w:t xml:space="preserve">, в случаях, предусмотренных 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№ 44-ФЗ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4AEBB35" w14:textId="1BCC5EFA" w:rsidR="008241C8" w:rsidRPr="00856D16" w:rsidRDefault="007160CC" w:rsidP="00856D16">
      <w:pPr>
        <w:spacing w:after="0" w:line="240" w:lineRule="auto"/>
        <w:ind w:left="-4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- рассмотрено </w:t>
      </w:r>
      <w:r w:rsidR="00F54590" w:rsidRPr="00856D16">
        <w:rPr>
          <w:rFonts w:ascii="Times New Roman" w:eastAsia="Calibri" w:hAnsi="Times New Roman" w:cs="Times New Roman"/>
          <w:sz w:val="28"/>
          <w:szCs w:val="28"/>
        </w:rPr>
        <w:t>46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Pr="00856D16">
        <w:rPr>
          <w:rFonts w:ascii="Times New Roman" w:eastAsia="Calibri" w:hAnsi="Times New Roman" w:cs="Times New Roman"/>
          <w:sz w:val="28"/>
          <w:szCs w:val="28"/>
        </w:rPr>
        <w:t>й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о заключении контракта с единственным поставщиком (подрядчиком, исполнителем) на основании пунктов 6 и 9 части 1 статьи 93 Федерального закона № 44-ФЗ.</w:t>
      </w:r>
    </w:p>
    <w:p w14:paraId="0A646BE0" w14:textId="77777777" w:rsidR="00F54590" w:rsidRPr="00856D16" w:rsidRDefault="008241C8" w:rsidP="00DD7D0D">
      <w:pPr>
        <w:pStyle w:val="a4"/>
        <w:numPr>
          <w:ilvl w:val="0"/>
          <w:numId w:val="1"/>
        </w:numPr>
        <w:spacing w:before="120"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>Согласование</w:t>
      </w:r>
      <w:r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заключения контракта с единственным поставщиком (подрядчиком, исполнителем) в случаях, предусмотренных законодательством в сфере закупок: </w:t>
      </w:r>
    </w:p>
    <w:p w14:paraId="4E50BDC4" w14:textId="77CBEC4F" w:rsidR="008241C8" w:rsidRPr="00856D16" w:rsidRDefault="00F54590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рассмотрено </w:t>
      </w:r>
      <w:r w:rsidR="00B30EDC" w:rsidRPr="00856D1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обращени</w:t>
      </w:r>
      <w:r w:rsidR="00B30EDC" w:rsidRPr="00856D1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заказчик</w:t>
      </w:r>
      <w:r w:rsidR="00B30EDC" w:rsidRPr="00856D1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>заключения контракта с единственным поставщиком (подрядчиком, исполнителем).</w:t>
      </w:r>
    </w:p>
    <w:p w14:paraId="0799EE13" w14:textId="53E84C00" w:rsidR="00F54590" w:rsidRPr="00856D16" w:rsidRDefault="00F54590" w:rsidP="00DD7D0D">
      <w:pPr>
        <w:spacing w:before="120" w:after="0" w:line="240" w:lineRule="auto"/>
        <w:ind w:left="-28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4. Рассмотрение обращений </w:t>
      </w:r>
      <w:r w:rsidRPr="00856D16">
        <w:rPr>
          <w:rFonts w:ascii="Times New Roman" w:hAnsi="Times New Roman" w:cs="Times New Roman"/>
          <w:bCs/>
          <w:sz w:val="28"/>
          <w:szCs w:val="28"/>
        </w:rPr>
        <w:t>граждан и организаций о признаках нарушений законодательства при исполнении контрактов:</w:t>
      </w:r>
    </w:p>
    <w:p w14:paraId="6495888B" w14:textId="11B86FEC" w:rsidR="00F54590" w:rsidRPr="00856D16" w:rsidRDefault="00F54590" w:rsidP="00856D16">
      <w:pPr>
        <w:pStyle w:val="Default"/>
        <w:ind w:left="-284" w:firstLine="709"/>
        <w:jc w:val="both"/>
        <w:rPr>
          <w:bCs/>
          <w:sz w:val="28"/>
          <w:szCs w:val="28"/>
        </w:rPr>
      </w:pPr>
      <w:r w:rsidRPr="00856D16">
        <w:rPr>
          <w:bCs/>
          <w:sz w:val="28"/>
          <w:szCs w:val="28"/>
        </w:rPr>
        <w:t xml:space="preserve">- рассмотрено </w:t>
      </w:r>
      <w:r w:rsidRPr="00856D16">
        <w:rPr>
          <w:sz w:val="28"/>
          <w:szCs w:val="28"/>
        </w:rPr>
        <w:t>8</w:t>
      </w:r>
      <w:r w:rsidRPr="00856D16">
        <w:rPr>
          <w:bCs/>
          <w:sz w:val="28"/>
          <w:szCs w:val="28"/>
        </w:rPr>
        <w:t xml:space="preserve"> обращений.</w:t>
      </w:r>
    </w:p>
    <w:p w14:paraId="0A8CD60F" w14:textId="279DF042" w:rsidR="008241C8" w:rsidRPr="00856D16" w:rsidRDefault="00DD7D0D" w:rsidP="00DD7D0D">
      <w:pPr>
        <w:spacing w:before="120"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="008241C8" w:rsidRPr="00856D1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исполнением муниципальных контрактов</w:t>
      </w:r>
      <w:r w:rsidR="00163D37">
        <w:rPr>
          <w:rFonts w:ascii="Times New Roman" w:eastAsia="Calibri" w:hAnsi="Times New Roman" w:cs="Times New Roman"/>
          <w:sz w:val="28"/>
          <w:szCs w:val="28"/>
        </w:rPr>
        <w:t xml:space="preserve">, заключенных в соответствии с 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№ 44-ФЗ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C88300" w14:textId="3E21D4F0" w:rsidR="00F54590" w:rsidRPr="00856D16" w:rsidRDefault="00F54590" w:rsidP="00856D16">
      <w:pPr>
        <w:pStyle w:val="Default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 xml:space="preserve">В 2023 году муниципальными заказчиками Раменского городского округа (всего 125 заказчиков) было заключено </w:t>
      </w:r>
      <w:r w:rsidRPr="00856D16">
        <w:rPr>
          <w:bCs/>
          <w:sz w:val="28"/>
          <w:szCs w:val="28"/>
        </w:rPr>
        <w:t>6 529</w:t>
      </w:r>
      <w:r w:rsidRPr="00856D16">
        <w:rPr>
          <w:sz w:val="28"/>
          <w:szCs w:val="28"/>
        </w:rPr>
        <w:t xml:space="preserve"> муниципальных контрактов на общую сумму </w:t>
      </w:r>
      <w:r w:rsidRPr="00856D16">
        <w:rPr>
          <w:rFonts w:eastAsia="Times New Roman"/>
          <w:bCs/>
          <w:sz w:val="28"/>
          <w:szCs w:val="28"/>
          <w:lang w:eastAsia="ru-RU"/>
        </w:rPr>
        <w:t>6,98</w:t>
      </w:r>
      <w:r w:rsidRPr="00856D16">
        <w:rPr>
          <w:rFonts w:eastAsia="Times New Roman"/>
          <w:sz w:val="28"/>
          <w:szCs w:val="28"/>
          <w:lang w:eastAsia="ru-RU"/>
        </w:rPr>
        <w:t xml:space="preserve"> </w:t>
      </w:r>
      <w:r w:rsidRPr="00856D16">
        <w:rPr>
          <w:sz w:val="28"/>
          <w:szCs w:val="28"/>
        </w:rPr>
        <w:t>млрд. рублей.</w:t>
      </w:r>
    </w:p>
    <w:p w14:paraId="1286F802" w14:textId="77777777" w:rsidR="007160CC" w:rsidRPr="00856D16" w:rsidRDefault="007160CC" w:rsidP="00856D16">
      <w:pPr>
        <w:pStyle w:val="Default"/>
        <w:ind w:left="-284" w:firstLine="709"/>
        <w:jc w:val="both"/>
        <w:rPr>
          <w:rFonts w:eastAsia="Calibri"/>
          <w:sz w:val="28"/>
          <w:szCs w:val="28"/>
        </w:rPr>
      </w:pPr>
      <w:r w:rsidRPr="00856D16">
        <w:rPr>
          <w:rFonts w:eastAsia="Calibri"/>
          <w:sz w:val="28"/>
          <w:szCs w:val="28"/>
        </w:rPr>
        <w:t>Отделом осуществлялся текущий контроль всех муниципальных контрактов, заключенных заказчиками Раменского городского округа.</w:t>
      </w:r>
    </w:p>
    <w:p w14:paraId="5EE51D5F" w14:textId="404D9FCE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В соответствии с полномочиями контрольного органа, в 202</w:t>
      </w:r>
      <w:r w:rsidR="00B30EDC" w:rsidRPr="00856D16">
        <w:rPr>
          <w:rFonts w:ascii="Times New Roman" w:hAnsi="Times New Roman" w:cs="Times New Roman"/>
          <w:sz w:val="28"/>
          <w:szCs w:val="28"/>
        </w:rPr>
        <w:t>3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на постоянной основе осуществлялись:</w:t>
      </w:r>
    </w:p>
    <w:p w14:paraId="16A4ABA4" w14:textId="77777777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 мониторинг своевременного исполнения муниципальных контрактов в Единой информационной системе в сфере закупок, </w:t>
      </w:r>
    </w:p>
    <w:p w14:paraId="46597C28" w14:textId="77777777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контроль заключения муниципальных контрактов и исполнения обязательств по приемке, поставке и оплате товаров, работ, услуг с использованием </w:t>
      </w:r>
      <w:proofErr w:type="gramStart"/>
      <w:r w:rsidRPr="00856D16">
        <w:rPr>
          <w:rFonts w:ascii="Times New Roman" w:hAnsi="Times New Roman" w:cs="Times New Roman"/>
          <w:sz w:val="28"/>
          <w:szCs w:val="28"/>
        </w:rPr>
        <w:t>Портала исполнения контрактов Единой автоматизированной системы управления</w:t>
      </w:r>
      <w:proofErr w:type="gramEnd"/>
      <w:r w:rsidRPr="00856D16">
        <w:rPr>
          <w:rFonts w:ascii="Times New Roman" w:hAnsi="Times New Roman" w:cs="Times New Roman"/>
          <w:sz w:val="28"/>
          <w:szCs w:val="28"/>
        </w:rPr>
        <w:t xml:space="preserve"> закупками Московской области (ПИК ЕАСУЗ),</w:t>
      </w:r>
    </w:p>
    <w:p w14:paraId="71FCF29B" w14:textId="77777777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6D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D16">
        <w:rPr>
          <w:rFonts w:ascii="Times New Roman" w:hAnsi="Times New Roman" w:cs="Times New Roman"/>
          <w:sz w:val="28"/>
          <w:szCs w:val="28"/>
        </w:rPr>
        <w:t xml:space="preserve"> ведением претензионной работы муниципальными заказчиками при исполнении контрактов посредством ПИК ЕАСУЗ; </w:t>
      </w:r>
    </w:p>
    <w:p w14:paraId="0FF4099D" w14:textId="77777777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- контроль заключения муниципальных контрактов с использованием технологии Умного контракта.</w:t>
      </w:r>
    </w:p>
    <w:p w14:paraId="202195B1" w14:textId="03C751EA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>По результатам мониторинга исполнения контрактов был</w:t>
      </w:r>
      <w:r w:rsidR="001F69F9">
        <w:rPr>
          <w:rFonts w:ascii="Times New Roman" w:eastAsia="Calibri" w:hAnsi="Times New Roman" w:cs="Times New Roman"/>
          <w:sz w:val="28"/>
          <w:szCs w:val="28"/>
        </w:rPr>
        <w:t>и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hAnsi="Times New Roman" w:cs="Times New Roman"/>
          <w:sz w:val="28"/>
          <w:szCs w:val="28"/>
        </w:rPr>
        <w:t>выявлен</w:t>
      </w:r>
      <w:r w:rsidR="001F69F9">
        <w:rPr>
          <w:rFonts w:ascii="Times New Roman" w:hAnsi="Times New Roman" w:cs="Times New Roman"/>
          <w:sz w:val="28"/>
          <w:szCs w:val="28"/>
        </w:rPr>
        <w:t>ы</w:t>
      </w:r>
      <w:r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1F69F9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856D16">
        <w:rPr>
          <w:rFonts w:ascii="Times New Roman" w:hAnsi="Times New Roman" w:cs="Times New Roman"/>
          <w:sz w:val="28"/>
          <w:szCs w:val="28"/>
        </w:rPr>
        <w:t xml:space="preserve"> законодательства о контрактной системе</w:t>
      </w:r>
      <w:r w:rsidR="001F69F9">
        <w:rPr>
          <w:rFonts w:ascii="Times New Roman" w:hAnsi="Times New Roman" w:cs="Times New Roman"/>
          <w:sz w:val="28"/>
          <w:szCs w:val="28"/>
        </w:rPr>
        <w:t xml:space="preserve"> с признаками </w:t>
      </w:r>
      <w:r w:rsidR="001F69F9"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правонарушения</w:t>
      </w:r>
      <w:r w:rsidRPr="00856D16">
        <w:rPr>
          <w:rFonts w:ascii="Times New Roman" w:hAnsi="Times New Roman" w:cs="Times New Roman"/>
          <w:sz w:val="28"/>
          <w:szCs w:val="28"/>
        </w:rPr>
        <w:t xml:space="preserve"> в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C620B" w:rsidRPr="00856D16">
        <w:rPr>
          <w:rFonts w:ascii="Times New Roman" w:hAnsi="Times New Roman" w:cs="Times New Roman"/>
          <w:sz w:val="28"/>
          <w:szCs w:val="28"/>
        </w:rPr>
        <w:t>дву</w:t>
      </w:r>
      <w:r w:rsidR="00F54590" w:rsidRPr="00856D16">
        <w:rPr>
          <w:rFonts w:ascii="Times New Roman" w:hAnsi="Times New Roman" w:cs="Times New Roman"/>
          <w:sz w:val="28"/>
          <w:szCs w:val="28"/>
        </w:rPr>
        <w:t>х</w:t>
      </w:r>
      <w:r w:rsidRPr="00856D16">
        <w:rPr>
          <w:rFonts w:ascii="Times New Roman" w:hAnsi="Times New Roman" w:cs="Times New Roman"/>
          <w:sz w:val="28"/>
          <w:szCs w:val="28"/>
        </w:rPr>
        <w:t xml:space="preserve"> муниципальных заказчиков, по которым </w:t>
      </w:r>
      <w:r w:rsidR="009645D2" w:rsidRPr="00856D16">
        <w:rPr>
          <w:rFonts w:ascii="Times New Roman" w:hAnsi="Times New Roman" w:cs="Times New Roman"/>
          <w:sz w:val="28"/>
          <w:szCs w:val="28"/>
        </w:rPr>
        <w:t xml:space="preserve">ГКУ МО </w:t>
      </w:r>
      <w:r w:rsidR="004C620B" w:rsidRPr="00856D16">
        <w:rPr>
          <w:rFonts w:ascii="Times New Roman" w:hAnsi="Times New Roman" w:cs="Times New Roman"/>
          <w:sz w:val="28"/>
          <w:szCs w:val="28"/>
        </w:rPr>
        <w:t>вынесено</w:t>
      </w:r>
      <w:r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4C620B" w:rsidRPr="00856D16">
        <w:rPr>
          <w:rFonts w:ascii="Times New Roman" w:hAnsi="Times New Roman" w:cs="Times New Roman"/>
          <w:sz w:val="28"/>
          <w:szCs w:val="28"/>
        </w:rPr>
        <w:t>одно</w:t>
      </w:r>
      <w:r w:rsidRPr="00856D1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C620B" w:rsidRPr="00856D16">
        <w:rPr>
          <w:rFonts w:ascii="Times New Roman" w:hAnsi="Times New Roman" w:cs="Times New Roman"/>
          <w:sz w:val="28"/>
          <w:szCs w:val="28"/>
        </w:rPr>
        <w:t>е</w:t>
      </w:r>
      <w:r w:rsidRPr="00856D16">
        <w:rPr>
          <w:rFonts w:ascii="Times New Roman" w:hAnsi="Times New Roman" w:cs="Times New Roman"/>
          <w:sz w:val="28"/>
          <w:szCs w:val="28"/>
        </w:rPr>
        <w:t xml:space="preserve"> о назначении должностн</w:t>
      </w:r>
      <w:r w:rsidR="004C620B" w:rsidRPr="00856D16">
        <w:rPr>
          <w:rFonts w:ascii="Times New Roman" w:hAnsi="Times New Roman" w:cs="Times New Roman"/>
          <w:sz w:val="28"/>
          <w:szCs w:val="28"/>
        </w:rPr>
        <w:t>ому</w:t>
      </w:r>
      <w:r w:rsidRPr="00856D16">
        <w:rPr>
          <w:rFonts w:ascii="Times New Roman" w:hAnsi="Times New Roman" w:cs="Times New Roman"/>
          <w:sz w:val="28"/>
          <w:szCs w:val="28"/>
        </w:rPr>
        <w:t xml:space="preserve"> лиц</w:t>
      </w:r>
      <w:r w:rsidR="004C620B" w:rsidRPr="00856D16">
        <w:rPr>
          <w:rFonts w:ascii="Times New Roman" w:hAnsi="Times New Roman" w:cs="Times New Roman"/>
          <w:sz w:val="28"/>
          <w:szCs w:val="28"/>
        </w:rPr>
        <w:t>у административного</w:t>
      </w:r>
      <w:r w:rsidRPr="00856D16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4C620B" w:rsidRPr="00856D16">
        <w:rPr>
          <w:rFonts w:ascii="Times New Roman" w:hAnsi="Times New Roman" w:cs="Times New Roman"/>
          <w:sz w:val="28"/>
          <w:szCs w:val="28"/>
        </w:rPr>
        <w:t>а</w:t>
      </w:r>
      <w:r w:rsidRPr="00856D1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C620B" w:rsidRPr="00856D16">
        <w:rPr>
          <w:rFonts w:ascii="Times New Roman" w:hAnsi="Times New Roman" w:cs="Times New Roman"/>
          <w:sz w:val="28"/>
          <w:szCs w:val="28"/>
        </w:rPr>
        <w:t>2</w:t>
      </w:r>
      <w:r w:rsidR="00F54590" w:rsidRPr="00856D16">
        <w:rPr>
          <w:rFonts w:ascii="Times New Roman" w:hAnsi="Times New Roman" w:cs="Times New Roman"/>
          <w:sz w:val="28"/>
          <w:szCs w:val="28"/>
        </w:rPr>
        <w:t>0 000,00</w:t>
      </w:r>
      <w:r w:rsidRPr="00856D1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C620B" w:rsidRPr="00856D16">
        <w:rPr>
          <w:rFonts w:ascii="Times New Roman" w:hAnsi="Times New Roman" w:cs="Times New Roman"/>
          <w:sz w:val="28"/>
          <w:szCs w:val="28"/>
        </w:rPr>
        <w:t>,</w:t>
      </w:r>
      <w:r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AD7229" w:rsidRPr="00856D16">
        <w:rPr>
          <w:rFonts w:ascii="Times New Roman" w:hAnsi="Times New Roman" w:cs="Times New Roman"/>
          <w:sz w:val="28"/>
          <w:szCs w:val="28"/>
        </w:rPr>
        <w:t>штраф оплачен.</w:t>
      </w:r>
    </w:p>
    <w:p w14:paraId="43786FFB" w14:textId="127FE581" w:rsidR="007160CC" w:rsidRPr="00856D16" w:rsidRDefault="007160CC" w:rsidP="00856D1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Также, в 202</w:t>
      </w:r>
      <w:r w:rsidR="00990738" w:rsidRPr="00856D16">
        <w:rPr>
          <w:rFonts w:ascii="Times New Roman" w:hAnsi="Times New Roman" w:cs="Times New Roman"/>
          <w:sz w:val="28"/>
          <w:szCs w:val="28"/>
        </w:rPr>
        <w:t>3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в бюджет Раменского городского округа поступ</w:t>
      </w:r>
      <w:r w:rsidR="00AD7229" w:rsidRPr="00856D16">
        <w:rPr>
          <w:rFonts w:ascii="Times New Roman" w:hAnsi="Times New Roman" w:cs="Times New Roman"/>
          <w:sz w:val="28"/>
          <w:szCs w:val="28"/>
        </w:rPr>
        <w:t xml:space="preserve">или денежные средства в размере </w:t>
      </w:r>
      <w:r w:rsidR="001763DB" w:rsidRPr="00856D16">
        <w:rPr>
          <w:rFonts w:ascii="Times New Roman" w:hAnsi="Times New Roman" w:cs="Times New Roman"/>
          <w:sz w:val="28"/>
          <w:szCs w:val="28"/>
        </w:rPr>
        <w:t>10</w:t>
      </w:r>
      <w:r w:rsidR="00AD7229" w:rsidRPr="00856D16">
        <w:rPr>
          <w:rFonts w:ascii="Times New Roman" w:hAnsi="Times New Roman" w:cs="Times New Roman"/>
          <w:sz w:val="28"/>
          <w:szCs w:val="28"/>
        </w:rPr>
        <w:t>0 000,00</w:t>
      </w:r>
      <w:r w:rsidRPr="00856D16">
        <w:rPr>
          <w:rFonts w:ascii="Times New Roman" w:hAnsi="Times New Roman" w:cs="Times New Roman"/>
          <w:sz w:val="28"/>
          <w:szCs w:val="28"/>
        </w:rPr>
        <w:t xml:space="preserve"> рублей при оплате заказчиками </w:t>
      </w:r>
      <w:r w:rsidR="001F69F9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856D16">
        <w:rPr>
          <w:rFonts w:ascii="Times New Roman" w:hAnsi="Times New Roman" w:cs="Times New Roman"/>
          <w:sz w:val="28"/>
          <w:szCs w:val="28"/>
        </w:rPr>
        <w:t>штрафов по результатам мониторинга исполнения контрактов, проведенного в 202</w:t>
      </w:r>
      <w:r w:rsidR="00990738" w:rsidRPr="00856D16">
        <w:rPr>
          <w:rFonts w:ascii="Times New Roman" w:hAnsi="Times New Roman" w:cs="Times New Roman"/>
          <w:sz w:val="28"/>
          <w:szCs w:val="28"/>
        </w:rPr>
        <w:t>2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</w:t>
      </w:r>
      <w:r w:rsidR="002B499B">
        <w:rPr>
          <w:rFonts w:ascii="Times New Roman" w:hAnsi="Times New Roman" w:cs="Times New Roman"/>
          <w:sz w:val="28"/>
          <w:szCs w:val="28"/>
        </w:rPr>
        <w:t>у</w:t>
      </w:r>
      <w:r w:rsidRPr="00856D16">
        <w:rPr>
          <w:rFonts w:ascii="Times New Roman" w:hAnsi="Times New Roman" w:cs="Times New Roman"/>
          <w:sz w:val="28"/>
          <w:szCs w:val="28"/>
        </w:rPr>
        <w:t>.</w:t>
      </w:r>
    </w:p>
    <w:p w14:paraId="4D5E9B6F" w14:textId="256465A5" w:rsidR="00856D16" w:rsidRPr="00856D16" w:rsidRDefault="00856D16" w:rsidP="00856D16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 xml:space="preserve">Результатом контрольной деятельности отдела за исполнением контрактов в 2023 году стало достижение поставленного Главным контрольным управлением Московской </w:t>
      </w:r>
      <w:proofErr w:type="gramStart"/>
      <w:r w:rsidRPr="00856D16">
        <w:rPr>
          <w:sz w:val="28"/>
          <w:szCs w:val="28"/>
        </w:rPr>
        <w:t xml:space="preserve">области целевого значения Показателя </w:t>
      </w:r>
      <w:r w:rsidRPr="00856D16">
        <w:rPr>
          <w:sz w:val="28"/>
          <w:szCs w:val="28"/>
          <w:lang w:eastAsia="x-none"/>
        </w:rPr>
        <w:t>исполнения</w:t>
      </w:r>
      <w:r w:rsidRPr="00856D16">
        <w:rPr>
          <w:sz w:val="28"/>
          <w:szCs w:val="28"/>
        </w:rPr>
        <w:t xml:space="preserve"> контрактов</w:t>
      </w:r>
      <w:proofErr w:type="gramEnd"/>
      <w:r w:rsidR="00163D37" w:rsidRPr="00163D37">
        <w:rPr>
          <w:sz w:val="28"/>
          <w:szCs w:val="28"/>
        </w:rPr>
        <w:t xml:space="preserve"> </w:t>
      </w:r>
      <w:r w:rsidR="00163D37">
        <w:rPr>
          <w:sz w:val="28"/>
          <w:szCs w:val="28"/>
        </w:rPr>
        <w:t xml:space="preserve">на </w:t>
      </w:r>
      <w:r w:rsidR="00163D37" w:rsidRPr="0078064A">
        <w:rPr>
          <w:sz w:val="28"/>
          <w:szCs w:val="28"/>
        </w:rPr>
        <w:t>Портал</w:t>
      </w:r>
      <w:r w:rsidR="00163D37">
        <w:rPr>
          <w:sz w:val="28"/>
          <w:szCs w:val="28"/>
        </w:rPr>
        <w:t>е</w:t>
      </w:r>
      <w:r w:rsidR="00163D37" w:rsidRPr="0078064A">
        <w:rPr>
          <w:sz w:val="28"/>
          <w:szCs w:val="28"/>
        </w:rPr>
        <w:t> исполнения контрактов Единой автоматизированной системы управления закупками Московской области (ПИК ЕАСУЗ)</w:t>
      </w:r>
      <w:r w:rsidR="00163D37">
        <w:rPr>
          <w:sz w:val="28"/>
          <w:szCs w:val="28"/>
        </w:rPr>
        <w:t xml:space="preserve"> </w:t>
      </w:r>
      <w:r w:rsidRPr="00856D16">
        <w:rPr>
          <w:sz w:val="28"/>
          <w:szCs w:val="28"/>
        </w:rPr>
        <w:t xml:space="preserve">– </w:t>
      </w:r>
      <w:r w:rsidRPr="00856D16">
        <w:rPr>
          <w:bCs/>
          <w:sz w:val="28"/>
          <w:szCs w:val="28"/>
        </w:rPr>
        <w:t xml:space="preserve">0% и первое место </w:t>
      </w:r>
      <w:r w:rsidRPr="00856D16">
        <w:rPr>
          <w:sz w:val="28"/>
          <w:szCs w:val="28"/>
        </w:rPr>
        <w:t>среди городских округов Московской области.</w:t>
      </w:r>
    </w:p>
    <w:p w14:paraId="76176C07" w14:textId="77777777" w:rsidR="0033288E" w:rsidRDefault="0033288E" w:rsidP="0033288E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  <w:lang w:eastAsia="x-none"/>
        </w:rPr>
        <w:t xml:space="preserve">Для достижения данного показателя проводились мероприятия по </w:t>
      </w:r>
      <w:r w:rsidRPr="00856D16">
        <w:rPr>
          <w:sz w:val="28"/>
          <w:szCs w:val="28"/>
        </w:rPr>
        <w:t>недопущению случаев нарушения сроков поставки, приемки и оплаты товаров, работ услуг при исполнении контрактов.</w:t>
      </w:r>
    </w:p>
    <w:p w14:paraId="417DC266" w14:textId="197F77EA" w:rsidR="00856D16" w:rsidRPr="00856D16" w:rsidRDefault="00856D16" w:rsidP="0033288E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 xml:space="preserve">Результатом </w:t>
      </w:r>
      <w:proofErr w:type="gramStart"/>
      <w:r w:rsidRPr="00856D16">
        <w:rPr>
          <w:sz w:val="28"/>
          <w:szCs w:val="28"/>
        </w:rPr>
        <w:t>контроля за</w:t>
      </w:r>
      <w:proofErr w:type="gramEnd"/>
      <w:r w:rsidRPr="00856D16">
        <w:rPr>
          <w:sz w:val="28"/>
          <w:szCs w:val="28"/>
        </w:rPr>
        <w:t xml:space="preserve"> заключением муниципальных контрактов с использованием технологии Умного контракта посредством ПИК ЕАСУЗ в 2023 году стало достижение заказчиками Раменского городского округа целевых значений, а именно: «Доля заказчиков, использующих технологию Умный контракт» составила  99,2% при целевом значении 90%, а «Количественная доля контрактов, сформированных с помощью технологии Умный контракт» составила 90,52% при целевом значении 85%.</w:t>
      </w:r>
    </w:p>
    <w:p w14:paraId="5D8CCF58" w14:textId="18E95348" w:rsidR="00856D16" w:rsidRPr="00856D16" w:rsidRDefault="007160CC" w:rsidP="00163D37">
      <w:pPr>
        <w:pStyle w:val="Default"/>
        <w:numPr>
          <w:ilvl w:val="0"/>
          <w:numId w:val="3"/>
        </w:numPr>
        <w:spacing w:before="120"/>
        <w:ind w:left="-284" w:firstLine="426"/>
        <w:jc w:val="both"/>
        <w:rPr>
          <w:sz w:val="28"/>
          <w:szCs w:val="28"/>
        </w:rPr>
      </w:pPr>
      <w:proofErr w:type="gramStart"/>
      <w:r w:rsidRPr="00856D16">
        <w:rPr>
          <w:rFonts w:eastAsia="Calibri"/>
          <w:sz w:val="28"/>
          <w:szCs w:val="28"/>
        </w:rPr>
        <w:t>Контроль за</w:t>
      </w:r>
      <w:proofErr w:type="gramEnd"/>
      <w:r w:rsidRPr="00856D16">
        <w:rPr>
          <w:rFonts w:eastAsia="Calibri"/>
          <w:sz w:val="28"/>
          <w:szCs w:val="28"/>
        </w:rPr>
        <w:t xml:space="preserve"> исполнением договоров, заключенных в соответствии с Федеральным законом </w:t>
      </w:r>
      <w:r w:rsidRPr="00856D16">
        <w:rPr>
          <w:sz w:val="28"/>
          <w:szCs w:val="28"/>
        </w:rPr>
        <w:t xml:space="preserve">от 18.07.2011 № 223-ФЗ «О </w:t>
      </w:r>
      <w:r w:rsidRPr="00856D16">
        <w:rPr>
          <w:color w:val="auto"/>
          <w:sz w:val="28"/>
          <w:szCs w:val="28"/>
        </w:rPr>
        <w:t>закупках товаров, работ, услуг отдельными видами юридических лиц»</w:t>
      </w:r>
      <w:r w:rsidR="00163D37">
        <w:rPr>
          <w:color w:val="auto"/>
          <w:sz w:val="28"/>
          <w:szCs w:val="28"/>
        </w:rPr>
        <w:t xml:space="preserve"> (далее - </w:t>
      </w:r>
      <w:r w:rsidR="00163D37">
        <w:rPr>
          <w:rFonts w:eastAsia="Calibri"/>
          <w:sz w:val="28"/>
          <w:szCs w:val="28"/>
        </w:rPr>
        <w:t>Федеральный</w:t>
      </w:r>
      <w:r w:rsidR="00163D37" w:rsidRPr="00856D16">
        <w:rPr>
          <w:rFonts w:eastAsia="Calibri"/>
          <w:sz w:val="28"/>
          <w:szCs w:val="28"/>
        </w:rPr>
        <w:t xml:space="preserve"> закон №223-ФЗ</w:t>
      </w:r>
      <w:r w:rsidR="00163D37">
        <w:rPr>
          <w:rFonts w:eastAsia="Calibri"/>
          <w:sz w:val="28"/>
          <w:szCs w:val="28"/>
        </w:rPr>
        <w:t>)</w:t>
      </w:r>
      <w:r w:rsidRPr="00856D16">
        <w:rPr>
          <w:rFonts w:eastAsia="Calibri"/>
          <w:sz w:val="28"/>
          <w:szCs w:val="28"/>
        </w:rPr>
        <w:t>.</w:t>
      </w:r>
    </w:p>
    <w:p w14:paraId="4E185BB2" w14:textId="30829F2B" w:rsidR="00856D16" w:rsidRPr="00856D16" w:rsidRDefault="00856D16" w:rsidP="00163D37">
      <w:pPr>
        <w:pStyle w:val="Default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 xml:space="preserve">В 2023 году в соответствии с </w:t>
      </w:r>
      <w:r w:rsidR="00163D37">
        <w:rPr>
          <w:rFonts w:eastAsia="Calibri"/>
          <w:sz w:val="28"/>
          <w:szCs w:val="28"/>
        </w:rPr>
        <w:t>Федеральным</w:t>
      </w:r>
      <w:r w:rsidR="00163D37" w:rsidRPr="00856D16">
        <w:rPr>
          <w:rFonts w:eastAsia="Calibri"/>
          <w:sz w:val="28"/>
          <w:szCs w:val="28"/>
        </w:rPr>
        <w:t xml:space="preserve"> закон</w:t>
      </w:r>
      <w:r w:rsidR="00163D37">
        <w:rPr>
          <w:rFonts w:eastAsia="Calibri"/>
          <w:sz w:val="28"/>
          <w:szCs w:val="28"/>
        </w:rPr>
        <w:t>ом</w:t>
      </w:r>
      <w:r w:rsidR="00163D37" w:rsidRPr="00856D16">
        <w:rPr>
          <w:rFonts w:eastAsia="Calibri"/>
          <w:sz w:val="28"/>
          <w:szCs w:val="28"/>
        </w:rPr>
        <w:t xml:space="preserve"> №223-ФЗ</w:t>
      </w:r>
      <w:r w:rsidR="00163D37" w:rsidRPr="00856D16">
        <w:rPr>
          <w:sz w:val="28"/>
          <w:szCs w:val="28"/>
        </w:rPr>
        <w:t xml:space="preserve"> </w:t>
      </w:r>
      <w:r w:rsidRPr="00856D16">
        <w:rPr>
          <w:sz w:val="28"/>
          <w:szCs w:val="28"/>
        </w:rPr>
        <w:t>заказчиками Раменского городского округа (всего 12 заказчиков) было заключено 578 договоров на общую сумму 2,44 млрд. рублей.</w:t>
      </w:r>
    </w:p>
    <w:p w14:paraId="6FA840E0" w14:textId="77777777" w:rsidR="007160CC" w:rsidRPr="00856D16" w:rsidRDefault="007160CC" w:rsidP="00856D16">
      <w:pPr>
        <w:pStyle w:val="Default"/>
        <w:ind w:left="-284" w:firstLine="709"/>
        <w:jc w:val="both"/>
        <w:rPr>
          <w:bCs/>
          <w:sz w:val="28"/>
          <w:szCs w:val="28"/>
        </w:rPr>
      </w:pPr>
      <w:r w:rsidRPr="00856D16">
        <w:rPr>
          <w:rFonts w:eastAsia="Calibri"/>
          <w:sz w:val="28"/>
          <w:szCs w:val="28"/>
        </w:rPr>
        <w:t xml:space="preserve">Отделом осуществлялся текущий контроль </w:t>
      </w:r>
      <w:r w:rsidRPr="00856D16">
        <w:rPr>
          <w:sz w:val="28"/>
          <w:szCs w:val="28"/>
        </w:rPr>
        <w:t>исполнения обязательств по оплате товаров, работ, услуг с использованием ПИК ЕАСУЗ</w:t>
      </w:r>
      <w:r w:rsidRPr="00856D16">
        <w:rPr>
          <w:rFonts w:eastAsia="Calibri"/>
          <w:sz w:val="28"/>
          <w:szCs w:val="28"/>
        </w:rPr>
        <w:t xml:space="preserve"> всех договоров, заключенных заказчиками Раменского городского округа в рамках Федерального закона №223-ФЗ, а также </w:t>
      </w:r>
      <w:r w:rsidRPr="00856D16">
        <w:rPr>
          <w:sz w:val="28"/>
          <w:szCs w:val="28"/>
        </w:rPr>
        <w:t>контроль заключения таких договоров с использованием технологии Умного договора.</w:t>
      </w:r>
    </w:p>
    <w:p w14:paraId="7B4CE3A4" w14:textId="77777777" w:rsidR="00163D37" w:rsidRDefault="00163D37" w:rsidP="00856D16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</w:p>
    <w:p w14:paraId="7C463D9C" w14:textId="77777777" w:rsidR="00163D37" w:rsidRPr="00DD7D0D" w:rsidRDefault="00163D37" w:rsidP="00163D3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7D0D">
        <w:rPr>
          <w:rFonts w:ascii="Times New Roman" w:hAnsi="Times New Roman" w:cs="Times New Roman"/>
          <w:sz w:val="28"/>
          <w:szCs w:val="28"/>
          <w:u w:val="single"/>
        </w:rPr>
        <w:t>Таким образом, всего в 2023 году по результатам всех проведенных контрольных мероприятий:</w:t>
      </w:r>
    </w:p>
    <w:p w14:paraId="2DB689CD" w14:textId="77777777" w:rsidR="00163D37" w:rsidRPr="00856D16" w:rsidRDefault="00163D37" w:rsidP="00163D3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в ГКУ МО направлены 12 материалов </w:t>
      </w:r>
      <w:r w:rsidRPr="00856D16">
        <w:rPr>
          <w:rFonts w:ascii="Times New Roman" w:eastAsia="Calibri" w:hAnsi="Times New Roman" w:cs="Times New Roman"/>
          <w:sz w:val="28"/>
          <w:szCs w:val="28"/>
        </w:rPr>
        <w:t>для привлечения к административной ответственности должностных лиц муниципальных заказчиков (из них 2 – на рассмотрении)</w:t>
      </w:r>
      <w:r w:rsidRPr="00856D16">
        <w:rPr>
          <w:rFonts w:ascii="Times New Roman" w:hAnsi="Times New Roman" w:cs="Times New Roman"/>
          <w:sz w:val="28"/>
          <w:szCs w:val="28"/>
        </w:rPr>
        <w:t>;</w:t>
      </w:r>
    </w:p>
    <w:p w14:paraId="4ED14853" w14:textId="77777777" w:rsidR="00163D37" w:rsidRPr="00856D16" w:rsidRDefault="00163D37" w:rsidP="00163D3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-    по результатам рассмотрения направленных материалов ГКУ МО в 2023 году вынесены постановления о назначении штрафов четырем должностным лицам заказчиков;</w:t>
      </w:r>
    </w:p>
    <w:p w14:paraId="4DD08399" w14:textId="59C7A85B" w:rsidR="00163D37" w:rsidRPr="00856D16" w:rsidRDefault="00163D37" w:rsidP="00163D3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lastRenderedPageBreak/>
        <w:t xml:space="preserve">- в 2023 году в бюджет Раменского городского округа поступили денежные средства по оплаченным </w:t>
      </w:r>
      <w:r w:rsidR="0033288E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856D16">
        <w:rPr>
          <w:rFonts w:ascii="Times New Roman" w:hAnsi="Times New Roman" w:cs="Times New Roman"/>
          <w:sz w:val="28"/>
          <w:szCs w:val="28"/>
        </w:rPr>
        <w:t>штрафам в размере  144 997,00 рублей</w:t>
      </w:r>
      <w:r w:rsidR="001F69F9">
        <w:rPr>
          <w:rFonts w:ascii="Times New Roman" w:hAnsi="Times New Roman" w:cs="Times New Roman"/>
          <w:sz w:val="28"/>
          <w:szCs w:val="28"/>
        </w:rPr>
        <w:t>;</w:t>
      </w:r>
    </w:p>
    <w:p w14:paraId="5355708E" w14:textId="77777777" w:rsidR="00163D37" w:rsidRPr="00856D16" w:rsidRDefault="00163D37" w:rsidP="00163D37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6D16">
        <w:rPr>
          <w:rFonts w:ascii="Times New Roman" w:hAnsi="Times New Roman" w:cs="Times New Roman"/>
          <w:sz w:val="28"/>
          <w:szCs w:val="28"/>
        </w:rPr>
        <w:t>к возмещению в бюджет Раменского городского округа начислено</w:t>
      </w:r>
      <w:r w:rsidRPr="00856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6D16">
        <w:rPr>
          <w:rFonts w:ascii="Times New Roman" w:hAnsi="Times New Roman" w:cs="Times New Roman"/>
          <w:bCs/>
          <w:sz w:val="28"/>
          <w:szCs w:val="28"/>
        </w:rPr>
        <w:br/>
      </w:r>
      <w:r w:rsidRPr="0085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290 171,46 </w:t>
      </w:r>
      <w:r w:rsidRPr="00856D16">
        <w:rPr>
          <w:rFonts w:ascii="Times New Roman" w:hAnsi="Times New Roman" w:cs="Times New Roman"/>
          <w:sz w:val="28"/>
          <w:szCs w:val="28"/>
        </w:rPr>
        <w:t xml:space="preserve">рублей (необоснованная оплата товаров, работ по контактам, нецелевое использование бюджетных средств),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возмещено 167 447,30 рублей</w:t>
      </w:r>
      <w:r w:rsidRPr="00856D16">
        <w:rPr>
          <w:rFonts w:ascii="Times New Roman" w:hAnsi="Times New Roman" w:cs="Times New Roman"/>
          <w:sz w:val="28"/>
          <w:szCs w:val="28"/>
        </w:rPr>
        <w:t>.</w:t>
      </w:r>
    </w:p>
    <w:p w14:paraId="4FC60F50" w14:textId="77777777" w:rsidR="00163D37" w:rsidRDefault="00163D37" w:rsidP="00856D16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</w:p>
    <w:p w14:paraId="24CDC8F6" w14:textId="77777777" w:rsidR="008241C8" w:rsidRPr="00856D16" w:rsidRDefault="008241C8" w:rsidP="00856D16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 xml:space="preserve">Сотрудниками </w:t>
      </w:r>
      <w:r w:rsidR="007160CC" w:rsidRPr="00856D16">
        <w:rPr>
          <w:sz w:val="28"/>
          <w:szCs w:val="28"/>
        </w:rPr>
        <w:t>О</w:t>
      </w:r>
      <w:r w:rsidRPr="00856D16">
        <w:rPr>
          <w:sz w:val="28"/>
          <w:szCs w:val="28"/>
        </w:rPr>
        <w:t>тдела регулярно проводились консультации муниципальных заказчиков по вопросам закупочной деятельности, в том числе по вопросам исполнения контрактов, разъяснялись вопросы применения действующего законодательства Российской Федерации</w:t>
      </w:r>
      <w:r w:rsidR="00E25A9D" w:rsidRPr="00856D16">
        <w:rPr>
          <w:sz w:val="28"/>
          <w:szCs w:val="28"/>
        </w:rPr>
        <w:t xml:space="preserve"> </w:t>
      </w:r>
      <w:r w:rsidR="007160CC" w:rsidRPr="00856D16">
        <w:rPr>
          <w:sz w:val="28"/>
          <w:szCs w:val="28"/>
        </w:rPr>
        <w:t>в бюджетно-финансовой сфере и в сфере закупок</w:t>
      </w:r>
      <w:r w:rsidRPr="00856D16">
        <w:rPr>
          <w:sz w:val="28"/>
          <w:szCs w:val="28"/>
        </w:rPr>
        <w:t>, нормативно-правовых актов Раменского городского округа.</w:t>
      </w:r>
    </w:p>
    <w:p w14:paraId="05A35B50" w14:textId="77777777" w:rsidR="008241C8" w:rsidRPr="00277705" w:rsidRDefault="008241C8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2CCA6" w14:textId="77777777" w:rsidR="008241C8" w:rsidRDefault="008241C8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1EC2D" w14:textId="77777777" w:rsidR="00E25A9D" w:rsidRDefault="00E25A9D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E3517" w14:textId="77777777" w:rsidR="008241C8" w:rsidRPr="00DB7314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</w:p>
    <w:p w14:paraId="16779CC8" w14:textId="77777777" w:rsidR="009645D2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 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DB7314">
        <w:rPr>
          <w:rFonts w:ascii="Times New Roman" w:hAnsi="Times New Roman" w:cs="Times New Roman"/>
          <w:sz w:val="28"/>
          <w:szCs w:val="28"/>
        </w:rPr>
        <w:t xml:space="preserve">Д.Ю. </w:t>
      </w:r>
      <w:proofErr w:type="spellStart"/>
      <w:r w:rsidRPr="00DB7314">
        <w:rPr>
          <w:rFonts w:ascii="Times New Roman" w:hAnsi="Times New Roman" w:cs="Times New Roman"/>
          <w:sz w:val="28"/>
          <w:szCs w:val="28"/>
        </w:rPr>
        <w:t>Ширенин</w:t>
      </w:r>
      <w:proofErr w:type="spellEnd"/>
    </w:p>
    <w:p w14:paraId="05C66DF1" w14:textId="77777777" w:rsidR="00847FCE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25A9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314">
        <w:rPr>
          <w:rFonts w:ascii="Times New Roman" w:hAnsi="Times New Roman" w:cs="Times New Roman"/>
          <w:sz w:val="20"/>
          <w:szCs w:val="20"/>
        </w:rPr>
        <w:t>(подпись)</w:t>
      </w:r>
    </w:p>
    <w:p w14:paraId="28745C64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30937C1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3ACAF44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2CCC0D5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40E9242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E0DB097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E3C56B0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BD682DE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F674BD2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8D4BAF0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4146892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FC8BA5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C861447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EC4D1BE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FAF39B7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0461D90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CE8EF5D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F33724A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3B460DD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9F4F246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4FF4829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08039D7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237CAFE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1733C9B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CE8C0FA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8401946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E168631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126F7FE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F049E39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F36A71B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EB58BB4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5BD4A84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D32A164" w14:textId="77777777" w:rsidR="001F69F9" w:rsidRDefault="001F69F9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bookmarkStart w:id="19" w:name="_GoBack"/>
      <w:bookmarkEnd w:id="19"/>
    </w:p>
    <w:p w14:paraId="1A668107" w14:textId="77777777" w:rsidR="001F69F9" w:rsidRDefault="001F69F9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9709B38" w14:textId="77777777" w:rsidR="001F69F9" w:rsidRDefault="001F69F9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4FD6CF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AF09DEF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BE7D8C1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873328F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Громова С.А.</w:t>
      </w:r>
    </w:p>
    <w:p w14:paraId="76679EF8" w14:textId="77777777" w:rsidR="00A6347C" w:rsidRPr="008241C8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8-496-4617402</w:t>
      </w:r>
    </w:p>
    <w:sectPr w:rsidR="00A6347C" w:rsidRPr="008241C8" w:rsidSect="007519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26E9"/>
    <w:multiLevelType w:val="hybridMultilevel"/>
    <w:tmpl w:val="CBA27A5E"/>
    <w:lvl w:ilvl="0" w:tplc="B03C83DA">
      <w:start w:val="5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35178AD"/>
    <w:multiLevelType w:val="hybridMultilevel"/>
    <w:tmpl w:val="B0A677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EE44DC2"/>
    <w:multiLevelType w:val="hybridMultilevel"/>
    <w:tmpl w:val="C090CBE6"/>
    <w:lvl w:ilvl="0" w:tplc="7D9C4734">
      <w:start w:val="6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D0"/>
    <w:rsid w:val="00054084"/>
    <w:rsid w:val="000A075D"/>
    <w:rsid w:val="000A7E83"/>
    <w:rsid w:val="0010548E"/>
    <w:rsid w:val="001416D3"/>
    <w:rsid w:val="00163D37"/>
    <w:rsid w:val="00165986"/>
    <w:rsid w:val="00173C4E"/>
    <w:rsid w:val="001763DB"/>
    <w:rsid w:val="00176B07"/>
    <w:rsid w:val="001A6572"/>
    <w:rsid w:val="001C023A"/>
    <w:rsid w:val="001F56F2"/>
    <w:rsid w:val="001F69F9"/>
    <w:rsid w:val="002B499B"/>
    <w:rsid w:val="0033288E"/>
    <w:rsid w:val="004C620B"/>
    <w:rsid w:val="00553532"/>
    <w:rsid w:val="00561627"/>
    <w:rsid w:val="00586E0D"/>
    <w:rsid w:val="005F4B70"/>
    <w:rsid w:val="00634CFE"/>
    <w:rsid w:val="007160CC"/>
    <w:rsid w:val="00735440"/>
    <w:rsid w:val="007519CA"/>
    <w:rsid w:val="007B72CF"/>
    <w:rsid w:val="008241C8"/>
    <w:rsid w:val="00847FCE"/>
    <w:rsid w:val="00856D16"/>
    <w:rsid w:val="008C66FD"/>
    <w:rsid w:val="008C679F"/>
    <w:rsid w:val="009645D2"/>
    <w:rsid w:val="00990738"/>
    <w:rsid w:val="009C3521"/>
    <w:rsid w:val="009E4A4C"/>
    <w:rsid w:val="009F7FC1"/>
    <w:rsid w:val="00A37331"/>
    <w:rsid w:val="00A517D0"/>
    <w:rsid w:val="00A6347C"/>
    <w:rsid w:val="00AD7229"/>
    <w:rsid w:val="00AF1B43"/>
    <w:rsid w:val="00B052EF"/>
    <w:rsid w:val="00B05D37"/>
    <w:rsid w:val="00B10D52"/>
    <w:rsid w:val="00B1217B"/>
    <w:rsid w:val="00B15AC9"/>
    <w:rsid w:val="00B30EDC"/>
    <w:rsid w:val="00C463AE"/>
    <w:rsid w:val="00C85139"/>
    <w:rsid w:val="00D526A0"/>
    <w:rsid w:val="00DD7D0D"/>
    <w:rsid w:val="00E237AC"/>
    <w:rsid w:val="00E25A9D"/>
    <w:rsid w:val="00E66547"/>
    <w:rsid w:val="00ED5083"/>
    <w:rsid w:val="00F1341B"/>
    <w:rsid w:val="00F2358C"/>
    <w:rsid w:val="00F54590"/>
    <w:rsid w:val="00F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3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F2AAD85592109914B3631C99E102017456B6C7FF7861D123FA257529C011A0A0BD9E762EBE909FCB848E20467D612B7EB59D2C0195DA2l61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49F2AAD85592109914B3631C99E102012436A6C7BF0861D123FA257529C011A180B81EB61EAFE0BFDAD1EB342l31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361B2D-DA34-46B7-B721-635FFA7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13</cp:revision>
  <cp:lastPrinted>2024-04-04T05:21:00Z</cp:lastPrinted>
  <dcterms:created xsi:type="dcterms:W3CDTF">2024-04-01T19:00:00Z</dcterms:created>
  <dcterms:modified xsi:type="dcterms:W3CDTF">2024-04-04T05:54:00Z</dcterms:modified>
</cp:coreProperties>
</file>