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E07BD6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17.05.2024</w:t>
            </w:r>
            <w:r w:rsidR="00251F07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E07BD6">
              <w:rPr>
                <w:rFonts w:ascii="Arial" w:hAnsi="Arial"/>
                <w:spacing w:val="-20"/>
                <w:sz w:val="24"/>
              </w:rPr>
              <w:t>1757</w:t>
            </w:r>
            <w:bookmarkStart w:id="0" w:name="_GoBack"/>
            <w:bookmarkEnd w:id="0"/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D817A6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</w:t>
      </w:r>
      <w:r w:rsidRPr="00D817A6">
        <w:rPr>
          <w:color w:val="000000" w:themeColor="text1"/>
          <w:sz w:val="28"/>
          <w:szCs w:val="28"/>
          <w:lang w:eastAsia="ru-RU"/>
        </w:rPr>
        <w:t>область, Раменский городской округ,</w:t>
      </w:r>
      <w:bookmarkEnd w:id="1"/>
      <w:r w:rsidR="00295046" w:rsidRPr="00D817A6">
        <w:rPr>
          <w:color w:val="000000" w:themeColor="text1"/>
          <w:sz w:val="28"/>
          <w:szCs w:val="28"/>
          <w:lang w:eastAsia="ru-RU"/>
        </w:rPr>
        <w:t xml:space="preserve"> п. К</w:t>
      </w:r>
      <w:r w:rsidR="00D817A6" w:rsidRPr="00D817A6">
        <w:rPr>
          <w:color w:val="000000" w:themeColor="text1"/>
          <w:sz w:val="28"/>
          <w:szCs w:val="28"/>
          <w:lang w:eastAsia="ru-RU"/>
        </w:rPr>
        <w:t>омбината Стройматериалов-1, д. 4</w:t>
      </w:r>
      <w:r w:rsidR="002329C7" w:rsidRPr="00D817A6">
        <w:rPr>
          <w:color w:val="000000" w:themeColor="text1"/>
          <w:sz w:val="28"/>
          <w:szCs w:val="28"/>
          <w:lang w:eastAsia="ru-RU"/>
        </w:rPr>
        <w:t xml:space="preserve">, </w:t>
      </w:r>
      <w:r w:rsidRPr="00D817A6">
        <w:rPr>
          <w:color w:val="000000" w:themeColor="text1"/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</w:p>
    <w:p w:rsidR="00C82EA8" w:rsidRPr="00A76742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D55B05" w:rsidRPr="00D55B05" w:rsidRDefault="00C82EA8" w:rsidP="00D55B05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17A6">
        <w:rPr>
          <w:color w:val="000000" w:themeColor="text1"/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D817A6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D817A6">
        <w:rPr>
          <w:rFonts w:eastAsia="Calibri"/>
          <w:color w:val="000000" w:themeColor="text1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D817A6">
        <w:rPr>
          <w:color w:val="000000" w:themeColor="text1"/>
          <w:sz w:val="28"/>
          <w:szCs w:val="28"/>
          <w:lang w:eastAsia="ru-RU"/>
        </w:rPr>
        <w:t xml:space="preserve">, </w:t>
      </w:r>
      <w:r w:rsidR="00D55B05" w:rsidRPr="00D817A6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D55B05">
        <w:rPr>
          <w:rFonts w:eastAsia="Calibri"/>
          <w:sz w:val="28"/>
          <w:szCs w:val="28"/>
          <w:lang w:eastAsia="en-US"/>
        </w:rPr>
        <w:t xml:space="preserve">администрации Раменского муниципального района </w:t>
      </w:r>
      <w:r w:rsidRPr="00C82EA8">
        <w:rPr>
          <w:rFonts w:eastAsia="Calibri"/>
          <w:sz w:val="28"/>
          <w:szCs w:val="28"/>
          <w:lang w:eastAsia="en-US"/>
        </w:rPr>
        <w:t xml:space="preserve">от </w:t>
      </w:r>
      <w:r w:rsidR="00D817A6">
        <w:rPr>
          <w:rFonts w:eastAsia="Calibri"/>
          <w:sz w:val="28"/>
          <w:szCs w:val="28"/>
          <w:lang w:eastAsia="en-US"/>
        </w:rPr>
        <w:t>24.07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D817A6">
        <w:rPr>
          <w:rFonts w:eastAsia="Calibri"/>
          <w:sz w:val="28"/>
          <w:szCs w:val="28"/>
          <w:lang w:eastAsia="en-US"/>
        </w:rPr>
        <w:t>2019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D817A6">
        <w:rPr>
          <w:rFonts w:eastAsia="Calibri"/>
          <w:sz w:val="28"/>
          <w:szCs w:val="28"/>
          <w:lang w:eastAsia="en-US"/>
        </w:rPr>
        <w:t>7228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многоквартирного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295046">
        <w:rPr>
          <w:rFonts w:eastAsia="Calibri"/>
          <w:sz w:val="28"/>
          <w:szCs w:val="28"/>
          <w:lang w:eastAsia="en-US"/>
        </w:rPr>
        <w:t>, расположенного</w:t>
      </w:r>
      <w:r w:rsidRPr="00C82EA8">
        <w:rPr>
          <w:rFonts w:eastAsia="Calibri"/>
          <w:sz w:val="28"/>
          <w:szCs w:val="28"/>
          <w:lang w:eastAsia="en-US"/>
        </w:rPr>
        <w:t xml:space="preserve"> 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Раменский </w:t>
      </w:r>
      <w:r w:rsidR="00D817A6">
        <w:rPr>
          <w:sz w:val="28"/>
          <w:szCs w:val="28"/>
          <w:lang w:eastAsia="ru-RU"/>
        </w:rPr>
        <w:t>район</w:t>
      </w:r>
      <w:r w:rsidR="00295046" w:rsidRPr="00C82EA8">
        <w:rPr>
          <w:sz w:val="28"/>
          <w:szCs w:val="28"/>
          <w:lang w:eastAsia="ru-RU"/>
        </w:rPr>
        <w:t>,</w:t>
      </w:r>
      <w:r w:rsidR="00D817A6">
        <w:rPr>
          <w:sz w:val="28"/>
          <w:szCs w:val="28"/>
          <w:lang w:eastAsia="ru-RU"/>
        </w:rPr>
        <w:t xml:space="preserve"> сельское поселение Гжельское, </w:t>
      </w:r>
      <w:proofErr w:type="spellStart"/>
      <w:r w:rsidR="00D817A6">
        <w:rPr>
          <w:sz w:val="28"/>
          <w:szCs w:val="28"/>
          <w:lang w:eastAsia="ru-RU"/>
        </w:rPr>
        <w:t>п</w:t>
      </w:r>
      <w:proofErr w:type="gramStart"/>
      <w:r w:rsidR="00D817A6">
        <w:rPr>
          <w:sz w:val="28"/>
          <w:szCs w:val="28"/>
          <w:lang w:eastAsia="ru-RU"/>
        </w:rPr>
        <w:t>.К</w:t>
      </w:r>
      <w:proofErr w:type="gramEnd"/>
      <w:r w:rsidR="00D817A6">
        <w:rPr>
          <w:sz w:val="28"/>
          <w:szCs w:val="28"/>
          <w:lang w:eastAsia="ru-RU"/>
        </w:rPr>
        <w:t>омбинат</w:t>
      </w:r>
      <w:proofErr w:type="spellEnd"/>
      <w:r w:rsidR="00D817A6">
        <w:rPr>
          <w:sz w:val="28"/>
          <w:szCs w:val="28"/>
          <w:lang w:eastAsia="ru-RU"/>
        </w:rPr>
        <w:t xml:space="preserve"> Стройматериалов-1, д.4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D55B05">
        <w:rPr>
          <w:rFonts w:eastAsia="Calibri"/>
          <w:sz w:val="28"/>
          <w:szCs w:val="28"/>
          <w:lang w:eastAsia="en-US"/>
        </w:rPr>
        <w:t>, постановлением главы сельского поселения Гжельское Раменского муниципального района от 26.10.2012 № 449 «О переименовании населенного пункта»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Московская область, </w:t>
      </w:r>
      <w:r w:rsidR="002E720E" w:rsidRPr="002E720E">
        <w:rPr>
          <w:rFonts w:eastAsia="Calibri"/>
          <w:sz w:val="28"/>
          <w:szCs w:val="28"/>
          <w:lang w:eastAsia="en-US"/>
        </w:rPr>
        <w:t xml:space="preserve">Раменский городской округ, </w:t>
      </w:r>
      <w:r w:rsidR="00295046">
        <w:rPr>
          <w:sz w:val="28"/>
          <w:szCs w:val="28"/>
          <w:lang w:eastAsia="ru-RU"/>
        </w:rPr>
        <w:t>п. К</w:t>
      </w:r>
      <w:r w:rsidR="00D817A6">
        <w:rPr>
          <w:sz w:val="28"/>
          <w:szCs w:val="28"/>
          <w:lang w:eastAsia="ru-RU"/>
        </w:rPr>
        <w:t>омбината Стройматериалов-1, д. 4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1, общей площадью </w:t>
      </w:r>
      <w:r w:rsidR="00D817A6">
        <w:rPr>
          <w:rFonts w:eastAsia="Calibri"/>
          <w:sz w:val="28"/>
          <w:szCs w:val="28"/>
          <w:lang w:eastAsia="en-US"/>
        </w:rPr>
        <w:t>49,0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D817A6">
        <w:rPr>
          <w:rFonts w:eastAsia="Calibri"/>
          <w:sz w:val="28"/>
          <w:szCs w:val="28"/>
          <w:lang w:eastAsia="en-US"/>
        </w:rPr>
        <w:t>0000000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D817A6">
        <w:rPr>
          <w:rFonts w:eastAsia="Calibri"/>
          <w:sz w:val="28"/>
          <w:szCs w:val="28"/>
          <w:lang w:eastAsia="en-US"/>
        </w:rPr>
        <w:t>138651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2, общей площадью </w:t>
      </w:r>
      <w:r w:rsidR="00D817A6">
        <w:rPr>
          <w:rFonts w:eastAsia="Calibri"/>
          <w:sz w:val="28"/>
          <w:szCs w:val="28"/>
          <w:lang w:eastAsia="en-US"/>
        </w:rPr>
        <w:t>54,2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D817A6">
        <w:rPr>
          <w:rFonts w:eastAsia="Calibri"/>
          <w:sz w:val="28"/>
          <w:szCs w:val="28"/>
          <w:lang w:eastAsia="en-US"/>
        </w:rPr>
        <w:t>0010352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D817A6">
        <w:rPr>
          <w:rFonts w:eastAsia="Calibri"/>
          <w:sz w:val="28"/>
          <w:szCs w:val="28"/>
          <w:lang w:eastAsia="en-US"/>
        </w:rPr>
        <w:t>395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жилое помещение №</w:t>
      </w:r>
      <w:r w:rsidR="00D817A6">
        <w:rPr>
          <w:rFonts w:eastAsia="Calibri"/>
          <w:sz w:val="28"/>
          <w:szCs w:val="28"/>
          <w:lang w:eastAsia="en-US"/>
        </w:rPr>
        <w:t xml:space="preserve"> 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D817A6">
        <w:rPr>
          <w:rFonts w:eastAsia="Calibri"/>
          <w:sz w:val="28"/>
          <w:szCs w:val="28"/>
          <w:lang w:eastAsia="en-US"/>
        </w:rPr>
        <w:t>54,9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</w:t>
      </w:r>
      <w:bookmarkStart w:id="2" w:name="_Hlk80000920"/>
      <w:r w:rsidRPr="00C82EA8">
        <w:rPr>
          <w:rFonts w:eastAsia="Calibri"/>
          <w:sz w:val="28"/>
          <w:szCs w:val="28"/>
          <w:lang w:eastAsia="en-US"/>
        </w:rPr>
        <w:t xml:space="preserve">кадастровый номер </w:t>
      </w:r>
      <w:bookmarkEnd w:id="2"/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D817A6">
        <w:rPr>
          <w:rFonts w:eastAsia="Calibri"/>
          <w:sz w:val="28"/>
          <w:szCs w:val="28"/>
          <w:lang w:eastAsia="en-US"/>
        </w:rPr>
        <w:t>0010352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D817A6">
        <w:rPr>
          <w:rFonts w:eastAsia="Calibri"/>
          <w:sz w:val="28"/>
          <w:szCs w:val="28"/>
          <w:lang w:eastAsia="en-US"/>
        </w:rPr>
        <w:t>398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4) жилое помещение №</w:t>
      </w:r>
      <w:r w:rsidR="00D817A6">
        <w:rPr>
          <w:rFonts w:eastAsia="Calibri"/>
          <w:sz w:val="28"/>
          <w:szCs w:val="28"/>
          <w:lang w:eastAsia="en-US"/>
        </w:rPr>
        <w:t xml:space="preserve"> 6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D817A6">
        <w:rPr>
          <w:rFonts w:eastAsia="Calibri"/>
          <w:sz w:val="28"/>
          <w:szCs w:val="28"/>
          <w:lang w:eastAsia="en-US"/>
        </w:rPr>
        <w:t>41</w:t>
      </w:r>
      <w:r w:rsidR="00616948">
        <w:rPr>
          <w:rFonts w:eastAsia="Calibri"/>
          <w:sz w:val="28"/>
          <w:szCs w:val="28"/>
          <w:lang w:eastAsia="en-US"/>
        </w:rPr>
        <w:t>,3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D817A6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D817A6">
        <w:rPr>
          <w:rFonts w:eastAsia="Calibri"/>
          <w:sz w:val="28"/>
          <w:szCs w:val="28"/>
          <w:lang w:eastAsia="en-US"/>
        </w:rPr>
        <w:t>139287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5)   жилое помещение №</w:t>
      </w:r>
      <w:r w:rsidR="00D817A6">
        <w:rPr>
          <w:rFonts w:eastAsia="Calibri"/>
          <w:sz w:val="28"/>
          <w:szCs w:val="28"/>
          <w:lang w:eastAsia="en-US"/>
        </w:rPr>
        <w:t xml:space="preserve"> 7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D817A6">
        <w:rPr>
          <w:rFonts w:eastAsia="Calibri"/>
          <w:sz w:val="28"/>
          <w:szCs w:val="28"/>
          <w:lang w:eastAsia="en-US"/>
        </w:rPr>
        <w:t>55,2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D817A6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D817A6">
        <w:rPr>
          <w:rFonts w:eastAsia="Calibri"/>
          <w:sz w:val="28"/>
          <w:szCs w:val="28"/>
          <w:lang w:eastAsia="en-US"/>
        </w:rPr>
        <w:t>144489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6)   жилое помещение  №</w:t>
      </w:r>
      <w:r w:rsidR="00D817A6">
        <w:rPr>
          <w:rFonts w:eastAsia="Calibri"/>
          <w:sz w:val="28"/>
          <w:szCs w:val="28"/>
          <w:lang w:eastAsia="en-US"/>
        </w:rPr>
        <w:t xml:space="preserve"> 8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D817A6">
        <w:rPr>
          <w:rFonts w:eastAsia="Calibri"/>
          <w:sz w:val="28"/>
          <w:szCs w:val="28"/>
          <w:lang w:eastAsia="en-US"/>
        </w:rPr>
        <w:t>41,7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67476">
        <w:rPr>
          <w:rFonts w:eastAsia="Calibri"/>
          <w:sz w:val="28"/>
          <w:szCs w:val="28"/>
          <w:lang w:eastAsia="en-US"/>
        </w:rPr>
        <w:t>0010352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767476">
        <w:rPr>
          <w:rFonts w:eastAsia="Calibri"/>
          <w:sz w:val="28"/>
          <w:szCs w:val="28"/>
          <w:lang w:eastAsia="en-US"/>
        </w:rPr>
        <w:t>401.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</w:p>
    <w:p w:rsidR="004739FB" w:rsidRPr="004739FB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4739FB">
        <w:rPr>
          <w:szCs w:val="28"/>
        </w:rPr>
        <w:t>медиацентр</w:t>
      </w:r>
      <w:proofErr w:type="spellEnd"/>
      <w:r w:rsidRPr="004739FB">
        <w:rPr>
          <w:szCs w:val="28"/>
        </w:rPr>
        <w:t>» Раменского городского округа (</w:t>
      </w:r>
      <w:proofErr w:type="spellStart"/>
      <w:r w:rsidRPr="004739FB">
        <w:rPr>
          <w:szCs w:val="28"/>
        </w:rPr>
        <w:t>Дубовская</w:t>
      </w:r>
      <w:proofErr w:type="spellEnd"/>
      <w:r w:rsidRPr="004739FB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proofErr w:type="gramStart"/>
      <w:r w:rsidR="001C39BE" w:rsidRPr="00117916">
        <w:rPr>
          <w:szCs w:val="28"/>
        </w:rPr>
        <w:t>Контроль за</w:t>
      </w:r>
      <w:proofErr w:type="gramEnd"/>
      <w:r w:rsidR="001C39BE" w:rsidRPr="00117916">
        <w:rPr>
          <w:szCs w:val="28"/>
        </w:rPr>
        <w:t xml:space="preserve"> исполнением настоящего постановления возложить </w:t>
      </w:r>
      <w:r w:rsidR="009121ED" w:rsidRPr="00117916">
        <w:rPr>
          <w:szCs w:val="28"/>
        </w:rPr>
        <w:t xml:space="preserve"> </w:t>
      </w:r>
      <w:r w:rsidR="001C39BE" w:rsidRPr="00117916">
        <w:rPr>
          <w:szCs w:val="28"/>
        </w:rPr>
        <w:t>на заместителя главы Раменского городског</w:t>
      </w:r>
      <w:r w:rsidR="00D55B05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6319CC" w:rsidRPr="006319CC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 xml:space="preserve">Временно </w:t>
      </w:r>
      <w:proofErr w:type="gramStart"/>
      <w:r w:rsidRPr="006319CC">
        <w:rPr>
          <w:sz w:val="28"/>
          <w:szCs w:val="28"/>
        </w:rPr>
        <w:t>исполняющий</w:t>
      </w:r>
      <w:proofErr w:type="gramEnd"/>
      <w:r w:rsidRPr="006319CC">
        <w:rPr>
          <w:sz w:val="28"/>
          <w:szCs w:val="28"/>
        </w:rPr>
        <w:t xml:space="preserve"> полномочия</w:t>
      </w:r>
    </w:p>
    <w:p w:rsidR="00D55B05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D55B05" w:rsidRPr="00117916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6273CB" w:rsidRDefault="006273CB" w:rsidP="004044BD">
      <w:pPr>
        <w:pStyle w:val="a5"/>
      </w:pPr>
    </w:p>
    <w:p w:rsidR="006273CB" w:rsidRDefault="006273CB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E3567"/>
    <w:rsid w:val="000F1139"/>
    <w:rsid w:val="000F6A8C"/>
    <w:rsid w:val="000F759E"/>
    <w:rsid w:val="001132F5"/>
    <w:rsid w:val="00117916"/>
    <w:rsid w:val="00132DC1"/>
    <w:rsid w:val="00190AFA"/>
    <w:rsid w:val="001A03AB"/>
    <w:rsid w:val="001B1DC0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311BB8"/>
    <w:rsid w:val="00315A1B"/>
    <w:rsid w:val="003D17C2"/>
    <w:rsid w:val="00402F9F"/>
    <w:rsid w:val="004044BD"/>
    <w:rsid w:val="0040666D"/>
    <w:rsid w:val="00442C3E"/>
    <w:rsid w:val="004534AA"/>
    <w:rsid w:val="00453FF5"/>
    <w:rsid w:val="00471114"/>
    <w:rsid w:val="004739FB"/>
    <w:rsid w:val="004875D3"/>
    <w:rsid w:val="004B750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616948"/>
    <w:rsid w:val="006273CB"/>
    <w:rsid w:val="006319CC"/>
    <w:rsid w:val="006654A1"/>
    <w:rsid w:val="006D02F3"/>
    <w:rsid w:val="00715131"/>
    <w:rsid w:val="00737935"/>
    <w:rsid w:val="00767476"/>
    <w:rsid w:val="0077000A"/>
    <w:rsid w:val="007720BA"/>
    <w:rsid w:val="007A26EF"/>
    <w:rsid w:val="007C0A0F"/>
    <w:rsid w:val="007D0087"/>
    <w:rsid w:val="007F3630"/>
    <w:rsid w:val="0080156E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7041D"/>
    <w:rsid w:val="00A72255"/>
    <w:rsid w:val="00A76742"/>
    <w:rsid w:val="00A94A9D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55B05"/>
    <w:rsid w:val="00D67298"/>
    <w:rsid w:val="00D817A6"/>
    <w:rsid w:val="00DA088C"/>
    <w:rsid w:val="00DB66F4"/>
    <w:rsid w:val="00DC6EFE"/>
    <w:rsid w:val="00DD3B69"/>
    <w:rsid w:val="00DE3A5D"/>
    <w:rsid w:val="00E022B8"/>
    <w:rsid w:val="00E07BD6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8E6F-4691-4114-9F13-50F36B4C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12</cp:revision>
  <cp:lastPrinted>2024-05-02T14:20:00Z</cp:lastPrinted>
  <dcterms:created xsi:type="dcterms:W3CDTF">2024-04-22T08:24:00Z</dcterms:created>
  <dcterms:modified xsi:type="dcterms:W3CDTF">2024-05-22T12:08:00Z</dcterms:modified>
</cp:coreProperties>
</file>