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E24" w:rsidRPr="00052438" w:rsidRDefault="008B7FCF" w:rsidP="00627E24">
      <w:pPr>
        <w:spacing w:line="360" w:lineRule="auto"/>
        <w:ind w:left="-284"/>
        <w:jc w:val="center"/>
        <w:rPr>
          <w:b/>
        </w:rPr>
      </w:pPr>
      <w:bookmarkStart w:id="0" w:name="_GoBack"/>
      <w:r>
        <w:rPr>
          <w:b/>
        </w:rPr>
        <w:t xml:space="preserve">Выписка из Акта </w:t>
      </w:r>
      <w:r w:rsidR="00627E24" w:rsidRPr="00052438">
        <w:rPr>
          <w:b/>
        </w:rPr>
        <w:t xml:space="preserve"> № </w:t>
      </w:r>
      <w:r w:rsidR="00627E24">
        <w:rPr>
          <w:b/>
        </w:rPr>
        <w:t>5</w:t>
      </w:r>
    </w:p>
    <w:p w:rsidR="00627E24" w:rsidRDefault="00627E24" w:rsidP="00627E24">
      <w:pPr>
        <w:pStyle w:val="a6"/>
        <w:tabs>
          <w:tab w:val="left" w:pos="0"/>
        </w:tabs>
        <w:spacing w:after="0" w:line="360" w:lineRule="auto"/>
        <w:jc w:val="center"/>
        <w:rPr>
          <w:b/>
          <w:color w:val="000000"/>
          <w:szCs w:val="28"/>
          <w:lang w:eastAsia="en-US"/>
        </w:rPr>
      </w:pPr>
      <w:r w:rsidRPr="00AE0EFF">
        <w:rPr>
          <w:b/>
        </w:rPr>
        <w:t xml:space="preserve">результатов проведения плановой проверки соблюдения </w:t>
      </w:r>
      <w:r w:rsidRPr="00AE0EFF">
        <w:rPr>
          <w:rFonts w:eastAsia="Arial"/>
          <w:b/>
        </w:rPr>
        <w:t xml:space="preserve">законодательства о контрактной системе в сфере закупок </w:t>
      </w:r>
      <w:r w:rsidRPr="00AE0EFF">
        <w:rPr>
          <w:b/>
        </w:rPr>
        <w:t>при осуществлении закупок</w:t>
      </w:r>
      <w:r w:rsidRPr="00AE0EFF">
        <w:rPr>
          <w:b/>
        </w:rPr>
        <w:br/>
      </w:r>
      <w:r w:rsidRPr="00AE0EFF">
        <w:rPr>
          <w:b/>
          <w:szCs w:val="28"/>
        </w:rPr>
        <w:t xml:space="preserve">Муниципальным </w:t>
      </w:r>
      <w:r w:rsidRPr="00AE0EFF">
        <w:rPr>
          <w:b/>
          <w:color w:val="000000"/>
          <w:szCs w:val="28"/>
          <w:lang w:eastAsia="en-US"/>
        </w:rPr>
        <w:t>общеобразовательным учреждением Раменской средней общеобразовательной школой № 1 с углубленным изучением отдельных предметов</w:t>
      </w:r>
      <w:bookmarkEnd w:id="0"/>
    </w:p>
    <w:p w:rsidR="000028F7" w:rsidRDefault="000028F7" w:rsidP="00627E24">
      <w:pPr>
        <w:pStyle w:val="a6"/>
        <w:tabs>
          <w:tab w:val="left" w:pos="0"/>
        </w:tabs>
        <w:spacing w:after="0" w:line="360" w:lineRule="auto"/>
        <w:jc w:val="center"/>
        <w:rPr>
          <w:b/>
          <w:color w:val="000000"/>
          <w:szCs w:val="28"/>
          <w:lang w:eastAsia="en-US"/>
        </w:rPr>
      </w:pPr>
    </w:p>
    <w:p w:rsidR="000028F7" w:rsidRPr="00052438" w:rsidRDefault="000028F7" w:rsidP="000028F7">
      <w:pPr>
        <w:spacing w:line="480" w:lineRule="auto"/>
        <w:jc w:val="center"/>
      </w:pPr>
      <w:r w:rsidRPr="00052438">
        <w:t>г. Раменское</w:t>
      </w:r>
      <w:r w:rsidRPr="00052438">
        <w:tab/>
      </w:r>
      <w:r w:rsidRPr="00052438">
        <w:tab/>
      </w:r>
      <w:r w:rsidRPr="00052438">
        <w:tab/>
      </w:r>
      <w:r w:rsidRPr="00052438">
        <w:tab/>
      </w:r>
      <w:r w:rsidRPr="00052438">
        <w:tab/>
        <w:t xml:space="preserve">                                          </w:t>
      </w:r>
      <w:r>
        <w:t xml:space="preserve">      </w:t>
      </w:r>
      <w:r w:rsidRPr="00CC5A46">
        <w:t>«</w:t>
      </w:r>
      <w:r>
        <w:t>03</w:t>
      </w:r>
      <w:r w:rsidRPr="00CC5A46">
        <w:t xml:space="preserve">» </w:t>
      </w:r>
      <w:r>
        <w:t xml:space="preserve">июня </w:t>
      </w:r>
      <w:r w:rsidRPr="00CC5A46">
        <w:t>2024 года</w:t>
      </w:r>
    </w:p>
    <w:p w:rsidR="00627E24" w:rsidRPr="00052438" w:rsidRDefault="00627E24" w:rsidP="00627E24">
      <w:pPr>
        <w:ind w:left="-284"/>
        <w:jc w:val="center"/>
        <w:rPr>
          <w:b/>
        </w:rPr>
      </w:pPr>
    </w:p>
    <w:p w:rsidR="00627E24" w:rsidRPr="0057100A" w:rsidRDefault="00627E24" w:rsidP="00627E24">
      <w:pPr>
        <w:pStyle w:val="a6"/>
        <w:tabs>
          <w:tab w:val="left" w:pos="0"/>
        </w:tabs>
        <w:spacing w:after="0" w:line="360" w:lineRule="auto"/>
        <w:jc w:val="both"/>
      </w:pPr>
      <w:r>
        <w:tab/>
      </w:r>
      <w:proofErr w:type="gramStart"/>
      <w:r w:rsidRPr="0057100A">
        <w:t xml:space="preserve">В соответствии с пунктом 3 части 3 статьи 99 Федерального закона от 05.04.2013 </w:t>
      </w:r>
      <w:r w:rsidRPr="0057100A">
        <w:br/>
        <w:t>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</w:t>
      </w:r>
      <w:r>
        <w:t> </w:t>
      </w:r>
      <w:r w:rsidRPr="0057100A">
        <w:t>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57100A"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Pr="0057100A">
        <w:t>.Р</w:t>
      </w:r>
      <w:proofErr w:type="gramEnd"/>
      <w:r w:rsidRPr="0057100A">
        <w:t>Ф», региональных гарантийных организаций</w:t>
      </w:r>
      <w:r w:rsidRPr="0057100A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57100A">
          <w:rPr>
            <w:rFonts w:eastAsiaTheme="minorHAnsi"/>
            <w:lang w:eastAsia="en-US"/>
          </w:rPr>
          <w:t>Правила</w:t>
        </w:r>
      </w:hyperlink>
      <w:r w:rsidRPr="0057100A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57100A">
        <w:t xml:space="preserve">», на основании пункта </w:t>
      </w:r>
      <w:r>
        <w:t>3</w:t>
      </w:r>
      <w:r w:rsidRPr="0057100A">
        <w:t xml:space="preserve"> Плана проведения отделом муниципального финансового контроля Контрольного управления Администрации </w:t>
      </w:r>
      <w:proofErr w:type="gramStart"/>
      <w:r w:rsidRPr="0057100A">
        <w:t xml:space="preserve">Раменского городского округа Московской области проверок в рамках осуществления контроля в сфере закупок товаров, работ, услуг </w:t>
      </w:r>
      <w:r w:rsidRPr="0057100A">
        <w:br/>
        <w:t xml:space="preserve">для муниципальных нужд Раменского городского округа Московской области </w:t>
      </w:r>
      <w:r w:rsidRPr="0057100A">
        <w:br/>
        <w:t>в соответствии с пунктом 3 части 3 статьи 99 Федерального закона от 05.04.2013 №</w:t>
      </w:r>
      <w:r>
        <w:t> </w:t>
      </w:r>
      <w:r w:rsidRPr="0057100A">
        <w:t xml:space="preserve">44-ФЗ </w:t>
      </w:r>
      <w:r>
        <w:br/>
      </w:r>
      <w:r w:rsidRPr="0057100A">
        <w:t>«О контрактной системе в сфере закупок товаров, работ, услуг для обеспечения государственных и муниципальных нужд» на 2024 год, утвержденного распоряжением Администрации Раменского</w:t>
      </w:r>
      <w:proofErr w:type="gramEnd"/>
      <w:r w:rsidRPr="0057100A">
        <w:t xml:space="preserve"> </w:t>
      </w:r>
      <w:proofErr w:type="gramStart"/>
      <w:r w:rsidRPr="0057100A">
        <w:t>городского округа от 26.12.2023 №</w:t>
      </w:r>
      <w:r>
        <w:t> </w:t>
      </w:r>
      <w:r w:rsidRPr="0057100A">
        <w:t xml:space="preserve">482-р,  и распоряжения  Администрации Раменского городского округа от </w:t>
      </w:r>
      <w:r>
        <w:t>12</w:t>
      </w:r>
      <w:r w:rsidRPr="0057100A">
        <w:t>.0</w:t>
      </w:r>
      <w:r>
        <w:t>4</w:t>
      </w:r>
      <w:r w:rsidRPr="0057100A">
        <w:t>.202</w:t>
      </w:r>
      <w:r>
        <w:t>4</w:t>
      </w:r>
      <w:r w:rsidRPr="0057100A">
        <w:t xml:space="preserve"> №</w:t>
      </w:r>
      <w:r>
        <w:t> 99</w:t>
      </w:r>
      <w:r w:rsidRPr="0057100A">
        <w:t xml:space="preserve">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57100A">
        <w:rPr>
          <w:rFonts w:eastAsia="Arial"/>
        </w:rPr>
        <w:t xml:space="preserve">законодательства о контрактной системе в сфере закупок </w:t>
      </w:r>
      <w:r w:rsidRPr="0057100A">
        <w:t xml:space="preserve">при осуществлении закупок Муниципальным </w:t>
      </w:r>
      <w:r w:rsidRPr="00AE0EFF">
        <w:rPr>
          <w:color w:val="000000"/>
          <w:szCs w:val="28"/>
          <w:lang w:eastAsia="en-US"/>
        </w:rPr>
        <w:t>общеобразовательным учреждением Раменской средней общеобразовательной школой № 1 с углубленным изучением отдельных предметов»</w:t>
      </w:r>
      <w:r w:rsidRPr="0057100A">
        <w:t xml:space="preserve"> отделом муниципального финансового контроля Контрольного управления Администрации</w:t>
      </w:r>
      <w:proofErr w:type="gramEnd"/>
      <w:r w:rsidRPr="0057100A">
        <w:t xml:space="preserve"> Раменского городского округа Московской области проведена плановая проверка в Муниципальном</w:t>
      </w:r>
      <w:r w:rsidRPr="00AE0EFF">
        <w:rPr>
          <w:color w:val="000000"/>
          <w:szCs w:val="28"/>
          <w:lang w:eastAsia="en-US"/>
        </w:rPr>
        <w:t xml:space="preserve"> общеобразовательн</w:t>
      </w:r>
      <w:r>
        <w:rPr>
          <w:color w:val="000000"/>
          <w:szCs w:val="28"/>
          <w:lang w:eastAsia="en-US"/>
        </w:rPr>
        <w:t>о</w:t>
      </w:r>
      <w:r w:rsidRPr="00AE0EFF">
        <w:rPr>
          <w:color w:val="000000"/>
          <w:szCs w:val="28"/>
          <w:lang w:eastAsia="en-US"/>
        </w:rPr>
        <w:t>м учреждени</w:t>
      </w:r>
      <w:r>
        <w:rPr>
          <w:color w:val="000000"/>
          <w:szCs w:val="28"/>
          <w:lang w:eastAsia="en-US"/>
        </w:rPr>
        <w:t>и</w:t>
      </w:r>
      <w:r w:rsidRPr="00AE0EFF">
        <w:rPr>
          <w:color w:val="000000"/>
          <w:szCs w:val="28"/>
          <w:lang w:eastAsia="en-US"/>
        </w:rPr>
        <w:t xml:space="preserve"> Раменской средней общеобразовательной школ</w:t>
      </w:r>
      <w:r>
        <w:rPr>
          <w:color w:val="000000"/>
          <w:szCs w:val="28"/>
          <w:lang w:eastAsia="en-US"/>
        </w:rPr>
        <w:t>е</w:t>
      </w:r>
      <w:r w:rsidRPr="00AE0EFF">
        <w:rPr>
          <w:color w:val="000000"/>
          <w:szCs w:val="28"/>
          <w:lang w:eastAsia="en-US"/>
        </w:rPr>
        <w:t xml:space="preserve"> № 1 с углубленным изучением отдельных предметов</w:t>
      </w:r>
      <w:r w:rsidRPr="0057100A">
        <w:t>.</w:t>
      </w:r>
    </w:p>
    <w:p w:rsidR="00627E24" w:rsidRPr="0057100A" w:rsidRDefault="00627E24" w:rsidP="00627E24">
      <w:pPr>
        <w:pStyle w:val="a6"/>
        <w:tabs>
          <w:tab w:val="left" w:pos="0"/>
        </w:tabs>
        <w:spacing w:after="0" w:line="360" w:lineRule="auto"/>
        <w:ind w:firstLine="709"/>
        <w:jc w:val="both"/>
      </w:pPr>
    </w:p>
    <w:p w:rsidR="00627E24" w:rsidRPr="00E56854" w:rsidRDefault="00627E24" w:rsidP="00627E24">
      <w:pPr>
        <w:pStyle w:val="a6"/>
        <w:tabs>
          <w:tab w:val="left" w:pos="0"/>
        </w:tabs>
        <w:ind w:firstLine="709"/>
        <w:jc w:val="both"/>
      </w:pPr>
      <w:r w:rsidRPr="00E56854">
        <w:rPr>
          <w:b/>
        </w:rPr>
        <w:t>Срок проведения проверки:</w:t>
      </w:r>
      <w:r w:rsidRPr="0057100A">
        <w:rPr>
          <w:szCs w:val="28"/>
        </w:rPr>
        <w:t xml:space="preserve"> </w:t>
      </w:r>
      <w:r w:rsidRPr="00C33FB3">
        <w:rPr>
          <w:szCs w:val="28"/>
        </w:rPr>
        <w:t xml:space="preserve">с </w:t>
      </w:r>
      <w:r>
        <w:rPr>
          <w:szCs w:val="28"/>
        </w:rPr>
        <w:t>19</w:t>
      </w:r>
      <w:r w:rsidRPr="00C33FB3">
        <w:rPr>
          <w:szCs w:val="28"/>
        </w:rPr>
        <w:t>.0</w:t>
      </w:r>
      <w:r>
        <w:rPr>
          <w:szCs w:val="28"/>
        </w:rPr>
        <w:t>4.2024 по 20</w:t>
      </w:r>
      <w:r w:rsidRPr="00C33FB3">
        <w:rPr>
          <w:szCs w:val="28"/>
        </w:rPr>
        <w:t>.0</w:t>
      </w:r>
      <w:r>
        <w:rPr>
          <w:szCs w:val="28"/>
        </w:rPr>
        <w:t>5</w:t>
      </w:r>
      <w:r w:rsidRPr="00C33FB3">
        <w:rPr>
          <w:szCs w:val="28"/>
        </w:rPr>
        <w:t>.2024</w:t>
      </w:r>
      <w:r w:rsidRPr="00E56854">
        <w:t>.</w:t>
      </w:r>
    </w:p>
    <w:p w:rsidR="00627E24" w:rsidRPr="00E56854" w:rsidRDefault="00627E24" w:rsidP="00627E24">
      <w:pPr>
        <w:tabs>
          <w:tab w:val="left" w:pos="0"/>
        </w:tabs>
        <w:spacing w:line="360" w:lineRule="auto"/>
        <w:ind w:left="-284" w:firstLine="567"/>
        <w:jc w:val="both"/>
      </w:pPr>
      <w:r w:rsidRPr="00E56854">
        <w:rPr>
          <w:b/>
        </w:rPr>
        <w:tab/>
        <w:t>Проверяемый период:</w:t>
      </w:r>
      <w:r w:rsidRPr="00E56854">
        <w:t xml:space="preserve"> с 01.01.202</w:t>
      </w:r>
      <w:r>
        <w:t>3</w:t>
      </w:r>
      <w:r w:rsidRPr="00E56854">
        <w:t xml:space="preserve"> по 31.12.202</w:t>
      </w:r>
      <w:r>
        <w:t>3</w:t>
      </w:r>
      <w:r w:rsidRPr="00E56854">
        <w:t>.</w:t>
      </w:r>
    </w:p>
    <w:p w:rsidR="00627E24" w:rsidRPr="00E56854" w:rsidRDefault="00627E24" w:rsidP="00627E24">
      <w:pPr>
        <w:tabs>
          <w:tab w:val="left" w:pos="0"/>
        </w:tabs>
        <w:spacing w:line="360" w:lineRule="auto"/>
        <w:ind w:left="-284" w:firstLine="567"/>
        <w:jc w:val="both"/>
      </w:pPr>
      <w:r w:rsidRPr="00E56854">
        <w:rPr>
          <w:b/>
        </w:rPr>
        <w:tab/>
        <w:t>Форма проверки:</w:t>
      </w:r>
      <w:r w:rsidRPr="00E56854">
        <w:t xml:space="preserve"> документарная.</w:t>
      </w:r>
    </w:p>
    <w:p w:rsidR="00627E24" w:rsidRPr="00E56854" w:rsidRDefault="00627E24" w:rsidP="00627E24">
      <w:pPr>
        <w:tabs>
          <w:tab w:val="left" w:pos="0"/>
        </w:tabs>
        <w:spacing w:line="360" w:lineRule="auto"/>
        <w:ind w:firstLine="567"/>
        <w:jc w:val="both"/>
      </w:pPr>
      <w:r w:rsidRPr="00E56854">
        <w:rPr>
          <w:b/>
        </w:rPr>
        <w:tab/>
        <w:t>Предмет проверки:</w:t>
      </w:r>
      <w:r w:rsidRPr="00E56854">
        <w:t xml:space="preserve"> соблюдение Муниципальным </w:t>
      </w:r>
      <w:r w:rsidRPr="00AE0EFF">
        <w:rPr>
          <w:color w:val="000000"/>
          <w:szCs w:val="28"/>
          <w:lang w:eastAsia="en-US"/>
        </w:rPr>
        <w:t>общеобразовательным учреждением Раменской средней общеобразовательной школой № 1 с углубленным изучением отдельных предметов</w:t>
      </w:r>
      <w:r>
        <w:rPr>
          <w:color w:val="000000"/>
          <w:szCs w:val="28"/>
          <w:lang w:eastAsia="en-US"/>
        </w:rPr>
        <w:t xml:space="preserve"> </w:t>
      </w:r>
      <w:r w:rsidRPr="00E56854">
        <w:t xml:space="preserve">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627E24" w:rsidRPr="00E56854" w:rsidRDefault="00627E24" w:rsidP="00627E24">
      <w:pPr>
        <w:pStyle w:val="a6"/>
        <w:tabs>
          <w:tab w:val="left" w:pos="0"/>
        </w:tabs>
        <w:spacing w:after="0" w:line="360" w:lineRule="auto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683570">
        <w:t xml:space="preserve"> </w:t>
      </w:r>
      <w:r w:rsidRPr="00163DA3">
        <w:t>Муниципальным</w:t>
      </w:r>
      <w:r w:rsidRPr="00AE0EFF">
        <w:rPr>
          <w:color w:val="000000"/>
          <w:szCs w:val="28"/>
          <w:lang w:eastAsia="en-US"/>
        </w:rPr>
        <w:t xml:space="preserve"> общеобразовательным учреждением Раменской средней общеобразовательной школой № 1 с углубленным изучением отдельных предметов</w:t>
      </w:r>
      <w:r w:rsidRPr="00E56854">
        <w:t>.</w:t>
      </w:r>
    </w:p>
    <w:p w:rsidR="00627E24" w:rsidRPr="00E56854" w:rsidRDefault="00627E24" w:rsidP="00627E24">
      <w:pPr>
        <w:pStyle w:val="a4"/>
        <w:spacing w:line="360" w:lineRule="auto"/>
        <w:ind w:left="709"/>
        <w:jc w:val="both"/>
        <w:rPr>
          <w:b/>
        </w:rPr>
      </w:pPr>
      <w:r w:rsidRPr="00E56854">
        <w:rPr>
          <w:b/>
        </w:rPr>
        <w:t>Общие сведения о субъекте контроля.</w:t>
      </w:r>
      <w:r w:rsidRPr="00E56854">
        <w:t xml:space="preserve"> </w:t>
      </w:r>
      <w:r w:rsidRPr="00E56854">
        <w:rPr>
          <w:b/>
        </w:rPr>
        <w:t>Изучение учредительных документов</w:t>
      </w:r>
    </w:p>
    <w:p w:rsidR="00627E24" w:rsidRPr="00FD1E9A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FD1E9A">
        <w:rPr>
          <w:lang w:eastAsia="en-US"/>
        </w:rPr>
        <w:t xml:space="preserve">Полное наименование субъекта контроля: </w:t>
      </w:r>
      <w:r w:rsidRPr="00FD1E9A">
        <w:t xml:space="preserve">Муниципальное </w:t>
      </w:r>
      <w:r w:rsidRPr="00AE0EFF">
        <w:rPr>
          <w:color w:val="000000"/>
          <w:szCs w:val="28"/>
          <w:lang w:eastAsia="en-US"/>
        </w:rPr>
        <w:t>общеобразовательн</w:t>
      </w:r>
      <w:r>
        <w:rPr>
          <w:color w:val="000000"/>
          <w:szCs w:val="28"/>
          <w:lang w:eastAsia="en-US"/>
        </w:rPr>
        <w:t>ое</w:t>
      </w:r>
      <w:r w:rsidRPr="00AE0EFF">
        <w:rPr>
          <w:color w:val="000000"/>
          <w:szCs w:val="28"/>
          <w:lang w:eastAsia="en-US"/>
        </w:rPr>
        <w:t xml:space="preserve"> учреждение Раменск</w:t>
      </w:r>
      <w:r>
        <w:rPr>
          <w:color w:val="000000"/>
          <w:szCs w:val="28"/>
          <w:lang w:eastAsia="en-US"/>
        </w:rPr>
        <w:t>ая</w:t>
      </w:r>
      <w:r w:rsidRPr="00AE0EFF">
        <w:rPr>
          <w:color w:val="000000"/>
          <w:szCs w:val="28"/>
          <w:lang w:eastAsia="en-US"/>
        </w:rPr>
        <w:t xml:space="preserve"> средн</w:t>
      </w:r>
      <w:r>
        <w:rPr>
          <w:color w:val="000000"/>
          <w:szCs w:val="28"/>
          <w:lang w:eastAsia="en-US"/>
        </w:rPr>
        <w:t>яя</w:t>
      </w:r>
      <w:r w:rsidRPr="00AE0EFF">
        <w:rPr>
          <w:color w:val="000000"/>
          <w:szCs w:val="28"/>
          <w:lang w:eastAsia="en-US"/>
        </w:rPr>
        <w:t xml:space="preserve"> общеобразовательн</w:t>
      </w:r>
      <w:r>
        <w:rPr>
          <w:color w:val="000000"/>
          <w:szCs w:val="28"/>
          <w:lang w:eastAsia="en-US"/>
        </w:rPr>
        <w:t>ая</w:t>
      </w:r>
      <w:r w:rsidRPr="00AE0EFF">
        <w:rPr>
          <w:color w:val="000000"/>
          <w:szCs w:val="28"/>
          <w:lang w:eastAsia="en-US"/>
        </w:rPr>
        <w:t xml:space="preserve"> школ</w:t>
      </w:r>
      <w:r>
        <w:rPr>
          <w:color w:val="000000"/>
          <w:szCs w:val="28"/>
          <w:lang w:eastAsia="en-US"/>
        </w:rPr>
        <w:t>а</w:t>
      </w:r>
      <w:r w:rsidRPr="00AE0EFF">
        <w:rPr>
          <w:color w:val="000000"/>
          <w:szCs w:val="28"/>
          <w:lang w:eastAsia="en-US"/>
        </w:rPr>
        <w:t xml:space="preserve"> № 1 с углубленным изучением отдельных предметов»</w:t>
      </w:r>
      <w:r w:rsidRPr="0057100A">
        <w:t xml:space="preserve"> </w:t>
      </w:r>
      <w:r w:rsidRPr="00FD1E9A">
        <w:rPr>
          <w:lang w:eastAsia="en-US"/>
        </w:rPr>
        <w:t>(далее – Учреждение).</w:t>
      </w:r>
    </w:p>
    <w:p w:rsidR="00627E24" w:rsidRPr="00FD1E9A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FD1E9A">
        <w:rPr>
          <w:lang w:eastAsia="en-US"/>
        </w:rPr>
        <w:t>Сокращённое наименование:</w:t>
      </w:r>
      <w:r>
        <w:rPr>
          <w:lang w:eastAsia="en-US"/>
        </w:rPr>
        <w:t xml:space="preserve"> </w:t>
      </w:r>
      <w:r w:rsidRPr="00AE0EFF">
        <w:rPr>
          <w:color w:val="000000"/>
          <w:szCs w:val="28"/>
          <w:lang w:eastAsia="en-US"/>
        </w:rPr>
        <w:t>Раменск</w:t>
      </w:r>
      <w:r>
        <w:rPr>
          <w:color w:val="000000"/>
          <w:szCs w:val="28"/>
          <w:lang w:eastAsia="en-US"/>
        </w:rPr>
        <w:t>ая</w:t>
      </w:r>
      <w:r w:rsidRPr="00AE0EFF">
        <w:rPr>
          <w:color w:val="000000"/>
          <w:szCs w:val="28"/>
          <w:lang w:eastAsia="en-US"/>
        </w:rPr>
        <w:t xml:space="preserve"> средн</w:t>
      </w:r>
      <w:r>
        <w:rPr>
          <w:color w:val="000000"/>
          <w:szCs w:val="28"/>
          <w:lang w:eastAsia="en-US"/>
        </w:rPr>
        <w:t>яя</w:t>
      </w:r>
      <w:r w:rsidRPr="00AE0EFF">
        <w:rPr>
          <w:color w:val="000000"/>
          <w:szCs w:val="28"/>
          <w:lang w:eastAsia="en-US"/>
        </w:rPr>
        <w:t xml:space="preserve"> школ</w:t>
      </w:r>
      <w:r>
        <w:rPr>
          <w:color w:val="000000"/>
          <w:szCs w:val="28"/>
          <w:lang w:eastAsia="en-US"/>
        </w:rPr>
        <w:t>а</w:t>
      </w:r>
      <w:r w:rsidRPr="00AE0EFF">
        <w:rPr>
          <w:color w:val="000000"/>
          <w:szCs w:val="28"/>
          <w:lang w:eastAsia="en-US"/>
        </w:rPr>
        <w:t xml:space="preserve"> № 1</w:t>
      </w:r>
      <w:r w:rsidRPr="00FD1E9A">
        <w:t>.</w:t>
      </w:r>
    </w:p>
    <w:p w:rsidR="00627E24" w:rsidRPr="00FD1E9A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FD1E9A">
        <w:rPr>
          <w:lang w:eastAsia="en-US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627E24" w:rsidRPr="00CA2101" w:rsidRDefault="00627E24" w:rsidP="00627E24">
      <w:pPr>
        <w:spacing w:line="360" w:lineRule="auto"/>
        <w:ind w:firstLine="709"/>
        <w:jc w:val="both"/>
      </w:pPr>
      <w:r w:rsidRPr="00CA2101">
        <w:t>Организационно-правовая форма: муниципальное учреждение.</w:t>
      </w:r>
    </w:p>
    <w:p w:rsidR="00627E24" w:rsidRDefault="00627E24" w:rsidP="00627E24">
      <w:pPr>
        <w:spacing w:line="360" w:lineRule="auto"/>
        <w:ind w:firstLine="709"/>
        <w:jc w:val="both"/>
      </w:pPr>
      <w:r w:rsidRPr="00CA2101">
        <w:t>Тип: бюджетное учреждение.</w:t>
      </w:r>
    </w:p>
    <w:p w:rsidR="00627E24" w:rsidRPr="00CA2101" w:rsidRDefault="00627E24" w:rsidP="00627E24">
      <w:pPr>
        <w:spacing w:line="360" w:lineRule="auto"/>
        <w:ind w:firstLine="709"/>
        <w:jc w:val="both"/>
      </w:pPr>
      <w:r>
        <w:t>Тип образовательной организации: общеобразовательная организация.</w:t>
      </w:r>
    </w:p>
    <w:p w:rsidR="00627E24" w:rsidRPr="00CA2101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CA2101">
        <w:rPr>
          <w:lang w:eastAsia="en-US"/>
        </w:rPr>
        <w:t>Юридический адрес:</w:t>
      </w:r>
      <w:r w:rsidRPr="00CA2101">
        <w:rPr>
          <w:color w:val="000000"/>
        </w:rPr>
        <w:t xml:space="preserve"> 14010</w:t>
      </w:r>
      <w:r>
        <w:rPr>
          <w:color w:val="000000"/>
        </w:rPr>
        <w:t>8</w:t>
      </w:r>
      <w:r w:rsidRPr="00CA2101">
        <w:rPr>
          <w:color w:val="000000"/>
        </w:rPr>
        <w:t>, Московская область, г. Раменское, ул. Красноармейская, д.22</w:t>
      </w:r>
      <w:r w:rsidRPr="00CA2101">
        <w:rPr>
          <w:rStyle w:val="upper"/>
          <w:color w:val="000000"/>
          <w:shd w:val="clear" w:color="auto" w:fill="FFFFFF"/>
        </w:rPr>
        <w:t>.</w:t>
      </w:r>
    </w:p>
    <w:p w:rsidR="00627E24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color w:val="000000"/>
        </w:rPr>
      </w:pPr>
      <w:r w:rsidRPr="00CA2101">
        <w:rPr>
          <w:lang w:eastAsia="en-US"/>
        </w:rPr>
        <w:t>Место нахождения:</w:t>
      </w:r>
      <w:r w:rsidRPr="00CA2101">
        <w:rPr>
          <w:color w:val="000000"/>
        </w:rPr>
        <w:t xml:space="preserve"> </w:t>
      </w:r>
    </w:p>
    <w:p w:rsidR="00627E24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Здание № 1: </w:t>
      </w:r>
      <w:r w:rsidRPr="00CA2101">
        <w:rPr>
          <w:color w:val="000000"/>
        </w:rPr>
        <w:t>14010</w:t>
      </w:r>
      <w:r>
        <w:rPr>
          <w:color w:val="000000"/>
        </w:rPr>
        <w:t>8</w:t>
      </w:r>
      <w:r w:rsidRPr="00CA2101">
        <w:rPr>
          <w:color w:val="000000"/>
        </w:rPr>
        <w:t>, Московская область, г. Раменское, ул. Красноармейская, д.</w:t>
      </w:r>
      <w:r>
        <w:rPr>
          <w:color w:val="000000"/>
        </w:rPr>
        <w:t xml:space="preserve"> </w:t>
      </w:r>
      <w:r w:rsidRPr="00CA2101">
        <w:rPr>
          <w:color w:val="000000"/>
        </w:rPr>
        <w:t>22</w:t>
      </w:r>
      <w:r>
        <w:rPr>
          <w:color w:val="000000"/>
        </w:rPr>
        <w:t>;</w:t>
      </w:r>
    </w:p>
    <w:p w:rsidR="00627E24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Здание № 2: </w:t>
      </w:r>
      <w:r w:rsidRPr="00CA2101">
        <w:rPr>
          <w:color w:val="000000"/>
        </w:rPr>
        <w:t>14010</w:t>
      </w:r>
      <w:r>
        <w:rPr>
          <w:color w:val="000000"/>
        </w:rPr>
        <w:t>8</w:t>
      </w:r>
      <w:r w:rsidRPr="00CA2101">
        <w:rPr>
          <w:color w:val="000000"/>
        </w:rPr>
        <w:t>, Московская область, г. Раменское, ул.</w:t>
      </w:r>
      <w:r>
        <w:rPr>
          <w:color w:val="000000"/>
        </w:rPr>
        <w:t xml:space="preserve"> Гурьева, д. 4А;</w:t>
      </w:r>
    </w:p>
    <w:p w:rsidR="00627E24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Здание № 3: </w:t>
      </w:r>
      <w:r w:rsidRPr="00CA2101">
        <w:rPr>
          <w:color w:val="000000"/>
        </w:rPr>
        <w:t>14010</w:t>
      </w:r>
      <w:r>
        <w:rPr>
          <w:color w:val="000000"/>
        </w:rPr>
        <w:t>8</w:t>
      </w:r>
      <w:r w:rsidRPr="00CA2101">
        <w:rPr>
          <w:color w:val="000000"/>
        </w:rPr>
        <w:t>, Московская область, г. Раменское, ул.</w:t>
      </w:r>
      <w:r>
        <w:rPr>
          <w:color w:val="000000"/>
        </w:rPr>
        <w:t xml:space="preserve"> Коминтерна, д. 3;</w:t>
      </w:r>
    </w:p>
    <w:p w:rsidR="00627E24" w:rsidRPr="00CA2101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Здание № 4: </w:t>
      </w:r>
      <w:r w:rsidRPr="00CA2101">
        <w:rPr>
          <w:color w:val="000000"/>
        </w:rPr>
        <w:t>14010</w:t>
      </w:r>
      <w:r>
        <w:rPr>
          <w:color w:val="000000"/>
        </w:rPr>
        <w:t>8</w:t>
      </w:r>
      <w:r w:rsidRPr="00CA2101">
        <w:rPr>
          <w:color w:val="000000"/>
        </w:rPr>
        <w:t>, Московская область, г. Раменское, ул.</w:t>
      </w:r>
      <w:r>
        <w:rPr>
          <w:color w:val="000000"/>
        </w:rPr>
        <w:t xml:space="preserve"> Рабочая, д.10.</w:t>
      </w:r>
    </w:p>
    <w:p w:rsidR="00627E24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381259">
        <w:rPr>
          <w:lang w:eastAsia="en-US"/>
        </w:rPr>
        <w:t xml:space="preserve">Межрайонной </w:t>
      </w:r>
      <w:r>
        <w:rPr>
          <w:lang w:eastAsia="en-US"/>
        </w:rPr>
        <w:t>инспекцией Федеральной налоговой службы №1</w:t>
      </w:r>
      <w:r w:rsidRPr="00381259">
        <w:rPr>
          <w:lang w:eastAsia="en-US"/>
        </w:rPr>
        <w:t xml:space="preserve"> по Московской области </w:t>
      </w:r>
      <w:r>
        <w:rPr>
          <w:lang w:eastAsia="en-US"/>
        </w:rPr>
        <w:t xml:space="preserve">Учреждению 24.10.2000 </w:t>
      </w:r>
      <w:r w:rsidRPr="00381259">
        <w:rPr>
          <w:lang w:eastAsia="en-US"/>
        </w:rPr>
        <w:t xml:space="preserve">выдано Свидетельство о постановке на учет </w:t>
      </w:r>
      <w:r>
        <w:rPr>
          <w:lang w:eastAsia="en-US"/>
        </w:rPr>
        <w:t xml:space="preserve">юридического лица </w:t>
      </w:r>
      <w:r w:rsidRPr="00381259">
        <w:rPr>
          <w:lang w:eastAsia="en-US"/>
        </w:rPr>
        <w:t xml:space="preserve">в налоговом органе по месту её нахождения. Учреждению </w:t>
      </w:r>
      <w:proofErr w:type="gramStart"/>
      <w:r w:rsidRPr="00381259">
        <w:rPr>
          <w:lang w:eastAsia="en-US"/>
        </w:rPr>
        <w:t>присвоен</w:t>
      </w:r>
      <w:proofErr w:type="gramEnd"/>
      <w:r w:rsidRPr="00381259">
        <w:rPr>
          <w:lang w:eastAsia="en-US"/>
        </w:rPr>
        <w:t xml:space="preserve"> ИНН </w:t>
      </w:r>
      <w:r w:rsidRPr="00381259">
        <w:rPr>
          <w:bCs/>
          <w:color w:val="000000"/>
          <w:szCs w:val="28"/>
        </w:rPr>
        <w:t>50400</w:t>
      </w:r>
      <w:r>
        <w:rPr>
          <w:bCs/>
          <w:color w:val="000000"/>
          <w:szCs w:val="28"/>
        </w:rPr>
        <w:t>50254</w:t>
      </w:r>
      <w:r w:rsidRPr="00381259">
        <w:rPr>
          <w:lang w:eastAsia="en-US"/>
        </w:rPr>
        <w:t>, КПП 504001001.</w:t>
      </w:r>
      <w:r>
        <w:rPr>
          <w:lang w:eastAsia="en-US"/>
        </w:rPr>
        <w:t xml:space="preserve"> </w:t>
      </w:r>
    </w:p>
    <w:p w:rsidR="00627E24" w:rsidRPr="00261BC3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rStyle w:val="copytarget"/>
        </w:rPr>
      </w:pPr>
      <w:r w:rsidRPr="00261BC3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261BC3">
        <w:rPr>
          <w:rStyle w:val="copytarget"/>
        </w:rPr>
        <w:t>102500512</w:t>
      </w:r>
      <w:r>
        <w:rPr>
          <w:rStyle w:val="copytarget"/>
        </w:rPr>
        <w:t>3593</w:t>
      </w:r>
      <w:r w:rsidRPr="00261BC3">
        <w:rPr>
          <w:rStyle w:val="copytarget"/>
        </w:rPr>
        <w:t>.</w:t>
      </w:r>
    </w:p>
    <w:p w:rsidR="00627E24" w:rsidRPr="0002154F" w:rsidRDefault="00627E24" w:rsidP="00627E24">
      <w:pPr>
        <w:shd w:val="clear" w:color="auto" w:fill="FFFFFF"/>
        <w:spacing w:line="360" w:lineRule="auto"/>
        <w:ind w:firstLine="708"/>
        <w:jc w:val="both"/>
        <w:rPr>
          <w:bCs/>
        </w:rPr>
      </w:pPr>
      <w:r w:rsidRPr="0002154F">
        <w:t xml:space="preserve">Основной вид деятельности по ОКВЭД: </w:t>
      </w:r>
      <w:hyperlink r:id="rId7" w:tooltip="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" w:history="1">
        <w:r w:rsidRPr="0002154F">
          <w:rPr>
            <w:rStyle w:val="a3"/>
            <w:color w:val="auto"/>
            <w:u w:val="none"/>
            <w:shd w:val="clear" w:color="auto" w:fill="FFFFFF"/>
          </w:rPr>
          <w:t>85.13</w:t>
        </w:r>
      </w:hyperlink>
      <w:r w:rsidRPr="0002154F">
        <w:rPr>
          <w:shd w:val="clear" w:color="auto" w:fill="FFFFFF"/>
        </w:rPr>
        <w:t> - образование основное общее</w:t>
      </w:r>
      <w:r w:rsidRPr="0002154F">
        <w:rPr>
          <w:bCs/>
        </w:rPr>
        <w:t xml:space="preserve">, </w:t>
      </w:r>
    </w:p>
    <w:p w:rsidR="00627E24" w:rsidRDefault="00627E24" w:rsidP="00627E24">
      <w:pPr>
        <w:shd w:val="clear" w:color="auto" w:fill="FFFFFF"/>
        <w:spacing w:line="360" w:lineRule="auto"/>
        <w:ind w:firstLine="708"/>
        <w:jc w:val="both"/>
      </w:pPr>
      <w:r w:rsidRPr="0002154F">
        <w:rPr>
          <w:shd w:val="clear" w:color="auto" w:fill="FFFFFF"/>
        </w:rPr>
        <w:t>дополнительные виды деятельности по ОКВЭД:</w:t>
      </w:r>
      <w:r w:rsidRPr="0002154F">
        <w:rPr>
          <w:bCs/>
        </w:rPr>
        <w:t xml:space="preserve"> 85.14</w:t>
      </w:r>
      <w:r w:rsidRPr="0002154F">
        <w:t xml:space="preserve"> - образование среднее общее</w:t>
      </w:r>
      <w:r>
        <w:t>, 85.11 – образование дошкольное</w:t>
      </w:r>
      <w:r w:rsidRPr="0002154F">
        <w:t>.</w:t>
      </w:r>
    </w:p>
    <w:p w:rsidR="00627E24" w:rsidRPr="00591BE9" w:rsidRDefault="00627E24" w:rsidP="00627E24">
      <w:pPr>
        <w:spacing w:line="360" w:lineRule="auto"/>
        <w:ind w:firstLine="709"/>
        <w:jc w:val="both"/>
        <w:rPr>
          <w:rFonts w:eastAsia="Calibri"/>
        </w:rPr>
      </w:pPr>
      <w:r w:rsidRPr="00591BE9">
        <w:rPr>
          <w:rFonts w:eastAsia="Calibri"/>
        </w:rPr>
        <w:lastRenderedPageBreak/>
        <w:t xml:space="preserve">Учредителем </w:t>
      </w:r>
      <w:r w:rsidRPr="00AE0EFF">
        <w:rPr>
          <w:color w:val="000000"/>
          <w:szCs w:val="28"/>
          <w:lang w:eastAsia="en-US"/>
        </w:rPr>
        <w:t>Раменск</w:t>
      </w:r>
      <w:r>
        <w:rPr>
          <w:color w:val="000000"/>
          <w:szCs w:val="28"/>
          <w:lang w:eastAsia="en-US"/>
        </w:rPr>
        <w:t>ой</w:t>
      </w:r>
      <w:r w:rsidRPr="00AE0EFF">
        <w:rPr>
          <w:color w:val="000000"/>
          <w:szCs w:val="28"/>
          <w:lang w:eastAsia="en-US"/>
        </w:rPr>
        <w:t xml:space="preserve"> средн</w:t>
      </w:r>
      <w:r>
        <w:rPr>
          <w:color w:val="000000"/>
          <w:szCs w:val="28"/>
          <w:lang w:eastAsia="en-US"/>
        </w:rPr>
        <w:t>ей</w:t>
      </w:r>
      <w:r w:rsidRPr="00AE0EFF">
        <w:rPr>
          <w:color w:val="000000"/>
          <w:szCs w:val="28"/>
          <w:lang w:eastAsia="en-US"/>
        </w:rPr>
        <w:t xml:space="preserve"> школ</w:t>
      </w:r>
      <w:r>
        <w:rPr>
          <w:color w:val="000000"/>
          <w:szCs w:val="28"/>
          <w:lang w:eastAsia="en-US"/>
        </w:rPr>
        <w:t>ы</w:t>
      </w:r>
      <w:r w:rsidRPr="00AE0EFF">
        <w:rPr>
          <w:color w:val="000000"/>
          <w:szCs w:val="28"/>
          <w:lang w:eastAsia="en-US"/>
        </w:rPr>
        <w:t xml:space="preserve"> № 1</w:t>
      </w:r>
      <w:r>
        <w:rPr>
          <w:color w:val="000000"/>
          <w:szCs w:val="28"/>
          <w:lang w:eastAsia="en-US"/>
        </w:rPr>
        <w:t xml:space="preserve"> </w:t>
      </w:r>
      <w:r w:rsidRPr="00591BE9">
        <w:rPr>
          <w:rFonts w:eastAsia="Calibri"/>
        </w:rPr>
        <w:t xml:space="preserve">является муниципальное образование Раменский городской округ Московской области. </w:t>
      </w:r>
    </w:p>
    <w:p w:rsidR="00627E24" w:rsidRPr="00591BE9" w:rsidRDefault="00627E24" w:rsidP="00627E24">
      <w:pPr>
        <w:tabs>
          <w:tab w:val="left" w:pos="0"/>
        </w:tabs>
        <w:spacing w:line="360" w:lineRule="auto"/>
        <w:ind w:firstLine="709"/>
        <w:jc w:val="both"/>
        <w:rPr>
          <w:rFonts w:eastAsia="Calibri"/>
        </w:rPr>
      </w:pPr>
      <w:r w:rsidRPr="00591BE9">
        <w:rPr>
          <w:rFonts w:eastAsia="Calibri"/>
        </w:rPr>
        <w:t>Функции и полномочия учредителя Учреждения осуществляет Администрация Раменского городского округа (далее – Учредитель).</w:t>
      </w:r>
    </w:p>
    <w:p w:rsidR="00627E24" w:rsidRDefault="00627E24" w:rsidP="00627E24">
      <w:pPr>
        <w:tabs>
          <w:tab w:val="left" w:pos="0"/>
        </w:tabs>
        <w:spacing w:line="360" w:lineRule="auto"/>
        <w:ind w:firstLine="709"/>
        <w:jc w:val="both"/>
      </w:pPr>
      <w:r w:rsidRPr="00591BE9">
        <w:t>Учреждение находится в ведомственном подчинении Комитета по образованию Администрации Раменского городского округа (далее – Комитет по образованию).</w:t>
      </w:r>
    </w:p>
    <w:p w:rsidR="00627E24" w:rsidRPr="00591BE9" w:rsidRDefault="00627E24" w:rsidP="00627E24">
      <w:pPr>
        <w:tabs>
          <w:tab w:val="left" w:pos="0"/>
        </w:tabs>
        <w:spacing w:line="360" w:lineRule="auto"/>
        <w:ind w:firstLine="709"/>
        <w:jc w:val="both"/>
        <w:rPr>
          <w:rFonts w:eastAsia="Calibri"/>
        </w:rPr>
      </w:pPr>
      <w:r w:rsidRPr="00591BE9">
        <w:rPr>
          <w:rFonts w:eastAsia="Calibri"/>
        </w:rPr>
        <w:t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 в финансовом органе Раменского городского округа, печати установленного образца, штамп, бланк со своим наименованием.</w:t>
      </w:r>
    </w:p>
    <w:p w:rsidR="00627E24" w:rsidRPr="00261BC3" w:rsidRDefault="00627E24" w:rsidP="00627E24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FB15A2">
        <w:rPr>
          <w:rFonts w:eastAsia="Calibri"/>
        </w:rPr>
        <w:t>Учреждение</w:t>
      </w:r>
      <w:r w:rsidRPr="00261BC3">
        <w:t xml:space="preserve"> имеет лицевые счета, открытые в </w:t>
      </w:r>
      <w:r>
        <w:t xml:space="preserve">Комитете финансов, налоговой политике и казначейства Администрации Раменского городского округа </w:t>
      </w:r>
      <w:r w:rsidRPr="00261BC3">
        <w:t>Московской области:</w:t>
      </w:r>
    </w:p>
    <w:p w:rsidR="00627E24" w:rsidRPr="00261BC3" w:rsidRDefault="00627E24" w:rsidP="00627E24">
      <w:pPr>
        <w:tabs>
          <w:tab w:val="left" w:pos="0"/>
        </w:tabs>
        <w:spacing w:line="360" w:lineRule="auto"/>
        <w:ind w:firstLine="709"/>
        <w:jc w:val="both"/>
      </w:pPr>
      <w:r w:rsidRPr="00261BC3">
        <w:t>- 2091308</w:t>
      </w:r>
      <w:r>
        <w:t>5176</w:t>
      </w:r>
      <w:r w:rsidRPr="00261BC3">
        <w:t xml:space="preserve"> - лицевой счет бюджетного учреждения;</w:t>
      </w:r>
    </w:p>
    <w:p w:rsidR="00627E24" w:rsidRPr="00240C41" w:rsidRDefault="00627E24" w:rsidP="00627E24">
      <w:pPr>
        <w:tabs>
          <w:tab w:val="left" w:pos="0"/>
        </w:tabs>
        <w:spacing w:line="360" w:lineRule="auto"/>
        <w:ind w:firstLine="709"/>
        <w:jc w:val="both"/>
      </w:pPr>
      <w:r w:rsidRPr="00261BC3">
        <w:t>- 2191308</w:t>
      </w:r>
      <w:r>
        <w:t>5176</w:t>
      </w:r>
      <w:r w:rsidRPr="00261BC3">
        <w:t xml:space="preserve"> -</w:t>
      </w:r>
      <w:r w:rsidRPr="00261BC3">
        <w:rPr>
          <w:color w:val="000000"/>
        </w:rPr>
        <w:t xml:space="preserve"> отдельный лицевой счет бюджетного учреждения.</w:t>
      </w:r>
    </w:p>
    <w:p w:rsidR="00627E24" w:rsidRPr="008E50B7" w:rsidRDefault="00627E24" w:rsidP="00627E24">
      <w:pPr>
        <w:tabs>
          <w:tab w:val="left" w:pos="0"/>
        </w:tabs>
        <w:spacing w:line="360" w:lineRule="auto"/>
        <w:ind w:firstLine="709"/>
        <w:jc w:val="both"/>
        <w:rPr>
          <w:color w:val="000000"/>
        </w:rPr>
      </w:pPr>
      <w:r w:rsidRPr="008E50B7">
        <w:rPr>
          <w:color w:val="000000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627E24" w:rsidRPr="000958C0" w:rsidRDefault="00627E24" w:rsidP="00627E24">
      <w:pPr>
        <w:spacing w:line="360" w:lineRule="auto"/>
        <w:ind w:firstLine="709"/>
        <w:jc w:val="both"/>
      </w:pPr>
      <w:r w:rsidRPr="00CA2101">
        <w:t xml:space="preserve">Муниципальное общеобразовательное учреждение Раменская средняя общеобразовательная школа №1 с углубленным изучением отдельных предметов </w:t>
      </w:r>
      <w:r w:rsidRPr="00CA2101">
        <w:rPr>
          <w:color w:val="000000"/>
        </w:rPr>
        <w:t>является правопреемником</w:t>
      </w:r>
      <w:r w:rsidRPr="00CA2101">
        <w:t xml:space="preserve"> Муниципального образовательного учреждения «Раменская общеобразовательная средняя школа №1 с углубленным изучением отдельных предметов», </w:t>
      </w:r>
      <w:r w:rsidRPr="000958C0">
        <w:t>созданного на основании постановления главы Администрации Раменского района от 13.02.1996 № 355.</w:t>
      </w:r>
    </w:p>
    <w:p w:rsidR="00627E24" w:rsidRPr="000958C0" w:rsidRDefault="00627E24" w:rsidP="00627E24">
      <w:pPr>
        <w:tabs>
          <w:tab w:val="left" w:pos="0"/>
        </w:tabs>
        <w:spacing w:line="360" w:lineRule="auto"/>
        <w:ind w:firstLine="709"/>
        <w:jc w:val="both"/>
      </w:pPr>
      <w:r w:rsidRPr="000958C0">
        <w:t>На основании постановления Администрации Раменского городского округа от 17.02.2022 № 2010 «</w:t>
      </w:r>
      <w:r w:rsidRPr="000958C0">
        <w:rPr>
          <w:bCs/>
        </w:rPr>
        <w:t>О реорганизации</w:t>
      </w:r>
      <w:r w:rsidRPr="000958C0">
        <w:t xml:space="preserve"> м</w:t>
      </w:r>
      <w:r w:rsidRPr="000958C0">
        <w:rPr>
          <w:bCs/>
        </w:rPr>
        <w:t xml:space="preserve">униципальных образовательных учреждений </w:t>
      </w:r>
      <w:r w:rsidRPr="000958C0">
        <w:t>Раменского городского округа» Муниципальное общеобразовательное учреждение Раменская средняя общеобразовательная школа №1 с углубленным изучением отдельных предметов является правопреемником прав и обязанностей Муниципального дошкольного образовательного учреждения Детский сад комбинированного вида № 60 (далее – Постановление № 2010).</w:t>
      </w:r>
    </w:p>
    <w:p w:rsidR="00627E24" w:rsidRDefault="00627E24" w:rsidP="00627E24">
      <w:pPr>
        <w:tabs>
          <w:tab w:val="left" w:pos="0"/>
        </w:tabs>
        <w:spacing w:line="360" w:lineRule="auto"/>
        <w:ind w:firstLine="709"/>
        <w:jc w:val="both"/>
      </w:pPr>
      <w:r w:rsidRPr="000958C0">
        <w:t>На основании постановления Администрации Раменского городского округа от 30.1</w:t>
      </w:r>
      <w:r>
        <w:t>2.2022 № </w:t>
      </w:r>
      <w:r w:rsidRPr="000958C0">
        <w:t>16492 «</w:t>
      </w:r>
      <w:r w:rsidRPr="000958C0">
        <w:rPr>
          <w:bCs/>
        </w:rPr>
        <w:t>О реорганизации</w:t>
      </w:r>
      <w:r w:rsidRPr="000958C0">
        <w:t xml:space="preserve"> м</w:t>
      </w:r>
      <w:r w:rsidRPr="000958C0">
        <w:rPr>
          <w:bCs/>
        </w:rPr>
        <w:t xml:space="preserve">униципальных образовательных учреждений </w:t>
      </w:r>
      <w:r w:rsidRPr="000958C0">
        <w:t>Раменского городского округа» Муниципальное общеобразовательное учреждение Раменская средняя общеобразовательная школа №1 с углубленным изучением отдельных предметов является правопреемником прав и обязанностей Муниципального дошкольного образовательного учреждения Детский сад комбинированного вида № 12 (далее – Постановление № 16492).</w:t>
      </w:r>
    </w:p>
    <w:p w:rsidR="00627E24" w:rsidRDefault="00627E24" w:rsidP="00627E24">
      <w:pPr>
        <w:tabs>
          <w:tab w:val="left" w:pos="0"/>
        </w:tabs>
        <w:spacing w:line="360" w:lineRule="auto"/>
        <w:ind w:firstLine="709"/>
        <w:jc w:val="both"/>
      </w:pPr>
      <w:proofErr w:type="gramStart"/>
      <w:r w:rsidRPr="00804451">
        <w:lastRenderedPageBreak/>
        <w:t>Учреждение осуществляло свою деятельность на основании Устава Муниципального общеобразовательного учреждения Раменской средней общеобразовательной школы №1 с углубленным изучением отдельных предметов, утвержденного</w:t>
      </w:r>
      <w:r w:rsidRPr="00804451">
        <w:rPr>
          <w:color w:val="000000"/>
        </w:rPr>
        <w:t xml:space="preserve"> постановлением Администрации Раменского муниципального района Московской области от 01.10.2015 </w:t>
      </w:r>
      <w:r>
        <w:rPr>
          <w:color w:val="000000"/>
        </w:rPr>
        <w:br/>
      </w:r>
      <w:r w:rsidRPr="00804451">
        <w:rPr>
          <w:color w:val="000000"/>
        </w:rPr>
        <w:t xml:space="preserve">№ 3669, и </w:t>
      </w:r>
      <w:r w:rsidRPr="00804451">
        <w:t>устава Муниципального общеобразовательного учреждения Раменской средней общеобразовательной школы №1 с углубленным изучением отдельных предметов, утвержден</w:t>
      </w:r>
      <w:r w:rsidRPr="00804451">
        <w:rPr>
          <w:color w:val="000000"/>
        </w:rPr>
        <w:t xml:space="preserve"> постановлением</w:t>
      </w:r>
      <w:r w:rsidRPr="00804451">
        <w:t xml:space="preserve"> Администрации Раменского городского округа от 29.12.2023 № 5080 (далее – Устав).</w:t>
      </w:r>
      <w:proofErr w:type="gramEnd"/>
    </w:p>
    <w:p w:rsidR="00627E24" w:rsidRPr="00760E77" w:rsidRDefault="00627E24" w:rsidP="00627E24">
      <w:pPr>
        <w:tabs>
          <w:tab w:val="left" w:pos="1134"/>
          <w:tab w:val="left" w:pos="1276"/>
        </w:tabs>
        <w:spacing w:line="360" w:lineRule="auto"/>
        <w:ind w:firstLine="709"/>
        <w:jc w:val="both"/>
      </w:pPr>
      <w:r w:rsidRPr="00760E77">
        <w:t>Основной целью деятельности, для которой создано Учреждение, является осуществление системы непрерывного общего образования</w:t>
      </w:r>
      <w:r>
        <w:t>:</w:t>
      </w:r>
      <w:r w:rsidRPr="00760E77">
        <w:t xml:space="preserve"> </w:t>
      </w:r>
    </w:p>
    <w:p w:rsidR="00627E24" w:rsidRPr="00760E77" w:rsidRDefault="00627E24" w:rsidP="00627E24">
      <w:pPr>
        <w:numPr>
          <w:ilvl w:val="0"/>
          <w:numId w:val="4"/>
        </w:numPr>
        <w:tabs>
          <w:tab w:val="left" w:pos="709"/>
          <w:tab w:val="left" w:pos="1134"/>
          <w:tab w:val="left" w:pos="1276"/>
        </w:tabs>
        <w:spacing w:line="360" w:lineRule="auto"/>
        <w:ind w:left="0" w:firstLine="709"/>
        <w:contextualSpacing/>
        <w:jc w:val="both"/>
      </w:pPr>
      <w:r w:rsidRPr="00760E77">
        <w:t xml:space="preserve">предоставление гражданам Российской Федерации возможности реализовать гарантированное государством право на получение бесплатного дошкольного, начального общего, основного общего, среднего общего образования в пределах государственных образовательных стандартов; </w:t>
      </w:r>
    </w:p>
    <w:p w:rsidR="00627E24" w:rsidRPr="00760E77" w:rsidRDefault="00627E24" w:rsidP="00627E24">
      <w:pPr>
        <w:numPr>
          <w:ilvl w:val="0"/>
          <w:numId w:val="4"/>
        </w:numPr>
        <w:tabs>
          <w:tab w:val="left" w:pos="709"/>
          <w:tab w:val="left" w:pos="1134"/>
          <w:tab w:val="left" w:pos="1276"/>
        </w:tabs>
        <w:spacing w:line="360" w:lineRule="auto"/>
        <w:ind w:left="0" w:firstLine="709"/>
        <w:contextualSpacing/>
        <w:jc w:val="both"/>
      </w:pPr>
      <w:r w:rsidRPr="00760E77">
        <w:t xml:space="preserve">образовательная деятельность по образовательным программам дошкольного, начального общего, основного общего, среднего общего образования.  </w:t>
      </w:r>
    </w:p>
    <w:p w:rsidR="00627E24" w:rsidRPr="009F15BE" w:rsidRDefault="00627E24" w:rsidP="00627E24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>
        <w:tab/>
        <w:t xml:space="preserve">Согласно Уставу, </w:t>
      </w:r>
      <w:r w:rsidRPr="009F15BE">
        <w:t xml:space="preserve">Учреждение осуществляет следующие основные виды деятельности:  </w:t>
      </w:r>
    </w:p>
    <w:p w:rsidR="00627E24" w:rsidRPr="009F15BE" w:rsidRDefault="00627E24" w:rsidP="00627E24">
      <w:pPr>
        <w:pStyle w:val="a4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>
        <w:t>р</w:t>
      </w:r>
      <w:r w:rsidRPr="00DD5A37">
        <w:t>еализация</w:t>
      </w:r>
      <w:r w:rsidRPr="009F15BE">
        <w:t xml:space="preserve"> основных общеобразовательных программ - образовательных программ дошкольного образования, образовательных программ начального общего образования, образовательных программ основного общего образования, образовательных программ среднего общего образования</w:t>
      </w:r>
      <w:r>
        <w:t>;</w:t>
      </w:r>
      <w:r w:rsidRPr="009F15BE">
        <w:t xml:space="preserve">  </w:t>
      </w:r>
    </w:p>
    <w:p w:rsidR="00627E24" w:rsidRPr="009F15BE" w:rsidRDefault="00627E24" w:rsidP="00627E24">
      <w:pPr>
        <w:pStyle w:val="a4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>
        <w:t>р</w:t>
      </w:r>
      <w:r w:rsidRPr="009F15BE">
        <w:t>еализация адаптиро</w:t>
      </w:r>
      <w:r>
        <w:t>ванных образовательных программ;</w:t>
      </w:r>
      <w:r w:rsidRPr="009F15BE">
        <w:t xml:space="preserve">  </w:t>
      </w:r>
    </w:p>
    <w:p w:rsidR="00627E24" w:rsidRPr="009F15BE" w:rsidRDefault="00627E24" w:rsidP="00627E24">
      <w:pPr>
        <w:pStyle w:val="a4"/>
        <w:numPr>
          <w:ilvl w:val="0"/>
          <w:numId w:val="4"/>
        </w:numPr>
        <w:tabs>
          <w:tab w:val="left" w:pos="1134"/>
          <w:tab w:val="left" w:pos="1276"/>
          <w:tab w:val="center" w:pos="1561"/>
          <w:tab w:val="center" w:pos="4690"/>
          <w:tab w:val="right" w:pos="9632"/>
        </w:tabs>
        <w:spacing w:line="360" w:lineRule="auto"/>
        <w:ind w:left="0" w:firstLine="709"/>
        <w:jc w:val="both"/>
      </w:pPr>
      <w:r>
        <w:t>р</w:t>
      </w:r>
      <w:r w:rsidRPr="009F15BE">
        <w:t>еализация</w:t>
      </w:r>
      <w:r>
        <w:t xml:space="preserve"> </w:t>
      </w:r>
      <w:r w:rsidRPr="009F15BE">
        <w:t xml:space="preserve">дополнительных </w:t>
      </w:r>
      <w:r w:rsidRPr="009F15BE">
        <w:tab/>
        <w:t>общеобразовательных (общеразвивающих) программ различных направленностей</w:t>
      </w:r>
      <w:r>
        <w:t>;</w:t>
      </w:r>
      <w:r w:rsidRPr="009F15BE">
        <w:t xml:space="preserve"> </w:t>
      </w:r>
    </w:p>
    <w:p w:rsidR="00627E24" w:rsidRDefault="00627E24" w:rsidP="00627E24">
      <w:pPr>
        <w:pStyle w:val="a4"/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</w:pPr>
      <w:r>
        <w:t>р</w:t>
      </w:r>
      <w:r w:rsidRPr="009F15BE">
        <w:t>еализация дополнительных предпрофессиональных пр</w:t>
      </w:r>
      <w:r>
        <w:t>ограмм, профориентация учащихся;</w:t>
      </w:r>
      <w:r w:rsidRPr="009F15BE">
        <w:t xml:space="preserve"> </w:t>
      </w:r>
    </w:p>
    <w:p w:rsidR="00627E24" w:rsidRDefault="00627E24" w:rsidP="00627E24">
      <w:pPr>
        <w:pStyle w:val="a4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>
        <w:t>о</w:t>
      </w:r>
      <w:r w:rsidRPr="00125618">
        <w:t>рганизация и проведение интеллектуальных, творческих и спортивных конкурсных мероприятий, направленных на выявление и поддержку (одарённых) детей, про</w:t>
      </w:r>
      <w:r>
        <w:t>явивших выдающиеся способности;</w:t>
      </w:r>
    </w:p>
    <w:p w:rsidR="00627E24" w:rsidRPr="00125618" w:rsidRDefault="00627E24" w:rsidP="00627E24">
      <w:pPr>
        <w:pStyle w:val="a4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>
        <w:t>о</w:t>
      </w:r>
      <w:r w:rsidRPr="00125618">
        <w:t>рганизация процедуры проведения промежуточной аттестации лиц,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</w:t>
      </w:r>
      <w:r>
        <w:t>;</w:t>
      </w:r>
      <w:r w:rsidRPr="00125618">
        <w:t xml:space="preserve">  </w:t>
      </w:r>
    </w:p>
    <w:p w:rsidR="00627E24" w:rsidRDefault="00627E24" w:rsidP="00627E24">
      <w:pPr>
        <w:pStyle w:val="a4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>
        <w:lastRenderedPageBreak/>
        <w:t>о</w:t>
      </w:r>
      <w:r w:rsidRPr="009F15BE">
        <w:t xml:space="preserve">беспечение участия работников Учреждения в проведении процедуры государственной итоговой аттестации обучающихся по образовательным программам основного общего и среднего общего образования. </w:t>
      </w:r>
    </w:p>
    <w:p w:rsidR="00627E24" w:rsidRDefault="00627E24" w:rsidP="00627E24">
      <w:pPr>
        <w:tabs>
          <w:tab w:val="left" w:pos="1134"/>
          <w:tab w:val="left" w:pos="1276"/>
        </w:tabs>
        <w:spacing w:line="360" w:lineRule="auto"/>
        <w:ind w:firstLine="709"/>
        <w:jc w:val="both"/>
      </w:pPr>
      <w:r>
        <w:t>Учреждение выполняет муниципальное задание, которое, в соответствии с предусмотренными Уставом видами деятельности Учреждения, формируется и утверждается Учредителем.</w:t>
      </w:r>
    </w:p>
    <w:p w:rsidR="00627E24" w:rsidRPr="005F409B" w:rsidRDefault="00627E24" w:rsidP="00627E24">
      <w:pPr>
        <w:tabs>
          <w:tab w:val="left" w:pos="0"/>
        </w:tabs>
        <w:spacing w:line="360" w:lineRule="auto"/>
        <w:ind w:firstLine="709"/>
        <w:jc w:val="both"/>
      </w:pPr>
      <w:r w:rsidRPr="00EF6C54">
        <w:t xml:space="preserve">Учреждение вправе осуществлять виды деятельности, приносящие доход, не относящиеся к основным видам деятельности Учреждения, </w:t>
      </w:r>
      <w:proofErr w:type="gramStart"/>
      <w:r w:rsidRPr="00EF6C54">
        <w:t>лишь</w:t>
      </w:r>
      <w:proofErr w:type="gramEnd"/>
      <w:r w:rsidRPr="00EF6C54">
        <w:t xml:space="preserve"> поскольку это служит </w:t>
      </w:r>
      <w:r w:rsidRPr="005F409B">
        <w:t>достижению целей, ради которых оно создано.</w:t>
      </w:r>
    </w:p>
    <w:p w:rsidR="00627E24" w:rsidRPr="005F409B" w:rsidRDefault="00627E24" w:rsidP="00627E24">
      <w:pPr>
        <w:tabs>
          <w:tab w:val="left" w:pos="0"/>
        </w:tabs>
        <w:spacing w:line="360" w:lineRule="auto"/>
        <w:ind w:firstLine="709"/>
        <w:jc w:val="both"/>
      </w:pPr>
      <w:r w:rsidRPr="005F409B">
        <w:t xml:space="preserve">Министерством образования Московской области Учреждению выдана лицензия: </w:t>
      </w:r>
      <w:r w:rsidRPr="005F409B">
        <w:br/>
        <w:t>№ ЛО35-01255-50/00217020 от 25.11.2015 на осуществление образовательной деятельности.</w:t>
      </w:r>
    </w:p>
    <w:p w:rsidR="00627E24" w:rsidRDefault="00627E24" w:rsidP="00627E24">
      <w:pPr>
        <w:tabs>
          <w:tab w:val="left" w:pos="0"/>
        </w:tabs>
        <w:spacing w:line="360" w:lineRule="auto"/>
        <w:ind w:firstLine="709"/>
        <w:jc w:val="both"/>
      </w:pPr>
      <w:r w:rsidRPr="005F409B">
        <w:t>Между Комитетом по</w:t>
      </w:r>
      <w:r w:rsidRPr="00832BC9">
        <w:t xml:space="preserve"> образованию, Учреждением и Муниципальным учреждением «Централизованная бухгалтерия муниципальной образовательной системы Раменского городского округа </w:t>
      </w:r>
      <w:r w:rsidRPr="002F47DD">
        <w:t>Московской области» (далее - МУ «ЦБ муниципальных учреждений») заключен Договор о совместной деятельности от 01.01.2023 №б/н.</w:t>
      </w:r>
    </w:p>
    <w:p w:rsidR="00627E24" w:rsidRPr="00CC5A46" w:rsidRDefault="00627E24" w:rsidP="00627E24">
      <w:pPr>
        <w:spacing w:line="360" w:lineRule="auto"/>
        <w:ind w:firstLine="709"/>
        <w:contextualSpacing/>
        <w:rPr>
          <w:rFonts w:eastAsia="Calibri"/>
          <w:lang w:eastAsia="en-US"/>
        </w:rPr>
      </w:pPr>
      <w:r w:rsidRPr="00CC5A46">
        <w:rPr>
          <w:rFonts w:eastAsia="Calibri"/>
          <w:lang w:eastAsia="en-US"/>
        </w:rPr>
        <w:t>Проверка проводилась выборочным способом, в отношении следующих</w:t>
      </w:r>
      <w:r>
        <w:rPr>
          <w:rFonts w:eastAsia="Calibri"/>
          <w:lang w:eastAsia="en-US"/>
        </w:rPr>
        <w:t xml:space="preserve"> закупок</w:t>
      </w:r>
      <w:r w:rsidRPr="00CC5A46">
        <w:rPr>
          <w:rFonts w:eastAsia="Calibri"/>
          <w:lang w:eastAsia="en-US"/>
        </w:rPr>
        <w:t>:</w:t>
      </w:r>
    </w:p>
    <w:tbl>
      <w:tblPr>
        <w:tblW w:w="100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1"/>
        <w:gridCol w:w="3575"/>
        <w:gridCol w:w="2977"/>
        <w:gridCol w:w="2693"/>
        <w:gridCol w:w="284"/>
      </w:tblGrid>
      <w:tr w:rsidR="00E250CA" w:rsidRPr="00D76988" w:rsidTr="00E250CA">
        <w:trPr>
          <w:trHeight w:val="8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068A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B3068A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B3068A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E250C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закупки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068A">
              <w:rPr>
                <w:b/>
                <w:bCs/>
                <w:color w:val="000000"/>
                <w:sz w:val="22"/>
                <w:szCs w:val="22"/>
              </w:rPr>
              <w:t>Способ закупки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B3068A">
              <w:rPr>
                <w:b/>
                <w:bCs/>
                <w:sz w:val="22"/>
                <w:szCs w:val="22"/>
              </w:rPr>
              <w:t>Номер контракта (ЕАСУЗ/ЕИС/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B3068A">
              <w:rPr>
                <w:b/>
                <w:bCs/>
                <w:sz w:val="22"/>
                <w:szCs w:val="22"/>
              </w:rPr>
              <w:t>Внутренний)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B3068A" w:rsidRDefault="00E250CA" w:rsidP="002011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Оказание услуг по вывозу ТБО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76988">
              <w:rPr>
                <w:sz w:val="22"/>
                <w:szCs w:val="22"/>
              </w:rPr>
              <w:t>– п.8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330105-22 / 3504005025422000018 / 0100-014912-2022/ТКО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Коммунальные услуги по холодному водоснабжению и водоотведению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76988">
              <w:rPr>
                <w:sz w:val="22"/>
                <w:szCs w:val="22"/>
              </w:rPr>
              <w:t>– п.8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330103-22 / 3504005025422000017 / 2424-Р/4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841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Оказание услуг по поставке тепловой энергии на отопление и ГВС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D76988">
              <w:rPr>
                <w:sz w:val="22"/>
                <w:szCs w:val="22"/>
              </w:rPr>
              <w:t>– п.</w:t>
            </w:r>
            <w:r>
              <w:rPr>
                <w:sz w:val="22"/>
                <w:szCs w:val="22"/>
              </w:rPr>
              <w:t>8</w:t>
            </w:r>
            <w:r w:rsidRPr="00D76988">
              <w:rPr>
                <w:sz w:val="22"/>
                <w:szCs w:val="22"/>
              </w:rPr>
              <w:t xml:space="preserve">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051721-23 / 3504004361023000002 / 2392-1/4/23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41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Услуги по выезду бригады быстрого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D76988">
              <w:rPr>
                <w:sz w:val="22"/>
                <w:szCs w:val="22"/>
              </w:rPr>
              <w:t>– п.6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330104-22 / 3504005025422000019 / 150-3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Оказание коммунальных услуг по электроснабжению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D76988">
              <w:rPr>
                <w:sz w:val="22"/>
                <w:szCs w:val="22"/>
              </w:rPr>
              <w:t>– п.29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067110-23 / 3504004361023000004 / 50130002010833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 xml:space="preserve">Приобретение </w:t>
            </w:r>
            <w:proofErr w:type="spellStart"/>
            <w:r w:rsidRPr="00B3068A">
              <w:rPr>
                <w:color w:val="000000"/>
                <w:sz w:val="22"/>
                <w:szCs w:val="22"/>
              </w:rPr>
              <w:t>к</w:t>
            </w:r>
            <w:proofErr w:type="gramStart"/>
            <w:r w:rsidRPr="00B3068A">
              <w:rPr>
                <w:color w:val="000000"/>
                <w:sz w:val="22"/>
                <w:szCs w:val="22"/>
              </w:rPr>
              <w:t>o</w:t>
            </w:r>
            <w:proofErr w:type="gramEnd"/>
            <w:r w:rsidRPr="00B3068A">
              <w:rPr>
                <w:color w:val="000000"/>
                <w:sz w:val="22"/>
                <w:szCs w:val="22"/>
              </w:rPr>
              <w:t>нтpoллepа</w:t>
            </w:r>
            <w:proofErr w:type="spellEnd"/>
            <w:r w:rsidRPr="00B3068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068A">
              <w:rPr>
                <w:color w:val="000000"/>
                <w:sz w:val="22"/>
                <w:szCs w:val="22"/>
              </w:rPr>
              <w:t>paдиoкaнaльныx</w:t>
            </w:r>
            <w:proofErr w:type="spellEnd"/>
            <w:r w:rsidRPr="00B3068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068A">
              <w:rPr>
                <w:color w:val="000000"/>
                <w:sz w:val="22"/>
                <w:szCs w:val="22"/>
              </w:rPr>
              <w:t>ycтpoйcтв</w:t>
            </w:r>
            <w:proofErr w:type="spellEnd"/>
            <w:r w:rsidRPr="00B3068A">
              <w:rPr>
                <w:color w:val="000000"/>
                <w:sz w:val="22"/>
                <w:szCs w:val="22"/>
              </w:rPr>
              <w:t xml:space="preserve"> (PPOП-И)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D76988">
              <w:rPr>
                <w:sz w:val="22"/>
                <w:szCs w:val="22"/>
              </w:rPr>
              <w:t>– п.4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177769-23 /  / 0802-12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Приобретение проекторов для нужд СОШ №1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D76988">
              <w:rPr>
                <w:sz w:val="22"/>
                <w:szCs w:val="22"/>
              </w:rPr>
              <w:t>– п.4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313951-23 /  / 2856348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5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 xml:space="preserve">Приобретение спортивного </w:t>
            </w:r>
            <w:r w:rsidRPr="00B3068A">
              <w:rPr>
                <w:color w:val="000000"/>
                <w:sz w:val="22"/>
                <w:szCs w:val="22"/>
              </w:rPr>
              <w:lastRenderedPageBreak/>
              <w:t>инвентаря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lastRenderedPageBreak/>
              <w:t xml:space="preserve">Закупка у единственного </w:t>
            </w:r>
            <w:r w:rsidRPr="00D76988">
              <w:rPr>
                <w:color w:val="000000"/>
                <w:sz w:val="22"/>
                <w:szCs w:val="22"/>
              </w:rPr>
              <w:lastRenderedPageBreak/>
              <w:t xml:space="preserve">поставщика </w:t>
            </w:r>
            <w:r w:rsidRPr="00D76988">
              <w:rPr>
                <w:sz w:val="22"/>
                <w:szCs w:val="22"/>
              </w:rPr>
              <w:t>– п.4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lastRenderedPageBreak/>
              <w:t>315949-23 /  / 2859964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Приобретение МФУ для нужд СОШ №1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D76988">
              <w:rPr>
                <w:sz w:val="22"/>
                <w:szCs w:val="22"/>
              </w:rPr>
              <w:t>– п.4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315433-23 /  / 2856389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Приобретение ноутбуков для нужд СОШ №1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D76988">
              <w:rPr>
                <w:sz w:val="22"/>
                <w:szCs w:val="22"/>
              </w:rPr>
              <w:t>– п.4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313546-23 /  / 2856340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Поставка мебели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D76988">
              <w:rPr>
                <w:sz w:val="22"/>
                <w:szCs w:val="22"/>
              </w:rPr>
              <w:t>– п.4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226208-23 /  / 2738560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Оказание услуг по замене счетчиков в дошкольном отделении МДОУ 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0CA" w:rsidRPr="00D76988" w:rsidRDefault="00E250CA" w:rsidP="002011EA">
            <w:pPr>
              <w:rPr>
                <w:sz w:val="22"/>
                <w:szCs w:val="22"/>
              </w:rPr>
            </w:pPr>
            <w:r w:rsidRPr="00D76988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D76988">
              <w:rPr>
                <w:sz w:val="22"/>
                <w:szCs w:val="22"/>
              </w:rPr>
              <w:t>– п.4 ч.1 ст. 93 ФЗ №44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244920-23 /  / 2778777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D76988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10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Оказание охранных услуг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Открытый конкурс в электронной форме 0848300051622001163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288081-22 / 3504005025422000013 / 0848300051622001163-1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94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Выполнение работ по текущему ремонту: кабинетов в общеобразовательном учреждении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Запрос котировок в электронной форме  0848300051623000954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190708-23 / 3504005025423000006 / 0848300051623000954-1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13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Ремонт фасада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Электронный аукцион 0848300051623000236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104958-23 / 3504004361023000005 / 0848300051623000236-12</w:t>
            </w:r>
          </w:p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55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Выполнение работ по текущему ремонту: замена напольного покрытия в дошкольном отделении №60</w:t>
            </w:r>
          </w:p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Запрос котировок в электронной форме  0848300051623000959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191568-23 / 3504005025423000005 / 0848300051623000959-60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9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Выполнение работ по замене наружного электроосвещения в дошкольном отделении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Запрос котировок в электронной форме  0848300051623000980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193874-23 / 3504005025423000007 / 0848300051623000980-12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  <w:tr w:rsidR="00E250CA" w:rsidRPr="00D76988" w:rsidTr="00E250CA">
        <w:trPr>
          <w:trHeight w:val="97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jc w:val="right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Оказание услуг по организации горячего питания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Открытый конкурс в электронной форме 0148200005422000702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0CA" w:rsidRPr="00B3068A" w:rsidRDefault="00E250CA" w:rsidP="00E250CA">
            <w:pPr>
              <w:jc w:val="center"/>
              <w:rPr>
                <w:color w:val="000000"/>
                <w:sz w:val="22"/>
                <w:szCs w:val="22"/>
              </w:rPr>
            </w:pPr>
            <w:r w:rsidRPr="00B3068A">
              <w:rPr>
                <w:color w:val="000000"/>
                <w:sz w:val="22"/>
                <w:szCs w:val="22"/>
              </w:rPr>
              <w:t>293594-22 / 3504004361022000019 / 0148200005422000702-12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0CA" w:rsidRPr="00B3068A" w:rsidRDefault="00E250CA" w:rsidP="002011EA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276D84" w:rsidRDefault="00276D84"/>
    <w:p w:rsidR="00627E24" w:rsidRPr="00052438" w:rsidRDefault="00627E24" w:rsidP="00627E24">
      <w:pPr>
        <w:pStyle w:val="a4"/>
        <w:autoSpaceDE w:val="0"/>
        <w:autoSpaceDN w:val="0"/>
        <w:adjustRightInd w:val="0"/>
        <w:spacing w:line="360" w:lineRule="auto"/>
        <w:ind w:left="709"/>
        <w:jc w:val="both"/>
        <w:rPr>
          <w:b/>
        </w:rPr>
      </w:pPr>
      <w:bookmarkStart w:id="1" w:name="_Hlk82033476"/>
      <w:r w:rsidRPr="00052438">
        <w:rPr>
          <w:b/>
        </w:rPr>
        <w:t>Результаты проверки</w:t>
      </w:r>
    </w:p>
    <w:bookmarkEnd w:id="1"/>
    <w:p w:rsidR="00627E24" w:rsidRPr="00052438" w:rsidRDefault="00627E24" w:rsidP="00627E24">
      <w:pPr>
        <w:pStyle w:val="a6"/>
        <w:tabs>
          <w:tab w:val="left" w:pos="0"/>
        </w:tabs>
        <w:spacing w:after="0" w:line="360" w:lineRule="auto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>при осуществлении закупок выявлены следующие нарушения</w:t>
      </w:r>
      <w:r>
        <w:t xml:space="preserve"> Учреждения</w:t>
      </w:r>
      <w:r w:rsidRPr="00052438">
        <w:t>:</w:t>
      </w:r>
    </w:p>
    <w:tbl>
      <w:tblPr>
        <w:tblStyle w:val="a8"/>
        <w:tblW w:w="10353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838"/>
        <w:gridCol w:w="1985"/>
        <w:gridCol w:w="2269"/>
        <w:gridCol w:w="1418"/>
        <w:gridCol w:w="1417"/>
      </w:tblGrid>
      <w:tr w:rsidR="00627E24" w:rsidRPr="00CA18BD" w:rsidTr="002011EA">
        <w:trPr>
          <w:trHeight w:val="13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CA18BD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627E24" w:rsidRPr="00CA18BD" w:rsidRDefault="00627E24" w:rsidP="002011EA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CA18BD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CA18BD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E24" w:rsidRPr="00CA18BD" w:rsidRDefault="00627E24" w:rsidP="002011EA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CA18BD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627E24" w:rsidRPr="00CA18BD" w:rsidRDefault="00627E24" w:rsidP="002011EA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CA18BD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CA18BD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627E24" w:rsidRPr="00CA18BD" w:rsidRDefault="00627E24" w:rsidP="002011EA">
            <w:pPr>
              <w:pStyle w:val="a6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A18BD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627E24" w:rsidRPr="00CA18BD" w:rsidRDefault="00627E24" w:rsidP="002011EA">
            <w:pPr>
              <w:pStyle w:val="a6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E24" w:rsidRPr="00CA18BD" w:rsidRDefault="00627E24" w:rsidP="002011EA">
            <w:pPr>
              <w:pStyle w:val="a6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A18BD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E24" w:rsidRPr="00CA18BD" w:rsidRDefault="00627E24" w:rsidP="002011EA">
            <w:pPr>
              <w:pStyle w:val="a6"/>
              <w:spacing w:after="0"/>
              <w:ind w:left="-73" w:hanging="4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A18BD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E24" w:rsidRPr="00CA18BD" w:rsidRDefault="00627E24" w:rsidP="002011EA">
            <w:pPr>
              <w:pStyle w:val="a6"/>
              <w:tabs>
                <w:tab w:val="left" w:pos="-104"/>
              </w:tabs>
              <w:spacing w:after="0"/>
              <w:ind w:left="-108" w:hanging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A18BD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  <w:p w:rsidR="00627E24" w:rsidRPr="00CA18BD" w:rsidRDefault="00627E24" w:rsidP="002011EA">
            <w:pPr>
              <w:pStyle w:val="a6"/>
              <w:tabs>
                <w:tab w:val="left" w:pos="-104"/>
              </w:tabs>
              <w:spacing w:after="0"/>
              <w:ind w:left="-108" w:hanging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E24" w:rsidRPr="00CA18BD" w:rsidRDefault="00627E24" w:rsidP="002011EA">
            <w:pPr>
              <w:pStyle w:val="a6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A18BD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627E24" w:rsidRPr="00CA18BD" w:rsidRDefault="00627E24" w:rsidP="002011EA">
            <w:pPr>
              <w:pStyle w:val="a6"/>
              <w:tabs>
                <w:tab w:val="left" w:pos="0"/>
              </w:tabs>
              <w:spacing w:after="0"/>
              <w:ind w:left="-73"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7E24" w:rsidRPr="00CA18BD" w:rsidTr="002011E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627E24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804451" w:rsidRDefault="00627E24" w:rsidP="002011EA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r w:rsidRPr="00804451">
              <w:rPr>
                <w:spacing w:val="-6"/>
                <w:sz w:val="22"/>
                <w:szCs w:val="22"/>
              </w:rPr>
              <w:t xml:space="preserve">Пункт 4 </w:t>
            </w:r>
            <w:r w:rsidRPr="00804451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804451">
              <w:rPr>
                <w:sz w:val="22"/>
                <w:szCs w:val="22"/>
              </w:rPr>
              <w:t xml:space="preserve">№ 1042, </w:t>
            </w:r>
            <w:r w:rsidRPr="00804451">
              <w:rPr>
                <w:sz w:val="22"/>
                <w:szCs w:val="22"/>
              </w:rPr>
              <w:br/>
            </w:r>
            <w:r w:rsidRPr="00804451">
              <w:rPr>
                <w:sz w:val="22"/>
                <w:szCs w:val="22"/>
              </w:rPr>
              <w:lastRenderedPageBreak/>
              <w:t>условия контракта</w:t>
            </w:r>
          </w:p>
          <w:p w:rsidR="00627E24" w:rsidRPr="00804451" w:rsidRDefault="00627E24" w:rsidP="002011EA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r w:rsidRPr="00804451">
              <w:rPr>
                <w:rFonts w:eastAsia="Calibri"/>
                <w:bCs/>
                <w:sz w:val="22"/>
                <w:szCs w:val="22"/>
              </w:rPr>
              <w:t>(</w:t>
            </w:r>
            <w:r w:rsidRPr="00804451">
              <w:rPr>
                <w:sz w:val="22"/>
                <w:szCs w:val="22"/>
              </w:rPr>
              <w:t>К</w:t>
            </w:r>
            <w:r w:rsidRPr="00804451">
              <w:rPr>
                <w:rFonts w:eastAsia="Calibri"/>
                <w:sz w:val="22"/>
                <w:szCs w:val="22"/>
              </w:rPr>
              <w:t>онтракт</w:t>
            </w:r>
            <w:r w:rsidRPr="00804451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804451">
              <w:rPr>
                <w:rFonts w:eastAsia="Calibri"/>
                <w:bCs/>
                <w:sz w:val="22"/>
                <w:szCs w:val="22"/>
              </w:rPr>
              <w:br/>
            </w:r>
            <w:r w:rsidRPr="00804451">
              <w:rPr>
                <w:sz w:val="22"/>
                <w:szCs w:val="22"/>
              </w:rPr>
              <w:t xml:space="preserve">№0848300051623000959-60, </w:t>
            </w:r>
            <w:r w:rsidRPr="00804451">
              <w:rPr>
                <w:sz w:val="22"/>
                <w:szCs w:val="22"/>
              </w:rPr>
              <w:br/>
              <w:t>К</w:t>
            </w:r>
            <w:r w:rsidRPr="00804451">
              <w:rPr>
                <w:rFonts w:eastAsia="Calibri"/>
                <w:sz w:val="22"/>
                <w:szCs w:val="22"/>
              </w:rPr>
              <w:t>онтракт</w:t>
            </w:r>
            <w:r w:rsidRPr="00804451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804451">
              <w:rPr>
                <w:sz w:val="22"/>
                <w:szCs w:val="22"/>
              </w:rPr>
              <w:t xml:space="preserve">№0848300051623000954-1, </w:t>
            </w:r>
            <w:r w:rsidRPr="00804451">
              <w:rPr>
                <w:sz w:val="22"/>
                <w:szCs w:val="22"/>
              </w:rPr>
              <w:br/>
              <w:t>К</w:t>
            </w:r>
            <w:r w:rsidRPr="00804451">
              <w:rPr>
                <w:rFonts w:eastAsia="Calibri"/>
                <w:sz w:val="22"/>
                <w:szCs w:val="22"/>
              </w:rPr>
              <w:t>онтракт</w:t>
            </w:r>
            <w:r w:rsidRPr="00804451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804451">
              <w:rPr>
                <w:sz w:val="22"/>
                <w:szCs w:val="22"/>
              </w:rPr>
              <w:t>№0848300051623000980-12)</w:t>
            </w:r>
          </w:p>
          <w:p w:rsidR="00627E24" w:rsidRPr="00804451" w:rsidRDefault="00627E24" w:rsidP="002011EA">
            <w:pPr>
              <w:ind w:left="-13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DD426E" w:rsidRDefault="00627E24" w:rsidP="002011EA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  <w:r w:rsidRPr="00CA18BD">
              <w:rPr>
                <w:sz w:val="22"/>
                <w:szCs w:val="22"/>
              </w:rPr>
              <w:lastRenderedPageBreak/>
              <w:t xml:space="preserve">Неверное установление в </w:t>
            </w:r>
            <w:r w:rsidRPr="00CA18BD">
              <w:rPr>
                <w:sz w:val="22"/>
                <w:szCs w:val="22"/>
              </w:rPr>
              <w:lastRenderedPageBreak/>
              <w:t xml:space="preserve">контракте, заключенном по результатам определения поставщика (подрядчика, исполнителя) в соответствии с </w:t>
            </w:r>
            <w:hyperlink r:id="rId8" w:anchor="block_30101" w:history="1">
              <w:r w:rsidRPr="00CA18BD">
                <w:rPr>
                  <w:rStyle w:val="a3"/>
                  <w:color w:val="auto"/>
                  <w:sz w:val="22"/>
                  <w:szCs w:val="22"/>
                  <w:u w:val="none"/>
                </w:rPr>
                <w:t>пунктом 1 части 1 статьи 30</w:t>
              </w:r>
            </w:hyperlink>
            <w:r w:rsidRPr="00CA18BD">
              <w:rPr>
                <w:sz w:val="22"/>
                <w:szCs w:val="22"/>
              </w:rPr>
              <w:t xml:space="preserve"> Федерального закона </w:t>
            </w:r>
            <w:r w:rsidRPr="00CA18BD">
              <w:rPr>
                <w:sz w:val="22"/>
                <w:szCs w:val="22"/>
              </w:rPr>
              <w:br/>
              <w:t xml:space="preserve">№ 44-ФЗ, размера штрафа за каждый факт неисполнения или ненадлежащего исполнения поставщиком (подрядчиком, исполнителем) обязательств, предусмотренных контрактом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A18BD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6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CA18BD">
              <w:rPr>
                <w:sz w:val="22"/>
                <w:szCs w:val="22"/>
                <w:lang w:eastAsia="en-US"/>
              </w:rPr>
              <w:t xml:space="preserve">Должностное лицо </w:t>
            </w:r>
            <w:r w:rsidRPr="00CA18BD">
              <w:rPr>
                <w:sz w:val="22"/>
                <w:szCs w:val="22"/>
                <w:lang w:eastAsia="en-US"/>
              </w:rPr>
              <w:lastRenderedPageBreak/>
              <w:t>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6"/>
              <w:tabs>
                <w:tab w:val="left" w:pos="0"/>
              </w:tabs>
              <w:spacing w:after="0"/>
              <w:ind w:left="-73" w:hanging="3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A18BD">
              <w:rPr>
                <w:b/>
                <w:bCs/>
                <w:sz w:val="22"/>
                <w:szCs w:val="22"/>
                <w:lang w:eastAsia="en-US"/>
              </w:rPr>
              <w:lastRenderedPageBreak/>
              <w:t>3</w:t>
            </w:r>
          </w:p>
          <w:p w:rsidR="00627E24" w:rsidRPr="00CA18BD" w:rsidRDefault="00627E24" w:rsidP="002011EA">
            <w:pPr>
              <w:pStyle w:val="a4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27E24" w:rsidRPr="00CA18BD" w:rsidTr="002011EA">
        <w:trPr>
          <w:trHeight w:val="14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627E24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36370E" w:rsidRDefault="00627E24" w:rsidP="002011EA">
            <w:pPr>
              <w:ind w:left="-69" w:firstLine="0"/>
              <w:jc w:val="center"/>
              <w:rPr>
                <w:sz w:val="22"/>
                <w:szCs w:val="22"/>
              </w:rPr>
            </w:pPr>
            <w:r w:rsidRPr="0036370E">
              <w:rPr>
                <w:sz w:val="22"/>
                <w:szCs w:val="22"/>
              </w:rPr>
              <w:t xml:space="preserve">Часть 3 статья 103 </w:t>
            </w:r>
          </w:p>
          <w:p w:rsidR="00627E24" w:rsidRPr="0036370E" w:rsidRDefault="00627E24" w:rsidP="002011EA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r w:rsidRPr="0036370E">
              <w:rPr>
                <w:sz w:val="22"/>
                <w:szCs w:val="22"/>
              </w:rPr>
              <w:t xml:space="preserve">Федеральный закон </w:t>
            </w:r>
            <w:r w:rsidRPr="0036370E">
              <w:rPr>
                <w:sz w:val="22"/>
                <w:szCs w:val="22"/>
              </w:rPr>
              <w:br/>
              <w:t>№ 44-ФЗ</w:t>
            </w:r>
          </w:p>
          <w:p w:rsidR="00627E24" w:rsidRPr="0036370E" w:rsidRDefault="00627E24" w:rsidP="002011EA">
            <w:pPr>
              <w:ind w:left="-69" w:hanging="41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36370E">
              <w:rPr>
                <w:sz w:val="22"/>
                <w:szCs w:val="22"/>
              </w:rPr>
              <w:t>(К</w:t>
            </w:r>
            <w:r w:rsidRPr="0036370E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36370E">
              <w:rPr>
                <w:rFonts w:eastAsia="Calibri"/>
                <w:sz w:val="22"/>
                <w:szCs w:val="22"/>
              </w:rPr>
              <w:br/>
            </w:r>
            <w:r w:rsidRPr="0036370E">
              <w:rPr>
                <w:sz w:val="22"/>
                <w:szCs w:val="22"/>
              </w:rPr>
              <w:t xml:space="preserve">№0848300051623000954-1, </w:t>
            </w:r>
            <w:proofErr w:type="gramEnd"/>
          </w:p>
          <w:p w:rsidR="00627E24" w:rsidRPr="0036370E" w:rsidRDefault="00627E24" w:rsidP="002011EA">
            <w:pPr>
              <w:ind w:left="-69" w:hanging="41"/>
              <w:jc w:val="center"/>
              <w:rPr>
                <w:rFonts w:eastAsia="Calibri"/>
                <w:sz w:val="22"/>
                <w:szCs w:val="22"/>
              </w:rPr>
            </w:pPr>
            <w:r w:rsidRPr="0036370E">
              <w:rPr>
                <w:sz w:val="22"/>
                <w:szCs w:val="22"/>
              </w:rPr>
              <w:t>К</w:t>
            </w:r>
            <w:r w:rsidRPr="0036370E">
              <w:rPr>
                <w:rFonts w:eastAsia="Calibri"/>
                <w:sz w:val="22"/>
                <w:szCs w:val="22"/>
              </w:rPr>
              <w:t xml:space="preserve">онтракт </w:t>
            </w:r>
          </w:p>
          <w:p w:rsidR="00627E24" w:rsidRPr="0036370E" w:rsidRDefault="00627E24" w:rsidP="002011EA">
            <w:pPr>
              <w:ind w:left="-69" w:hanging="41"/>
              <w:jc w:val="center"/>
              <w:rPr>
                <w:sz w:val="22"/>
                <w:szCs w:val="22"/>
              </w:rPr>
            </w:pPr>
            <w:r w:rsidRPr="0036370E">
              <w:rPr>
                <w:sz w:val="22"/>
                <w:szCs w:val="22"/>
              </w:rPr>
              <w:t xml:space="preserve">№0848300051623000959-60, </w:t>
            </w:r>
          </w:p>
          <w:p w:rsidR="00627E24" w:rsidRPr="0036370E" w:rsidRDefault="00627E24" w:rsidP="002011EA">
            <w:pPr>
              <w:ind w:left="-69" w:hanging="41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36370E">
              <w:rPr>
                <w:sz w:val="22"/>
                <w:szCs w:val="22"/>
              </w:rPr>
              <w:t>К</w:t>
            </w:r>
            <w:r w:rsidRPr="0036370E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36370E">
              <w:rPr>
                <w:sz w:val="22"/>
                <w:szCs w:val="22"/>
              </w:rPr>
              <w:t>№0848300051623000980-12</w:t>
            </w:r>
            <w:r w:rsidRPr="0036370E">
              <w:rPr>
                <w:color w:val="000000"/>
                <w:sz w:val="22"/>
                <w:szCs w:val="22"/>
              </w:rPr>
              <w:t>)</w:t>
            </w:r>
            <w:proofErr w:type="gramEnd"/>
          </w:p>
          <w:p w:rsidR="00627E24" w:rsidRPr="00CA18BD" w:rsidRDefault="00627E24" w:rsidP="002011EA">
            <w:pPr>
              <w:ind w:left="-13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6E3047" w:rsidRDefault="00627E24" w:rsidP="002011EA">
            <w:pPr>
              <w:pStyle w:val="a4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CA18BD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CA18BD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информации о заключенном контракте и</w:t>
            </w:r>
            <w:r w:rsidRPr="00CA18BD">
              <w:rPr>
                <w:rFonts w:eastAsia="Calibri"/>
                <w:bCs/>
                <w:iCs/>
                <w:sz w:val="22"/>
                <w:szCs w:val="22"/>
              </w:rPr>
              <w:t xml:space="preserve"> копии контракта</w:t>
            </w:r>
            <w:r w:rsidRPr="00CA18BD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ind w:left="34" w:firstLine="28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A18BD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627E24" w:rsidRPr="00CA18BD" w:rsidRDefault="00627E24" w:rsidP="002011EA">
            <w:pPr>
              <w:ind w:left="34" w:firstLine="28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A18BD">
              <w:rPr>
                <w:b/>
                <w:sz w:val="22"/>
                <w:szCs w:val="22"/>
              </w:rPr>
              <w:t>частью 2 статьи 7.31 КоАП РФ</w:t>
            </w:r>
          </w:p>
          <w:p w:rsidR="00627E24" w:rsidRPr="00CA18BD" w:rsidRDefault="00627E24" w:rsidP="002011EA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6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CA18BD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4"/>
              <w:ind w:left="-73" w:hanging="19"/>
              <w:jc w:val="center"/>
              <w:rPr>
                <w:b/>
                <w:sz w:val="22"/>
                <w:szCs w:val="22"/>
                <w:lang w:eastAsia="en-US"/>
              </w:rPr>
            </w:pPr>
            <w:r w:rsidRPr="00CA18BD">
              <w:rPr>
                <w:b/>
                <w:sz w:val="22"/>
                <w:szCs w:val="22"/>
                <w:lang w:eastAsia="en-US"/>
              </w:rPr>
              <w:t>3</w:t>
            </w:r>
          </w:p>
          <w:p w:rsidR="00627E24" w:rsidRPr="00CA18BD" w:rsidRDefault="00627E24" w:rsidP="002011EA">
            <w:pPr>
              <w:pStyle w:val="a6"/>
              <w:tabs>
                <w:tab w:val="left" w:pos="0"/>
              </w:tabs>
              <w:spacing w:after="0"/>
              <w:ind w:left="-73" w:firstLine="284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27E24" w:rsidRPr="00CA18BD" w:rsidRDefault="00627E24" w:rsidP="002011EA">
            <w:pPr>
              <w:pStyle w:val="a4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27E24" w:rsidRPr="00CA18BD" w:rsidTr="002011EA">
        <w:trPr>
          <w:trHeight w:val="14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627E24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ind w:left="-57" w:firstLine="284"/>
              <w:jc w:val="center"/>
              <w:rPr>
                <w:sz w:val="22"/>
                <w:szCs w:val="22"/>
              </w:rPr>
            </w:pPr>
            <w:r w:rsidRPr="00CA18BD">
              <w:rPr>
                <w:sz w:val="22"/>
                <w:szCs w:val="22"/>
              </w:rPr>
              <w:t xml:space="preserve">Часть 3 статья 103, </w:t>
            </w:r>
            <w:r w:rsidRPr="00CA18BD">
              <w:rPr>
                <w:sz w:val="22"/>
                <w:szCs w:val="22"/>
              </w:rPr>
              <w:br/>
              <w:t>часть 3 статья 7</w:t>
            </w:r>
          </w:p>
          <w:p w:rsidR="00627E24" w:rsidRPr="00CA18BD" w:rsidRDefault="00627E24" w:rsidP="002011EA">
            <w:pPr>
              <w:ind w:left="-57" w:firstLine="284"/>
              <w:jc w:val="center"/>
              <w:rPr>
                <w:sz w:val="22"/>
                <w:szCs w:val="22"/>
              </w:rPr>
            </w:pPr>
            <w:r w:rsidRPr="00CA18BD">
              <w:rPr>
                <w:sz w:val="22"/>
                <w:szCs w:val="22"/>
              </w:rPr>
              <w:t xml:space="preserve">Федеральный закон </w:t>
            </w:r>
            <w:r w:rsidRPr="00CA18BD">
              <w:rPr>
                <w:sz w:val="22"/>
                <w:szCs w:val="22"/>
              </w:rPr>
              <w:br/>
              <w:t>№ 44-ФЗ</w:t>
            </w:r>
          </w:p>
          <w:p w:rsidR="00627E24" w:rsidRPr="00CA18BD" w:rsidRDefault="00627E24" w:rsidP="002011EA">
            <w:pPr>
              <w:pStyle w:val="ConsPlusNormal"/>
              <w:ind w:left="-57" w:firstLine="284"/>
              <w:jc w:val="center"/>
              <w:rPr>
                <w:sz w:val="22"/>
                <w:szCs w:val="22"/>
              </w:rPr>
            </w:pPr>
            <w:r w:rsidRPr="00CA18BD">
              <w:rPr>
                <w:sz w:val="22"/>
                <w:szCs w:val="22"/>
              </w:rPr>
              <w:t xml:space="preserve">(Контракт </w:t>
            </w:r>
            <w:r w:rsidRPr="00CA18BD">
              <w:rPr>
                <w:sz w:val="22"/>
                <w:szCs w:val="22"/>
              </w:rPr>
              <w:br/>
            </w:r>
            <w:r w:rsidRPr="00CA18BD">
              <w:rPr>
                <w:bCs/>
                <w:sz w:val="22"/>
                <w:szCs w:val="22"/>
              </w:rPr>
              <w:t>№ </w:t>
            </w:r>
            <w:r w:rsidRPr="00CA18BD">
              <w:rPr>
                <w:sz w:val="22"/>
                <w:szCs w:val="22"/>
              </w:rPr>
              <w:t>0848300051623000236-12</w:t>
            </w:r>
            <w:r w:rsidRPr="00CA18BD">
              <w:rPr>
                <w:color w:val="000000"/>
                <w:sz w:val="22"/>
                <w:szCs w:val="22"/>
              </w:rPr>
              <w:t>)</w:t>
            </w:r>
          </w:p>
          <w:p w:rsidR="00627E24" w:rsidRPr="00CA18BD" w:rsidRDefault="00627E24" w:rsidP="002011EA">
            <w:pPr>
              <w:ind w:left="-13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6E3047" w:rsidRDefault="00627E24" w:rsidP="002011EA">
            <w:pPr>
              <w:pStyle w:val="a4"/>
              <w:ind w:left="-91" w:firstLine="0"/>
              <w:jc w:val="center"/>
              <w:rPr>
                <w:sz w:val="22"/>
                <w:szCs w:val="22"/>
              </w:rPr>
            </w:pPr>
            <w:r w:rsidRPr="00CA18BD">
              <w:rPr>
                <w:sz w:val="22"/>
                <w:szCs w:val="22"/>
                <w:bdr w:val="none" w:sz="0" w:space="0" w:color="auto" w:frame="1"/>
                <w:lang w:eastAsia="en-US"/>
              </w:rPr>
              <w:t>Направление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</w:t>
            </w:r>
            <w:r w:rsidRPr="00CA18BD">
              <w:rPr>
                <w:sz w:val="22"/>
                <w:szCs w:val="22"/>
              </w:rPr>
              <w:t xml:space="preserve"> </w:t>
            </w:r>
            <w:r w:rsidRPr="00CA18BD">
              <w:rPr>
                <w:sz w:val="22"/>
                <w:szCs w:val="22"/>
              </w:rPr>
              <w:lastRenderedPageBreak/>
              <w:t xml:space="preserve">информации об изменении контракта не в полном объеме (без локальной сметы)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A18BD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627E24" w:rsidRPr="00CA18BD" w:rsidRDefault="00627E24" w:rsidP="002011EA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A18BD">
              <w:rPr>
                <w:b/>
                <w:sz w:val="22"/>
                <w:szCs w:val="22"/>
              </w:rPr>
              <w:t>частью 2 статьи 7.31  КоАП РФ</w:t>
            </w:r>
          </w:p>
          <w:p w:rsidR="00627E24" w:rsidRPr="00CA18BD" w:rsidRDefault="00627E24" w:rsidP="002011EA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6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CA18BD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4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  <w:r w:rsidRPr="00CA18BD">
              <w:rPr>
                <w:b/>
                <w:sz w:val="22"/>
                <w:szCs w:val="22"/>
                <w:lang w:eastAsia="en-US"/>
              </w:rPr>
              <w:t>1</w:t>
            </w:r>
          </w:p>
          <w:p w:rsidR="00627E24" w:rsidRPr="00CA18BD" w:rsidRDefault="00627E24" w:rsidP="002011EA">
            <w:pPr>
              <w:pStyle w:val="a4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27E24" w:rsidRPr="00CA18BD" w:rsidTr="002011EA">
        <w:trPr>
          <w:trHeight w:val="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627E24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36370E" w:rsidRDefault="00627E24" w:rsidP="002011EA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36370E">
              <w:rPr>
                <w:sz w:val="22"/>
                <w:szCs w:val="22"/>
              </w:rPr>
              <w:t>Часть 3 статья 103</w:t>
            </w:r>
          </w:p>
          <w:p w:rsidR="00627E24" w:rsidRPr="0036370E" w:rsidRDefault="00627E24" w:rsidP="002011EA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36370E">
              <w:rPr>
                <w:sz w:val="22"/>
                <w:szCs w:val="22"/>
              </w:rPr>
              <w:t xml:space="preserve">Федеральный закон </w:t>
            </w:r>
            <w:r w:rsidRPr="0036370E">
              <w:rPr>
                <w:sz w:val="22"/>
                <w:szCs w:val="22"/>
              </w:rPr>
              <w:br/>
              <w:t>№ 44-ФЗ</w:t>
            </w:r>
          </w:p>
          <w:p w:rsidR="00627E24" w:rsidRPr="0036370E" w:rsidRDefault="00627E24" w:rsidP="002011EA">
            <w:pPr>
              <w:ind w:left="-57" w:firstLine="28"/>
              <w:jc w:val="center"/>
              <w:rPr>
                <w:bCs/>
                <w:sz w:val="22"/>
                <w:szCs w:val="22"/>
              </w:rPr>
            </w:pPr>
            <w:proofErr w:type="gramStart"/>
            <w:r w:rsidRPr="0036370E">
              <w:rPr>
                <w:rFonts w:eastAsia="Calibri"/>
                <w:bCs/>
                <w:sz w:val="22"/>
                <w:szCs w:val="22"/>
              </w:rPr>
              <w:t>(</w:t>
            </w:r>
            <w:r w:rsidRPr="0036370E">
              <w:rPr>
                <w:bCs/>
                <w:sz w:val="22"/>
                <w:szCs w:val="22"/>
              </w:rPr>
              <w:t xml:space="preserve">Контракт </w:t>
            </w:r>
            <w:proofErr w:type="gramEnd"/>
          </w:p>
          <w:p w:rsidR="00627E24" w:rsidRPr="0036370E" w:rsidRDefault="00627E24" w:rsidP="002011EA">
            <w:pPr>
              <w:ind w:left="-57" w:firstLine="28"/>
              <w:jc w:val="center"/>
              <w:rPr>
                <w:color w:val="000000"/>
                <w:sz w:val="22"/>
                <w:szCs w:val="22"/>
              </w:rPr>
            </w:pPr>
            <w:r w:rsidRPr="0036370E">
              <w:rPr>
                <w:rFonts w:eastAsia="Calibri"/>
                <w:sz w:val="22"/>
                <w:szCs w:val="22"/>
              </w:rPr>
              <w:t>№</w:t>
            </w:r>
            <w:r w:rsidRPr="0036370E">
              <w:rPr>
                <w:color w:val="000000"/>
                <w:sz w:val="22"/>
                <w:szCs w:val="22"/>
              </w:rPr>
              <w:t xml:space="preserve">0100-014912-2022/ТКО, </w:t>
            </w:r>
          </w:p>
          <w:p w:rsidR="00627E24" w:rsidRPr="0036370E" w:rsidRDefault="00627E24" w:rsidP="002011EA">
            <w:pPr>
              <w:ind w:left="-57" w:firstLine="28"/>
              <w:jc w:val="center"/>
              <w:rPr>
                <w:sz w:val="22"/>
                <w:szCs w:val="22"/>
                <w:lang w:eastAsia="en-US"/>
              </w:rPr>
            </w:pPr>
            <w:r w:rsidRPr="0036370E">
              <w:rPr>
                <w:bCs/>
                <w:sz w:val="22"/>
                <w:szCs w:val="22"/>
              </w:rPr>
              <w:t xml:space="preserve">Контракт </w:t>
            </w:r>
            <w:r w:rsidRPr="0036370E">
              <w:rPr>
                <w:rFonts w:eastAsia="Calibri"/>
                <w:sz w:val="22"/>
                <w:szCs w:val="22"/>
              </w:rPr>
              <w:t>№</w:t>
            </w:r>
            <w:r w:rsidRPr="0036370E">
              <w:rPr>
                <w:sz w:val="22"/>
                <w:szCs w:val="22"/>
                <w:lang w:eastAsia="en-US"/>
              </w:rPr>
              <w:t xml:space="preserve">150-3, </w:t>
            </w:r>
          </w:p>
          <w:p w:rsidR="00627E24" w:rsidRPr="0036370E" w:rsidRDefault="00627E24" w:rsidP="002011EA">
            <w:pPr>
              <w:ind w:left="-57" w:firstLine="28"/>
              <w:jc w:val="center"/>
              <w:rPr>
                <w:sz w:val="22"/>
                <w:szCs w:val="22"/>
              </w:rPr>
            </w:pPr>
            <w:r w:rsidRPr="0036370E">
              <w:rPr>
                <w:bCs/>
                <w:sz w:val="22"/>
                <w:szCs w:val="22"/>
              </w:rPr>
              <w:t xml:space="preserve">Контракт </w:t>
            </w:r>
            <w:r w:rsidRPr="0036370E">
              <w:rPr>
                <w:rFonts w:eastAsia="Calibri"/>
                <w:sz w:val="22"/>
                <w:szCs w:val="22"/>
              </w:rPr>
              <w:t>№</w:t>
            </w:r>
            <w:r w:rsidRPr="0036370E">
              <w:rPr>
                <w:sz w:val="22"/>
                <w:szCs w:val="22"/>
              </w:rPr>
              <w:t xml:space="preserve">2424-Р/4, </w:t>
            </w:r>
            <w:r w:rsidRPr="0036370E">
              <w:rPr>
                <w:bCs/>
                <w:sz w:val="22"/>
                <w:szCs w:val="22"/>
              </w:rPr>
              <w:t xml:space="preserve">Контракт </w:t>
            </w:r>
            <w:r w:rsidRPr="0036370E">
              <w:rPr>
                <w:rFonts w:eastAsia="Calibri"/>
                <w:sz w:val="22"/>
                <w:szCs w:val="22"/>
              </w:rPr>
              <w:t>№</w:t>
            </w:r>
            <w:r w:rsidRPr="0036370E">
              <w:rPr>
                <w:sz w:val="22"/>
                <w:szCs w:val="22"/>
              </w:rPr>
              <w:t>50130002010833,</w:t>
            </w:r>
          </w:p>
          <w:p w:rsidR="00627E24" w:rsidRPr="0036370E" w:rsidRDefault="00627E24" w:rsidP="002011EA">
            <w:pPr>
              <w:ind w:left="-57" w:firstLine="28"/>
              <w:jc w:val="center"/>
              <w:rPr>
                <w:bCs/>
                <w:sz w:val="22"/>
                <w:szCs w:val="22"/>
              </w:rPr>
            </w:pPr>
            <w:r w:rsidRPr="0036370E">
              <w:rPr>
                <w:bCs/>
                <w:sz w:val="22"/>
                <w:szCs w:val="22"/>
              </w:rPr>
              <w:t>Контракт</w:t>
            </w:r>
          </w:p>
          <w:p w:rsidR="00627E24" w:rsidRPr="0036370E" w:rsidRDefault="00627E24" w:rsidP="002011EA">
            <w:pPr>
              <w:ind w:left="-57" w:firstLine="28"/>
              <w:jc w:val="center"/>
              <w:rPr>
                <w:sz w:val="22"/>
                <w:szCs w:val="22"/>
              </w:rPr>
            </w:pPr>
            <w:r w:rsidRPr="0036370E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36370E">
              <w:rPr>
                <w:rFonts w:eastAsia="Calibri"/>
                <w:sz w:val="22"/>
                <w:szCs w:val="22"/>
              </w:rPr>
              <w:t>№</w:t>
            </w:r>
            <w:r w:rsidRPr="0036370E">
              <w:rPr>
                <w:sz w:val="22"/>
                <w:szCs w:val="22"/>
              </w:rPr>
              <w:t>2392-1/4/23)</w:t>
            </w:r>
            <w:proofErr w:type="gramEnd"/>
          </w:p>
          <w:p w:rsidR="00627E24" w:rsidRPr="00CA18BD" w:rsidRDefault="00627E24" w:rsidP="002011EA">
            <w:pPr>
              <w:ind w:left="-5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6E3047" w:rsidRDefault="00627E24" w:rsidP="002011EA">
            <w:pPr>
              <w:pStyle w:val="a4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CA18BD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CA18BD">
              <w:rPr>
                <w:iCs/>
                <w:sz w:val="22"/>
                <w:szCs w:val="22"/>
              </w:rPr>
              <w:t xml:space="preserve">информации </w:t>
            </w:r>
            <w:r w:rsidRPr="00CA18BD">
              <w:rPr>
                <w:bCs/>
                <w:sz w:val="22"/>
                <w:szCs w:val="22"/>
              </w:rPr>
              <w:t>о приемке оказанной услуги, отдельных этапов исполнения контракта и документа о приемке</w:t>
            </w:r>
            <w:r w:rsidRPr="00CA18BD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A18BD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627E24" w:rsidRPr="00CA18BD" w:rsidRDefault="00627E24" w:rsidP="002011EA">
            <w:pPr>
              <w:ind w:left="31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CA18BD">
              <w:rPr>
                <w:b/>
                <w:sz w:val="22"/>
                <w:szCs w:val="22"/>
              </w:rPr>
              <w:t xml:space="preserve">частью 2 статьи 7.31 </w:t>
            </w:r>
            <w:r w:rsidRPr="00CA18BD">
              <w:rPr>
                <w:sz w:val="22"/>
                <w:szCs w:val="22"/>
              </w:rPr>
              <w:t xml:space="preserve"> </w:t>
            </w:r>
            <w:r w:rsidRPr="00CA18BD">
              <w:rPr>
                <w:b/>
                <w:sz w:val="22"/>
                <w:szCs w:val="22"/>
              </w:rPr>
              <w:t>КоАП РФ</w:t>
            </w:r>
          </w:p>
          <w:p w:rsidR="00627E24" w:rsidRPr="00CA18BD" w:rsidRDefault="00627E24" w:rsidP="002011EA">
            <w:pPr>
              <w:pStyle w:val="a6"/>
              <w:spacing w:after="0"/>
              <w:ind w:left="34" w:firstLine="28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6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CA18BD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4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  <w:r w:rsidRPr="00CA18BD">
              <w:rPr>
                <w:b/>
                <w:sz w:val="22"/>
                <w:szCs w:val="22"/>
                <w:lang w:eastAsia="en-US"/>
              </w:rPr>
              <w:t>5</w:t>
            </w:r>
          </w:p>
          <w:p w:rsidR="00627E24" w:rsidRPr="00CA18BD" w:rsidRDefault="00627E24" w:rsidP="002011EA">
            <w:pPr>
              <w:pStyle w:val="a4"/>
              <w:ind w:left="-73" w:hanging="3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627E24" w:rsidRPr="00CA18BD" w:rsidRDefault="00627E24" w:rsidP="002011EA">
            <w:pPr>
              <w:pStyle w:val="a6"/>
              <w:tabs>
                <w:tab w:val="left" w:pos="0"/>
              </w:tabs>
              <w:spacing w:after="0"/>
              <w:ind w:left="-73" w:hanging="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27E24" w:rsidRPr="00A8036D" w:rsidTr="002011EA">
        <w:trPr>
          <w:trHeight w:val="14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627E24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A8036D" w:rsidRDefault="00627E24" w:rsidP="002011EA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A8036D">
              <w:rPr>
                <w:sz w:val="22"/>
                <w:szCs w:val="22"/>
              </w:rPr>
              <w:t>Часть 3 статья 103</w:t>
            </w:r>
          </w:p>
          <w:p w:rsidR="00627E24" w:rsidRPr="00A8036D" w:rsidRDefault="00627E24" w:rsidP="002011EA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A8036D">
              <w:rPr>
                <w:sz w:val="22"/>
                <w:szCs w:val="22"/>
              </w:rPr>
              <w:t xml:space="preserve">Федеральный закон </w:t>
            </w:r>
            <w:r w:rsidRPr="00A8036D">
              <w:rPr>
                <w:sz w:val="22"/>
                <w:szCs w:val="22"/>
              </w:rPr>
              <w:br/>
              <w:t>№ 44-ФЗ</w:t>
            </w:r>
          </w:p>
          <w:p w:rsidR="00627E24" w:rsidRPr="00A8036D" w:rsidRDefault="00627E24" w:rsidP="002011EA">
            <w:pPr>
              <w:ind w:left="-57" w:firstLine="22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A8036D">
              <w:rPr>
                <w:rFonts w:eastAsia="Calibri"/>
                <w:bCs/>
                <w:sz w:val="22"/>
                <w:szCs w:val="22"/>
              </w:rPr>
              <w:t>(</w:t>
            </w:r>
            <w:r w:rsidRPr="00A8036D">
              <w:rPr>
                <w:bCs/>
                <w:sz w:val="22"/>
                <w:szCs w:val="22"/>
              </w:rPr>
              <w:t xml:space="preserve">Контракт </w:t>
            </w:r>
            <w:r w:rsidRPr="00A8036D">
              <w:rPr>
                <w:bCs/>
                <w:sz w:val="22"/>
                <w:szCs w:val="22"/>
              </w:rPr>
              <w:br/>
            </w:r>
            <w:r w:rsidRPr="00A8036D">
              <w:rPr>
                <w:sz w:val="22"/>
                <w:szCs w:val="22"/>
              </w:rPr>
              <w:t>№</w:t>
            </w:r>
            <w:r w:rsidRPr="00A8036D">
              <w:rPr>
                <w:color w:val="000000"/>
                <w:sz w:val="22"/>
                <w:szCs w:val="22"/>
              </w:rPr>
              <w:t>0848300051622001163-1,</w:t>
            </w:r>
            <w:proofErr w:type="gramEnd"/>
          </w:p>
          <w:p w:rsidR="00627E24" w:rsidRPr="00A8036D" w:rsidRDefault="00627E24" w:rsidP="002011EA">
            <w:pPr>
              <w:ind w:left="-57" w:firstLine="22"/>
              <w:jc w:val="center"/>
              <w:rPr>
                <w:sz w:val="22"/>
                <w:szCs w:val="22"/>
              </w:rPr>
            </w:pPr>
            <w:r w:rsidRPr="00A8036D">
              <w:rPr>
                <w:bCs/>
                <w:sz w:val="22"/>
                <w:szCs w:val="22"/>
              </w:rPr>
              <w:t xml:space="preserve">Контракт </w:t>
            </w:r>
            <w:r w:rsidRPr="00A8036D">
              <w:rPr>
                <w:bCs/>
                <w:sz w:val="22"/>
                <w:szCs w:val="22"/>
              </w:rPr>
              <w:br/>
            </w:r>
            <w:r w:rsidRPr="00A8036D">
              <w:rPr>
                <w:sz w:val="22"/>
                <w:szCs w:val="22"/>
              </w:rPr>
              <w:t xml:space="preserve">№0848300051623000236-12, </w:t>
            </w:r>
          </w:p>
          <w:p w:rsidR="00627E24" w:rsidRPr="00A8036D" w:rsidRDefault="00627E24" w:rsidP="002011EA">
            <w:pPr>
              <w:ind w:left="-57" w:firstLine="22"/>
              <w:jc w:val="center"/>
              <w:rPr>
                <w:color w:val="000000"/>
                <w:sz w:val="22"/>
                <w:szCs w:val="22"/>
              </w:rPr>
            </w:pPr>
            <w:r w:rsidRPr="00A8036D">
              <w:rPr>
                <w:bCs/>
                <w:sz w:val="22"/>
                <w:szCs w:val="22"/>
              </w:rPr>
              <w:t xml:space="preserve">Контракт </w:t>
            </w:r>
            <w:r w:rsidRPr="00A8036D">
              <w:rPr>
                <w:bCs/>
                <w:sz w:val="22"/>
                <w:szCs w:val="22"/>
              </w:rPr>
              <w:br/>
            </w:r>
            <w:r w:rsidRPr="00A8036D">
              <w:rPr>
                <w:sz w:val="22"/>
                <w:szCs w:val="22"/>
              </w:rPr>
              <w:t>№</w:t>
            </w:r>
            <w:r w:rsidRPr="00A8036D">
              <w:rPr>
                <w:color w:val="000000"/>
                <w:sz w:val="22"/>
                <w:szCs w:val="22"/>
              </w:rPr>
              <w:t xml:space="preserve">0848300051622001163-1, </w:t>
            </w:r>
          </w:p>
          <w:p w:rsidR="00627E24" w:rsidRPr="00A8036D" w:rsidRDefault="00627E24" w:rsidP="002011EA">
            <w:pPr>
              <w:ind w:left="-57" w:firstLine="22"/>
              <w:jc w:val="center"/>
              <w:rPr>
                <w:sz w:val="22"/>
                <w:szCs w:val="22"/>
              </w:rPr>
            </w:pPr>
            <w:r w:rsidRPr="00A8036D">
              <w:rPr>
                <w:bCs/>
                <w:sz w:val="22"/>
                <w:szCs w:val="22"/>
              </w:rPr>
              <w:t xml:space="preserve">Контракт </w:t>
            </w:r>
            <w:r w:rsidRPr="00A8036D">
              <w:rPr>
                <w:bCs/>
                <w:sz w:val="22"/>
                <w:szCs w:val="22"/>
              </w:rPr>
              <w:br/>
            </w:r>
            <w:r w:rsidRPr="00A8036D">
              <w:rPr>
                <w:sz w:val="22"/>
                <w:szCs w:val="22"/>
              </w:rPr>
              <w:t xml:space="preserve">№0848300051623000959-60, </w:t>
            </w:r>
          </w:p>
          <w:p w:rsidR="00627E24" w:rsidRPr="00A8036D" w:rsidRDefault="00627E24" w:rsidP="002011EA">
            <w:pPr>
              <w:ind w:left="-57" w:firstLine="22"/>
              <w:jc w:val="center"/>
              <w:rPr>
                <w:sz w:val="22"/>
                <w:szCs w:val="22"/>
              </w:rPr>
            </w:pPr>
            <w:r w:rsidRPr="00A8036D">
              <w:rPr>
                <w:bCs/>
                <w:sz w:val="22"/>
                <w:szCs w:val="22"/>
              </w:rPr>
              <w:t xml:space="preserve">Контракт </w:t>
            </w:r>
            <w:r w:rsidRPr="00A8036D">
              <w:rPr>
                <w:sz w:val="22"/>
                <w:szCs w:val="22"/>
              </w:rPr>
              <w:t xml:space="preserve">№0848300051623000954-1, </w:t>
            </w:r>
          </w:p>
          <w:p w:rsidR="00627E24" w:rsidRPr="00A8036D" w:rsidRDefault="00627E24" w:rsidP="002011EA">
            <w:pPr>
              <w:ind w:left="-57" w:firstLine="22"/>
              <w:jc w:val="center"/>
              <w:rPr>
                <w:sz w:val="22"/>
                <w:szCs w:val="22"/>
              </w:rPr>
            </w:pPr>
            <w:r w:rsidRPr="00A8036D">
              <w:rPr>
                <w:bCs/>
                <w:sz w:val="22"/>
                <w:szCs w:val="22"/>
              </w:rPr>
              <w:t xml:space="preserve">Контракт </w:t>
            </w:r>
            <w:r w:rsidRPr="00A8036D">
              <w:rPr>
                <w:sz w:val="22"/>
                <w:szCs w:val="22"/>
              </w:rPr>
              <w:t xml:space="preserve">№0848300051623000980-12, </w:t>
            </w:r>
          </w:p>
          <w:p w:rsidR="00627E24" w:rsidRPr="00A8036D" w:rsidRDefault="00627E24" w:rsidP="002011EA">
            <w:pPr>
              <w:ind w:left="-57" w:firstLine="22"/>
              <w:jc w:val="center"/>
              <w:rPr>
                <w:color w:val="000000"/>
                <w:sz w:val="22"/>
                <w:szCs w:val="22"/>
              </w:rPr>
            </w:pPr>
            <w:r w:rsidRPr="00A8036D">
              <w:rPr>
                <w:bCs/>
                <w:sz w:val="22"/>
                <w:szCs w:val="22"/>
              </w:rPr>
              <w:t xml:space="preserve">Контракт </w:t>
            </w:r>
            <w:r w:rsidRPr="00A8036D">
              <w:rPr>
                <w:bCs/>
                <w:sz w:val="22"/>
                <w:szCs w:val="22"/>
              </w:rPr>
              <w:br/>
            </w:r>
            <w:r w:rsidRPr="00A8036D">
              <w:rPr>
                <w:rFonts w:eastAsia="Calibri"/>
                <w:sz w:val="22"/>
                <w:szCs w:val="22"/>
              </w:rPr>
              <w:t>№</w:t>
            </w:r>
            <w:r w:rsidRPr="00A8036D">
              <w:rPr>
                <w:color w:val="000000"/>
                <w:sz w:val="22"/>
                <w:szCs w:val="22"/>
              </w:rPr>
              <w:t xml:space="preserve">0100-014912-2022/ТКО, </w:t>
            </w:r>
          </w:p>
          <w:p w:rsidR="00627E24" w:rsidRPr="00A8036D" w:rsidRDefault="00627E24" w:rsidP="002011EA">
            <w:pPr>
              <w:ind w:left="-57" w:firstLine="28"/>
              <w:jc w:val="center"/>
              <w:rPr>
                <w:sz w:val="22"/>
                <w:szCs w:val="22"/>
                <w:lang w:eastAsia="en-US"/>
              </w:rPr>
            </w:pPr>
            <w:r w:rsidRPr="00A8036D">
              <w:rPr>
                <w:bCs/>
                <w:sz w:val="22"/>
                <w:szCs w:val="22"/>
              </w:rPr>
              <w:t xml:space="preserve">Контракт </w:t>
            </w:r>
            <w:r w:rsidRPr="00A8036D">
              <w:rPr>
                <w:rFonts w:eastAsia="Calibri"/>
                <w:sz w:val="22"/>
                <w:szCs w:val="22"/>
              </w:rPr>
              <w:t>№</w:t>
            </w:r>
            <w:r w:rsidRPr="00A8036D">
              <w:rPr>
                <w:sz w:val="22"/>
                <w:szCs w:val="22"/>
                <w:lang w:eastAsia="en-US"/>
              </w:rPr>
              <w:t xml:space="preserve">150-3, </w:t>
            </w:r>
          </w:p>
          <w:p w:rsidR="00627E24" w:rsidRPr="00A8036D" w:rsidRDefault="00627E24" w:rsidP="002011EA">
            <w:pPr>
              <w:ind w:left="-57" w:firstLine="22"/>
              <w:jc w:val="center"/>
              <w:rPr>
                <w:color w:val="000000"/>
                <w:sz w:val="22"/>
                <w:szCs w:val="22"/>
              </w:rPr>
            </w:pPr>
            <w:r w:rsidRPr="00A8036D">
              <w:rPr>
                <w:bCs/>
                <w:sz w:val="22"/>
                <w:szCs w:val="22"/>
              </w:rPr>
              <w:t xml:space="preserve">Контракт </w:t>
            </w:r>
            <w:r w:rsidRPr="00A8036D">
              <w:rPr>
                <w:bCs/>
                <w:sz w:val="22"/>
                <w:szCs w:val="22"/>
              </w:rPr>
              <w:br/>
            </w:r>
            <w:r w:rsidRPr="00A8036D">
              <w:rPr>
                <w:rFonts w:eastAsia="Calibri"/>
                <w:sz w:val="22"/>
                <w:szCs w:val="22"/>
              </w:rPr>
              <w:t>№</w:t>
            </w:r>
            <w:r w:rsidRPr="00A8036D">
              <w:rPr>
                <w:color w:val="000000"/>
                <w:sz w:val="22"/>
                <w:szCs w:val="22"/>
              </w:rPr>
              <w:t>2424-Р/4,</w:t>
            </w:r>
          </w:p>
          <w:p w:rsidR="00627E24" w:rsidRPr="00A8036D" w:rsidRDefault="00627E24" w:rsidP="002011EA">
            <w:pPr>
              <w:ind w:left="-57" w:firstLine="22"/>
              <w:jc w:val="center"/>
              <w:rPr>
                <w:sz w:val="22"/>
                <w:szCs w:val="22"/>
              </w:rPr>
            </w:pPr>
            <w:r w:rsidRPr="00A8036D">
              <w:rPr>
                <w:color w:val="000000"/>
                <w:sz w:val="22"/>
                <w:szCs w:val="22"/>
              </w:rPr>
              <w:t xml:space="preserve"> </w:t>
            </w:r>
            <w:r w:rsidRPr="00A8036D">
              <w:rPr>
                <w:bCs/>
                <w:sz w:val="22"/>
                <w:szCs w:val="22"/>
              </w:rPr>
              <w:t xml:space="preserve">Контракт </w:t>
            </w:r>
            <w:r w:rsidRPr="00A8036D">
              <w:rPr>
                <w:bCs/>
                <w:sz w:val="22"/>
                <w:szCs w:val="22"/>
              </w:rPr>
              <w:br/>
            </w:r>
            <w:r w:rsidRPr="00A8036D">
              <w:rPr>
                <w:sz w:val="22"/>
                <w:szCs w:val="22"/>
              </w:rPr>
              <w:t xml:space="preserve">№50130002010833, </w:t>
            </w:r>
          </w:p>
          <w:p w:rsidR="00627E24" w:rsidRPr="00A8036D" w:rsidRDefault="00627E24" w:rsidP="002011EA">
            <w:pPr>
              <w:ind w:left="-57" w:firstLine="22"/>
              <w:jc w:val="center"/>
              <w:rPr>
                <w:sz w:val="22"/>
                <w:szCs w:val="22"/>
              </w:rPr>
            </w:pPr>
            <w:proofErr w:type="gramStart"/>
            <w:r w:rsidRPr="00A8036D">
              <w:rPr>
                <w:bCs/>
                <w:sz w:val="22"/>
                <w:szCs w:val="22"/>
              </w:rPr>
              <w:t xml:space="preserve">Контракт </w:t>
            </w:r>
            <w:r w:rsidRPr="00A8036D">
              <w:rPr>
                <w:bCs/>
                <w:sz w:val="22"/>
                <w:szCs w:val="22"/>
              </w:rPr>
              <w:br/>
            </w:r>
            <w:r w:rsidRPr="00A8036D">
              <w:rPr>
                <w:rFonts w:eastAsia="Calibri"/>
                <w:sz w:val="22"/>
                <w:szCs w:val="22"/>
              </w:rPr>
              <w:t>№</w:t>
            </w:r>
            <w:r w:rsidRPr="00A8036D">
              <w:rPr>
                <w:sz w:val="22"/>
                <w:szCs w:val="22"/>
              </w:rPr>
              <w:t>2392-1/4/23)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6E3047" w:rsidRDefault="00627E24" w:rsidP="002011EA">
            <w:pPr>
              <w:pStyle w:val="a4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A8036D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A8036D">
              <w:rPr>
                <w:iCs/>
                <w:sz w:val="22"/>
                <w:szCs w:val="22"/>
              </w:rPr>
              <w:t xml:space="preserve">информации </w:t>
            </w:r>
            <w:r w:rsidRPr="00A8036D">
              <w:rPr>
                <w:sz w:val="22"/>
                <w:szCs w:val="22"/>
              </w:rPr>
              <w:t xml:space="preserve">об исполнении контракта (отдельного этапа исполнения контракта), в том числе информации о стоимости исполненных обязательств </w:t>
            </w:r>
            <w:r w:rsidRPr="00A8036D">
              <w:rPr>
                <w:sz w:val="22"/>
                <w:szCs w:val="22"/>
                <w:bdr w:val="none" w:sz="0" w:space="0" w:color="auto" w:frame="1"/>
                <w:lang w:eastAsia="en-US"/>
              </w:rPr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A8036D" w:rsidRDefault="00627E24" w:rsidP="002011EA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8036D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627E24" w:rsidRPr="00A8036D" w:rsidRDefault="00627E24" w:rsidP="002011EA">
            <w:pPr>
              <w:ind w:left="34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A8036D">
              <w:rPr>
                <w:b/>
                <w:sz w:val="22"/>
                <w:szCs w:val="22"/>
              </w:rPr>
              <w:t xml:space="preserve">частью 2 статьи 7.31 </w:t>
            </w:r>
            <w:r w:rsidRPr="00A8036D">
              <w:rPr>
                <w:sz w:val="22"/>
                <w:szCs w:val="22"/>
              </w:rPr>
              <w:t xml:space="preserve"> </w:t>
            </w:r>
            <w:r w:rsidRPr="00A8036D">
              <w:rPr>
                <w:b/>
                <w:sz w:val="22"/>
                <w:szCs w:val="22"/>
              </w:rPr>
              <w:t>КоАП РФ</w:t>
            </w:r>
          </w:p>
          <w:p w:rsidR="00627E24" w:rsidRPr="00A8036D" w:rsidRDefault="00627E24" w:rsidP="002011EA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A8036D" w:rsidRDefault="00627E24" w:rsidP="002011EA">
            <w:pPr>
              <w:pStyle w:val="a6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A8036D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A8036D" w:rsidRDefault="00627E24" w:rsidP="002011EA">
            <w:pPr>
              <w:pStyle w:val="a4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 w:rsidRPr="00A8036D">
              <w:rPr>
                <w:b/>
                <w:sz w:val="22"/>
                <w:szCs w:val="22"/>
                <w:lang w:eastAsia="en-US"/>
              </w:rPr>
              <w:t>11</w:t>
            </w:r>
          </w:p>
          <w:p w:rsidR="00627E24" w:rsidRPr="00A8036D" w:rsidRDefault="00627E24" w:rsidP="002011EA">
            <w:pPr>
              <w:pStyle w:val="a4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27E24" w:rsidRPr="00CA18BD" w:rsidTr="002011EA">
        <w:trPr>
          <w:trHeight w:val="273"/>
          <w:jc w:val="center"/>
        </w:trPr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6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CA18BD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6"/>
              <w:tabs>
                <w:tab w:val="left" w:pos="71"/>
              </w:tabs>
              <w:spacing w:after="0"/>
              <w:ind w:left="0"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6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18BD">
              <w:rPr>
                <w:b/>
                <w:sz w:val="22"/>
                <w:szCs w:val="22"/>
                <w:lang w:eastAsia="en-US"/>
              </w:rPr>
              <w:t>23</w:t>
            </w:r>
          </w:p>
        </w:tc>
      </w:tr>
      <w:tr w:rsidR="00627E24" w:rsidRPr="00CA18BD" w:rsidTr="002011EA">
        <w:trPr>
          <w:trHeight w:val="549"/>
          <w:jc w:val="center"/>
        </w:trPr>
        <w:tc>
          <w:tcPr>
            <w:tcW w:w="10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24" w:rsidRPr="00CA18BD" w:rsidRDefault="00627E24" w:rsidP="002011EA">
            <w:pPr>
              <w:pStyle w:val="a6"/>
              <w:tabs>
                <w:tab w:val="left" w:pos="33"/>
              </w:tabs>
              <w:spacing w:after="0"/>
              <w:ind w:left="0" w:firstLine="0"/>
              <w:rPr>
                <w:sz w:val="22"/>
                <w:szCs w:val="22"/>
                <w:lang w:eastAsia="en-US"/>
              </w:rPr>
            </w:pPr>
            <w:r w:rsidRPr="00CA18BD">
              <w:rPr>
                <w:sz w:val="22"/>
                <w:szCs w:val="22"/>
                <w:lang w:eastAsia="en-US"/>
              </w:rPr>
              <w:lastRenderedPageBreak/>
              <w:t xml:space="preserve">Всего 23 нарушения Учреждения в сфере закупок, </w:t>
            </w:r>
          </w:p>
          <w:p w:rsidR="00627E24" w:rsidRPr="00453199" w:rsidRDefault="00627E24" w:rsidP="002011EA">
            <w:pPr>
              <w:pStyle w:val="a6"/>
              <w:tabs>
                <w:tab w:val="left" w:pos="33"/>
              </w:tabs>
              <w:spacing w:after="0"/>
              <w:ind w:left="0" w:firstLine="0"/>
              <w:rPr>
                <w:i/>
                <w:sz w:val="22"/>
                <w:szCs w:val="22"/>
                <w:lang w:eastAsia="en-US"/>
              </w:rPr>
            </w:pPr>
            <w:r w:rsidRPr="00CA18BD">
              <w:rPr>
                <w:sz w:val="22"/>
                <w:szCs w:val="22"/>
                <w:lang w:eastAsia="en-US"/>
              </w:rPr>
              <w:t xml:space="preserve">из </w:t>
            </w:r>
            <w:proofErr w:type="gramStart"/>
            <w:r w:rsidRPr="00CA18BD">
              <w:rPr>
                <w:sz w:val="22"/>
                <w:szCs w:val="22"/>
                <w:lang w:eastAsia="en-US"/>
              </w:rPr>
              <w:t>которых</w:t>
            </w:r>
            <w:proofErr w:type="gramEnd"/>
            <w:r w:rsidRPr="00CA18BD">
              <w:rPr>
                <w:sz w:val="22"/>
                <w:szCs w:val="22"/>
                <w:lang w:eastAsia="en-US"/>
              </w:rPr>
              <w:t xml:space="preserve"> 20 с признаками административного правонарушения</w:t>
            </w:r>
            <w:r w:rsidRPr="00CA18BD">
              <w:rPr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627E24" w:rsidRDefault="00627E24" w:rsidP="00627E24">
      <w:pPr>
        <w:pStyle w:val="a4"/>
        <w:spacing w:line="360" w:lineRule="auto"/>
        <w:ind w:left="0" w:firstLine="709"/>
        <w:rPr>
          <w:color w:val="000000"/>
        </w:rPr>
      </w:pPr>
    </w:p>
    <w:p w:rsidR="00627E24" w:rsidRDefault="00627E24" w:rsidP="00E250CA">
      <w:pPr>
        <w:ind w:firstLine="675"/>
        <w:jc w:val="both"/>
        <w:rPr>
          <w:u w:val="single"/>
        </w:rPr>
      </w:pPr>
      <w:r>
        <w:rPr>
          <w:u w:val="single"/>
        </w:rPr>
        <w:t>Используемые сокращения:</w:t>
      </w:r>
    </w:p>
    <w:p w:rsidR="00627E24" w:rsidRPr="00E250CA" w:rsidRDefault="00E250CA" w:rsidP="00E250CA">
      <w:pPr>
        <w:pStyle w:val="ConsPlusNonformat"/>
        <w:widowControl w:val="0"/>
        <w:tabs>
          <w:tab w:val="left" w:pos="0"/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27E24" w:rsidRPr="00E250CA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="00627E24" w:rsidRPr="00E250CA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="00627E24" w:rsidRPr="00E250CA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627E24" w:rsidRPr="00E250CA" w:rsidRDefault="00627E24" w:rsidP="00E250CA">
      <w:pPr>
        <w:pStyle w:val="ConsPlusNonformat"/>
        <w:widowControl w:val="0"/>
        <w:tabs>
          <w:tab w:val="left" w:pos="0"/>
          <w:tab w:val="left" w:pos="567"/>
        </w:tabs>
        <w:ind w:left="0" w:firstLine="284"/>
        <w:rPr>
          <w:rFonts w:ascii="Times New Roman" w:hAnsi="Times New Roman" w:cs="Times New Roman"/>
          <w:sz w:val="24"/>
          <w:szCs w:val="24"/>
        </w:rPr>
      </w:pPr>
      <w:r w:rsidRPr="00E250CA">
        <w:rPr>
          <w:rFonts w:ascii="Times New Roman" w:hAnsi="Times New Roman" w:cs="Times New Roman"/>
          <w:sz w:val="24"/>
          <w:szCs w:val="24"/>
        </w:rPr>
        <w:t xml:space="preserve">2. </w:t>
      </w:r>
      <w:r w:rsidR="00E250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50CA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</w:t>
      </w:r>
      <w:proofErr w:type="gramEnd"/>
      <w:r w:rsidRPr="00E250CA">
        <w:rPr>
          <w:rFonts w:ascii="Times New Roman" w:hAnsi="Times New Roman" w:cs="Times New Roman"/>
          <w:sz w:val="24"/>
          <w:szCs w:val="24"/>
        </w:rPr>
        <w:t xml:space="preserve"> 25.11.2013г. № 1063» (Постановление № 1042);</w:t>
      </w:r>
    </w:p>
    <w:p w:rsidR="00627E24" w:rsidRPr="00E250CA" w:rsidRDefault="00627E24" w:rsidP="00E250CA">
      <w:pPr>
        <w:pStyle w:val="1"/>
        <w:tabs>
          <w:tab w:val="left" w:pos="0"/>
          <w:tab w:val="left" w:pos="993"/>
        </w:tabs>
        <w:spacing w:before="0" w:beforeAutospacing="0" w:after="0" w:afterAutospacing="0"/>
        <w:ind w:left="0" w:firstLine="284"/>
        <w:jc w:val="both"/>
        <w:rPr>
          <w:b w:val="0"/>
        </w:rPr>
      </w:pPr>
      <w:r w:rsidRPr="00E250CA">
        <w:rPr>
          <w:b w:val="0"/>
          <w:bCs w:val="0"/>
          <w:sz w:val="24"/>
          <w:szCs w:val="24"/>
        </w:rPr>
        <w:t xml:space="preserve">3. </w:t>
      </w:r>
      <w:r w:rsidR="00E250CA">
        <w:rPr>
          <w:b w:val="0"/>
          <w:bCs w:val="0"/>
          <w:sz w:val="24"/>
          <w:szCs w:val="24"/>
        </w:rPr>
        <w:t xml:space="preserve">  </w:t>
      </w:r>
      <w:r w:rsidRPr="00E250CA">
        <w:rPr>
          <w:b w:val="0"/>
          <w:sz w:val="24"/>
          <w:szCs w:val="24"/>
        </w:rPr>
        <w:t xml:space="preserve">Кодекс Российской Федерации об административных правонарушениях от 30.12.2001 </w:t>
      </w:r>
      <w:r w:rsidRPr="00E250CA">
        <w:rPr>
          <w:b w:val="0"/>
          <w:sz w:val="24"/>
          <w:szCs w:val="24"/>
        </w:rPr>
        <w:br/>
        <w:t>№ 195-ФЗ (КоАП РФ).</w:t>
      </w:r>
    </w:p>
    <w:p w:rsidR="00627E24" w:rsidRDefault="00627E24" w:rsidP="00E250CA">
      <w:pPr>
        <w:pStyle w:val="a4"/>
        <w:ind w:left="0" w:firstLine="709"/>
        <w:rPr>
          <w:color w:val="000000"/>
        </w:rPr>
      </w:pPr>
    </w:p>
    <w:p w:rsidR="00627E24" w:rsidRDefault="00627E24" w:rsidP="00E250CA"/>
    <w:sectPr w:rsidR="00627E24" w:rsidSect="00627E24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6FDA402A"/>
    <w:multiLevelType w:val="hybridMultilevel"/>
    <w:tmpl w:val="9D7653E0"/>
    <w:lvl w:ilvl="0" w:tplc="75D27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111C40"/>
    <w:multiLevelType w:val="multilevel"/>
    <w:tmpl w:val="DAC0A3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24"/>
    <w:rsid w:val="000028F7"/>
    <w:rsid w:val="00276D84"/>
    <w:rsid w:val="00627E24"/>
    <w:rsid w:val="008B7FCF"/>
    <w:rsid w:val="00A84D88"/>
    <w:rsid w:val="00E2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27E24"/>
    <w:pPr>
      <w:spacing w:before="100" w:beforeAutospacing="1" w:after="100" w:afterAutospacing="1"/>
      <w:ind w:left="-284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27E24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627E24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627E24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62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627E24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627E24"/>
  </w:style>
  <w:style w:type="character" w:customStyle="1" w:styleId="a5">
    <w:name w:val="Абзац списка Знак"/>
    <w:link w:val="a4"/>
    <w:uiPriority w:val="34"/>
    <w:qFormat/>
    <w:locked/>
    <w:rsid w:val="00627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627E24"/>
  </w:style>
  <w:style w:type="paragraph" w:customStyle="1" w:styleId="ConsPlusNormal">
    <w:name w:val="ConsPlusNormal"/>
    <w:link w:val="ConsPlusNormal0"/>
    <w:qFormat/>
    <w:rsid w:val="00627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627E24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27E24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27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caption">
    <w:name w:val="doccaption"/>
    <w:basedOn w:val="a0"/>
    <w:qFormat/>
    <w:rsid w:val="00627E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27E24"/>
    <w:pPr>
      <w:spacing w:before="100" w:beforeAutospacing="1" w:after="100" w:afterAutospacing="1"/>
      <w:ind w:left="-284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27E24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627E24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627E24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62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627E24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627E24"/>
  </w:style>
  <w:style w:type="character" w:customStyle="1" w:styleId="a5">
    <w:name w:val="Абзац списка Знак"/>
    <w:link w:val="a4"/>
    <w:uiPriority w:val="34"/>
    <w:qFormat/>
    <w:locked/>
    <w:rsid w:val="00627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627E24"/>
  </w:style>
  <w:style w:type="paragraph" w:customStyle="1" w:styleId="ConsPlusNormal">
    <w:name w:val="ConsPlusNormal"/>
    <w:link w:val="ConsPlusNormal0"/>
    <w:qFormat/>
    <w:rsid w:val="00627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627E24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27E24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27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caption">
    <w:name w:val="doccaption"/>
    <w:basedOn w:val="a0"/>
    <w:qFormat/>
    <w:rsid w:val="00627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353464/7d6bbe1829627ce93319dc72963759a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list-org.com/list?okved2=85.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2756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2024-06-17T14:30:00Z</dcterms:created>
  <dcterms:modified xsi:type="dcterms:W3CDTF">2024-06-17T14:30:00Z</dcterms:modified>
</cp:coreProperties>
</file>