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p" w:displacedByCustomXml="next"/>
    <w:bookmarkEnd w:id="0" w:displacedByCustomXml="next"/>
    <w:sdt>
      <w:sdtPr>
        <w:rPr>
          <w:rFonts w:ascii="Arial" w:eastAsia="Calibri" w:hAnsi="Arial" w:cs="Arial"/>
          <w:b w:val="0"/>
          <w:bCs w:val="0"/>
          <w:color w:val="auto"/>
          <w:sz w:val="24"/>
          <w:szCs w:val="24"/>
        </w:rPr>
        <w:id w:val="350934470"/>
        <w:docPartObj>
          <w:docPartGallery w:val="Table of Contents"/>
          <w:docPartUnique/>
        </w:docPartObj>
      </w:sdtPr>
      <w:sdtContent>
        <w:p w:rsidR="00C75225" w:rsidRPr="00C75225" w:rsidRDefault="00C75225" w:rsidP="00C75225">
          <w:pPr>
            <w:pStyle w:val="a3"/>
            <w:jc w:val="center"/>
            <w:rPr>
              <w:rFonts w:ascii="Arial" w:hAnsi="Arial" w:cs="Arial"/>
              <w:sz w:val="24"/>
              <w:szCs w:val="24"/>
            </w:rPr>
          </w:pPr>
          <w:r w:rsidRPr="00C75225">
            <w:rPr>
              <w:rFonts w:ascii="Arial" w:hAnsi="Arial" w:cs="Arial"/>
              <w:sz w:val="24"/>
              <w:szCs w:val="24"/>
            </w:rPr>
            <w:t>Оглавление</w:t>
          </w:r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r w:rsidRPr="00656EE2">
            <w:rPr>
              <w:rFonts w:ascii="Arial" w:hAnsi="Arial" w:cs="Arial"/>
              <w:sz w:val="24"/>
              <w:szCs w:val="24"/>
            </w:rPr>
            <w:fldChar w:fldCharType="begin"/>
          </w:r>
          <w:r w:rsidR="00C75225" w:rsidRPr="00C75225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656EE2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70741782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_Toc170741782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83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_Toc170741783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84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3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_Toc170741784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85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4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_Toc170741785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86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5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_Toc170741786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87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6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_Toc170741787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88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7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_Toc170741788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89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</w:t>
            </w:r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я</w:t>
            </w:r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8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_Toc170741789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90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9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_Toc170741790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91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10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_Toc170741791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92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11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_Toc170741792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93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12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_Toc170741793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94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13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_Toc170741794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95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14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_Toc170741795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96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15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_Toc170741796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97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15.1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_Toc170741797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98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15.2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_Toc170741798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799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16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_Toc170741799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00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17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_Toc170741800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01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18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_Toc170741801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02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19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_Toc170741802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03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20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_Toc170741803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04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21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_Toc170741804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05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22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_Toc170741805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06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23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_Toc170741806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07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24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_Toc170741807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08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25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_Toc170741808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09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26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_Toc170741809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10" w:history="1">
            <w:r w:rsid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27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_Toc170741810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11" w:history="1">
            <w:r w:rsid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28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_Toc170741811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12" w:history="1">
            <w:r w:rsid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29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_Toc170741812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13" w:history="1">
            <w:r w:rsid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30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_Toc170741813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14" w:history="1">
            <w:r w:rsid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31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_Toc170741814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15" w:history="1">
            <w:r w:rsidR="00C75225" w:rsidRP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№ 1</w:t>
            </w:r>
            <w:r w:rsid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1F3466" w:rsidRP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26.06.2024 № 10/1-СД)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_Toc170741815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16" w:history="1">
            <w:r w:rsidR="00C75225" w:rsidRP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№</w:t>
            </w:r>
            <w:r w:rsidR="00C75225" w:rsidRP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C75225" w:rsidRP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2</w:t>
            </w:r>
            <w:r w:rsid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1F3466" w:rsidRP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26.06.2024 № 10/1-СД)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_Toc170741816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17" w:history="1">
            <w:r w:rsidR="00C75225" w:rsidRP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</w:t>
            </w:r>
            <w:r w:rsidR="00C75225" w:rsidRP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C75225" w:rsidRP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№ 3</w:t>
            </w:r>
            <w:r w:rsid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1F3466" w:rsidRP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26.06.2024 № 10/1-СД)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_Toc170741817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162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18" w:history="1">
            <w:r w:rsidR="00C75225" w:rsidRP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№ 4</w:t>
            </w:r>
            <w:r w:rsid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1F3466" w:rsidRP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26.06.2024 № 10/1-СД)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_Toc170741818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301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19" w:history="1">
            <w:r w:rsidR="00C75225" w:rsidRP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№ 5</w:t>
            </w:r>
            <w:r w:rsid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1F3466" w:rsidRP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26.06.2024 № 10/1-СД)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_Toc170741819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368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20" w:history="1">
            <w:r w:rsidR="00C75225" w:rsidRP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№ 6</w:t>
            </w:r>
            <w:r w:rsidR="001F3466" w:rsidRPr="001F3466">
              <w:t xml:space="preserve"> </w:t>
            </w:r>
            <w:r w:rsidR="001F3466" w:rsidRP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26.06.2024 № 10/1-СД)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_Toc170741820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370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Pr="00C75225" w:rsidRDefault="00656EE2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0741821" w:history="1">
            <w:r w:rsidR="00C75225" w:rsidRPr="00C75225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№ 7</w:t>
            </w:r>
            <w:r w:rsidR="001F3466" w:rsidRPr="001F3466">
              <w:t xml:space="preserve"> </w:t>
            </w:r>
            <w:r w:rsidR="001F3466" w:rsidRPr="001F3466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26.06.2024 № 10/1-СД)</w:t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_Toc170741821 \h </w:instrTex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75225"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t>371</w:t>
            </w:r>
            <w:r w:rsidRPr="00C7522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5225" w:rsidRDefault="00656EE2">
          <w:r w:rsidRPr="00C75225">
            <w:fldChar w:fldCharType="end"/>
          </w:r>
        </w:p>
      </w:sdtContent>
    </w:sdt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C75225" w:rsidRDefault="00C75225" w:rsidP="00F11245">
      <w:pPr>
        <w:ind w:firstLine="0"/>
        <w:jc w:val="center"/>
        <w:rPr>
          <w:lang w:val="en-US"/>
        </w:rPr>
      </w:pPr>
    </w:p>
    <w:p w:rsidR="001F3466" w:rsidRPr="001F3466" w:rsidRDefault="001F3466" w:rsidP="00F11245">
      <w:pPr>
        <w:ind w:firstLine="0"/>
        <w:jc w:val="center"/>
      </w:pPr>
    </w:p>
    <w:p w:rsidR="00F11245" w:rsidRPr="00A636A3" w:rsidRDefault="00F11245" w:rsidP="00F11245">
      <w:pPr>
        <w:ind w:firstLine="0"/>
        <w:jc w:val="center"/>
      </w:pPr>
      <w:r w:rsidRPr="00A636A3">
        <w:lastRenderedPageBreak/>
        <w:t>СОВЕТ ДЕПУТАТОВ</w:t>
      </w:r>
    </w:p>
    <w:p w:rsidR="00F11245" w:rsidRPr="00A636A3" w:rsidRDefault="00F11245" w:rsidP="00F11245">
      <w:pPr>
        <w:ind w:firstLine="0"/>
        <w:jc w:val="center"/>
      </w:pPr>
      <w:r w:rsidRPr="00A636A3">
        <w:t>РАМЕНСКОГО ГОРОДСКОГО ОКРУГА</w:t>
      </w:r>
    </w:p>
    <w:p w:rsidR="00F11245" w:rsidRPr="00A636A3" w:rsidRDefault="00F11245" w:rsidP="00F11245">
      <w:pPr>
        <w:ind w:firstLine="0"/>
        <w:jc w:val="center"/>
      </w:pPr>
      <w:r w:rsidRPr="00A636A3">
        <w:t>МОСКОВСКОЙ ОБЛАСТИ</w:t>
      </w:r>
    </w:p>
    <w:p w:rsidR="00F11245" w:rsidRPr="00A636A3" w:rsidRDefault="00F11245" w:rsidP="00F11245">
      <w:pPr>
        <w:ind w:firstLine="0"/>
        <w:jc w:val="center"/>
      </w:pPr>
      <w:r w:rsidRPr="00A636A3">
        <w:t>РЕШЕНИЕ</w:t>
      </w:r>
    </w:p>
    <w:p w:rsidR="00F11245" w:rsidRPr="00A636A3" w:rsidRDefault="00F11245" w:rsidP="00F11245">
      <w:pPr>
        <w:ind w:firstLine="0"/>
        <w:jc w:val="center"/>
      </w:pPr>
      <w:r w:rsidRPr="00A636A3">
        <w:t>12.12.2023</w:t>
      </w:r>
      <w:r w:rsidRPr="00A636A3">
        <w:tab/>
      </w:r>
      <w:r w:rsidRPr="00A636A3">
        <w:tab/>
      </w:r>
      <w:r w:rsidRPr="00A636A3">
        <w:tab/>
      </w:r>
      <w:r w:rsidRPr="00A636A3">
        <w:tab/>
      </w:r>
      <w:r w:rsidRPr="00A636A3">
        <w:tab/>
      </w:r>
      <w:r w:rsidRPr="00A636A3">
        <w:tab/>
      </w:r>
      <w:r w:rsidRPr="00A636A3">
        <w:tab/>
      </w:r>
      <w:r w:rsidRPr="00A636A3">
        <w:tab/>
      </w:r>
      <w:r w:rsidRPr="00A636A3">
        <w:tab/>
        <w:t>№ 19/1-СД</w:t>
      </w:r>
    </w:p>
    <w:p w:rsidR="00F11245" w:rsidRPr="00A636A3" w:rsidRDefault="00F11245" w:rsidP="00F11245"/>
    <w:p w:rsidR="0050431F" w:rsidRPr="00A636A3" w:rsidRDefault="004B6A7B" w:rsidP="0050431F">
      <w:pPr>
        <w:jc w:val="center"/>
      </w:pPr>
      <w:r w:rsidRPr="00A636A3">
        <w:t>(в редакции решений</w:t>
      </w:r>
      <w:r w:rsidR="0050431F" w:rsidRPr="00A636A3">
        <w:t xml:space="preserve"> Совета депутатов Раменского городского округа Московской области от 28.02.2024 №3/1-СД</w:t>
      </w:r>
      <w:r w:rsidRPr="00A636A3">
        <w:t>, от 24.04.2024 №5/3-СД</w:t>
      </w:r>
      <w:r w:rsidR="00FA327C" w:rsidRPr="00A636A3">
        <w:t>, от 26.06.2024 №10/1-СД</w:t>
      </w:r>
      <w:r w:rsidR="0050431F" w:rsidRPr="00A636A3">
        <w:t>)</w:t>
      </w:r>
    </w:p>
    <w:p w:rsidR="0050431F" w:rsidRPr="00A636A3" w:rsidRDefault="0050431F" w:rsidP="00F11245"/>
    <w:p w:rsidR="00F11245" w:rsidRPr="00A636A3" w:rsidRDefault="00F11245" w:rsidP="00F11245">
      <w:pPr>
        <w:ind w:firstLine="0"/>
      </w:pPr>
      <w:r w:rsidRPr="00A636A3">
        <w:t>О бюджете Раменского городского округа Московской области на 2024 год и на плановый период 2025 и 2026 годов</w:t>
      </w:r>
    </w:p>
    <w:p w:rsidR="00F11245" w:rsidRPr="00A636A3" w:rsidRDefault="00F11245" w:rsidP="00F11245"/>
    <w:p w:rsidR="00F11245" w:rsidRPr="00A636A3" w:rsidRDefault="00F11245" w:rsidP="00F11245">
      <w:r w:rsidRPr="00A636A3">
        <w:t xml:space="preserve">Руководствуясь Бюджетным кодексом Российской Федерации, </w:t>
      </w:r>
    </w:p>
    <w:p w:rsidR="00F11245" w:rsidRPr="00A636A3" w:rsidRDefault="00F11245" w:rsidP="00F11245"/>
    <w:p w:rsidR="00F11245" w:rsidRPr="00A636A3" w:rsidRDefault="00F11245" w:rsidP="00F11245">
      <w:pPr>
        <w:jc w:val="center"/>
      </w:pPr>
      <w:r w:rsidRPr="00A636A3">
        <w:t>Совет депутатов Раменского городского округа РЕШИЛ:</w:t>
      </w:r>
    </w:p>
    <w:p w:rsidR="00F11245" w:rsidRPr="00A636A3" w:rsidRDefault="00F11245" w:rsidP="00F11245"/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" w:name="_Toc170741782"/>
      <w:r w:rsidRPr="00C75225">
        <w:rPr>
          <w:rFonts w:ascii="Arial" w:hAnsi="Arial" w:cs="Arial"/>
          <w:b w:val="0"/>
          <w:color w:val="auto"/>
          <w:sz w:val="24"/>
          <w:szCs w:val="24"/>
        </w:rPr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2024 год:</w:t>
      </w:r>
      <w:bookmarkEnd w:id="1"/>
    </w:p>
    <w:p w:rsidR="00F11245" w:rsidRPr="00C75225" w:rsidRDefault="00F11245" w:rsidP="00F11245">
      <w:r w:rsidRPr="00C75225">
        <w:t xml:space="preserve">а) общий объем  доходов бюджета Раменского городского округа в сумме </w:t>
      </w:r>
      <w:r w:rsidR="006C1B52" w:rsidRPr="00C75225">
        <w:t xml:space="preserve">18 549 528 </w:t>
      </w:r>
      <w:r w:rsidRPr="00C75225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6C1B52" w:rsidRPr="00C75225">
        <w:t>9 272 051</w:t>
      </w:r>
      <w:r w:rsidR="00DD4549" w:rsidRPr="00C75225">
        <w:t xml:space="preserve"> </w:t>
      </w:r>
      <w:r w:rsidRPr="00C75225">
        <w:t>тыс. рублей;</w:t>
      </w:r>
    </w:p>
    <w:p w:rsidR="00DD4549" w:rsidRPr="00C75225" w:rsidRDefault="00DD4549" w:rsidP="00DD4549">
      <w:pPr>
        <w:ind w:firstLine="0"/>
      </w:pPr>
      <w:r w:rsidRPr="00C75225">
        <w:t xml:space="preserve">(в редакции решения Совета депутатов Раменского городского округа от </w:t>
      </w:r>
      <w:r w:rsidR="006C1B52" w:rsidRPr="00C75225">
        <w:t>26.06</w:t>
      </w:r>
      <w:r w:rsidRPr="00C75225">
        <w:t>.2024</w:t>
      </w:r>
      <w:r w:rsidRPr="00C75225">
        <w:br/>
        <w:t>№</w:t>
      </w:r>
      <w:r w:rsidR="006C1B52" w:rsidRPr="00C75225">
        <w:t>10/1</w:t>
      </w:r>
      <w:r w:rsidRPr="00C75225">
        <w:t>-СД)</w:t>
      </w:r>
    </w:p>
    <w:p w:rsidR="00DD4549" w:rsidRPr="00C75225" w:rsidRDefault="00F11245" w:rsidP="00CC7EBE">
      <w:pPr>
        <w:ind w:firstLine="708"/>
      </w:pPr>
      <w:r w:rsidRPr="00C75225">
        <w:t xml:space="preserve">б) общий объем  расходов бюджета Раменского городского округа в сумме </w:t>
      </w:r>
      <w:r w:rsidR="00C01A3E" w:rsidRPr="00C75225">
        <w:br/>
      </w:r>
      <w:r w:rsidR="006C1B52" w:rsidRPr="00C75225">
        <w:t xml:space="preserve">19 564 991 </w:t>
      </w:r>
      <w:r w:rsidRPr="00C75225">
        <w:t>тыс. рублей</w:t>
      </w:r>
      <w:r w:rsidR="00DD4549" w:rsidRPr="00C75225">
        <w:t xml:space="preserve"> (в редакции решения Совета депутатов Раменского городского округа от 2</w:t>
      </w:r>
      <w:r w:rsidR="006C1B52" w:rsidRPr="00C75225">
        <w:t>6.06</w:t>
      </w:r>
      <w:r w:rsidR="00C01A3E" w:rsidRPr="00C75225">
        <w:t>.2024 №</w:t>
      </w:r>
      <w:r w:rsidR="006C1B52" w:rsidRPr="00C75225">
        <w:t>10/1</w:t>
      </w:r>
      <w:r w:rsidR="00DD4549" w:rsidRPr="00C75225">
        <w:t>-СД);</w:t>
      </w:r>
    </w:p>
    <w:p w:rsidR="00F11245" w:rsidRPr="00C75225" w:rsidRDefault="00F11245" w:rsidP="00CC7EBE">
      <w:r w:rsidRPr="00C75225">
        <w:t xml:space="preserve">в) дефицит бюджета Раменского городского округа в сумме </w:t>
      </w:r>
      <w:r w:rsidR="006C1B52" w:rsidRPr="00C75225">
        <w:t xml:space="preserve">1 015 463 </w:t>
      </w:r>
      <w:r w:rsidRPr="00C75225">
        <w:t>тыс. рублей</w:t>
      </w:r>
      <w:r w:rsidR="00CC7EBE" w:rsidRPr="00C75225">
        <w:br/>
        <w:t xml:space="preserve">(в редакции решения Совета депутатов Раменского городского округа от </w:t>
      </w:r>
      <w:r w:rsidR="006C1B52" w:rsidRPr="00C75225">
        <w:t>26.06</w:t>
      </w:r>
      <w:r w:rsidR="00C01A3E" w:rsidRPr="00C75225">
        <w:t>.</w:t>
      </w:r>
      <w:r w:rsidR="00CC7EBE" w:rsidRPr="00C75225">
        <w:t>2024</w:t>
      </w:r>
      <w:r w:rsidR="00CC7EBE" w:rsidRPr="00C75225">
        <w:br/>
        <w:t>№</w:t>
      </w:r>
      <w:r w:rsidR="006C1B52" w:rsidRPr="00C75225">
        <w:t>10/1</w:t>
      </w:r>
      <w:r w:rsidR="00CC7EBE" w:rsidRPr="00C75225">
        <w:t>-СД);</w:t>
      </w:r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70741783"/>
      <w:r w:rsidRPr="00C75225">
        <w:rPr>
          <w:rFonts w:ascii="Arial" w:hAnsi="Arial" w:cs="Arial"/>
          <w:b w:val="0"/>
          <w:color w:val="auto"/>
          <w:sz w:val="24"/>
          <w:szCs w:val="24"/>
        </w:rPr>
        <w:t>2. Утвердить основные характеристики бюджета Раменского городского округа на плановый период 2025 и 2026 годов:</w:t>
      </w:r>
      <w:bookmarkEnd w:id="2"/>
    </w:p>
    <w:p w:rsidR="00F11245" w:rsidRPr="00C75225" w:rsidRDefault="00F11245" w:rsidP="00F11245">
      <w:r w:rsidRPr="00C75225">
        <w:t xml:space="preserve">а) общий объем доходов бюджета Раменского городского округа на 2025 год в сумме </w:t>
      </w:r>
      <w:r w:rsidR="006C1B52" w:rsidRPr="00C75225">
        <w:t xml:space="preserve">15 204 947 </w:t>
      </w:r>
      <w:r w:rsidRPr="00C75225"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684D2E" w:rsidRPr="00C75225">
        <w:t xml:space="preserve">6 530 842 </w:t>
      </w:r>
      <w:r w:rsidRPr="00C75225">
        <w:t xml:space="preserve">тыс. рублей и на 2026 год в сумме </w:t>
      </w:r>
      <w:r w:rsidR="00C01A3E" w:rsidRPr="00C75225">
        <w:t xml:space="preserve">15 806 771 </w:t>
      </w:r>
      <w:r w:rsidRPr="00C75225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C01A3E" w:rsidRPr="00C75225">
        <w:t xml:space="preserve">6 906 364 </w:t>
      </w:r>
      <w:r w:rsidRPr="00C75225">
        <w:t>тыс. рублей</w:t>
      </w:r>
      <w:r w:rsidR="00CC7EBE" w:rsidRPr="00C75225">
        <w:t xml:space="preserve"> (в редакции решения Совета депутатов Раменского городского округа от </w:t>
      </w:r>
      <w:r w:rsidR="00684D2E" w:rsidRPr="00C75225">
        <w:t>26.06</w:t>
      </w:r>
      <w:r w:rsidR="00CC7EBE" w:rsidRPr="00C75225">
        <w:t>.2024 №</w:t>
      </w:r>
      <w:r w:rsidR="00684D2E" w:rsidRPr="00C75225">
        <w:t>10/1</w:t>
      </w:r>
      <w:r w:rsidR="00CC7EBE" w:rsidRPr="00C75225">
        <w:t>-СД);</w:t>
      </w:r>
    </w:p>
    <w:p w:rsidR="00F11245" w:rsidRPr="00C75225" w:rsidRDefault="00F11245" w:rsidP="00F11245">
      <w:r w:rsidRPr="00C75225">
        <w:t xml:space="preserve">б) общий объем расходов бюджета Раменского городского округа на 2025 год в сумме </w:t>
      </w:r>
      <w:r w:rsidR="00684D2E" w:rsidRPr="00C75225">
        <w:t xml:space="preserve">15 204 947 </w:t>
      </w:r>
      <w:r w:rsidRPr="00C75225">
        <w:t>тыс. рублей, в том числе условно утвержденные расходы в сумме</w:t>
      </w:r>
      <w:r w:rsidR="00650A69" w:rsidRPr="00C75225">
        <w:br/>
      </w:r>
      <w:r w:rsidRPr="00C75225">
        <w:t xml:space="preserve">346 050 тыс. рублей, и на 2026 год в сумме </w:t>
      </w:r>
      <w:r w:rsidR="00C01A3E" w:rsidRPr="00C75225">
        <w:t xml:space="preserve">15 806 771 </w:t>
      </w:r>
      <w:r w:rsidRPr="00C75225">
        <w:t>тыс. рублей, в том числе</w:t>
      </w:r>
      <w:r w:rsidR="00CC7EBE" w:rsidRPr="00C75225">
        <w:t xml:space="preserve"> условно утвержденные расходы в</w:t>
      </w:r>
      <w:r w:rsidRPr="00C75225">
        <w:t xml:space="preserve"> сумме 569 860 тыс. рублей</w:t>
      </w:r>
      <w:r w:rsidR="00CC7EBE" w:rsidRPr="00C75225">
        <w:t xml:space="preserve"> (в редакции решения Совета депутатов Раменского городского округа от </w:t>
      </w:r>
      <w:r w:rsidR="00684D2E" w:rsidRPr="00C75225">
        <w:t>26.06</w:t>
      </w:r>
      <w:r w:rsidR="00CC7EBE" w:rsidRPr="00C75225">
        <w:t>.2024 №</w:t>
      </w:r>
      <w:r w:rsidR="00684D2E" w:rsidRPr="00C75225">
        <w:t>10/1</w:t>
      </w:r>
      <w:r w:rsidR="00CC7EBE" w:rsidRPr="00C75225">
        <w:t>-СД);</w:t>
      </w:r>
    </w:p>
    <w:p w:rsidR="00F11245" w:rsidRPr="00C75225" w:rsidRDefault="00F11245" w:rsidP="00F11245">
      <w:r w:rsidRPr="00C75225">
        <w:t>в) бюджет Раменского городского округа на 2025 и 2026 годы сбалансирован по доходам и расходам.</w:t>
      </w:r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70741784"/>
      <w:r w:rsidRPr="00C75225">
        <w:rPr>
          <w:rFonts w:ascii="Arial" w:hAnsi="Arial" w:cs="Arial"/>
          <w:b w:val="0"/>
          <w:color w:val="auto"/>
          <w:sz w:val="24"/>
          <w:szCs w:val="24"/>
        </w:rPr>
        <w:lastRenderedPageBreak/>
        <w:t>3. Утвердить поступления доходов в бюджет Раменского городского округа  Московской области на 2024 год и на плановый период 2025 и 2026 годов согласно приложению №1 к настоящему Решению.</w:t>
      </w:r>
      <w:bookmarkEnd w:id="3"/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170741785"/>
      <w:r w:rsidRPr="00C75225">
        <w:rPr>
          <w:rFonts w:ascii="Arial" w:hAnsi="Arial" w:cs="Arial"/>
          <w:b w:val="0"/>
          <w:color w:val="auto"/>
          <w:sz w:val="24"/>
          <w:szCs w:val="24"/>
        </w:rPr>
        <w:t>4.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 расходов бюджета Раменского городского округа на 2024 год и на плановый период 2025 и 2026 годов согласно приложению №2 к настоящему Решению.</w:t>
      </w:r>
      <w:bookmarkEnd w:id="4"/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70741786"/>
      <w:r w:rsidRPr="00C75225">
        <w:rPr>
          <w:rFonts w:ascii="Arial" w:hAnsi="Arial" w:cs="Arial"/>
          <w:b w:val="0"/>
          <w:color w:val="auto"/>
          <w:sz w:val="24"/>
          <w:szCs w:val="24"/>
        </w:rPr>
        <w:t>5. Утвердить ведомственную структуру  расходов бюджета Раменского городского округа на 2024 год и на плановый период 2025 и 2026 годов согласно приложению №3 к настоящему Решению.</w:t>
      </w:r>
      <w:bookmarkEnd w:id="5"/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70741787"/>
      <w:r w:rsidRPr="00C75225">
        <w:rPr>
          <w:rFonts w:ascii="Arial" w:hAnsi="Arial" w:cs="Arial"/>
          <w:b w:val="0"/>
          <w:color w:val="auto"/>
          <w:sz w:val="24"/>
          <w:szCs w:val="24"/>
        </w:rPr>
        <w:t>6.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2024 год и на плановый период 2025 и 2026 годов согласно приложению №4 к настоящему Решению.</w:t>
      </w:r>
      <w:bookmarkEnd w:id="6"/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170741788"/>
      <w:r w:rsidRPr="00C75225">
        <w:rPr>
          <w:rFonts w:ascii="Arial" w:hAnsi="Arial" w:cs="Arial"/>
          <w:b w:val="0"/>
          <w:color w:val="auto"/>
          <w:sz w:val="24"/>
          <w:szCs w:val="24"/>
        </w:rPr>
        <w:t>7. Утвердить общий объем бюджетных ассигнований, направляемых на исполнение публичных нормативных обязательств  в сумме 0 рублей.</w:t>
      </w:r>
      <w:bookmarkEnd w:id="7"/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170741789"/>
      <w:r w:rsidRPr="00C75225">
        <w:rPr>
          <w:rFonts w:ascii="Arial" w:hAnsi="Arial" w:cs="Arial"/>
          <w:b w:val="0"/>
          <w:color w:val="auto"/>
          <w:sz w:val="24"/>
          <w:szCs w:val="24"/>
        </w:rPr>
        <w:t xml:space="preserve">8. Установить размер резервного фонда Администрации Раменского городского округа на 2024 год в сумме </w:t>
      </w:r>
      <w:r w:rsidR="00A82487" w:rsidRPr="00C75225">
        <w:rPr>
          <w:rFonts w:ascii="Arial" w:hAnsi="Arial" w:cs="Arial"/>
          <w:b w:val="0"/>
          <w:color w:val="auto"/>
          <w:sz w:val="24"/>
          <w:szCs w:val="24"/>
        </w:rPr>
        <w:t xml:space="preserve">13 658 </w:t>
      </w:r>
      <w:r w:rsidRPr="00C75225">
        <w:rPr>
          <w:rFonts w:ascii="Arial" w:hAnsi="Arial" w:cs="Arial"/>
          <w:b w:val="0"/>
          <w:color w:val="auto"/>
          <w:sz w:val="24"/>
          <w:szCs w:val="24"/>
        </w:rPr>
        <w:t>тыс. рублей, на 2025 год в сумме 5 000 тыс. рублей, на 202</w:t>
      </w:r>
      <w:r w:rsidR="00CC7EBE" w:rsidRPr="00C75225">
        <w:rPr>
          <w:rFonts w:ascii="Arial" w:hAnsi="Arial" w:cs="Arial"/>
          <w:b w:val="0"/>
          <w:color w:val="auto"/>
          <w:sz w:val="24"/>
          <w:szCs w:val="24"/>
        </w:rPr>
        <w:t xml:space="preserve">6 год в сумме 5 000 тыс. рублей (в редакции решения Совета депутатов Раменского городского округа от </w:t>
      </w:r>
      <w:r w:rsidR="00A82487" w:rsidRPr="00C75225">
        <w:rPr>
          <w:rFonts w:ascii="Arial" w:hAnsi="Arial" w:cs="Arial"/>
          <w:b w:val="0"/>
          <w:color w:val="auto"/>
          <w:sz w:val="24"/>
          <w:szCs w:val="24"/>
        </w:rPr>
        <w:t>26.06</w:t>
      </w:r>
      <w:r w:rsidR="00CC7EBE" w:rsidRPr="00C75225">
        <w:rPr>
          <w:rFonts w:ascii="Arial" w:hAnsi="Arial" w:cs="Arial"/>
          <w:b w:val="0"/>
          <w:color w:val="auto"/>
          <w:sz w:val="24"/>
          <w:szCs w:val="24"/>
        </w:rPr>
        <w:t>.2024 №</w:t>
      </w:r>
      <w:r w:rsidR="00A82487" w:rsidRPr="00C75225">
        <w:rPr>
          <w:rFonts w:ascii="Arial" w:hAnsi="Arial" w:cs="Arial"/>
          <w:b w:val="0"/>
          <w:color w:val="auto"/>
          <w:sz w:val="24"/>
          <w:szCs w:val="24"/>
        </w:rPr>
        <w:t>10/1</w:t>
      </w:r>
      <w:r w:rsidR="00CC7EBE" w:rsidRPr="00C75225">
        <w:rPr>
          <w:rFonts w:ascii="Arial" w:hAnsi="Arial" w:cs="Arial"/>
          <w:b w:val="0"/>
          <w:color w:val="auto"/>
          <w:sz w:val="24"/>
          <w:szCs w:val="24"/>
        </w:rPr>
        <w:t>-СД).</w:t>
      </w:r>
      <w:bookmarkEnd w:id="8"/>
    </w:p>
    <w:p w:rsidR="00F11245" w:rsidRPr="00C75225" w:rsidRDefault="00F11245" w:rsidP="00F11245">
      <w:r w:rsidRPr="00C75225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170741790"/>
      <w:r w:rsidRPr="00C75225">
        <w:rPr>
          <w:rFonts w:ascii="Arial" w:hAnsi="Arial" w:cs="Arial"/>
          <w:b w:val="0"/>
          <w:color w:val="auto"/>
          <w:sz w:val="24"/>
          <w:szCs w:val="24"/>
        </w:rPr>
        <w:lastRenderedPageBreak/>
        <w:t>9. Утвердить объем бюджетных ассигнований Дорожного фонда Раменского городского округа на 2024 год в сумме 221 326 тыс. рублей, на 2025 год в сумме 235 054 тыс. рублей, на 2026 год в сумме 244 958 тыс. рублей.</w:t>
      </w:r>
      <w:bookmarkEnd w:id="9"/>
    </w:p>
    <w:p w:rsidR="00F11245" w:rsidRPr="00C75225" w:rsidRDefault="008E5F7C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170741791"/>
      <w:r w:rsidRPr="00C75225">
        <w:rPr>
          <w:rFonts w:ascii="Arial" w:hAnsi="Arial" w:cs="Arial"/>
          <w:b w:val="0"/>
          <w:color w:val="auto"/>
          <w:sz w:val="24"/>
          <w:szCs w:val="24"/>
        </w:rPr>
        <w:t xml:space="preserve">10. Установить, что в бюджете </w:t>
      </w:r>
      <w:r w:rsidR="00F11245" w:rsidRPr="00C75225">
        <w:rPr>
          <w:rFonts w:ascii="Arial" w:hAnsi="Arial" w:cs="Arial"/>
          <w:b w:val="0"/>
          <w:color w:val="auto"/>
          <w:sz w:val="24"/>
          <w:szCs w:val="24"/>
        </w:rPr>
        <w:t>Раменского городского округа Комитету по образованию администрации Раменского городского округа предусмотрены расходы на мероприятия по обеспечению организации отдыха детей в каникулярное время, включая мероприятия по обеспечению безопасности их жизни и здоровья.</w:t>
      </w:r>
      <w:bookmarkEnd w:id="10"/>
    </w:p>
    <w:p w:rsidR="00F11245" w:rsidRPr="00C75225" w:rsidRDefault="008E5F7C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170741792"/>
      <w:r w:rsidRPr="00C75225">
        <w:rPr>
          <w:rFonts w:ascii="Arial" w:hAnsi="Arial" w:cs="Arial"/>
          <w:b w:val="0"/>
          <w:color w:val="auto"/>
          <w:sz w:val="24"/>
          <w:szCs w:val="24"/>
        </w:rPr>
        <w:t>11. Установить, что в бюджете</w:t>
      </w:r>
      <w:r w:rsidR="00F11245" w:rsidRPr="00C75225">
        <w:rPr>
          <w:rFonts w:ascii="Arial" w:hAnsi="Arial" w:cs="Arial"/>
          <w:b w:val="0"/>
          <w:color w:val="auto"/>
          <w:sz w:val="24"/>
          <w:szCs w:val="24"/>
        </w:rPr>
        <w:t xml:space="preserve"> Раменского городского округа Комитету по спорту и молодежной политике Администрации Раменского городского округа предусмотрены средства на проведение мероприятий по молодежной политике, на организацию и проведение официальных физкультурно-оздоровительных и спортивных мероприятий.</w:t>
      </w:r>
      <w:bookmarkEnd w:id="11"/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170741793"/>
      <w:r w:rsidRPr="00C75225">
        <w:rPr>
          <w:rFonts w:ascii="Arial" w:hAnsi="Arial" w:cs="Arial"/>
          <w:b w:val="0"/>
          <w:color w:val="auto"/>
          <w:sz w:val="24"/>
          <w:szCs w:val="24"/>
        </w:rPr>
        <w:t>12. Установить, что в бюджете  Раменского городского округа Комитету по культуре и туризму Администрации Раменского городского округа предусмотрены расходы на реализацию мероприятий по созданию условий для организации досуга.</w:t>
      </w:r>
      <w:bookmarkEnd w:id="12"/>
      <w:r w:rsidRPr="00C75225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170741794"/>
      <w:r w:rsidRPr="00C75225">
        <w:rPr>
          <w:rFonts w:ascii="Arial" w:hAnsi="Arial" w:cs="Arial"/>
          <w:b w:val="0"/>
          <w:color w:val="auto"/>
          <w:sz w:val="24"/>
          <w:szCs w:val="24"/>
        </w:rPr>
        <w:t>13. Установить, что в расходах бюджета Раменского городского округа на 2024 год и на плановый период 2025 и 2026 годов предусматриваются выплаты частичной компенсации расходов по договорам аренды (найма) жилья медицинским работникам государственных учреждений здравоохранения Московской области, оказывающих услуги в Раменском городском округе.</w:t>
      </w:r>
      <w:bookmarkEnd w:id="13"/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170741795"/>
      <w:r w:rsidRPr="00C75225">
        <w:rPr>
          <w:rFonts w:ascii="Arial" w:hAnsi="Arial" w:cs="Arial"/>
          <w:b w:val="0"/>
          <w:color w:val="auto"/>
          <w:sz w:val="24"/>
          <w:szCs w:val="24"/>
        </w:rPr>
        <w:t>14. Установить, что в расходах бюджета Раменского городского округа на 2024 год предусматриваются средства Администрации Раменского городского округа в сумме 38 139 тыс. рублей, на 2025 год – 35 915 тыс. рублей, на 2026 год – 34 245 тыс.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тарифам.</w:t>
      </w:r>
      <w:bookmarkEnd w:id="14"/>
      <w:r w:rsidRPr="00C75225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170741796"/>
      <w:r w:rsidRPr="00C75225">
        <w:rPr>
          <w:rFonts w:ascii="Arial" w:hAnsi="Arial" w:cs="Arial"/>
          <w:b w:val="0"/>
          <w:color w:val="auto"/>
          <w:sz w:val="24"/>
          <w:szCs w:val="24"/>
        </w:rPr>
        <w:t>15.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5"/>
    </w:p>
    <w:p w:rsidR="00F11245" w:rsidRPr="00C75225" w:rsidRDefault="00F11245" w:rsidP="00F11245">
      <w:r w:rsidRPr="00C75225">
        <w:t xml:space="preserve"> - в 2024 году и плановом периоде 2025 и 2026 годов – на реализацию мероприятий подпрограммы «Развитие малого и среднего предпринимательства» муниципальной программы 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F11245" w:rsidRPr="00C75225" w:rsidRDefault="00F11245" w:rsidP="00F11245">
      <w:r w:rsidRPr="00C75225">
        <w:t>- в 2024 году – на реализацию мероприятий подпрограммы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«Формирование современной комфортной городской среды», направленных на ремонт подъездов в многоквартирных домах;</w:t>
      </w:r>
    </w:p>
    <w:p w:rsidR="00F11245" w:rsidRPr="00C75225" w:rsidRDefault="00F11245" w:rsidP="00F11245">
      <w:r w:rsidRPr="00C75225">
        <w:t xml:space="preserve">- в 2024 году и плановом периоде 2025 и 2026 годов – на реализацию мероприятий подпрограммы «Развитие и поддержка социально ориентированных некоммерческих </w:t>
      </w:r>
      <w:r w:rsidRPr="00C75225">
        <w:lastRenderedPageBreak/>
        <w:t>организаций» муниципальной программы «Социальная защита населения», направленных на осуществление финансовой поддержки СО НКО;</w:t>
      </w:r>
    </w:p>
    <w:p w:rsidR="00F11245" w:rsidRPr="00C75225" w:rsidRDefault="00F11245" w:rsidP="00F11245">
      <w:r w:rsidRPr="00C75225">
        <w:t>- в 2024 году и плановом периоде 2025 и 2026 годов –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помещений;</w:t>
      </w:r>
    </w:p>
    <w:p w:rsidR="00F11245" w:rsidRPr="00C75225" w:rsidRDefault="00F11245" w:rsidP="00F11245">
      <w:r w:rsidRPr="00C75225">
        <w:t>-  в 2024 году и плановом периоде 2025 и 2026 годов –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сфере.</w:t>
      </w:r>
    </w:p>
    <w:p w:rsidR="00CC7EBE" w:rsidRPr="00C75225" w:rsidRDefault="00F11245" w:rsidP="00F11245">
      <w:r w:rsidRPr="00C75225"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CC7EBE" w:rsidRPr="00C75225" w:rsidRDefault="00CC7EBE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170741797"/>
      <w:r w:rsidRPr="00C75225">
        <w:rPr>
          <w:rFonts w:ascii="Arial" w:hAnsi="Arial" w:cs="Arial"/>
          <w:b w:val="0"/>
          <w:color w:val="auto"/>
          <w:sz w:val="24"/>
          <w:szCs w:val="24"/>
        </w:rPr>
        <w:t>15.1. Утвердить заключение в 2024 году Администрацией Раменского городского округа Московской области от имени Раменского городского округа Московской области договора о предоставлении бюджетного кредита на пополнение остатка средств на едином счете бюджета на следующих условиях:</w:t>
      </w:r>
      <w:bookmarkEnd w:id="16"/>
    </w:p>
    <w:p w:rsidR="00CC7EBE" w:rsidRPr="00C75225" w:rsidRDefault="00CC7EBE" w:rsidP="00CC7EBE">
      <w:r w:rsidRPr="00C75225">
        <w:t>максимально допустимая совокупная сумма – 300 000 тыс. рублей;</w:t>
      </w:r>
    </w:p>
    <w:p w:rsidR="00CC7EBE" w:rsidRPr="00C75225" w:rsidRDefault="00CC7EBE" w:rsidP="00CC7EBE">
      <w:r w:rsidRPr="00C75225">
        <w:t>процентная ставка – 0,1 процента годовых;</w:t>
      </w:r>
    </w:p>
    <w:p w:rsidR="00CC7EBE" w:rsidRPr="00C75225" w:rsidRDefault="00CC7EBE" w:rsidP="00CC7EBE">
      <w:r w:rsidRPr="00C75225">
        <w:t>срок погашения кредита – до 31 декабря 2024 года;</w:t>
      </w:r>
    </w:p>
    <w:p w:rsidR="00CC7EBE" w:rsidRPr="00C75225" w:rsidRDefault="00CC7EBE" w:rsidP="00CC7EBE">
      <w:r w:rsidRPr="00C75225">
        <w:t>цели использования кредита – пополнение остатка средств на едином счете бюджета в 2024 году;</w:t>
      </w:r>
    </w:p>
    <w:p w:rsidR="00CC7EBE" w:rsidRPr="00C75225" w:rsidRDefault="00CC7EBE" w:rsidP="00CC7EBE">
      <w:r w:rsidRPr="00C75225">
        <w:t>возможность досрочного полного и (или) частичного погашения кредита</w:t>
      </w:r>
    </w:p>
    <w:p w:rsidR="00CC7EBE" w:rsidRPr="00C75225" w:rsidRDefault="00CC7EBE" w:rsidP="00CC7EBE">
      <w:pPr>
        <w:ind w:firstLine="0"/>
      </w:pPr>
      <w:r w:rsidRPr="00C75225">
        <w:t>(дополнено решением Совета депутатов Раменского городского округа от 28.02.2024 №3/1-СД).</w:t>
      </w:r>
    </w:p>
    <w:p w:rsidR="000209D0" w:rsidRPr="00C75225" w:rsidRDefault="000209D0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170741798"/>
      <w:r w:rsidRPr="00C75225">
        <w:rPr>
          <w:rFonts w:ascii="Arial" w:hAnsi="Arial" w:cs="Arial"/>
          <w:b w:val="0"/>
          <w:color w:val="auto"/>
          <w:sz w:val="24"/>
          <w:szCs w:val="24"/>
        </w:rPr>
        <w:t>15.2. Установить, что из бюджета Раменского городского округа предоставляются субсидии некоммерческим организациям:</w:t>
      </w:r>
      <w:bookmarkEnd w:id="17"/>
    </w:p>
    <w:p w:rsidR="000209D0" w:rsidRPr="00C75225" w:rsidRDefault="000209D0" w:rsidP="000209D0">
      <w:r w:rsidRPr="00C75225">
        <w:t>- в 2024 году</w:t>
      </w:r>
      <w:r w:rsidR="004C2773" w:rsidRPr="00C75225">
        <w:t xml:space="preserve"> </w:t>
      </w:r>
      <w:r w:rsidRPr="00C75225">
        <w:t>– на реализацию мероприятий подпрограммы «Развитие физической культуры и спорт» муниципальной программы «Спорт», направленных на поддержку деятельности социально ориентированных некоммерческих организаций в сфере физической культуры и спорта.</w:t>
      </w:r>
    </w:p>
    <w:p w:rsidR="000209D0" w:rsidRPr="00C75225" w:rsidRDefault="000209D0" w:rsidP="000209D0">
      <w:pPr>
        <w:ind w:firstLine="0"/>
      </w:pPr>
      <w:r w:rsidRPr="00C75225">
        <w:t>Предоставление средств, предусмотренных настоящим пунктом, осуществляется в порядке, устанавливаемом органами местного самоуправления Раменского городского округа.</w:t>
      </w:r>
    </w:p>
    <w:p w:rsidR="000209D0" w:rsidRPr="00C75225" w:rsidRDefault="000209D0" w:rsidP="000209D0">
      <w:r w:rsidRPr="00C75225">
        <w:t>(дополнено решением Совета депутатов Раменского городского округа от 24.04.2024 №5/3-СД).</w:t>
      </w:r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170741799"/>
      <w:r w:rsidRPr="00C75225">
        <w:rPr>
          <w:rFonts w:ascii="Arial" w:hAnsi="Arial" w:cs="Arial"/>
          <w:b w:val="0"/>
          <w:color w:val="auto"/>
          <w:sz w:val="24"/>
          <w:szCs w:val="24"/>
        </w:rPr>
        <w:t>16. Установить, что в расходах бюджета Раменского городского округа на 2024 год и на плановый период 2025 и 2026 годов предусматриваются средства на расходы, связанные с пересылкой и доставкой денежных средств на выплату пенсии за выслугу лет лицам, замещавшим муниципальные должности в Раменском городском округе Московской области, муниципальным служащим Раменского городского округа Московской области, и лицам, замещавшим должности в органах муниципальной власти Раменского городского округа Московской области, единовременного поощрения в связи с выходом на государственную пенсию за выслугу лет.</w:t>
      </w:r>
      <w:bookmarkEnd w:id="18"/>
    </w:p>
    <w:p w:rsidR="00F11245" w:rsidRPr="00C75225" w:rsidRDefault="00F11245" w:rsidP="00F11245">
      <w:r w:rsidRPr="00C75225">
        <w:t xml:space="preserve">Перечисление средств осуществляется в 2024 году и в плановом периоде 2025 и 2026 годов на основании договоров (контрактов), заключенных органами муниципальной власти Раменского городского округа Московской области, с кредитными организациями на зачисление денежных средств на лицевые счета получателей, и в пределах средств, </w:t>
      </w:r>
      <w:r w:rsidRPr="00C75225">
        <w:lastRenderedPageBreak/>
        <w:t>предусмотренных в бюджете Раменского городского округа на 2024 год и на плановый период 2025 и 2026 годов на соответствующие цели.</w:t>
      </w:r>
    </w:p>
    <w:p w:rsidR="00F11245" w:rsidRPr="00C75225" w:rsidRDefault="00F11245" w:rsidP="00F11245">
      <w:r w:rsidRPr="00C75225">
        <w:t>Установить, что размер платы за пересылку денежных средств не должен превышать 0,75 процента от общей суммы средств, подлежащих пересылке кредитными организациями.</w:t>
      </w:r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170741800"/>
      <w:r w:rsidRPr="00C75225">
        <w:rPr>
          <w:rFonts w:ascii="Arial" w:hAnsi="Arial" w:cs="Arial"/>
          <w:b w:val="0"/>
          <w:color w:val="auto"/>
          <w:sz w:val="24"/>
          <w:szCs w:val="24"/>
        </w:rPr>
        <w:t>17. Утвердить заключение в 2024 году Администрации Раменского городского округа, от имени муниципального образования «Раменский городской округ»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End w:id="19"/>
    </w:p>
    <w:p w:rsidR="00F11245" w:rsidRPr="00C75225" w:rsidRDefault="00F11245" w:rsidP="00F11245">
      <w:r w:rsidRPr="00C75225">
        <w:t>предельная сумма кредита (лимита) по одному муниципальному контракту – до 370 000 тыс. рублей (включительно);</w:t>
      </w:r>
    </w:p>
    <w:p w:rsidR="00F11245" w:rsidRPr="00C75225" w:rsidRDefault="00F11245" w:rsidP="00F11245">
      <w:r w:rsidRPr="00C75225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в форме возобновляемой кредитной линии;</w:t>
      </w:r>
    </w:p>
    <w:p w:rsidR="00F11245" w:rsidRPr="00C75225" w:rsidRDefault="00F11245" w:rsidP="00F11245">
      <w:r w:rsidRPr="00C75225">
        <w:t>срок погашения кредита – до двух лет со дня заключения соответствующего муниципального контракта;</w:t>
      </w:r>
    </w:p>
    <w:p w:rsidR="00F11245" w:rsidRPr="00C75225" w:rsidRDefault="00F11245" w:rsidP="00F11245">
      <w:r w:rsidRPr="00C75225">
        <w:t>цели использования кредита – финансирование дефицита бюджета Раменского городского округа, а также погашение муниципальных долговых обязательств Раменского городского округа;</w:t>
      </w:r>
    </w:p>
    <w:p w:rsidR="00F11245" w:rsidRPr="00C75225" w:rsidRDefault="00F11245" w:rsidP="00F11245">
      <w:r w:rsidRPr="00C75225">
        <w:t>возможность досрочного полного и (или) частичного погашения кредита;</w:t>
      </w:r>
    </w:p>
    <w:p w:rsidR="00F11245" w:rsidRPr="00C75225" w:rsidRDefault="00F11245" w:rsidP="00F11245">
      <w:r w:rsidRPr="00C75225">
        <w:t>возможность неиспользования кредитной линии или использования кредитной линии не в полном объеме.</w:t>
      </w:r>
    </w:p>
    <w:p w:rsidR="00FE0D84" w:rsidRPr="00C75225" w:rsidRDefault="00FE0D84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170741801"/>
      <w:r w:rsidRPr="00C75225">
        <w:rPr>
          <w:rFonts w:ascii="Arial" w:hAnsi="Arial" w:cs="Arial"/>
          <w:b w:val="0"/>
          <w:color w:val="auto"/>
          <w:sz w:val="24"/>
          <w:szCs w:val="24"/>
        </w:rPr>
        <w:t>18. Установить верхний предел муниципального внутреннего долга Раменского городского округа:</w:t>
      </w:r>
      <w:bookmarkEnd w:id="20"/>
    </w:p>
    <w:p w:rsidR="00FE0D84" w:rsidRPr="00C75225" w:rsidRDefault="00FE0D84" w:rsidP="00FE0D84">
      <w:r w:rsidRPr="00C75225">
        <w:t>по состоянию на 1 января 2025 года в размере 900 000 тыс. рублей, в том числе верхний предел долга по муниципальным гарантиям 0 рублей;</w:t>
      </w:r>
    </w:p>
    <w:p w:rsidR="00FE0D84" w:rsidRPr="00C75225" w:rsidRDefault="00FE0D84" w:rsidP="00FE0D84">
      <w:r w:rsidRPr="00C75225">
        <w:t>по состоянию на 1 января 2026 года в размере  900 000 тыс. рублей, в том числе верхний предел долга по муниципальным гарантиям 0 рублей;</w:t>
      </w:r>
    </w:p>
    <w:p w:rsidR="00FE0D84" w:rsidRPr="00C75225" w:rsidRDefault="00FE0D84" w:rsidP="00FE0D84">
      <w:r w:rsidRPr="00C75225">
        <w:t>по состоянию на 1 января 2027 года в размере  900 000 тыс.  рублей, в том числе верхний предел долга по муниципальным гарантиям 0 рублей</w:t>
      </w:r>
    </w:p>
    <w:p w:rsidR="00B05F0B" w:rsidRPr="00C75225" w:rsidRDefault="00B05F0B" w:rsidP="00F11245">
      <w:r w:rsidRPr="00C75225">
        <w:t xml:space="preserve">(в редакции решения Совета депутатов Раменского городского округа от </w:t>
      </w:r>
      <w:r w:rsidR="00FE0D84" w:rsidRPr="00C75225">
        <w:t>26.06</w:t>
      </w:r>
      <w:r w:rsidRPr="00C75225">
        <w:t>.2024 №</w:t>
      </w:r>
      <w:r w:rsidR="00FE0D84" w:rsidRPr="00C75225">
        <w:t>10/1</w:t>
      </w:r>
      <w:r w:rsidRPr="00C75225">
        <w:t>-СД)</w:t>
      </w:r>
    </w:p>
    <w:p w:rsidR="001D2B72" w:rsidRPr="00C75225" w:rsidRDefault="001D2B72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170741802"/>
      <w:r w:rsidRPr="00C75225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19. </w:t>
      </w:r>
      <w:r w:rsidR="00FE0D84" w:rsidRPr="00C75225">
        <w:rPr>
          <w:rFonts w:ascii="Arial" w:hAnsi="Arial" w:cs="Arial"/>
          <w:b w:val="0"/>
          <w:color w:val="auto"/>
          <w:sz w:val="24"/>
          <w:szCs w:val="24"/>
        </w:rPr>
        <w:t xml:space="preserve">Установить предельный объем заимствований Раменского городского округа  в течение 2024 года в сумме 1 200 000 тыс. рублей, 2025 года в сумме 670 000 тыс. рублей, 2026 года в сумме 670 000 тыс. рублей </w:t>
      </w:r>
      <w:r w:rsidRPr="00C75225">
        <w:rPr>
          <w:rFonts w:ascii="Arial" w:hAnsi="Arial" w:cs="Arial"/>
          <w:b w:val="0"/>
          <w:color w:val="auto"/>
          <w:sz w:val="24"/>
          <w:szCs w:val="24"/>
        </w:rPr>
        <w:t>(в редакции решения Совета депутатов Раменского городского округа от 2</w:t>
      </w:r>
      <w:r w:rsidR="00FE0D84" w:rsidRPr="00C75225">
        <w:rPr>
          <w:rFonts w:ascii="Arial" w:hAnsi="Arial" w:cs="Arial"/>
          <w:b w:val="0"/>
          <w:color w:val="auto"/>
          <w:sz w:val="24"/>
          <w:szCs w:val="24"/>
        </w:rPr>
        <w:t>6.06</w:t>
      </w:r>
      <w:r w:rsidRPr="00C75225">
        <w:rPr>
          <w:rFonts w:ascii="Arial" w:hAnsi="Arial" w:cs="Arial"/>
          <w:b w:val="0"/>
          <w:color w:val="auto"/>
          <w:sz w:val="24"/>
          <w:szCs w:val="24"/>
        </w:rPr>
        <w:t>.2024 №</w:t>
      </w:r>
      <w:r w:rsidR="00FE0D84" w:rsidRPr="00C75225">
        <w:rPr>
          <w:rFonts w:ascii="Arial" w:hAnsi="Arial" w:cs="Arial"/>
          <w:b w:val="0"/>
          <w:color w:val="auto"/>
          <w:sz w:val="24"/>
          <w:szCs w:val="24"/>
        </w:rPr>
        <w:t>10/1</w:t>
      </w:r>
      <w:r w:rsidRPr="00C75225">
        <w:rPr>
          <w:rFonts w:ascii="Arial" w:hAnsi="Arial" w:cs="Arial"/>
          <w:b w:val="0"/>
          <w:color w:val="auto"/>
          <w:sz w:val="24"/>
          <w:szCs w:val="24"/>
        </w:rPr>
        <w:t>-СД)</w:t>
      </w:r>
      <w:r w:rsidR="00B05F0B" w:rsidRPr="00C75225">
        <w:rPr>
          <w:rFonts w:ascii="Arial" w:hAnsi="Arial" w:cs="Arial"/>
          <w:b w:val="0"/>
          <w:color w:val="auto"/>
          <w:sz w:val="24"/>
          <w:szCs w:val="24"/>
        </w:rPr>
        <w:t>.</w:t>
      </w:r>
      <w:bookmarkEnd w:id="21"/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170741803"/>
      <w:r w:rsidRPr="00C75225">
        <w:rPr>
          <w:rFonts w:ascii="Arial" w:hAnsi="Arial" w:cs="Arial"/>
          <w:b w:val="0"/>
          <w:color w:val="auto"/>
          <w:sz w:val="24"/>
          <w:szCs w:val="24"/>
        </w:rPr>
        <w:t xml:space="preserve">20. Установить предельный объем  расходов  бюджета Раменского городского округа на 2024 год на обслуживание муниципального долга в размере </w:t>
      </w:r>
      <w:r w:rsidR="00FE0D84" w:rsidRPr="00C75225">
        <w:rPr>
          <w:rFonts w:ascii="Arial" w:hAnsi="Arial" w:cs="Arial"/>
          <w:b w:val="0"/>
          <w:color w:val="auto"/>
          <w:sz w:val="24"/>
          <w:szCs w:val="24"/>
        </w:rPr>
        <w:t xml:space="preserve">54 144 </w:t>
      </w:r>
      <w:r w:rsidRPr="00C75225">
        <w:rPr>
          <w:rFonts w:ascii="Arial" w:hAnsi="Arial" w:cs="Arial"/>
          <w:b w:val="0"/>
          <w:color w:val="auto"/>
          <w:sz w:val="24"/>
          <w:szCs w:val="24"/>
        </w:rPr>
        <w:t>тыс. рублей, на 2025 год в размере 70 350 тыс. рублей, на 2026 год в размере 70 350 тыс. рублей</w:t>
      </w:r>
      <w:r w:rsidR="00B05F0B" w:rsidRPr="00C75225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B05F0B" w:rsidRPr="00C75225">
        <w:rPr>
          <w:rFonts w:ascii="Arial" w:hAnsi="Arial" w:cs="Arial"/>
          <w:b w:val="0"/>
          <w:color w:val="auto"/>
          <w:sz w:val="24"/>
          <w:szCs w:val="24"/>
        </w:rPr>
        <w:br/>
        <w:t xml:space="preserve">(в редакции решения Совета депутатов Раменского городского округа от </w:t>
      </w:r>
      <w:r w:rsidR="00FE0D84" w:rsidRPr="00C75225">
        <w:rPr>
          <w:rFonts w:ascii="Arial" w:hAnsi="Arial" w:cs="Arial"/>
          <w:b w:val="0"/>
          <w:color w:val="auto"/>
          <w:sz w:val="24"/>
          <w:szCs w:val="24"/>
        </w:rPr>
        <w:t>26.06</w:t>
      </w:r>
      <w:r w:rsidR="00B05F0B" w:rsidRPr="00C75225">
        <w:rPr>
          <w:rFonts w:ascii="Arial" w:hAnsi="Arial" w:cs="Arial"/>
          <w:b w:val="0"/>
          <w:color w:val="auto"/>
          <w:sz w:val="24"/>
          <w:szCs w:val="24"/>
        </w:rPr>
        <w:t xml:space="preserve">.2024 </w:t>
      </w:r>
      <w:r w:rsidR="00B05F0B" w:rsidRPr="00C75225">
        <w:rPr>
          <w:rFonts w:ascii="Arial" w:hAnsi="Arial" w:cs="Arial"/>
          <w:b w:val="0"/>
          <w:color w:val="auto"/>
          <w:sz w:val="24"/>
          <w:szCs w:val="24"/>
        </w:rPr>
        <w:br/>
        <w:t>№</w:t>
      </w:r>
      <w:r w:rsidR="00FE0D84" w:rsidRPr="00C75225">
        <w:rPr>
          <w:rFonts w:ascii="Arial" w:hAnsi="Arial" w:cs="Arial"/>
          <w:b w:val="0"/>
          <w:color w:val="auto"/>
          <w:sz w:val="24"/>
          <w:szCs w:val="24"/>
        </w:rPr>
        <w:t>10/1</w:t>
      </w:r>
      <w:r w:rsidR="00B05F0B" w:rsidRPr="00C75225">
        <w:rPr>
          <w:rFonts w:ascii="Arial" w:hAnsi="Arial" w:cs="Arial"/>
          <w:b w:val="0"/>
          <w:color w:val="auto"/>
          <w:sz w:val="24"/>
          <w:szCs w:val="24"/>
        </w:rPr>
        <w:t>-СД).</w:t>
      </w:r>
      <w:bookmarkEnd w:id="22"/>
    </w:p>
    <w:p w:rsidR="00F11245" w:rsidRPr="00C75225" w:rsidRDefault="00BF39B1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170741804"/>
      <w:r w:rsidRPr="00C75225">
        <w:rPr>
          <w:rFonts w:ascii="Arial" w:hAnsi="Arial" w:cs="Arial"/>
          <w:b w:val="0"/>
          <w:color w:val="auto"/>
          <w:sz w:val="24"/>
          <w:szCs w:val="24"/>
        </w:rPr>
        <w:t xml:space="preserve">21. </w:t>
      </w:r>
      <w:r w:rsidR="00F11245" w:rsidRPr="00C75225">
        <w:rPr>
          <w:rFonts w:ascii="Arial" w:hAnsi="Arial" w:cs="Arial"/>
          <w:b w:val="0"/>
          <w:color w:val="auto"/>
          <w:sz w:val="24"/>
          <w:szCs w:val="24"/>
        </w:rPr>
        <w:t>Утвердить источники внутреннего финансирования дефицита бюджета Раменского городс</w:t>
      </w:r>
      <w:r w:rsidR="00BD2A64" w:rsidRPr="00C75225">
        <w:rPr>
          <w:rFonts w:ascii="Arial" w:hAnsi="Arial" w:cs="Arial"/>
          <w:b w:val="0"/>
          <w:color w:val="auto"/>
          <w:sz w:val="24"/>
          <w:szCs w:val="24"/>
        </w:rPr>
        <w:t xml:space="preserve">кого округа Московской области </w:t>
      </w:r>
      <w:r w:rsidR="00F11245" w:rsidRPr="00C75225">
        <w:rPr>
          <w:rFonts w:ascii="Arial" w:hAnsi="Arial" w:cs="Arial"/>
          <w:b w:val="0"/>
          <w:color w:val="auto"/>
          <w:sz w:val="24"/>
          <w:szCs w:val="24"/>
        </w:rPr>
        <w:t>на 2024 год  и на плановый период 2025 и 202</w:t>
      </w:r>
      <w:r w:rsidR="00BD2A64" w:rsidRPr="00C75225">
        <w:rPr>
          <w:rFonts w:ascii="Arial" w:hAnsi="Arial" w:cs="Arial"/>
          <w:b w:val="0"/>
          <w:color w:val="auto"/>
          <w:sz w:val="24"/>
          <w:szCs w:val="24"/>
        </w:rPr>
        <w:t xml:space="preserve">6 годов согласно приложению №5 </w:t>
      </w:r>
      <w:r w:rsidR="00F11245" w:rsidRPr="00C75225">
        <w:rPr>
          <w:rFonts w:ascii="Arial" w:hAnsi="Arial" w:cs="Arial"/>
          <w:b w:val="0"/>
          <w:color w:val="auto"/>
          <w:sz w:val="24"/>
          <w:szCs w:val="24"/>
        </w:rPr>
        <w:t>к настоящему Решению.</w:t>
      </w:r>
      <w:bookmarkEnd w:id="23"/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170741805"/>
      <w:r w:rsidRPr="00C75225">
        <w:rPr>
          <w:rFonts w:ascii="Arial" w:hAnsi="Arial" w:cs="Arial"/>
          <w:b w:val="0"/>
          <w:color w:val="auto"/>
          <w:sz w:val="24"/>
          <w:szCs w:val="24"/>
        </w:rPr>
        <w:t>22. Утвердить:</w:t>
      </w:r>
      <w:bookmarkEnd w:id="24"/>
    </w:p>
    <w:p w:rsidR="00F11245" w:rsidRPr="00C75225" w:rsidRDefault="00F11245" w:rsidP="00A66094">
      <w:pPr>
        <w:widowControl w:val="0"/>
      </w:pPr>
      <w:r w:rsidRPr="00C75225">
        <w:t>программу муниципальных внутренних заимствований Раменского  городс</w:t>
      </w:r>
      <w:r w:rsidR="00A66094" w:rsidRPr="00C75225">
        <w:t xml:space="preserve">кого округа Московской области </w:t>
      </w:r>
      <w:r w:rsidRPr="00C75225">
        <w:t>на 2024 год и на плановый период 2025 и 2026 годов согласно приложению №6 к настоящему Решению;</w:t>
      </w:r>
    </w:p>
    <w:p w:rsidR="00F11245" w:rsidRPr="00C75225" w:rsidRDefault="00F11245" w:rsidP="00A66094">
      <w:pPr>
        <w:widowControl w:val="0"/>
      </w:pPr>
      <w:r w:rsidRPr="00C75225">
        <w:t>программу муниципальных гарантий Раменского  городского округа Московской области  на 2024 год и на плановый период 2025 и 2026 годов согласно приложению №7 к настоящему Решению.</w:t>
      </w:r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170741806"/>
      <w:r w:rsidRPr="00C75225">
        <w:rPr>
          <w:rFonts w:ascii="Arial" w:hAnsi="Arial" w:cs="Arial"/>
          <w:b w:val="0"/>
          <w:color w:val="auto"/>
          <w:sz w:val="24"/>
          <w:szCs w:val="24"/>
        </w:rPr>
        <w:t>23.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Администрации Раменского городского округа  с использованием лицевого счета бюджета Раменского городского округа, открытого в Управлении  Федерального казначейства по Московской области, в соответствии с законодательством Российской Федерации.</w:t>
      </w:r>
      <w:bookmarkEnd w:id="25"/>
    </w:p>
    <w:p w:rsidR="00F11245" w:rsidRPr="00C75225" w:rsidRDefault="00F11245" w:rsidP="00F11245">
      <w:r w:rsidRPr="00C75225">
        <w:t>Установить, что кассовое обслуживание исполнения бюджета Раменского городского округа осуществляется на основании соглашения на безвозмездной основе с Управлением  Федерального казначейства по Московской области.</w:t>
      </w:r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170741807"/>
      <w:r w:rsidRPr="00C75225">
        <w:rPr>
          <w:rFonts w:ascii="Arial" w:hAnsi="Arial" w:cs="Arial"/>
          <w:b w:val="0"/>
          <w:color w:val="auto"/>
          <w:sz w:val="24"/>
          <w:szCs w:val="24"/>
        </w:rPr>
        <w:lastRenderedPageBreak/>
        <w:t>24. Установить,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6.2.4, 6.2.4.1 Положения о бюджетном процессе в муниципальном образовании Раменский городской округ Московской области, утвержденного Решением Совета депутатов Раменского городского округа от 11.12.2019 №8/2-СД (с изменениями и дополнениями).</w:t>
      </w:r>
      <w:bookmarkEnd w:id="26"/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170741808"/>
      <w:r w:rsidRPr="00C75225">
        <w:rPr>
          <w:rFonts w:ascii="Arial" w:hAnsi="Arial" w:cs="Arial"/>
          <w:b w:val="0"/>
          <w:color w:val="auto"/>
          <w:sz w:val="24"/>
          <w:szCs w:val="24"/>
        </w:rPr>
        <w:t>25. Установить, что муниципальные бюджетные и автономные учреждения Раменского городского округа не позднее 1 июня 2024 года обеспечивают возврат в бюджет Раменского городского округа средств в объеме остатков субсидий, предоставленных им в 2023 году на финансовое обеспечение выполнения муниципальных заданий на оказание муниципальных услуг (выполнение работ), образовавшихся в связи с не достижением установленных муниципальным заданием показателей, характеризующих объем муниципальных услуг (работ), в соответствии с действующим законодательством.</w:t>
      </w:r>
      <w:bookmarkEnd w:id="27"/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170741809"/>
      <w:r w:rsidRPr="00C75225">
        <w:rPr>
          <w:rFonts w:ascii="Arial" w:hAnsi="Arial" w:cs="Arial"/>
          <w:b w:val="0"/>
          <w:color w:val="auto"/>
          <w:sz w:val="24"/>
          <w:szCs w:val="24"/>
        </w:rPr>
        <w:t>26. Установить, что остатки средств бюджета Раменского городского округа на начало текущего финансового года:</w:t>
      </w:r>
      <w:bookmarkEnd w:id="28"/>
    </w:p>
    <w:p w:rsidR="00F11245" w:rsidRPr="00C75225" w:rsidRDefault="00F11245" w:rsidP="00F11245">
      <w:r w:rsidRPr="00C75225">
        <w:t>в объеме средств,  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F11245" w:rsidRPr="00C75225" w:rsidRDefault="00F11245" w:rsidP="00F11245">
      <w:r w:rsidRPr="00C75225">
        <w:t xml:space="preserve"> 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9" w:name="_Toc170741810"/>
      <w:r w:rsidRPr="00C75225">
        <w:rPr>
          <w:rFonts w:ascii="Arial" w:hAnsi="Arial" w:cs="Arial"/>
          <w:b w:val="0"/>
          <w:color w:val="auto"/>
          <w:sz w:val="24"/>
          <w:szCs w:val="24"/>
        </w:rPr>
        <w:t>27. Установить, что не использованные по состоянию на 1 января 2024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2024 года.</w:t>
      </w:r>
      <w:bookmarkEnd w:id="29"/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170741811"/>
      <w:r w:rsidRPr="00C75225">
        <w:rPr>
          <w:rFonts w:ascii="Arial" w:hAnsi="Arial" w:cs="Arial"/>
          <w:b w:val="0"/>
          <w:color w:val="auto"/>
          <w:sz w:val="24"/>
          <w:szCs w:val="24"/>
        </w:rPr>
        <w:t>28. Установить, что в 2024 году казначейскому сопровождению подлежат следующие средства:</w:t>
      </w:r>
      <w:bookmarkEnd w:id="30"/>
    </w:p>
    <w:p w:rsidR="00F11245" w:rsidRPr="00C75225" w:rsidRDefault="00F11245" w:rsidP="00F11245">
      <w:r w:rsidRPr="00C75225">
        <w:t xml:space="preserve">1) авансовые платежи по муниципальным контрактам о выполнении работ по строительству, реконструкции объектов капитального строительства муниципальной собственности Раменского городского округа, в том числе муниципальным контрактам, предусмотренным частями 16, 16.1 статьи 34, частями 56, 57, 63.1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в настоящем пункте – муниципальные контракты), заключаемым с 1 января 2024 года </w:t>
      </w:r>
      <w:r w:rsidRPr="00C75225">
        <w:lastRenderedPageBreak/>
        <w:t>получателями средств бюджета Раменского городского округа на сумму 50 000 тыс. рублей и более;</w:t>
      </w:r>
    </w:p>
    <w:p w:rsidR="00F11245" w:rsidRPr="00C75225" w:rsidRDefault="00F11245" w:rsidP="00F11245">
      <w:r w:rsidRPr="00C75225">
        <w:t>2) авансовые платежи по контрактам (договорам) о поставке товаров, выполнении работ, оказании услуг, заключаемым с 1 января 2024 года исполнителями и соисполнителями на сумму 5 000 тыс. рублей и более и источником финансового обеспечения исполнения обязательств по которым являются средства, указанные в подпункте 1 настоящего пункта;</w:t>
      </w:r>
    </w:p>
    <w:p w:rsidR="00F11245" w:rsidRPr="00C75225" w:rsidRDefault="00F11245" w:rsidP="00F11245">
      <w:r w:rsidRPr="00C75225">
        <w:t>Положения подпунктов 1, 2 настоящего пункта не распространяются на средства, определенные:</w:t>
      </w:r>
    </w:p>
    <w:p w:rsidR="00F11245" w:rsidRPr="00C75225" w:rsidRDefault="00F11245" w:rsidP="00F11245">
      <w:r w:rsidRPr="00C75225">
        <w:t>1)</w:t>
      </w:r>
      <w:r w:rsidRPr="00C75225">
        <w:tab/>
        <w:t>статьей 242.27 Бюджетного кодекса Российской Федерации;</w:t>
      </w:r>
    </w:p>
    <w:p w:rsidR="00F11245" w:rsidRPr="00C75225" w:rsidRDefault="00F11245" w:rsidP="00F11245">
      <w:r w:rsidRPr="00C75225">
        <w:t>2)</w:t>
      </w:r>
      <w:r w:rsidRPr="00C75225">
        <w:tab/>
        <w:t xml:space="preserve">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170741812"/>
      <w:r w:rsidRPr="00C75225">
        <w:rPr>
          <w:rFonts w:ascii="Arial" w:hAnsi="Arial" w:cs="Arial"/>
          <w:b w:val="0"/>
          <w:color w:val="auto"/>
          <w:sz w:val="24"/>
          <w:szCs w:val="24"/>
        </w:rPr>
        <w:t>29. Настоящее Решение вступает в силу со дня его опубликования.</w:t>
      </w:r>
      <w:bookmarkEnd w:id="31"/>
    </w:p>
    <w:p w:rsidR="00F11245" w:rsidRPr="00C75225" w:rsidRDefault="00F11245" w:rsidP="00F11245">
      <w:r w:rsidRPr="00C75225">
        <w:t>Со дня вступления в силу до 01 января 2024 года настоящее Решение применяется в целях обеспечения исполнения бюджета Раменского городского округа в 2024 году.</w:t>
      </w:r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170741813"/>
      <w:r w:rsidRPr="00C75225">
        <w:rPr>
          <w:rFonts w:ascii="Arial" w:hAnsi="Arial" w:cs="Arial"/>
          <w:b w:val="0"/>
          <w:color w:val="auto"/>
          <w:sz w:val="24"/>
          <w:szCs w:val="24"/>
        </w:rPr>
        <w:t>30. Опубликовать настоящее Решение в</w:t>
      </w:r>
      <w:r w:rsidR="00104C9B" w:rsidRPr="00C75225">
        <w:rPr>
          <w:rFonts w:ascii="Arial" w:hAnsi="Arial" w:cs="Arial"/>
          <w:b w:val="0"/>
          <w:color w:val="auto"/>
          <w:sz w:val="24"/>
          <w:szCs w:val="24"/>
        </w:rPr>
        <w:t xml:space="preserve"> официальном печатном издании -</w:t>
      </w:r>
      <w:r w:rsidRPr="00C75225">
        <w:rPr>
          <w:rFonts w:ascii="Arial" w:hAnsi="Arial" w:cs="Arial"/>
          <w:b w:val="0"/>
          <w:color w:val="auto"/>
          <w:sz w:val="24"/>
          <w:szCs w:val="24"/>
        </w:rPr>
        <w:t xml:space="preserve"> газете «Родник».</w:t>
      </w:r>
      <w:bookmarkEnd w:id="32"/>
    </w:p>
    <w:p w:rsidR="00F11245" w:rsidRPr="00C75225" w:rsidRDefault="00F11245" w:rsidP="00C75225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170741814"/>
      <w:r w:rsidRPr="00C75225">
        <w:rPr>
          <w:rFonts w:ascii="Arial" w:hAnsi="Arial" w:cs="Arial"/>
          <w:b w:val="0"/>
          <w:color w:val="auto"/>
          <w:sz w:val="24"/>
          <w:szCs w:val="24"/>
        </w:rPr>
        <w:t>31. Контроль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33"/>
    </w:p>
    <w:p w:rsidR="00F11245" w:rsidRPr="00A636A3" w:rsidRDefault="00F11245" w:rsidP="00F11245"/>
    <w:p w:rsidR="00F11245" w:rsidRPr="00A636A3" w:rsidRDefault="00F11245" w:rsidP="00F11245">
      <w:pPr>
        <w:ind w:firstLine="0"/>
      </w:pPr>
      <w:r w:rsidRPr="00A636A3">
        <w:t>Председатель Совета депутатов</w:t>
      </w:r>
    </w:p>
    <w:p w:rsidR="00F11245" w:rsidRPr="00A636A3" w:rsidRDefault="00F11245" w:rsidP="00F11245">
      <w:pPr>
        <w:ind w:firstLine="0"/>
      </w:pPr>
      <w:r w:rsidRPr="00A636A3">
        <w:t>Раменского городского округа                                                                               Ю.А. Ермаков</w:t>
      </w:r>
    </w:p>
    <w:p w:rsidR="00F11245" w:rsidRPr="00A636A3" w:rsidRDefault="00F11245" w:rsidP="00F11245">
      <w:pPr>
        <w:ind w:firstLine="0"/>
      </w:pPr>
    </w:p>
    <w:p w:rsidR="00F11245" w:rsidRPr="00A636A3" w:rsidRDefault="00F11245" w:rsidP="00F11245">
      <w:pPr>
        <w:ind w:firstLine="0"/>
      </w:pPr>
      <w:r w:rsidRPr="00A636A3">
        <w:t>Глава Раменского</w:t>
      </w:r>
    </w:p>
    <w:p w:rsidR="00715DA6" w:rsidRPr="00A636A3" w:rsidRDefault="00F11245" w:rsidP="00F11245">
      <w:pPr>
        <w:ind w:firstLine="0"/>
      </w:pPr>
      <w:r w:rsidRPr="00A636A3">
        <w:t>городского округа                                                                                                        Н.А. Ханин</w:t>
      </w:r>
    </w:p>
    <w:p w:rsidR="00F11245" w:rsidRPr="00A636A3" w:rsidRDefault="00F11245" w:rsidP="00104C9B">
      <w:pPr>
        <w:jc w:val="center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C75225" w:rsidRPr="001F3466" w:rsidRDefault="00C75225" w:rsidP="00104C9B">
      <w:pPr>
        <w:jc w:val="right"/>
      </w:pPr>
    </w:p>
    <w:p w:rsidR="00104C9B" w:rsidRPr="00C75225" w:rsidRDefault="00104C9B" w:rsidP="00C75225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4" w:name="_Toc170741815"/>
      <w:r w:rsidRPr="00C75225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1</w:t>
      </w:r>
      <w:bookmarkEnd w:id="34"/>
    </w:p>
    <w:p w:rsidR="00104C9B" w:rsidRPr="00A636A3" w:rsidRDefault="00104C9B" w:rsidP="00104C9B">
      <w:pPr>
        <w:jc w:val="right"/>
      </w:pPr>
      <w:r w:rsidRPr="00A636A3">
        <w:t>к Решению Совета депутатов</w:t>
      </w:r>
    </w:p>
    <w:p w:rsidR="00104C9B" w:rsidRPr="00A636A3" w:rsidRDefault="00104C9B" w:rsidP="00104C9B">
      <w:pPr>
        <w:jc w:val="right"/>
      </w:pPr>
      <w:r w:rsidRPr="00A636A3">
        <w:t>Раменского городского округа Московской области</w:t>
      </w:r>
    </w:p>
    <w:p w:rsidR="00104C9B" w:rsidRPr="00A636A3" w:rsidRDefault="00104C9B" w:rsidP="00104C9B">
      <w:pPr>
        <w:jc w:val="right"/>
      </w:pPr>
      <w:r w:rsidRPr="00A636A3">
        <w:t>"О бюджете Раменского городского</w:t>
      </w:r>
    </w:p>
    <w:p w:rsidR="00104C9B" w:rsidRPr="00A636A3" w:rsidRDefault="00104C9B" w:rsidP="00104C9B">
      <w:pPr>
        <w:jc w:val="right"/>
      </w:pPr>
      <w:r w:rsidRPr="00A636A3">
        <w:t>округа Московской области на 2024 год</w:t>
      </w:r>
    </w:p>
    <w:p w:rsidR="00104C9B" w:rsidRPr="00A636A3" w:rsidRDefault="00104C9B" w:rsidP="00104C9B">
      <w:pPr>
        <w:jc w:val="right"/>
      </w:pPr>
      <w:r w:rsidRPr="00A636A3">
        <w:t>и на плановый период 2025 и 2026 годов"</w:t>
      </w:r>
    </w:p>
    <w:p w:rsidR="00104C9B" w:rsidRPr="00A636A3" w:rsidRDefault="00104C9B" w:rsidP="00104C9B">
      <w:pPr>
        <w:jc w:val="right"/>
      </w:pPr>
      <w:r w:rsidRPr="00A636A3">
        <w:t>от 12.12.2023 №19/1-СД</w:t>
      </w:r>
    </w:p>
    <w:p w:rsidR="001D2B72" w:rsidRPr="00A636A3" w:rsidRDefault="001D2B72" w:rsidP="00104C9B">
      <w:pPr>
        <w:jc w:val="right"/>
      </w:pPr>
      <w:r w:rsidRPr="00A636A3">
        <w:t>(в редакции решения Совета депутатов</w:t>
      </w:r>
    </w:p>
    <w:p w:rsidR="001D2B72" w:rsidRPr="00A636A3" w:rsidRDefault="001D2B72" w:rsidP="00104C9B">
      <w:pPr>
        <w:jc w:val="right"/>
      </w:pPr>
      <w:r w:rsidRPr="00A636A3">
        <w:t>Раменского городского округа</w:t>
      </w:r>
    </w:p>
    <w:p w:rsidR="001D2B72" w:rsidRPr="00A636A3" w:rsidRDefault="001D2B72" w:rsidP="00104C9B">
      <w:pPr>
        <w:jc w:val="right"/>
      </w:pPr>
      <w:r w:rsidRPr="00A636A3">
        <w:t xml:space="preserve">от </w:t>
      </w:r>
      <w:r w:rsidR="003111AF" w:rsidRPr="00A636A3">
        <w:t>26.06</w:t>
      </w:r>
      <w:r w:rsidRPr="00A636A3">
        <w:t>.2024 №</w:t>
      </w:r>
      <w:r w:rsidR="006B18BA" w:rsidRPr="00A636A3">
        <w:t xml:space="preserve"> </w:t>
      </w:r>
      <w:r w:rsidR="003111AF" w:rsidRPr="00A636A3">
        <w:t>10/1</w:t>
      </w:r>
      <w:r w:rsidRPr="00A636A3">
        <w:t>-СД)</w:t>
      </w:r>
    </w:p>
    <w:p w:rsidR="00104C9B" w:rsidRPr="00A636A3" w:rsidRDefault="00104C9B" w:rsidP="00104C9B">
      <w:pPr>
        <w:jc w:val="center"/>
      </w:pPr>
    </w:p>
    <w:p w:rsidR="00104C9B" w:rsidRPr="00A636A3" w:rsidRDefault="00104C9B" w:rsidP="00104C9B">
      <w:pPr>
        <w:jc w:val="center"/>
      </w:pPr>
      <w:r w:rsidRPr="00A636A3">
        <w:t>Посту</w:t>
      </w:r>
      <w:bookmarkStart w:id="35" w:name="_GoBack"/>
      <w:bookmarkEnd w:id="35"/>
      <w:r w:rsidRPr="00A636A3">
        <w:t>пления доходов в бюджет Раменского городского округа Московской области на 2024 год и на плановый период 2025 и 2026 годов</w:t>
      </w:r>
    </w:p>
    <w:p w:rsidR="00F11245" w:rsidRPr="00A636A3" w:rsidRDefault="00F11245" w:rsidP="00104C9B">
      <w:pPr>
        <w:jc w:val="center"/>
      </w:pP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784"/>
        <w:gridCol w:w="3474"/>
        <w:gridCol w:w="1316"/>
        <w:gridCol w:w="1316"/>
        <w:gridCol w:w="1316"/>
      </w:tblGrid>
      <w:tr w:rsidR="004C74E5" w:rsidRPr="00A636A3" w:rsidTr="004C74E5">
        <w:trPr>
          <w:trHeight w:val="20"/>
          <w:jc w:val="center"/>
        </w:trPr>
        <w:tc>
          <w:tcPr>
            <w:tcW w:w="1024" w:type="pct"/>
            <w:vMerge w:val="restar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2408" w:type="pct"/>
            <w:vMerge w:val="restar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516" w:type="pct"/>
            <w:vMerge w:val="restart"/>
            <w:shd w:val="clear" w:color="auto" w:fill="auto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 xml:space="preserve"> 2024 год</w:t>
            </w:r>
            <w:r w:rsidRPr="00A636A3">
              <w:rPr>
                <w:rFonts w:eastAsia="Times New Roman"/>
                <w:bCs/>
                <w:lang w:eastAsia="ru-RU"/>
              </w:rPr>
              <w:br/>
              <w:t xml:space="preserve">(тыс. рублей) </w:t>
            </w:r>
          </w:p>
        </w:tc>
        <w:tc>
          <w:tcPr>
            <w:tcW w:w="1052" w:type="pct"/>
            <w:gridSpan w:val="2"/>
            <w:shd w:val="clear" w:color="auto" w:fill="auto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Плановый период</w:t>
            </w:r>
            <w:r w:rsidRPr="00A636A3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vMerge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8" w:type="pct"/>
            <w:vMerge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1 00 00 000 00 0000 000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9 277 477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8 674 105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8 900 408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4 006 326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3 120 145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2 930 564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1 01 02 000 01 0000 110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4 006 326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3 120 145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2 930 564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221 326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235 054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244 958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221 326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235 054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244 958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1 03 02 231 01 0000 110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117 078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121 764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1 03 02 241 01 0000 110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1 03 02 251 01 0000 110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122 467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129 793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134 985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1 03 02 261 01 0000 110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-12 246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-12 479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-12 479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lastRenderedPageBreak/>
              <w:t>1 05 00 000 00 0000 000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1 688 627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2 070 540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2 373 523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1 582 068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1 918 889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2 208 279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103 215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148 018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161 306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1 05 07 000 01 0000 110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3 344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3 633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3 938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1 06 00 000 00 0000 000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2 224 887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2 498 031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2 597 919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552 237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638 615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738 503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1 06 06 000 00 0000 110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1 672 650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1 859 416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1 859 416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72 491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76 510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79 693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71 763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75 782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78 965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1 08 03 010 01 0000 110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71 763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75 782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78 965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1 08 07 000 01 0000 110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728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728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728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1 08 07 150 01 4000 110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728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291 848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268 908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268 908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1 11 05 000 00 0000 120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 xml:space="preserve">Доходы, получаемые в виде </w:t>
            </w:r>
            <w:r w:rsidRPr="00A636A3">
              <w:rPr>
                <w:rFonts w:eastAsia="Times New Roman"/>
                <w:bCs/>
                <w:lang w:eastAsia="ru-RU"/>
              </w:rPr>
              <w:lastRenderedPageBreak/>
              <w:t>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lastRenderedPageBreak/>
              <w:t>233 362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210 422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210 422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1 11 05 012 04 0000 120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179 922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179 922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179 922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1 11 05 024 04 0000 120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24 440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1 11 05 034 04 0000 120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1 11 05 074 04 0000 120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1 11 05 300 00 0000 120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 xml:space="preserve">Плата по соглашениям об установлении сервитута в </w:t>
            </w:r>
            <w:r w:rsidRPr="00A636A3">
              <w:rPr>
                <w:rFonts w:eastAsia="Times New Roman"/>
                <w:bCs/>
                <w:lang w:eastAsia="ru-RU"/>
              </w:rPr>
              <w:lastRenderedPageBreak/>
              <w:t>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lastRenderedPageBreak/>
              <w:t>100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1 11 05 312 04 0000 120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1 11 09 000 00 0000 120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58 386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58 386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58 386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1 11 09 044 04 0000 120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23 000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1 11 09 044 04 0002 120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</w:t>
            </w:r>
            <w:r w:rsidRPr="00A636A3">
              <w:rPr>
                <w:rFonts w:eastAsia="Times New Roman"/>
                <w:lang w:eastAsia="ru-RU"/>
              </w:rPr>
              <w:lastRenderedPageBreak/>
              <w:t xml:space="preserve">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800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1 11 09 044 04 0003 120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1 11 09 080 04 0001 120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(реклама)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17 844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1 11 09 080 04 0002 120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разграничена(НТО)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15 114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15 114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15 114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1 11 09 080 04 0003 120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(плата, поступившая в рамках договора на организацию ярмарок)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628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lastRenderedPageBreak/>
              <w:t>1 12 00 000 00 0000 000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96 378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1 12 01 000 01 0000 120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96 378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1 12 01 010 01 6000 120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1 12 01 030 01 6000 120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9 878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9 878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9 878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1 12 01 041 01 6000 120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Плата за размещение отходов производства (федеральные государственные органы, Банк России, органы управления государственными </w:t>
            </w:r>
            <w:r w:rsidRPr="00A636A3">
              <w:rPr>
                <w:rFonts w:eastAsia="Times New Roman"/>
                <w:lang w:eastAsia="ru-RU"/>
              </w:rPr>
              <w:lastRenderedPageBreak/>
              <w:t>внебюджетными фондами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84 602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84 602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84 602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lastRenderedPageBreak/>
              <w:t>1 13 00 000 00 0000 000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4 938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16 594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16 520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4 938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16 594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16 520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4 938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16 594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16 520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596 711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218 000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218 000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386 711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8 000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1 14 02 043 04 0000 410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386 711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1 14 06 000 00 0000 430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40 000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1 14 06 012 04 0000 430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Доходы от продажи земельных участков, государственная </w:t>
            </w:r>
            <w:r w:rsidRPr="00A636A3">
              <w:rPr>
                <w:rFonts w:eastAsia="Times New Roman"/>
                <w:lang w:eastAsia="ru-RU"/>
              </w:rPr>
              <w:lastRenderedPageBreak/>
              <w:t>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40 000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40 000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lastRenderedPageBreak/>
              <w:t>1 14 06 300 00 0000 430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170 000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170 000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170 000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1 14 06 312 04 0000 430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170 000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1 16 00 000 00 0000 000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30 000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5 254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5 440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5 440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1 16 02 020 02 0000 140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936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10 993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10 951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10 913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1 16 10 000 00 0000 140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11 818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11 674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11 712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1 17 00 000 00 0000 000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43 945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43 945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43 945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43 945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43 945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2 00 00 000 00 0000 000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9 272 051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6 530 842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6 906 364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9 272 051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6 530 842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6 906 364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2 02 20 000 00 0000 150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3 604 618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905 848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1 284 471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2 02 25 172 04 0000 150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</w:t>
            </w:r>
            <w:r w:rsidRPr="00A636A3">
              <w:rPr>
                <w:rFonts w:eastAsia="Times New Roman"/>
                <w:lang w:eastAsia="ru-RU"/>
              </w:rPr>
              <w:lastRenderedPageBreak/>
              <w:t>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8 855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2 02 25 213 04 0000 150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10 436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619 986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212 660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225 263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222 733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2 02 25 305 04 0000 150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1 011 683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6 419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10 658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6 418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2 02 25 519 04 0001 150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Субсидия бюджетам городских округов на </w:t>
            </w:r>
            <w:r w:rsidRPr="00A636A3">
              <w:rPr>
                <w:rFonts w:eastAsia="Times New Roman"/>
                <w:lang w:eastAsia="ru-RU"/>
              </w:rPr>
              <w:lastRenderedPageBreak/>
              <w:t>поддержку отрасли культуры(модернизация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1 427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1 446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2 02 25 555 04 0000 150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1 003 858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289 946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980 343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2 02 25 555 04 0002 150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в части достижения основного результата по благоустройству общественных территорий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209 084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158 029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376 729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2 02 25 555 04 0008 150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в части достижения основного результата по благоустройству общественных территорий(благоустройство скверов)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75 278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93 606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47 685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2 02 25 555 04 0009 150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благоустройство детских скверов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44 553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2 02 25 555 04 0010 150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благоустройство лесопарковых зон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38 310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555 930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2 02 27 139 04 0000 150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674 943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2 02 29 999 04 0000 150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729 295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378 536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73 530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 xml:space="preserve">на государственную поддержку частных дошкольных образовательных организаций, частных общеобразовательных </w:t>
            </w:r>
            <w:r w:rsidRPr="00A636A3">
              <w:rPr>
                <w:rFonts w:eastAsia="Times New Roman"/>
                <w:iCs/>
                <w:lang w:eastAsia="ru-RU"/>
              </w:rPr>
              <w:lastRenderedPageBreak/>
              <w:t>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lastRenderedPageBreak/>
              <w:t>5 121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5 096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5 096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lastRenderedPageBreak/>
              <w:t>2 02 29 999 04 0002 150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12 768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4 496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4 688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2 02 29 999 04 0005 150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приобретение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7 733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2 02 29 999 04 0008 150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18 049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19 228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19 380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10 757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10 126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9 655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2 02 29 999 04 0030 150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реализацию мероприятий по улучшению жилищных условий многодетных семей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16 155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19 702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 xml:space="preserve"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107 630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lastRenderedPageBreak/>
              <w:t>2 02 29 999 04 0046 150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152DE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 xml:space="preserve">на </w:t>
            </w:r>
            <w:r w:rsidR="00152DEE">
              <w:rPr>
                <w:rFonts w:eastAsia="Times New Roman"/>
                <w:iCs/>
                <w:lang w:eastAsia="ru-RU"/>
              </w:rPr>
              <w:t>с</w:t>
            </w:r>
            <w:r w:rsidRPr="00A636A3">
              <w:rPr>
                <w:rFonts w:eastAsia="Times New Roman"/>
                <w:iCs/>
                <w:lang w:eastAsia="ru-RU"/>
              </w:rPr>
              <w:t xml:space="preserve">оздание и содержание дополнительных мест для детей в возрасте от 1,5 до 7 лет в организациях, осуществляющих присмотр и уход за детьми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15 009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15 009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15 009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2 02 29 999 04 0047 150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127 277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2 02 29 999 04 0050 150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13 014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2 02 29 999 04 0055 150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разработку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9 587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2 02 29 999 04 0059 150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разработку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51 557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2 02 29 999 04 0063 150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строительство и реконструкцию объектов теплоснабжения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147 175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101 308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2 02 29 999 04 0066 150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18 000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2 02 29 999 04 0068 150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подготовку основания, приобретение и установку плоскостных спортивных сооружений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66 555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2 02 29 999 04 0072 150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 xml:space="preserve">на обеспечение мероприятий по переселению граждан из аварийного жилищного фонда, признанного таковым  </w:t>
            </w:r>
            <w:r w:rsidRPr="00A636A3">
              <w:rPr>
                <w:rFonts w:eastAsia="Times New Roman"/>
                <w:iCs/>
                <w:lang w:eastAsia="ru-RU"/>
              </w:rPr>
              <w:lastRenderedPageBreak/>
              <w:t xml:space="preserve">после 1 января 2017 года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lastRenderedPageBreak/>
              <w:t>91 157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lastRenderedPageBreak/>
              <w:t>2 02 29 999 04 0073 150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 xml:space="preserve">на реализацию мероприятий по строительству и реконструкции сетей теплоснабжения муниципальной собственности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6 564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124 721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2 02 29 999 04 0074 150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реализацию мероприятий по строительству и реконструкции объектов теплоснабжения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5 187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98 552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5 644 300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5 624 609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5 621 893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2 02 30 024 04 0000 150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94 051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94 147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94 237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2 02 30 024 04 0001 150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компенсацию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178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15 850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15 964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16 054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14 275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14 257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14 257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2 02 30 024 04 0010 150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 xml:space="preserve">на осуществление переданных полномочий Московской области по транспортировке в морг, включая погрузоразгрузочные работы, </w:t>
            </w:r>
            <w:r w:rsidRPr="00A636A3">
              <w:rPr>
                <w:rFonts w:eastAsia="Times New Roman"/>
                <w:iCs/>
                <w:lang w:eastAsia="ru-RU"/>
              </w:rPr>
              <w:lastRenderedPageBreak/>
              <w:t>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lastRenderedPageBreak/>
              <w:t>6 112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6 112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6 112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lastRenderedPageBreak/>
              <w:t>2 02 30 024 04 0011 150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54 506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54 506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54 506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2 02 30 024 04 0012 150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3 130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3 130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3 130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90 887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85 741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85 741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85 741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 xml:space="preserve"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</w:t>
            </w:r>
            <w:r w:rsidRPr="00A636A3">
              <w:rPr>
                <w:rFonts w:eastAsia="Times New Roman"/>
                <w:iCs/>
                <w:lang w:eastAsia="ru-RU"/>
              </w:rPr>
              <w:lastRenderedPageBreak/>
              <w:t>родительской платы за присмотр и уход за детьми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lastRenderedPageBreak/>
              <w:t>5 146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5 146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5 146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2 02 35 082 04 0000 150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24 989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34 081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4 767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2 02 35 134 04 0000 150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</w:t>
            </w:r>
            <w:r w:rsidRPr="00A636A3">
              <w:rPr>
                <w:rFonts w:eastAsia="Times New Roman"/>
                <w:lang w:eastAsia="ru-RU"/>
              </w:rPr>
              <w:br/>
              <w:t xml:space="preserve">от 12.01.1995 № 5-ФЗ </w:t>
            </w:r>
            <w:r w:rsidRPr="00A636A3">
              <w:rPr>
                <w:rFonts w:eastAsia="Times New Roman"/>
                <w:lang w:eastAsia="ru-RU"/>
              </w:rPr>
              <w:br/>
              <w:t xml:space="preserve">"О ветеранах", в соответствии с Указом Президента Российской Федерации от 07.05.2008 </w:t>
            </w:r>
            <w:r w:rsidRPr="00A636A3">
              <w:rPr>
                <w:rFonts w:eastAsia="Times New Roman"/>
                <w:lang w:eastAsia="ru-RU"/>
              </w:rPr>
              <w:br/>
              <w:t>№ 714 "Об обеспечении жильем ветеранов Великой Отечественной войны 1941 - 1945 годов"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2 02 35 179 04 0000 150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9 621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</w:t>
            </w:r>
            <w:r w:rsidRPr="00A636A3">
              <w:rPr>
                <w:rFonts w:eastAsia="Times New Roman"/>
                <w:lang w:eastAsia="ru-RU"/>
              </w:rPr>
              <w:lastRenderedPageBreak/>
              <w:t>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115 488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2 02 39 999 04 0000 150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Прочие субвенции бюджетам городских округов,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5 310 928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5 269 916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5 265 047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 xml:space="preserve">на 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</w:t>
            </w:r>
            <w:r w:rsidRPr="00A636A3">
              <w:rPr>
                <w:rFonts w:eastAsia="Times New Roman"/>
                <w:iCs/>
                <w:lang w:eastAsia="ru-RU"/>
              </w:rPr>
              <w:lastRenderedPageBreak/>
              <w:t>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lastRenderedPageBreak/>
              <w:t>86 617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86 617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86 617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lastRenderedPageBreak/>
              <w:t>2 02 39 999 04 0002 150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5 098 373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5 098 373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5 098 373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2 02 39 999 04 0005 150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1 194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1 194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1 194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2 02 39 999 04 0006 150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 xml:space="preserve">на обеспечение питанием отдельных категорий обучающихся по очной форме обучения в частных общеобразовательных организациях, осуществляющих </w:t>
            </w:r>
            <w:r w:rsidRPr="00A636A3">
              <w:rPr>
                <w:rFonts w:eastAsia="Times New Roman"/>
                <w:iCs/>
                <w:lang w:eastAsia="ru-RU"/>
              </w:rPr>
              <w:lastRenderedPageBreak/>
              <w:t>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lastRenderedPageBreak/>
              <w:t>1 534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1 534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1 534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lastRenderedPageBreak/>
              <w:t>2 02 39 999 04 0007 150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предоставление жилищного сертификата и единовременной социальной выплаты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94 568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53 556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48 687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2 02 39 999 04 0008 150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выплату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10 950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10 950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10 950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2 02 39 999 04 0009 150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выплату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17 692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17 692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17 692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2 02 40 000 00 0000 150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23 132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385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2 02 45 519 04 0000 150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2 02 49 999 04 0000 150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23 066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2 02 49 999 04 0010 150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7 298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lastRenderedPageBreak/>
              <w:t>2 02 49 999 04 0012 150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598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2 02 49 999 04 0017 150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1 009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2 02 49 999 04 0018 150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реализацию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12 558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2 02 49 999 04 0020 150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1 154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385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2 02 49 999 04 0021 150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на 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449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A636A3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74E5" w:rsidRPr="00A636A3" w:rsidTr="004C74E5">
        <w:trPr>
          <w:trHeight w:val="20"/>
          <w:jc w:val="center"/>
        </w:trPr>
        <w:tc>
          <w:tcPr>
            <w:tcW w:w="3433" w:type="pct"/>
            <w:gridSpan w:val="2"/>
            <w:shd w:val="clear" w:color="auto" w:fill="auto"/>
            <w:vAlign w:val="center"/>
            <w:hideMark/>
          </w:tcPr>
          <w:p w:rsidR="003111AF" w:rsidRPr="00A636A3" w:rsidRDefault="003111AF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 xml:space="preserve">ИТОГО 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18 549 528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15 204 947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3111AF" w:rsidRPr="00A636A3" w:rsidRDefault="003111AF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15 806 771</w:t>
            </w:r>
          </w:p>
        </w:tc>
      </w:tr>
    </w:tbl>
    <w:p w:rsidR="00104C9B" w:rsidRPr="00A636A3" w:rsidRDefault="001F3466" w:rsidP="001F3466">
      <w:pPr>
        <w:jc w:val="right"/>
      </w:pPr>
      <w:hyperlink w:anchor="_top" w:history="1">
        <w:r w:rsidRPr="001F3466">
          <w:rPr>
            <w:rStyle w:val="a6"/>
          </w:rPr>
          <w:t>Оглавл</w:t>
        </w:r>
        <w:r w:rsidRPr="001F3466">
          <w:rPr>
            <w:rStyle w:val="a6"/>
          </w:rPr>
          <w:t>е</w:t>
        </w:r>
        <w:r w:rsidRPr="001F3466">
          <w:rPr>
            <w:rStyle w:val="a6"/>
          </w:rPr>
          <w:t>ние</w:t>
        </w:r>
      </w:hyperlink>
    </w:p>
    <w:p w:rsidR="00A678C9" w:rsidRPr="00C75225" w:rsidRDefault="00A678C9" w:rsidP="00C75225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6" w:name="_Toc170741816"/>
      <w:r w:rsidRPr="00C75225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2</w:t>
      </w:r>
      <w:bookmarkEnd w:id="36"/>
    </w:p>
    <w:p w:rsidR="00A678C9" w:rsidRPr="00A636A3" w:rsidRDefault="00A678C9" w:rsidP="00A678C9">
      <w:pPr>
        <w:jc w:val="right"/>
      </w:pPr>
      <w:r w:rsidRPr="00A636A3">
        <w:t>к Решению Совета депутатов</w:t>
      </w:r>
    </w:p>
    <w:p w:rsidR="00A678C9" w:rsidRPr="00A636A3" w:rsidRDefault="00A678C9" w:rsidP="00A678C9">
      <w:pPr>
        <w:jc w:val="right"/>
      </w:pPr>
      <w:r w:rsidRPr="00A636A3">
        <w:t xml:space="preserve">Раменского городского округа </w:t>
      </w:r>
    </w:p>
    <w:p w:rsidR="00A678C9" w:rsidRPr="00A636A3" w:rsidRDefault="00A678C9" w:rsidP="00A678C9">
      <w:pPr>
        <w:jc w:val="right"/>
      </w:pPr>
      <w:r w:rsidRPr="00A636A3">
        <w:t>Московской области "О бюджете</w:t>
      </w:r>
    </w:p>
    <w:p w:rsidR="00A678C9" w:rsidRPr="00A636A3" w:rsidRDefault="00A678C9" w:rsidP="00A678C9">
      <w:pPr>
        <w:jc w:val="right"/>
      </w:pPr>
      <w:r w:rsidRPr="00A636A3">
        <w:t>Раменского городского округа</w:t>
      </w:r>
    </w:p>
    <w:p w:rsidR="00A678C9" w:rsidRPr="00A636A3" w:rsidRDefault="00A678C9" w:rsidP="00A678C9">
      <w:pPr>
        <w:jc w:val="right"/>
      </w:pPr>
      <w:r w:rsidRPr="00A636A3">
        <w:t>Московской области на 2024 год</w:t>
      </w:r>
    </w:p>
    <w:p w:rsidR="00A678C9" w:rsidRPr="00A636A3" w:rsidRDefault="00A678C9" w:rsidP="00A678C9">
      <w:pPr>
        <w:jc w:val="right"/>
      </w:pPr>
      <w:r w:rsidRPr="00A636A3">
        <w:t>и на плановый период 2025 и 2026 годов"</w:t>
      </w:r>
    </w:p>
    <w:p w:rsidR="00A678C9" w:rsidRPr="00A636A3" w:rsidRDefault="00A678C9" w:rsidP="00A678C9">
      <w:pPr>
        <w:jc w:val="right"/>
      </w:pPr>
      <w:r w:rsidRPr="00A636A3">
        <w:t>от 12.12.2023 №19/1-СД</w:t>
      </w:r>
    </w:p>
    <w:p w:rsidR="001D2B72" w:rsidRPr="00A636A3" w:rsidRDefault="001D2B72" w:rsidP="001D2B72">
      <w:pPr>
        <w:jc w:val="right"/>
      </w:pPr>
      <w:r w:rsidRPr="00A636A3">
        <w:t>(в редакции решения Совета депутатов</w:t>
      </w:r>
    </w:p>
    <w:p w:rsidR="001D2B72" w:rsidRPr="00A636A3" w:rsidRDefault="001D2B72" w:rsidP="001D2B72">
      <w:pPr>
        <w:jc w:val="right"/>
      </w:pPr>
      <w:r w:rsidRPr="00A636A3">
        <w:t>Раменского городского округа</w:t>
      </w:r>
    </w:p>
    <w:p w:rsidR="001D2B72" w:rsidRPr="00A636A3" w:rsidRDefault="001D2B72" w:rsidP="001D2B72">
      <w:pPr>
        <w:jc w:val="right"/>
      </w:pPr>
      <w:r w:rsidRPr="00A636A3">
        <w:t xml:space="preserve">от </w:t>
      </w:r>
      <w:r w:rsidR="00E70EA6" w:rsidRPr="00A636A3">
        <w:t>26.06</w:t>
      </w:r>
      <w:r w:rsidRPr="00A636A3">
        <w:t>.2024 №</w:t>
      </w:r>
      <w:r w:rsidR="006B18BA" w:rsidRPr="00A636A3">
        <w:t xml:space="preserve"> </w:t>
      </w:r>
      <w:r w:rsidR="00E70EA6" w:rsidRPr="00A636A3">
        <w:t>10/1</w:t>
      </w:r>
      <w:r w:rsidRPr="00A636A3">
        <w:t>-СД)</w:t>
      </w:r>
    </w:p>
    <w:p w:rsidR="00A678C9" w:rsidRPr="00A636A3" w:rsidRDefault="00A678C9" w:rsidP="00A678C9">
      <w:pPr>
        <w:jc w:val="right"/>
      </w:pPr>
    </w:p>
    <w:p w:rsidR="001D2B72" w:rsidRPr="00A636A3" w:rsidRDefault="001D2B72" w:rsidP="001D2B72">
      <w:pPr>
        <w:jc w:val="center"/>
      </w:pPr>
      <w:r w:rsidRPr="00A636A3">
        <w:t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</w:t>
      </w:r>
    </w:p>
    <w:p w:rsidR="001D2B72" w:rsidRPr="00A636A3" w:rsidRDefault="001D2B72" w:rsidP="001D2B72">
      <w:pPr>
        <w:jc w:val="center"/>
      </w:pPr>
      <w:r w:rsidRPr="00A636A3">
        <w:t>на 2024 год и на плановый период 2025 и 2026 годов</w:t>
      </w:r>
    </w:p>
    <w:p w:rsidR="001D2B72" w:rsidRPr="00A636A3" w:rsidRDefault="001D2B72" w:rsidP="001D2B72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826"/>
        <w:gridCol w:w="434"/>
        <w:gridCol w:w="564"/>
        <w:gridCol w:w="1564"/>
        <w:gridCol w:w="796"/>
        <w:gridCol w:w="1388"/>
        <w:gridCol w:w="1317"/>
        <w:gridCol w:w="1317"/>
      </w:tblGrid>
      <w:tr w:rsidR="00E70EA6" w:rsidRPr="00A636A3" w:rsidTr="001F3466">
        <w:trPr>
          <w:trHeight w:val="20"/>
          <w:jc w:val="center"/>
        </w:trPr>
        <w:tc>
          <w:tcPr>
            <w:tcW w:w="1384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70" w:type="pct"/>
            <w:gridSpan w:val="3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E70EA6" w:rsidRPr="00A636A3" w:rsidTr="001F3466">
        <w:trPr>
          <w:trHeight w:val="422"/>
          <w:jc w:val="center"/>
        </w:trPr>
        <w:tc>
          <w:tcPr>
            <w:tcW w:w="1384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1 389 240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1 109 104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1 113 961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636A3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239 599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239 689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2 264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2 264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261 196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211 742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261 196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211 742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260 296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210 842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210 842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259 065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209 931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209 931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636A3">
              <w:rPr>
                <w:rFonts w:eastAsia="Times New Roman"/>
                <w:lang w:eastAsia="ru-RU"/>
              </w:rPr>
              <w:lastRenderedPageBreak/>
              <w:t>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244 282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195 879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244 282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195 879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14 052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14 052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</w:t>
            </w:r>
            <w:r w:rsidRPr="00A636A3">
              <w:rPr>
                <w:rFonts w:eastAsia="Times New Roman"/>
                <w:lang w:eastAsia="ru-RU"/>
              </w:rPr>
              <w:lastRenderedPageBreak/>
              <w:t>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11 893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11 893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59 676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59 676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органов </w:t>
            </w:r>
            <w:r w:rsidRPr="00A636A3">
              <w:rPr>
                <w:rFonts w:eastAsia="Times New Roman"/>
                <w:lang w:eastAsia="ru-RU"/>
              </w:rPr>
              <w:lastRenderedPageBreak/>
              <w:t>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Обеспечение деятельности финансового органа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"Информационная </w:t>
            </w:r>
            <w:r w:rsidRPr="00A636A3">
              <w:rPr>
                <w:rFonts w:eastAsia="Times New Roman"/>
                <w:lang w:eastAsia="ru-RU"/>
              </w:rPr>
              <w:lastRenderedPageBreak/>
              <w:t>инфраструктура"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Развитие информационной инфраструктуры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17 465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Обеспечение деятельности контрольно-счетной палаты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17 465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16 434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16 434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выборов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Специальные расходы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880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Резервные фонды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978 099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798 388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803 154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A636A3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640 340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559 404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559 404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"Эффективное управление имущественным комплексом"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57 196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57 196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54 506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Единая субвенция на осуществление государственных полномочий Московской области в области земельных </w:t>
            </w:r>
            <w:r w:rsidRPr="00A636A3">
              <w:rPr>
                <w:rFonts w:eastAsia="Times New Roman"/>
                <w:lang w:eastAsia="ru-RU"/>
              </w:rPr>
              <w:lastRenderedPageBreak/>
              <w:t>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54 506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50 021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50 021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548 974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502 208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502 208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548 974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502 208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502 208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24 385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3 673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3 673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43 665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479 022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434 158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434 158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77 716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77 716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2 249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2 249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эффективности местного самоуправления и реализации молодежной политики"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63 612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57 145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61 912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4 110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</w:t>
            </w:r>
            <w:r w:rsidRPr="00A636A3">
              <w:rPr>
                <w:rFonts w:eastAsia="Times New Roman"/>
                <w:lang w:eastAsia="ru-RU"/>
              </w:rPr>
              <w:lastRenderedPageBreak/>
              <w:t>инфраструктуры и иной официальной информации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57 802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4 767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4 767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4 767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4 767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206 246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176 839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176 839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1 246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1 246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Развитие информационной </w:t>
            </w:r>
            <w:r w:rsidRPr="00A636A3">
              <w:rPr>
                <w:rFonts w:eastAsia="Times New Roman"/>
                <w:lang w:eastAsia="ru-RU"/>
              </w:rPr>
              <w:lastRenderedPageBreak/>
              <w:t>инфраструктуры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автономным </w:t>
            </w:r>
            <w:r w:rsidRPr="00A636A3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Муниципальная программа "Архитектура и градостроительство"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Мобилизационная подготовка экономики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215 543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200 749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200 649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A636A3">
              <w:rPr>
                <w:rFonts w:eastAsia="Times New Roman"/>
                <w:lang w:eastAsia="ru-RU"/>
              </w:rPr>
              <w:lastRenderedPageBreak/>
              <w:t>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Создание и содержание в целях гражданской обороны запасов материально-технических, продовольственных, медицинских и иных </w:t>
            </w:r>
            <w:r w:rsidRPr="00A636A3">
              <w:rPr>
                <w:rFonts w:eastAsia="Times New Roman"/>
                <w:lang w:eastAsia="ru-RU"/>
              </w:rPr>
              <w:lastRenderedPageBreak/>
              <w:t>средств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130 472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130 472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Участие в предупреждении и ликвидации последствий </w:t>
            </w:r>
            <w:r w:rsidRPr="00A636A3">
              <w:rPr>
                <w:rFonts w:eastAsia="Times New Roman"/>
                <w:lang w:eastAsia="ru-RU"/>
              </w:rPr>
              <w:lastRenderedPageBreak/>
              <w:t>чрезвычайных ситуаций в границах городского округа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персоналу казенных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учреждений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66 008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66 008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66 008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4 832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4 832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1 355 281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963 232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943 024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14 483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A636A3">
              <w:rPr>
                <w:rFonts w:eastAsia="Times New Roman"/>
                <w:lang w:eastAsia="ru-RU"/>
              </w:rPr>
              <w:lastRenderedPageBreak/>
              <w:t>"Цифровое государственное управление"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A636A3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13 107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13 107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1 168 785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840 278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821 444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"Развитие и </w:t>
            </w:r>
            <w:r w:rsidRPr="00A636A3">
              <w:rPr>
                <w:rFonts w:eastAsia="Times New Roman"/>
                <w:lang w:eastAsia="ru-RU"/>
              </w:rPr>
              <w:lastRenderedPageBreak/>
              <w:t>функционирование дорожно-транспортного комплекса"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1 152 537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816 097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797 263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"Дороги Подмосковья"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1 109 503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754 429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1 109 503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754 429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457 080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303 982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457 080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303 982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457 080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303 982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244 958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244 958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244 958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Дорожная деятельность в отношении автомобильных дорог местного значения в границах городского </w:t>
            </w:r>
            <w:r w:rsidRPr="00A636A3">
              <w:rPr>
                <w:rFonts w:eastAsia="Times New Roman"/>
                <w:lang w:eastAsia="ru-RU"/>
              </w:rPr>
              <w:lastRenderedPageBreak/>
              <w:t>округа (ремонт а/д)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158 389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158 389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158 389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Подпрограмма "Повышение качества и доступности предоставления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57 421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57 681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A636A3">
              <w:rPr>
                <w:rFonts w:eastAsia="Times New Roman"/>
                <w:lang w:eastAsia="ru-RU"/>
              </w:rPr>
              <w:lastRenderedPageBreak/>
              <w:t>"Безопасность и обеспечение безопасности жизнедеятельности населения"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12 463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12 723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11 223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11 223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11 223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38 846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38 846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Обеспечение деятельности муниципальных казенных учреждений в сфере закупок товаров, </w:t>
            </w:r>
            <w:r w:rsidRPr="00A636A3">
              <w:rPr>
                <w:rFonts w:eastAsia="Times New Roman"/>
                <w:lang w:eastAsia="ru-RU"/>
              </w:rPr>
              <w:lastRenderedPageBreak/>
              <w:t>работ, услуг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3 616 326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2 744 896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3 138 601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285 799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126 098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45 738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45 738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45 738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"Управление имуществом, находящимся в муниципальной собственности, и выполнение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кадастровых работ"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45 738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36 912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6 755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36 912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6 755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36 912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6 755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"Приведение в надлежащее состояние подъездов в </w:t>
            </w:r>
            <w:r w:rsidRPr="00A636A3">
              <w:rPr>
                <w:rFonts w:eastAsia="Times New Roman"/>
                <w:lang w:eastAsia="ru-RU"/>
              </w:rPr>
              <w:lastRenderedPageBreak/>
              <w:t>многоквартирных домах"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Ремонт подъездов в многоквартирных домах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186 012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69 220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Капитальные вложения в объекты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203 694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391 803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203 694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391 803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Строительство и реконструкция объектов </w:t>
            </w:r>
            <w:r w:rsidRPr="00A636A3">
              <w:rPr>
                <w:rFonts w:eastAsia="Times New Roman"/>
                <w:lang w:eastAsia="ru-RU"/>
              </w:rPr>
              <w:lastRenderedPageBreak/>
              <w:t>водоснабжения за счет средств местного бюджета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189 022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391 803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164 601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232 517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мероприятий по строительству и реконструкции объектов теплоснабжения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r w:rsidRPr="00A636A3">
              <w:rPr>
                <w:rFonts w:eastAsia="Times New Roman"/>
                <w:lang w:eastAsia="ru-RU"/>
              </w:rPr>
              <w:lastRenderedPageBreak/>
              <w:t>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3 125 639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2 225 801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3 091 669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A636A3">
              <w:rPr>
                <w:rFonts w:eastAsia="Times New Roman"/>
                <w:lang w:eastAsia="ru-RU"/>
              </w:rPr>
              <w:lastRenderedPageBreak/>
              <w:t>"Безопасность и обеспечение безопасности жизнедеятельности населения"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75 358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75 358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75 358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35 937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Подпрограмма "Эффективное местное </w:t>
            </w:r>
            <w:r w:rsidRPr="00A636A3">
              <w:rPr>
                <w:rFonts w:eastAsia="Times New Roman"/>
                <w:lang w:eastAsia="ru-RU"/>
              </w:rPr>
              <w:lastRenderedPageBreak/>
              <w:t>самоуправление"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"Практики инициативного бюджетирования"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 Приобретение малых архитектурных форм для установки </w:t>
            </w:r>
            <w:r w:rsidRPr="00A636A3">
              <w:rPr>
                <w:rFonts w:eastAsia="Times New Roman"/>
                <w:lang w:eastAsia="ru-RU"/>
              </w:rPr>
              <w:br/>
              <w:t xml:space="preserve">на территории </w:t>
            </w:r>
            <w:r w:rsidRPr="00A636A3">
              <w:rPr>
                <w:rFonts w:eastAsia="Times New Roman"/>
                <w:lang w:eastAsia="ru-RU"/>
              </w:rPr>
              <w:br/>
              <w:t xml:space="preserve">МКУ "ТУ Софьинское"; Московская обл., Раменский го, </w:t>
            </w:r>
            <w:r w:rsidRPr="00A636A3">
              <w:rPr>
                <w:rFonts w:eastAsia="Times New Roman"/>
                <w:lang w:eastAsia="ru-RU"/>
              </w:rPr>
              <w:br/>
              <w:t>с. Софьино, стр.18)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внутриквартальной дороги по адресу: </w:t>
            </w:r>
            <w:r w:rsidRPr="00A636A3">
              <w:rPr>
                <w:rFonts w:eastAsia="Times New Roman"/>
                <w:lang w:eastAsia="ru-RU"/>
              </w:rPr>
              <w:br/>
              <w:t xml:space="preserve">МО, Раменский го, </w:t>
            </w:r>
            <w:r w:rsidRPr="00A636A3">
              <w:rPr>
                <w:rFonts w:eastAsia="Times New Roman"/>
                <w:lang w:eastAsia="ru-RU"/>
              </w:rPr>
              <w:br/>
              <w:t>с. Сельцо, ул. Садовая)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</w:t>
            </w:r>
            <w:r w:rsidRPr="00A636A3">
              <w:rPr>
                <w:rFonts w:eastAsia="Times New Roman"/>
                <w:lang w:eastAsia="ru-RU"/>
              </w:rPr>
              <w:lastRenderedPageBreak/>
              <w:t xml:space="preserve">сформированных в рамках практик инициативного бюджетирования (Приобретение спортивного оборудования для установки на территории МКУ "ТУ Софьинское"; Московская обл., Раменский го, </w:t>
            </w:r>
            <w:r w:rsidRPr="00A636A3">
              <w:rPr>
                <w:rFonts w:eastAsia="Times New Roman"/>
                <w:lang w:eastAsia="ru-RU"/>
              </w:rPr>
              <w:br/>
              <w:t>с. Софьино, стр. 18)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внутриквартальной дороги по адресу: </w:t>
            </w:r>
            <w:r w:rsidRPr="00A636A3">
              <w:rPr>
                <w:rFonts w:eastAsia="Times New Roman"/>
                <w:lang w:eastAsia="ru-RU"/>
              </w:rPr>
              <w:br/>
              <w:t xml:space="preserve">МО, Раменский го, </w:t>
            </w:r>
            <w:r w:rsidRPr="00A636A3">
              <w:rPr>
                <w:rFonts w:eastAsia="Times New Roman"/>
                <w:lang w:eastAsia="ru-RU"/>
              </w:rPr>
              <w:br/>
              <w:t>с. Сельцо, ул. Западная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3 022 421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2 139 955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3 005 823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Подпрограмма "Комфортная городская </w:t>
            </w:r>
            <w:r w:rsidRPr="00A636A3">
              <w:rPr>
                <w:rFonts w:eastAsia="Times New Roman"/>
                <w:lang w:eastAsia="ru-RU"/>
              </w:rPr>
              <w:lastRenderedPageBreak/>
              <w:t>среда"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431 506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370 301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1 252 035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10 836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Благоустройство </w:t>
            </w:r>
            <w:r w:rsidRPr="00A636A3">
              <w:rPr>
                <w:rFonts w:eastAsia="Times New Roman"/>
                <w:lang w:eastAsia="ru-RU"/>
              </w:rPr>
              <w:lastRenderedPageBreak/>
              <w:t>лесопарковых зон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420 070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321 373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542 035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481 135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481 135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279 310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201 825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2 590 914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1 769 654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1 753 788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2 590 914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1 769 654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1 753 788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774 906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474 525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458 659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774 906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474 525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458 659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774 906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474 525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458 659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160 157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160 157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160 157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A636A3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1 268 825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1 038 795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1 268 825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1 038 795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1 035 393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948 735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948 735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233 432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90 060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90 060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"Обеспечение комфортной среды </w:t>
            </w:r>
            <w:r w:rsidRPr="00A636A3">
              <w:rPr>
                <w:rFonts w:eastAsia="Times New Roman"/>
                <w:lang w:eastAsia="ru-RU"/>
              </w:rPr>
              <w:lastRenderedPageBreak/>
              <w:t>проживания на территории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693 801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10 428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Подпрограмма "Развитие водохозяйственного </w:t>
            </w:r>
            <w:r w:rsidRPr="00A636A3">
              <w:rPr>
                <w:rFonts w:eastAsia="Times New Roman"/>
                <w:lang w:eastAsia="ru-RU"/>
              </w:rPr>
              <w:lastRenderedPageBreak/>
              <w:t>комплекса"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"Ликвидация последствий засорения водных объектов"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690 701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690 701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</w:t>
            </w:r>
            <w:r w:rsidRPr="00A636A3">
              <w:rPr>
                <w:rFonts w:eastAsia="Times New Roman"/>
                <w:lang w:eastAsia="ru-RU"/>
              </w:rPr>
              <w:lastRenderedPageBreak/>
              <w:t>документации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680 285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A636A3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Образование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9 734 403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8 236 930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8 234 008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2 827 816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2 793 637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2 826 866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2 793 637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2 826 866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2 793 637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2 784 954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2 759 554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2 759 554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806 271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791 431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791 431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798 361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783 591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798 361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783 591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A636A3">
              <w:rPr>
                <w:rFonts w:eastAsia="Times New Roman"/>
                <w:lang w:eastAsia="ru-RU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</w:t>
            </w:r>
            <w:r w:rsidRPr="00A636A3">
              <w:rPr>
                <w:rFonts w:eastAsia="Times New Roman"/>
                <w:lang w:eastAsia="ru-RU"/>
              </w:rPr>
              <w:lastRenderedPageBreak/>
              <w:t>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</w:t>
            </w:r>
            <w:r w:rsidRPr="00A636A3">
              <w:rPr>
                <w:rFonts w:eastAsia="Times New Roman"/>
                <w:lang w:eastAsia="ru-RU"/>
              </w:rPr>
              <w:lastRenderedPageBreak/>
              <w:t>обновлению содержания и технологий образования"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Создание в </w:t>
            </w:r>
            <w:r w:rsidRPr="00A636A3">
              <w:rPr>
                <w:rFonts w:eastAsia="Times New Roman"/>
                <w:lang w:eastAsia="ru-RU"/>
              </w:rPr>
              <w:lastRenderedPageBreak/>
              <w:t>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</w:t>
            </w:r>
            <w:r w:rsidRPr="00A636A3">
              <w:rPr>
                <w:rFonts w:eastAsia="Times New Roman"/>
                <w:lang w:eastAsia="ru-RU"/>
              </w:rPr>
              <w:lastRenderedPageBreak/>
              <w:t>и арендную плату за использование помещений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(Обустройство игровой площадки для МОУ "Удельнинская общеобразовательная школа-интернат для обучающихся с </w:t>
            </w:r>
            <w:r w:rsidRPr="00A636A3">
              <w:rPr>
                <w:rFonts w:eastAsia="Times New Roman"/>
                <w:lang w:eastAsia="ru-RU"/>
              </w:rPr>
              <w:lastRenderedPageBreak/>
              <w:t xml:space="preserve">ограниченными возможностями здоровья"; Московская обл., Раменский го, </w:t>
            </w:r>
            <w:r w:rsidRPr="00A636A3">
              <w:rPr>
                <w:rFonts w:eastAsia="Times New Roman"/>
                <w:lang w:eastAsia="ru-RU"/>
              </w:rPr>
              <w:br/>
              <w:t xml:space="preserve">п. Удельная, </w:t>
            </w:r>
            <w:r w:rsidRPr="00A636A3">
              <w:rPr>
                <w:rFonts w:eastAsia="Times New Roman"/>
                <w:lang w:eastAsia="ru-RU"/>
              </w:rPr>
              <w:br/>
              <w:t>ул. Северная, д. 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оборудования для игровой площадки МОУ "Удельнинская общеобразовательная школа-интернат для обучающихся с ограниченными возможностями здоровья"; Московская обл., Раменский го, </w:t>
            </w:r>
            <w:r w:rsidRPr="00A636A3">
              <w:rPr>
                <w:rFonts w:eastAsia="Times New Roman"/>
                <w:lang w:eastAsia="ru-RU"/>
              </w:rPr>
              <w:br/>
              <w:t xml:space="preserve">п. Удельная, </w:t>
            </w:r>
            <w:r w:rsidRPr="00A636A3">
              <w:rPr>
                <w:rFonts w:eastAsia="Times New Roman"/>
                <w:lang w:eastAsia="ru-RU"/>
              </w:rPr>
              <w:br/>
              <w:t>ул. Северная, д. 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техники и мебели в МОУ "Ильинская СОШ №25" (ДО); Московская обл., Раменский го, </w:t>
            </w:r>
            <w:r w:rsidRPr="00A636A3">
              <w:rPr>
                <w:rFonts w:eastAsia="Times New Roman"/>
                <w:lang w:eastAsia="ru-RU"/>
              </w:rPr>
              <w:br/>
            </w:r>
            <w:r w:rsidRPr="00A636A3">
              <w:rPr>
                <w:rFonts w:eastAsia="Times New Roman"/>
                <w:lang w:eastAsia="ru-RU"/>
              </w:rPr>
              <w:lastRenderedPageBreak/>
              <w:t>п. Спартак, д.2)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асфальтового покрытия на территории МОУ "Островецкая СОШ"; Московская обл., Раменский г.о., </w:t>
            </w:r>
            <w:r w:rsidRPr="00A636A3">
              <w:rPr>
                <w:rFonts w:eastAsia="Times New Roman"/>
                <w:lang w:eastAsia="ru-RU"/>
              </w:rPr>
              <w:br/>
              <w:t xml:space="preserve">д. Островцы, </w:t>
            </w:r>
            <w:r w:rsidRPr="00A636A3">
              <w:rPr>
                <w:rFonts w:eastAsia="Times New Roman"/>
                <w:lang w:eastAsia="ru-RU"/>
              </w:rPr>
              <w:br/>
              <w:t>ул. Подмосковная, д.5)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оргтехники для МОУ "Заворовская СОШ"; Московская обл., Раменский г.о., </w:t>
            </w:r>
            <w:r w:rsidRPr="00A636A3">
              <w:rPr>
                <w:rFonts w:eastAsia="Times New Roman"/>
                <w:lang w:eastAsia="ru-RU"/>
              </w:rPr>
              <w:br/>
              <w:t>с. Заворово, д.1ш)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</w:t>
            </w:r>
            <w:r w:rsidRPr="00A636A3">
              <w:rPr>
                <w:rFonts w:eastAsia="Times New Roman"/>
                <w:lang w:eastAsia="ru-RU"/>
              </w:rPr>
              <w:lastRenderedPageBreak/>
              <w:t>граждан, сформированных в рамках практик инициативного бюджетирования (Приобретение оргтехники, мультимедийных комплексов для МОУ "Заворовская СОШ", Московская обл., Раменский го, пос. Рылеево, д. 30а)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(Установка накладных светодиодных светильников в МОУ "Константиновская СОШ"; Московская обл., Раменский го,</w:t>
            </w:r>
            <w:r w:rsidRPr="00A636A3">
              <w:rPr>
                <w:rFonts w:eastAsia="Times New Roman"/>
                <w:lang w:eastAsia="ru-RU"/>
              </w:rPr>
              <w:br/>
              <w:t xml:space="preserve">с . Константиново, </w:t>
            </w:r>
            <w:r w:rsidRPr="00A636A3">
              <w:rPr>
                <w:rFonts w:eastAsia="Times New Roman"/>
                <w:lang w:eastAsia="ru-RU"/>
              </w:rPr>
              <w:br/>
              <w:t>стр. 23)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5 928 368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4 497 221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4 496 314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4 665 740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4 487 264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4 665 740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4 487 264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"Финансовое обеспечение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деятельности образовательных организаций"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4 222 995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4 194 798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4 194 798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930 607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915 932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915 932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908 932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908 932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Финансовое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Финансовое обеспечение получения дошкольного образования в частных дошкольных образовательных </w:t>
            </w:r>
            <w:r w:rsidRPr="00A636A3">
              <w:rPr>
                <w:rFonts w:eastAsia="Times New Roman"/>
                <w:lang w:eastAsia="ru-RU"/>
              </w:rPr>
              <w:lastRenderedPageBreak/>
              <w:t>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</w:t>
            </w:r>
            <w:r w:rsidRPr="00A636A3">
              <w:rPr>
                <w:rFonts w:eastAsia="Times New Roman"/>
                <w:lang w:eastAsia="ru-RU"/>
              </w:rPr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</w:t>
            </w:r>
            <w:r w:rsidRPr="00A636A3">
              <w:rPr>
                <w:rFonts w:eastAsia="Times New Roman"/>
                <w:lang w:eastAsia="ru-RU"/>
              </w:rPr>
              <w:lastRenderedPageBreak/>
              <w:t>обновлению содержания и технологий образования"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257 624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255 054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A636A3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247 482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247 482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247 482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5 860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5 860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5 860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137 358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137 358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27 792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27 792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</w:t>
            </w:r>
            <w:r w:rsidRPr="00A636A3">
              <w:rPr>
                <w:rFonts w:eastAsia="Times New Roman"/>
                <w:lang w:eastAsia="ru-RU"/>
              </w:rPr>
              <w:lastRenderedPageBreak/>
              <w:t>образования за счет средств местного бюджета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Обеспечение условий для функционирования </w:t>
            </w:r>
            <w:r w:rsidRPr="00A636A3">
              <w:rPr>
                <w:rFonts w:eastAsia="Times New Roman"/>
                <w:lang w:eastAsia="ru-RU"/>
              </w:rPr>
              <w:lastRenderedPageBreak/>
              <w:t>центров образования естественно-научной и технологической направленностей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A636A3">
              <w:rPr>
                <w:rFonts w:eastAsia="Times New Roman"/>
                <w:lang w:eastAsia="ru-RU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</w:t>
            </w:r>
            <w:r w:rsidRPr="00A636A3">
              <w:rPr>
                <w:rFonts w:eastAsia="Times New Roman"/>
                <w:lang w:eastAsia="ru-RU"/>
              </w:rPr>
              <w:lastRenderedPageBreak/>
              <w:t>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636A3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A636A3">
              <w:rPr>
                <w:rFonts w:eastAsia="Times New Roman"/>
                <w:lang w:eastAsia="ru-RU"/>
              </w:rPr>
              <w:lastRenderedPageBreak/>
              <w:t>"Строительство и капитальный ремонт объектов социальной инфраструктуры"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1 253 078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1 253 078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188 149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143 325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143 325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143 325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Оснащение отремонтированных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зданий общеобразовательных организаций средствами обучения и воспитания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1 064 929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Создание новых мест в общеобразовательных организациях в связи с ростом числа обучающихся, вызванным </w:t>
            </w:r>
            <w:r w:rsidRPr="00A636A3">
              <w:rPr>
                <w:rFonts w:eastAsia="Times New Roman"/>
                <w:lang w:eastAsia="ru-RU"/>
              </w:rPr>
              <w:lastRenderedPageBreak/>
              <w:t>демографическим фактором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640 734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640 734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0260500000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Финансовое обеспечение стимулирующих выплат работникам организаций </w:t>
            </w:r>
            <w:r w:rsidRPr="00A636A3">
              <w:rPr>
                <w:rFonts w:eastAsia="Times New Roman"/>
                <w:lang w:eastAsia="ru-RU"/>
              </w:rPr>
              <w:lastRenderedPageBreak/>
              <w:t>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351 785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342 730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342 730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113 135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113 135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</w:t>
            </w:r>
            <w:r w:rsidRPr="00A636A3">
              <w:rPr>
                <w:rFonts w:eastAsia="Times New Roman"/>
                <w:lang w:eastAsia="ru-RU"/>
              </w:rPr>
              <w:lastRenderedPageBreak/>
              <w:t>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238 650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229 595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229 595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"Финансовое обеспечение деятельности организаций дополнительного </w:t>
            </w:r>
            <w:r w:rsidRPr="00A636A3">
              <w:rPr>
                <w:rFonts w:eastAsia="Times New Roman"/>
                <w:lang w:eastAsia="ru-RU"/>
              </w:rPr>
              <w:lastRenderedPageBreak/>
              <w:t>образования"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178 978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182 238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178 978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177 978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177 978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детям отдельных категорий граждан права </w:t>
            </w:r>
            <w:r w:rsidRPr="00A636A3">
              <w:rPr>
                <w:rFonts w:eastAsia="Times New Roman"/>
                <w:lang w:eastAsia="ru-RU"/>
              </w:rPr>
              <w:lastRenderedPageBreak/>
              <w:t>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</w:t>
            </w:r>
            <w:r w:rsidRPr="00A636A3">
              <w:rPr>
                <w:rFonts w:eastAsia="Times New Roman"/>
                <w:lang w:eastAsia="ru-RU"/>
              </w:rPr>
              <w:lastRenderedPageBreak/>
              <w:t>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инвентаря для организации Региональной инновационной площадки по военно-</w:t>
            </w:r>
            <w:r w:rsidRPr="00A636A3">
              <w:rPr>
                <w:rFonts w:eastAsia="Times New Roman"/>
                <w:lang w:eastAsia="ru-RU"/>
              </w:rPr>
              <w:lastRenderedPageBreak/>
              <w:t>патриотическому воспитанию учащихся МОУ "Раменская СОШ №8", Московская обл., г.Раменское, ул. Михалевича, д.29)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школьного радиоузла МОУ "Гжельская средняя школа с изучением предметов художественно-эстетического цикла" МО, Раменский м. р., село Гжель, ул. Новая, д. 23А)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асфальтового покрытия подхода к корпусу начальной школы МОУ "Островецкая СОШ"; </w:t>
            </w:r>
            <w:r w:rsidRPr="00A636A3">
              <w:rPr>
                <w:rFonts w:eastAsia="Times New Roman"/>
                <w:lang w:eastAsia="ru-RU"/>
              </w:rPr>
              <w:lastRenderedPageBreak/>
              <w:t xml:space="preserve">Московская обл., Раменский г.о., </w:t>
            </w:r>
            <w:r w:rsidRPr="00A636A3">
              <w:rPr>
                <w:rFonts w:eastAsia="Times New Roman"/>
                <w:lang w:eastAsia="ru-RU"/>
              </w:rPr>
              <w:br/>
              <w:t xml:space="preserve">д. Островцы, </w:t>
            </w:r>
            <w:r w:rsidRPr="00A636A3">
              <w:rPr>
                <w:rFonts w:eastAsia="Times New Roman"/>
                <w:lang w:eastAsia="ru-RU"/>
              </w:rPr>
              <w:br/>
              <w:t>ул. Подмосковная, д.5)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и установка малых архитектурных форм для дошкольного отделения МОУ "Власовская СОШ №13"; Московская обл., Раменский г.о., </w:t>
            </w:r>
            <w:r w:rsidRPr="00A636A3">
              <w:rPr>
                <w:rFonts w:eastAsia="Times New Roman"/>
                <w:lang w:eastAsia="ru-RU"/>
              </w:rPr>
              <w:br/>
              <w:t>с. Строкино, д.1 к.)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проектора и учебной литературы для МОУ "Сафоновская СОШ №22"; Московская обл., Раменский го, поселок Дубовая роща)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636A3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интерактивных досок для МОУ "Софьинская СОШ";, Московская обл., Раменский го, село Софьино, школа)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электронного тира и макетов оружия, для военно-патриотического воспитания молодежи в МОУ "Родниковская СОШ №32", Московская обл., Раменский г.о., </w:t>
            </w:r>
            <w:r w:rsidRPr="00A636A3">
              <w:rPr>
                <w:rFonts w:eastAsia="Times New Roman"/>
                <w:lang w:eastAsia="ru-RU"/>
              </w:rPr>
              <w:br/>
              <w:t xml:space="preserve">п. Родники, </w:t>
            </w:r>
            <w:r w:rsidRPr="00A636A3">
              <w:rPr>
                <w:rFonts w:eastAsia="Times New Roman"/>
                <w:lang w:eastAsia="ru-RU"/>
              </w:rPr>
              <w:br/>
              <w:t>ул. Центральная, д. 1)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</w:t>
            </w:r>
            <w:r w:rsidRPr="00A636A3">
              <w:rPr>
                <w:rFonts w:eastAsia="Times New Roman"/>
                <w:lang w:eastAsia="ru-RU"/>
              </w:rPr>
              <w:lastRenderedPageBreak/>
              <w:t>рамках практик инициативного бюджетирования (Приобретение музыкальных инструментов для МУДО ДШИ "Гжель"; Московская обл., Раменский го, п. Электроизолятор, д.70)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интерактивной доски с комплектом оборудования и стиральной машины </w:t>
            </w:r>
            <w:r w:rsidRPr="00A636A3">
              <w:rPr>
                <w:rFonts w:eastAsia="Times New Roman"/>
                <w:lang w:eastAsia="ru-RU"/>
              </w:rPr>
              <w:br/>
              <w:t xml:space="preserve">в ДО МОУ "СОШ №11, пос. Дружба"; Московская обл., Раменский го, пос. станции Бронницы, </w:t>
            </w:r>
            <w:r w:rsidRPr="00A636A3">
              <w:rPr>
                <w:rFonts w:eastAsia="Times New Roman"/>
                <w:lang w:eastAsia="ru-RU"/>
              </w:rPr>
              <w:br/>
              <w:t>ул. Красноармейская, д. 29)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67 285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местного </w:t>
            </w:r>
            <w:r w:rsidRPr="00A636A3">
              <w:rPr>
                <w:rFonts w:eastAsia="Times New Roman"/>
                <w:lang w:eastAsia="ru-RU"/>
              </w:rPr>
              <w:lastRenderedPageBreak/>
              <w:t>самоуправления и реализации молодежной политики"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67 285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"Эффективное местное самоуправление"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оборудования для обеспечения деятельности отдела досуговой деятельности МУ РГО "Раменский молодежный центр"; Московская обл., Раменский г.о., п. Электроизолятор, д. 52)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A636A3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246 619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238 053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236 038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94 183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94 183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89 894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89 894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15 412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44 306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44 306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44 306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31 463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31 463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31 463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636A3">
              <w:rPr>
                <w:rFonts w:eastAsia="Times New Roman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86 313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86 313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9 777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9 777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внедрения цифровой образовательной среды)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744 921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689 313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688 928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708 594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654 884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654 500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708 013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654 884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654 500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обеспечение деятельности (оказание </w:t>
            </w:r>
            <w:r w:rsidRPr="00A636A3">
              <w:rPr>
                <w:rFonts w:eastAsia="Times New Roman"/>
                <w:lang w:eastAsia="ru-RU"/>
              </w:rPr>
              <w:lastRenderedPageBreak/>
              <w:t>услуг) муниципальных учреждений - музеи, галереи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95 299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95 299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505 487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автономным </w:t>
            </w:r>
            <w:r w:rsidRPr="00A636A3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Федеральный проект "Творческие люди"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местного </w:t>
            </w:r>
            <w:r w:rsidRPr="00A636A3">
              <w:rPr>
                <w:rFonts w:eastAsia="Times New Roman"/>
                <w:lang w:eastAsia="ru-RU"/>
              </w:rPr>
              <w:lastRenderedPageBreak/>
              <w:t>самоуправления и реализации молодежной политики"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"Эффективное местное самоуправление"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(изготовление и монтаж оконных конструкций для МУК "ДК Родники", Московская обл., Раменский район, </w:t>
            </w:r>
            <w:r w:rsidRPr="00A636A3">
              <w:rPr>
                <w:rFonts w:eastAsia="Times New Roman"/>
                <w:lang w:eastAsia="ru-RU"/>
              </w:rPr>
              <w:br/>
              <w:t xml:space="preserve">дп Родники, </w:t>
            </w:r>
            <w:r w:rsidRPr="00A636A3">
              <w:rPr>
                <w:rFonts w:eastAsia="Times New Roman"/>
                <w:lang w:eastAsia="ru-RU"/>
              </w:rPr>
              <w:br/>
              <w:t>ул. Трудовая, д.3)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кресел для зрительного зала "ДК Строитель" филиала МУК "КДЦ Гжельский"; Московская обл., Раменский го, </w:t>
            </w:r>
            <w:r w:rsidRPr="00A636A3">
              <w:rPr>
                <w:rFonts w:eastAsia="Times New Roman"/>
                <w:lang w:eastAsia="ru-RU"/>
              </w:rPr>
              <w:br/>
              <w:t>пос. Комбината стройматериалов-1, д.15)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мебели для КДЦ "Верейский" филиал МУК ДК "Победа"; Московская обл., Раменский г.о., </w:t>
            </w:r>
            <w:r w:rsidRPr="00A636A3">
              <w:rPr>
                <w:rFonts w:eastAsia="Times New Roman"/>
                <w:lang w:eastAsia="ru-RU"/>
              </w:rPr>
              <w:br/>
              <w:t>п. Опытное поле, д.8)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34 429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34 429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8 972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8 972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2 062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2 062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"Цифровое </w:t>
            </w:r>
            <w:r w:rsidRPr="00A636A3">
              <w:rPr>
                <w:rFonts w:eastAsia="Times New Roman"/>
                <w:lang w:eastAsia="ru-RU"/>
              </w:rPr>
              <w:lastRenderedPageBreak/>
              <w:t>муниципальное 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263 351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227 068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230 136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доплаты за выслугу лет к трудовой пенсии муниципальным </w:t>
            </w:r>
            <w:r w:rsidRPr="00A636A3">
              <w:rPr>
                <w:rFonts w:eastAsia="Times New Roman"/>
                <w:lang w:eastAsia="ru-RU"/>
              </w:rPr>
              <w:lastRenderedPageBreak/>
              <w:t>служащим за счет средств местного бюджета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0410900000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</w:t>
            </w:r>
            <w:r w:rsidRPr="00A636A3">
              <w:rPr>
                <w:rFonts w:eastAsia="Times New Roman"/>
                <w:lang w:eastAsia="ru-RU"/>
              </w:rPr>
              <w:lastRenderedPageBreak/>
              <w:t>граждан из числа ветеранов и инвалидов Великой Отечественной войны 1941 - 1945 годов и членов их семей"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235 836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203 573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200 959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"Финансовое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обеспечение деятельности образовательных организаций"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149 238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116 975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114 361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82 768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82 768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детей-сирот и детей, оставшихся без попечения родителей, лиц из числа детей-</w:t>
            </w:r>
            <w:r w:rsidRPr="00A636A3">
              <w:rPr>
                <w:rFonts w:eastAsia="Times New Roman"/>
                <w:lang w:eastAsia="ru-RU"/>
              </w:rPr>
              <w:lastRenderedPageBreak/>
              <w:t>сирот и детей, оставшихся без попечения родителей, жилыми помещениями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34 081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34 081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34 081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48 687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48 687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48 687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1 487 835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596 682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596 682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Массовый спорт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1 475 363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693 273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693 273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608 273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Поддержка организаций (предприятий),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519 404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500 044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519 404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500 044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415 193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401 133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401 133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104 211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98 911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Другие вопросы в </w:t>
            </w:r>
            <w:r w:rsidRPr="00A636A3">
              <w:rPr>
                <w:rFonts w:eastAsia="Times New Roman"/>
                <w:lang w:eastAsia="ru-RU"/>
              </w:rPr>
              <w:lastRenderedPageBreak/>
              <w:t>области физической культуры и спорта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9 908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9 908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Муниципальная программа "Спорт"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11 973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11 973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11 973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11 973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</w:t>
            </w:r>
            <w:r w:rsidRPr="00A636A3">
              <w:rPr>
                <w:rFonts w:eastAsia="Times New Roman"/>
                <w:lang w:eastAsia="ru-RU"/>
              </w:rPr>
              <w:lastRenderedPageBreak/>
              <w:t>экосистемы цифровой экономики муниципального образования Московской области"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70 350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Подпрограмма </w:t>
            </w:r>
            <w:r w:rsidRPr="00A636A3">
              <w:rPr>
                <w:rFonts w:eastAsia="Times New Roman"/>
                <w:lang w:eastAsia="ru-RU"/>
              </w:rPr>
              <w:lastRenderedPageBreak/>
              <w:t>"Управление муниципальным долгом"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3030" w:type="pct"/>
            <w:gridSpan w:val="5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19 564 991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14 858 897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15 236 911</w:t>
            </w:r>
          </w:p>
        </w:tc>
      </w:tr>
    </w:tbl>
    <w:p w:rsidR="00A678C9" w:rsidRPr="00A636A3" w:rsidRDefault="001F3466" w:rsidP="001F3466">
      <w:pPr>
        <w:jc w:val="right"/>
      </w:pPr>
      <w:hyperlink w:anchor="_top" w:history="1">
        <w:r w:rsidRPr="001F3466">
          <w:rPr>
            <w:rStyle w:val="a6"/>
          </w:rPr>
          <w:t>Оглавление</w:t>
        </w:r>
      </w:hyperlink>
    </w:p>
    <w:p w:rsidR="00A678C9" w:rsidRPr="00C75225" w:rsidRDefault="00A678C9" w:rsidP="00C75225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7" w:name="_Toc170741817"/>
      <w:r w:rsidRPr="00C75225">
        <w:rPr>
          <w:rFonts w:ascii="Arial" w:hAnsi="Arial" w:cs="Arial"/>
          <w:b w:val="0"/>
          <w:color w:val="auto"/>
          <w:sz w:val="24"/>
          <w:szCs w:val="24"/>
        </w:rPr>
        <w:t>Приложение № 3</w:t>
      </w:r>
      <w:bookmarkEnd w:id="37"/>
    </w:p>
    <w:p w:rsidR="00A678C9" w:rsidRPr="00A636A3" w:rsidRDefault="00A678C9" w:rsidP="00A678C9">
      <w:pPr>
        <w:jc w:val="right"/>
      </w:pPr>
      <w:r w:rsidRPr="00A636A3">
        <w:t>к Решению Совета депутатов</w:t>
      </w:r>
    </w:p>
    <w:p w:rsidR="00A678C9" w:rsidRPr="00A636A3" w:rsidRDefault="00A678C9" w:rsidP="00A678C9">
      <w:pPr>
        <w:jc w:val="right"/>
      </w:pPr>
      <w:r w:rsidRPr="00A636A3">
        <w:t xml:space="preserve">Раменского городского округа </w:t>
      </w:r>
    </w:p>
    <w:p w:rsidR="00A678C9" w:rsidRPr="00A636A3" w:rsidRDefault="00A678C9" w:rsidP="00A678C9">
      <w:pPr>
        <w:jc w:val="right"/>
      </w:pPr>
      <w:r w:rsidRPr="00A636A3">
        <w:t>Московской области "О бюджете</w:t>
      </w:r>
    </w:p>
    <w:p w:rsidR="00A678C9" w:rsidRPr="00A636A3" w:rsidRDefault="00A678C9" w:rsidP="00A678C9">
      <w:pPr>
        <w:jc w:val="right"/>
      </w:pPr>
      <w:r w:rsidRPr="00A636A3">
        <w:t>Раменского городского округа</w:t>
      </w:r>
    </w:p>
    <w:p w:rsidR="00A678C9" w:rsidRPr="00A636A3" w:rsidRDefault="00A678C9" w:rsidP="00A678C9">
      <w:pPr>
        <w:jc w:val="right"/>
      </w:pPr>
      <w:r w:rsidRPr="00A636A3">
        <w:t>Московской области на 2024 год</w:t>
      </w:r>
    </w:p>
    <w:p w:rsidR="00A678C9" w:rsidRPr="00A636A3" w:rsidRDefault="00A678C9" w:rsidP="00A678C9">
      <w:pPr>
        <w:jc w:val="right"/>
      </w:pPr>
      <w:r w:rsidRPr="00A636A3">
        <w:t>и на плановый период 2025 и 2026 годов"</w:t>
      </w:r>
    </w:p>
    <w:p w:rsidR="00A678C9" w:rsidRPr="00A636A3" w:rsidRDefault="00A678C9" w:rsidP="00A678C9">
      <w:pPr>
        <w:jc w:val="right"/>
      </w:pPr>
      <w:r w:rsidRPr="00A636A3">
        <w:t>от 12.12.2023 №19/1-СД</w:t>
      </w:r>
    </w:p>
    <w:p w:rsidR="001D2B72" w:rsidRPr="00A636A3" w:rsidRDefault="001D2B72" w:rsidP="001D2B72">
      <w:pPr>
        <w:jc w:val="right"/>
      </w:pPr>
      <w:r w:rsidRPr="00A636A3">
        <w:t>(в редакции решения Совета депутатов</w:t>
      </w:r>
    </w:p>
    <w:p w:rsidR="001D2B72" w:rsidRPr="00A636A3" w:rsidRDefault="001D2B72" w:rsidP="001D2B72">
      <w:pPr>
        <w:jc w:val="right"/>
      </w:pPr>
      <w:r w:rsidRPr="00A636A3">
        <w:t>Раменского городского округа</w:t>
      </w:r>
    </w:p>
    <w:p w:rsidR="001D2B72" w:rsidRPr="00A636A3" w:rsidRDefault="001D2B72" w:rsidP="001D2B72">
      <w:pPr>
        <w:jc w:val="right"/>
      </w:pPr>
      <w:r w:rsidRPr="00A636A3">
        <w:t xml:space="preserve">от </w:t>
      </w:r>
      <w:r w:rsidR="00E70EA6" w:rsidRPr="00A636A3">
        <w:t>26.06</w:t>
      </w:r>
      <w:r w:rsidRPr="00A636A3">
        <w:t>.2024 №</w:t>
      </w:r>
      <w:r w:rsidR="009A152E" w:rsidRPr="00A636A3">
        <w:t xml:space="preserve"> </w:t>
      </w:r>
      <w:r w:rsidR="00682634" w:rsidRPr="00A636A3">
        <w:t>10/</w:t>
      </w:r>
      <w:r w:rsidR="00E70EA6" w:rsidRPr="00A636A3">
        <w:t>1</w:t>
      </w:r>
      <w:r w:rsidRPr="00A636A3">
        <w:t>-СД)</w:t>
      </w:r>
    </w:p>
    <w:p w:rsidR="00A678C9" w:rsidRPr="00A636A3" w:rsidRDefault="00A678C9" w:rsidP="00A678C9">
      <w:pPr>
        <w:jc w:val="center"/>
      </w:pPr>
    </w:p>
    <w:p w:rsidR="00A678C9" w:rsidRPr="00A636A3" w:rsidRDefault="000277DC" w:rsidP="00A678C9">
      <w:pPr>
        <w:jc w:val="center"/>
      </w:pPr>
      <w:r w:rsidRPr="00A636A3">
        <w:t>Ведомственная структура расходов бюджета Раменского городского округа Московской области на 2024 год и на плановый период 2025 и 2026 годов</w:t>
      </w:r>
    </w:p>
    <w:p w:rsidR="000277DC" w:rsidRPr="00A636A3" w:rsidRDefault="000277DC" w:rsidP="00A678C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844"/>
        <w:gridCol w:w="528"/>
        <w:gridCol w:w="385"/>
        <w:gridCol w:w="420"/>
        <w:gridCol w:w="1564"/>
        <w:gridCol w:w="515"/>
        <w:gridCol w:w="1317"/>
        <w:gridCol w:w="1317"/>
        <w:gridCol w:w="1316"/>
      </w:tblGrid>
      <w:tr w:rsidR="00E70EA6" w:rsidRPr="00A636A3" w:rsidTr="001F3466">
        <w:trPr>
          <w:trHeight w:val="20"/>
          <w:jc w:val="center"/>
        </w:trPr>
        <w:tc>
          <w:tcPr>
            <w:tcW w:w="1394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 xml:space="preserve">Сумма </w:t>
            </w:r>
            <w:r w:rsidRPr="00A636A3">
              <w:rPr>
                <w:rFonts w:eastAsia="Times New Roman"/>
                <w:bCs/>
                <w:lang w:eastAsia="ru-RU"/>
              </w:rPr>
              <w:br/>
              <w:t>(тыс. руб.)</w:t>
            </w:r>
          </w:p>
        </w:tc>
      </w:tr>
      <w:tr w:rsidR="00E70EA6" w:rsidRPr="00A636A3" w:rsidTr="001F3466">
        <w:trPr>
          <w:trHeight w:val="541"/>
          <w:jc w:val="center"/>
        </w:trPr>
        <w:tc>
          <w:tcPr>
            <w:tcW w:w="1394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7 112 195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5 012 580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5 500 553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1 198 846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986 244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991 101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</w:t>
            </w:r>
            <w:r w:rsidRPr="00A636A3">
              <w:rPr>
                <w:rFonts w:eastAsia="Times New Roman"/>
                <w:lang w:eastAsia="ru-RU"/>
              </w:rPr>
              <w:lastRenderedPageBreak/>
              <w:t>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239 599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239 689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"Иные мероприятия, реализуемые в целях создания условий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2 264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2 264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261 196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211 742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Обеспечивающая </w:t>
            </w:r>
            <w:r w:rsidRPr="00A636A3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261 196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211 742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260 296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210 842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210 842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259 065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209 931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209 931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244 282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195 879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244 282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195 879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14 052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14 052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местного </w:t>
            </w:r>
            <w:r w:rsidRPr="00A636A3">
              <w:rPr>
                <w:rFonts w:eastAsia="Times New Roman"/>
                <w:lang w:eastAsia="ru-RU"/>
              </w:rPr>
              <w:lastRenderedPageBreak/>
              <w:t>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11 893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</w:t>
            </w:r>
            <w:r w:rsidRPr="00A636A3">
              <w:rPr>
                <w:rFonts w:eastAsia="Times New Roman"/>
                <w:lang w:eastAsia="ru-RU"/>
              </w:rPr>
              <w:lastRenderedPageBreak/>
              <w:t>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11 893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выборов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Специальные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861 777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738 993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743 760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A636A3">
              <w:rPr>
                <w:rFonts w:eastAsia="Times New Roman"/>
                <w:lang w:eastAsia="ru-RU"/>
              </w:rP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547 560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501 255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501 255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перепланировки помещений"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20 762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20 762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19 053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19 053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522 687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477 823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477 823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522 687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477 823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477 823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Обеспечение деятельности муниципальных центров управления регионом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43 665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479 022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434 158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434 158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77 716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77 716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2 249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2 249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63 612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61 912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Информирование населения о </w:t>
            </w:r>
            <w:r w:rsidRPr="00A636A3">
              <w:rPr>
                <w:rFonts w:eastAsia="Times New Roman"/>
                <w:lang w:eastAsia="ru-RU"/>
              </w:rPr>
              <w:lastRenderedPageBreak/>
              <w:t>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57 802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4 767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4 767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4 767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4 767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"Обеспечение мер по ликвидации самовольных, недостроенных и аварийных объектов на территории муниципального </w:t>
            </w:r>
            <w:r w:rsidRPr="00A636A3">
              <w:rPr>
                <w:rFonts w:eastAsia="Times New Roman"/>
                <w:lang w:eastAsia="ru-RU"/>
              </w:rPr>
              <w:lastRenderedPageBreak/>
              <w:t>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Национальная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Организация и осуществление мероприятий по </w:t>
            </w:r>
            <w:r w:rsidRPr="00A636A3">
              <w:rPr>
                <w:rFonts w:eastAsia="Times New Roman"/>
                <w:lang w:eastAsia="ru-RU"/>
              </w:rPr>
              <w:lastRenderedPageBreak/>
              <w:t>мобилизационной подготовке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215 543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200 649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Поддержка в состоянии </w:t>
            </w:r>
            <w:r w:rsidRPr="00A636A3">
              <w:rPr>
                <w:rFonts w:eastAsia="Times New Roman"/>
                <w:lang w:eastAsia="ru-RU"/>
              </w:rPr>
              <w:lastRenderedPageBreak/>
              <w:t>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«Развитие и совершенствование материально-технической базы учреждений в сфере гражданской обороны и защиты населения и </w:t>
            </w:r>
            <w:r w:rsidRPr="00A636A3">
              <w:rPr>
                <w:rFonts w:eastAsia="Times New Roman"/>
                <w:lang w:eastAsia="ru-RU"/>
              </w:rPr>
              <w:lastRenderedPageBreak/>
              <w:t>территорий от чрезвычайных ситуаций»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130 472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130 472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Участие в предупреждении и ликвидации </w:t>
            </w:r>
            <w:r w:rsidRPr="00A636A3">
              <w:rPr>
                <w:rFonts w:eastAsia="Times New Roman"/>
                <w:lang w:eastAsia="ru-RU"/>
              </w:rPr>
              <w:lastRenderedPageBreak/>
              <w:t>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66 008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66 008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66 008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4 832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Оказание поддержки гражданам и их объединениям, </w:t>
            </w:r>
            <w:r w:rsidRPr="00A636A3">
              <w:rPr>
                <w:rFonts w:eastAsia="Times New Roman"/>
                <w:lang w:eastAsia="ru-RU"/>
              </w:rPr>
              <w:lastRenderedPageBreak/>
              <w:t>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4 832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Участие в профилактике терроризма и экстремизма, а также в минимизации и (или) ликвидации последствий проявлений терроризма и экстремизма в </w:t>
            </w:r>
            <w:r w:rsidRPr="00A636A3">
              <w:rPr>
                <w:rFonts w:eastAsia="Times New Roman"/>
                <w:lang w:eastAsia="ru-RU"/>
              </w:rPr>
              <w:lastRenderedPageBreak/>
              <w:t>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1 286 477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947 949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927 741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"Сохранение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ветеринарно-санитарного благополучия"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13 107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13 107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"Организация </w:t>
            </w:r>
            <w:r w:rsidRPr="00A636A3">
              <w:rPr>
                <w:rFonts w:eastAsia="Times New Roman"/>
                <w:lang w:eastAsia="ru-RU"/>
              </w:rPr>
              <w:lastRenderedPageBreak/>
              <w:t>транспортного обслуживания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8 561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8 561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8 561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8 561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1 168 785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840 278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821 444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"Развитие и функционирование </w:t>
            </w:r>
            <w:r w:rsidRPr="00A636A3">
              <w:rPr>
                <w:rFonts w:eastAsia="Times New Roman"/>
                <w:lang w:eastAsia="ru-RU"/>
              </w:rPr>
              <w:lastRenderedPageBreak/>
              <w:t>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1 152 537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816 097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797 263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1 109 503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754 429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1 109 503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754 429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457 080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303 982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457 080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303 982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457 080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303 982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244 958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244 958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244 958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158 389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158 389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158 389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Обеспечивающая </w:t>
            </w:r>
            <w:r w:rsidRPr="00A636A3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Подпрограмма "Создание условий для обеспечения комфортного </w:t>
            </w:r>
            <w:r w:rsidRPr="00A636A3">
              <w:rPr>
                <w:rFonts w:eastAsia="Times New Roman"/>
                <w:lang w:eastAsia="ru-RU"/>
              </w:rPr>
              <w:lastRenderedPageBreak/>
              <w:t>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Подпрограмма "Повышение качества и доступности предоставления государственных и муниципальных услуг на базе многофункциональных </w:t>
            </w:r>
            <w:r w:rsidRPr="00A636A3">
              <w:rPr>
                <w:rFonts w:eastAsia="Times New Roman"/>
                <w:lang w:eastAsia="ru-RU"/>
              </w:rPr>
              <w:lastRenderedPageBreak/>
              <w:t>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56 621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56 881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12 723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11 223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11 223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11 223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"Управление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3 456 270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2 638 244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3 138 601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285 799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126 098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45 738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"Управление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45 738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45 738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45 738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36 912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6 755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36 912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6 755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36 912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6 755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"Формирование современной комфортной городской </w:t>
            </w:r>
            <w:r w:rsidRPr="00A636A3">
              <w:rPr>
                <w:rFonts w:eastAsia="Times New Roman"/>
                <w:lang w:eastAsia="ru-RU"/>
              </w:rPr>
              <w:lastRenderedPageBreak/>
              <w:t>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186 012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69 220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бюджетные </w:t>
            </w:r>
            <w:r w:rsidRPr="00A636A3">
              <w:rPr>
                <w:rFonts w:eastAsia="Times New Roman"/>
                <w:lang w:eastAsia="ru-RU"/>
              </w:rPr>
              <w:lastRenderedPageBreak/>
              <w:t>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285 151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285 151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285 151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мероприятий по строительству и реконструкции объектов теплоснабжения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первоочередных мероприятий по строительству и реконструкции сетей </w:t>
            </w:r>
            <w:r w:rsidRPr="00A636A3">
              <w:rPr>
                <w:rFonts w:eastAsia="Times New Roman"/>
                <w:lang w:eastAsia="ru-RU"/>
              </w:rPr>
              <w:lastRenderedPageBreak/>
              <w:t>теплоснабжения муниципальной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3 125 639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2 225 801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3 091 669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75 358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75 358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75 358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</w:t>
            </w:r>
            <w:r w:rsidRPr="00A636A3">
              <w:rPr>
                <w:rFonts w:eastAsia="Times New Roman"/>
                <w:lang w:eastAsia="ru-RU"/>
              </w:rPr>
              <w:lastRenderedPageBreak/>
              <w:t>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Содержание и ремонт шахтных колодцев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малых архитектурных форм для установки на территории МКУ "ТУ Софьинское"; Мос. обл., Раменский го, с. Софьино, стр.18)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внутриквартальной дороги по адресу: </w:t>
            </w:r>
            <w:r w:rsidRPr="00A636A3">
              <w:rPr>
                <w:rFonts w:eastAsia="Times New Roman"/>
                <w:lang w:eastAsia="ru-RU"/>
              </w:rPr>
              <w:br/>
              <w:t>МО, Раменский го, с. Сельцо, ул. Садовая)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спортивного оборудования для установки на территории МКУ "ТУ Софьинское"; Мос. обл., Раменский го, </w:t>
            </w:r>
            <w:r w:rsidRPr="00A636A3">
              <w:rPr>
                <w:rFonts w:eastAsia="Times New Roman"/>
                <w:lang w:eastAsia="ru-RU"/>
              </w:rPr>
              <w:br/>
              <w:t>с. Софьино, стр. 18)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</w:t>
            </w:r>
            <w:r w:rsidRPr="00A636A3">
              <w:rPr>
                <w:rFonts w:eastAsia="Times New Roman"/>
                <w:lang w:eastAsia="ru-RU"/>
              </w:rPr>
              <w:lastRenderedPageBreak/>
              <w:t>сформированных в рамках практик инициативного бюджетирования (Ремонт внутриквартальной дороги по адресу: МО, Раменский го, с. Сельцо, ул. Западная)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3 022 421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2 139 955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3 005 823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431 506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1 252 035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10 836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Благоустройство лесопарковых зон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420 070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321 373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542 035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A636A3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481 135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481 135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279 310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201 825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636A3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2 590 914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1 769 654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1 753 788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2 590 914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1 769 654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1 753 788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774 906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474 525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458 659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774 906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474 525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458 659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774 906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474 525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458 659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160 157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160 157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160 157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1 268 825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1 038 795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A636A3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1 268 825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1 038 795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1 035 393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948 735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233 432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90 060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A636A3">
              <w:rPr>
                <w:rFonts w:eastAsia="Times New Roman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Охрана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693 801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690 701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690 701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Обеспечение переданных государственных полномочий Московской области по организации деятельности по сбору </w:t>
            </w:r>
            <w:r w:rsidRPr="00A636A3">
              <w:rPr>
                <w:rFonts w:eastAsia="Times New Roman"/>
                <w:lang w:eastAsia="ru-RU"/>
              </w:rPr>
              <w:lastRenderedPageBreak/>
              <w:t>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680 285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636A3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Финансовое обеспечение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стимулирующих выплат работникам муниципальных 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Здравоохранение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</w:t>
            </w:r>
            <w:r w:rsidRPr="00A636A3">
              <w:rPr>
                <w:rFonts w:eastAsia="Times New Roman"/>
                <w:lang w:eastAsia="ru-RU"/>
              </w:rPr>
              <w:lastRenderedPageBreak/>
              <w:t>программа "Здравоохранение"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176 753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143 538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доплаты за выслугу лет </w:t>
            </w:r>
            <w:r w:rsidRPr="00A636A3">
              <w:rPr>
                <w:rFonts w:eastAsia="Times New Roman"/>
                <w:lang w:eastAsia="ru-RU"/>
              </w:rPr>
              <w:lastRenderedPageBreak/>
              <w:t>к трудовой пенсии муниципальным служащим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обеспечению жильем отдельных категорий граждан из числа ветеранов и инвалидов Великой Отечественной войны 1941 - 1945 годов и членов их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149 238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116 975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114 361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149 238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116 975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114 361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A636A3">
              <w:rPr>
                <w:rFonts w:eastAsia="Times New Roman"/>
                <w:lang w:eastAsia="ru-RU"/>
              </w:rPr>
              <w:lastRenderedPageBreak/>
              <w:t>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82 768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в решении жилищной проблемы детей-сирот и детей, </w:t>
            </w:r>
            <w:r w:rsidRPr="00A636A3">
              <w:rPr>
                <w:rFonts w:eastAsia="Times New Roman"/>
                <w:lang w:eastAsia="ru-RU"/>
              </w:rPr>
              <w:lastRenderedPageBreak/>
              <w:t>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82 768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34 081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34 081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34 081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48 687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48 687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48 687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мероприятий по улучшению жилищных условий многодетных </w:t>
            </w:r>
            <w:r w:rsidRPr="00A636A3">
              <w:rPr>
                <w:rFonts w:eastAsia="Times New Roman"/>
                <w:lang w:eastAsia="ru-RU"/>
              </w:rPr>
              <w:lastRenderedPageBreak/>
              <w:t>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A636A3">
              <w:rPr>
                <w:rFonts w:eastAsia="Times New Roman"/>
                <w:lang w:eastAsia="ru-RU"/>
              </w:rPr>
              <w:lastRenderedPageBreak/>
              <w:t>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19 865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17 465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17 465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17 465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17 465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17 465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16 434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16 434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 xml:space="preserve">Комитет по образованию Администрации </w:t>
            </w:r>
            <w:r w:rsidRPr="00A636A3">
              <w:rPr>
                <w:rFonts w:eastAsia="Times New Roman"/>
                <w:bCs/>
                <w:lang w:eastAsia="ru-RU"/>
              </w:rPr>
              <w:lastRenderedPageBreak/>
              <w:t>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8 174 979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7 958 289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7 955 367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8 088 381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7 871 691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7 868 769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2 817 816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2 793 637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2 816 866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2 793 637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2 816 866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2 793 637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2 774 954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2 759 554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2 759 554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806 271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791 431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791 431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A636A3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798 361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783 591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798 361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783 591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1 873 502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A636A3">
              <w:rPr>
                <w:rFonts w:eastAsia="Times New Roman"/>
                <w:lang w:eastAsia="ru-RU"/>
              </w:rP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47 458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A636A3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</w:t>
            </w:r>
            <w:r w:rsidRPr="00A636A3">
              <w:rPr>
                <w:rFonts w:eastAsia="Times New Roman"/>
                <w:lang w:eastAsia="ru-RU"/>
              </w:rPr>
              <w:lastRenderedPageBreak/>
              <w:t>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(Обустройство игровой площадки для МОУ "Удельнинская общеобразовательная школа-интернат для обучающихся с ограниченными возможностями здоровья"; Мос. обл., Раменский го, п. Удельная , ул. Северная, д. 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r w:rsidRPr="00A636A3">
              <w:rPr>
                <w:rFonts w:eastAsia="Times New Roman"/>
                <w:lang w:eastAsia="ru-RU"/>
              </w:rPr>
              <w:lastRenderedPageBreak/>
              <w:t xml:space="preserve">(Приобретение оборудования для игровой площадки МОУ "Удельнинская общеобразовательная школа-интернат для обучающихся с ограниченными возможностями здоровья"; Мос. обл., Раменский го, </w:t>
            </w:r>
            <w:r w:rsidRPr="00A636A3">
              <w:rPr>
                <w:rFonts w:eastAsia="Times New Roman"/>
                <w:lang w:eastAsia="ru-RU"/>
              </w:rPr>
              <w:br/>
              <w:t>п. Удельная, ул. Северная, д. 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техники и мебели в МОУ "Ильинская СОШ №25" (ДО); Московская обл., Раменский го, </w:t>
            </w:r>
            <w:r w:rsidRPr="00A636A3">
              <w:rPr>
                <w:rFonts w:eastAsia="Times New Roman"/>
                <w:lang w:eastAsia="ru-RU"/>
              </w:rPr>
              <w:br/>
              <w:t>п. Спартак, д.2)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асфальтового покрытия на территории МОУ "Островецкая СОШ"; Мос. обл., Раменский </w:t>
            </w:r>
            <w:r w:rsidRPr="00A636A3">
              <w:rPr>
                <w:rFonts w:eastAsia="Times New Roman"/>
                <w:lang w:eastAsia="ru-RU"/>
              </w:rPr>
              <w:lastRenderedPageBreak/>
              <w:t>г.о., д. Островцы, ул. Подмосковная, д.5)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оргтехники для МОУ "Заворовская СОШ"; Мос. обл., Раменский г.о., с. Заворово, д.1ш)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оргтехники, мультимедийных комплексов для МОУ "Заворовская СОШ", Мос. обл., Раменский го, пос. Рылеево, </w:t>
            </w:r>
            <w:r w:rsidRPr="00A636A3">
              <w:rPr>
                <w:rFonts w:eastAsia="Times New Roman"/>
                <w:lang w:eastAsia="ru-RU"/>
              </w:rPr>
              <w:br/>
              <w:t>д. 30а)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</w:t>
            </w:r>
            <w:r w:rsidRPr="00A636A3">
              <w:rPr>
                <w:rFonts w:eastAsia="Times New Roman"/>
                <w:lang w:eastAsia="ru-RU"/>
              </w:rPr>
              <w:lastRenderedPageBreak/>
              <w:t>граждан, сформированных в рамках практик инициативного бюджетирования (Установка накладных светодиодных светильников в МОУ "Константиновская СОШ"; Мос. обл., Раменский го, с  Константиново, стр. 23)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4 676 145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4 497 221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4 496 314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4 652 135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4 487 264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4 652 135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4 487 264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4 209 390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4 194 798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4 194 798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930 607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915 932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908 932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908 932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A636A3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3 114 386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36 509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</w:t>
            </w:r>
            <w:r w:rsidRPr="00A636A3">
              <w:rPr>
                <w:rFonts w:eastAsia="Times New Roman"/>
                <w:lang w:eastAsia="ru-RU"/>
              </w:rPr>
              <w:lastRenderedPageBreak/>
              <w:t>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257 624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255 054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Компенсация проезда к месту учебы и обратно отдельным категориям </w:t>
            </w:r>
            <w:r w:rsidRPr="00A636A3">
              <w:rPr>
                <w:rFonts w:eastAsia="Times New Roman"/>
                <w:lang w:eastAsia="ru-RU"/>
              </w:rPr>
              <w:lastRenderedPageBreak/>
              <w:t>обучающихся по очной форме обучения муниципальных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247 482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247 482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247 482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5 860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5 860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5 860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Организация питания обучающихся, получающих основное и </w:t>
            </w:r>
            <w:r w:rsidRPr="00A636A3">
              <w:rPr>
                <w:rFonts w:eastAsia="Times New Roman"/>
                <w:lang w:eastAsia="ru-RU"/>
              </w:rPr>
              <w:lastRenderedPageBreak/>
              <w:t>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137 358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137 358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27 792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</w:t>
            </w:r>
            <w:r w:rsidRPr="00A636A3">
              <w:rPr>
                <w:rFonts w:eastAsia="Times New Roman"/>
                <w:lang w:eastAsia="ru-RU"/>
              </w:rPr>
              <w:lastRenderedPageBreak/>
              <w:t>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Создание в муниципальных образовательных организациях: дошкольных, общеобразовательных, дополнительного образования детей, в </w:t>
            </w:r>
            <w:r w:rsidRPr="00A636A3">
              <w:rPr>
                <w:rFonts w:eastAsia="Times New Roman"/>
                <w:lang w:eastAsia="ru-RU"/>
              </w:rPr>
              <w:lastRenderedPageBreak/>
              <w:t>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A636A3">
              <w:rPr>
                <w:rFonts w:eastAsia="Times New Roman"/>
                <w:lang w:eastAsia="ru-RU"/>
              </w:rPr>
              <w:lastRenderedPageBreak/>
              <w:t>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</w:t>
            </w:r>
            <w:r w:rsidRPr="00A636A3">
              <w:rPr>
                <w:rFonts w:eastAsia="Times New Roman"/>
                <w:lang w:eastAsia="ru-RU"/>
              </w:rPr>
              <w:lastRenderedPageBreak/>
              <w:t>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"Ремонт, капитальный </w:t>
            </w:r>
            <w:r w:rsidRPr="00A636A3">
              <w:rPr>
                <w:rFonts w:eastAsia="Times New Roman"/>
                <w:lang w:eastAsia="ru-RU"/>
              </w:rPr>
              <w:lastRenderedPageBreak/>
              <w:t>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342 780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342 780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346 785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342 730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342 730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113 135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A636A3">
              <w:rPr>
                <w:rFonts w:eastAsia="Times New Roman"/>
                <w:lang w:eastAsia="ru-RU"/>
              </w:rPr>
              <w:lastRenderedPageBreak/>
              <w:t>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113 135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Подпрограмма "Дополнительное </w:t>
            </w:r>
            <w:r w:rsidRPr="00A636A3">
              <w:rPr>
                <w:rFonts w:eastAsia="Times New Roman"/>
                <w:lang w:eastAsia="ru-RU"/>
              </w:rPr>
              <w:lastRenderedPageBreak/>
              <w:t>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233 650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229 595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182 238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178 978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182 238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178 978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177 978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177 978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</w:t>
            </w:r>
            <w:r w:rsidRPr="00A636A3">
              <w:rPr>
                <w:rFonts w:eastAsia="Times New Roman"/>
                <w:lang w:eastAsia="ru-RU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юридическим лицам (кроме </w:t>
            </w:r>
            <w:r w:rsidRPr="00A636A3">
              <w:rPr>
                <w:rFonts w:eastAsia="Times New Roman"/>
                <w:lang w:eastAsia="ru-RU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</w:t>
            </w:r>
            <w:r w:rsidRPr="00A636A3">
              <w:rPr>
                <w:rFonts w:eastAsia="Times New Roman"/>
                <w:lang w:eastAsia="ru-RU"/>
              </w:rPr>
              <w:lastRenderedPageBreak/>
              <w:t>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инвентаря для организации Региональной инновационной площадки по военно-патриотическому воспитанию учащихся МОУ "Раменская СОШ №8", Мос. обл., г.Раменское, ул. Михалевича, д.29)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школьного радиоузла МОУ "Гжельская средняя школа с изучением предметов художественно-эстетического цикла" МО, Раменский м. р., село Гжель, ул. Новая, д. 23А)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асфальтового покрытия подхода к корпусу начальной школы МОУ "Островецкая СОШ"; Мос. обл., Раменский г.о., д. Островцы, ул. Подмосковная, д.5)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636A3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малых архитектурных форм для дошкольного отделения МОУ "Власовская СОШ №13"; Мос. обл., Раменский г.о., с. Строкино, д.1 к.))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проектора и учебной литературы для МОУ "Сафоновская СОШ №22"; Мос. обл., Раменский го, поселок Дубовая роща)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r w:rsidRPr="00A636A3">
              <w:rPr>
                <w:rFonts w:eastAsia="Times New Roman"/>
                <w:lang w:eastAsia="ru-RU"/>
              </w:rPr>
              <w:lastRenderedPageBreak/>
              <w:t>инициативного бюджетирования (Приобретение интерактивных досок для МОУ "Софьинская СОШ";, Мос. обл., Раменский го, село Софьино, школа)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электронного тира и макетов оружия, для военно-патриотического воспитания молодежи в МОУ "Родниковская СОШ №32", Мос. обл., Раменский г.о., </w:t>
            </w:r>
            <w:r w:rsidRPr="00A636A3">
              <w:rPr>
                <w:rFonts w:eastAsia="Times New Roman"/>
                <w:lang w:eastAsia="ru-RU"/>
              </w:rPr>
              <w:br/>
              <w:t xml:space="preserve">п. Родники, </w:t>
            </w:r>
            <w:r w:rsidRPr="00A636A3">
              <w:rPr>
                <w:rFonts w:eastAsia="Times New Roman"/>
                <w:lang w:eastAsia="ru-RU"/>
              </w:rPr>
              <w:br/>
              <w:t>ул. Центральная, д. 1)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интерактивной доски </w:t>
            </w:r>
            <w:r w:rsidRPr="00A636A3">
              <w:rPr>
                <w:rFonts w:eastAsia="Times New Roman"/>
                <w:lang w:eastAsia="ru-RU"/>
              </w:rPr>
              <w:br/>
              <w:t xml:space="preserve">с комплектом оборудования и стиральной машины </w:t>
            </w:r>
            <w:r w:rsidRPr="00A636A3">
              <w:rPr>
                <w:rFonts w:eastAsia="Times New Roman"/>
                <w:lang w:eastAsia="ru-RU"/>
              </w:rPr>
              <w:br/>
              <w:t xml:space="preserve">в ДО МОУ "СОШ №11, </w:t>
            </w:r>
            <w:r w:rsidRPr="00A636A3">
              <w:rPr>
                <w:rFonts w:eastAsia="Times New Roman"/>
                <w:lang w:eastAsia="ru-RU"/>
              </w:rPr>
              <w:lastRenderedPageBreak/>
              <w:t xml:space="preserve">пос. Дружба; Мос. обл., Раменский го, пос. станции Бронницы, </w:t>
            </w:r>
            <w:r w:rsidRPr="00A636A3">
              <w:rPr>
                <w:rFonts w:eastAsia="Times New Roman"/>
                <w:lang w:eastAsia="ru-RU"/>
              </w:rPr>
              <w:br/>
              <w:t xml:space="preserve">ул. Красноармейская, </w:t>
            </w:r>
            <w:r w:rsidRPr="00A636A3">
              <w:rPr>
                <w:rFonts w:eastAsia="Times New Roman"/>
                <w:lang w:eastAsia="ru-RU"/>
              </w:rPr>
              <w:br/>
              <w:t>д. 29)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246 619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238 053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236 038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94 183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A636A3">
              <w:rPr>
                <w:rFonts w:eastAsia="Times New Roman"/>
                <w:lang w:eastAsia="ru-RU"/>
              </w:rPr>
              <w:lastRenderedPageBreak/>
              <w:t>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89 894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89 894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A636A3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44 306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44 306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44 306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31 463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31 463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31 463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86 313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86 313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9 777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9 777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Обновление и техническое </w:t>
            </w:r>
            <w:r w:rsidRPr="00A636A3">
              <w:rPr>
                <w:rFonts w:eastAsia="Times New Roman"/>
                <w:lang w:eastAsia="ru-RU"/>
              </w:rPr>
              <w:lastRenderedPageBreak/>
              <w:t>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86 598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A636A3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1 026 701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979 267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978 882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"Финансовое обеспечение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организаций дополнительного образования сферы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</w:t>
            </w:r>
            <w:r w:rsidRPr="00A636A3">
              <w:rPr>
                <w:rFonts w:eastAsia="Times New Roman"/>
                <w:lang w:eastAsia="ru-RU"/>
              </w:rPr>
              <w:lastRenderedPageBreak/>
              <w:t>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"Эффективное местное самоуправление"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музыкальных инструментов для МУДО ДШИ "Гжель"; Мос. обл., Раменский го, п. Электроизолятор, д.70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711 901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680 928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675 575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646 884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646 500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674 994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646 884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646 500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95 299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95 299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A636A3">
              <w:rPr>
                <w:rFonts w:eastAsia="Times New Roman"/>
                <w:lang w:eastAsia="ru-RU"/>
              </w:rPr>
              <w:lastRenderedPageBreak/>
              <w:t>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517 408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"Обеспечение функций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Государственная </w:t>
            </w:r>
            <w:r w:rsidRPr="00A636A3">
              <w:rPr>
                <w:rFonts w:eastAsia="Times New Roman"/>
                <w:lang w:eastAsia="ru-RU"/>
              </w:rPr>
              <w:lastRenderedPageBreak/>
              <w:t>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</w:t>
            </w:r>
            <w:r w:rsidRPr="00A636A3">
              <w:rPr>
                <w:rFonts w:eastAsia="Times New Roman"/>
                <w:lang w:eastAsia="ru-RU"/>
              </w:rPr>
              <w:lastRenderedPageBreak/>
              <w:t xml:space="preserve">сформированных в рамках практик инициативного бюджетирования (изготовление и монтаж оконных конструкций для МУК "ДК Родники", Мос. обл., Раменский район, дп Родники, </w:t>
            </w:r>
            <w:r w:rsidRPr="00A636A3">
              <w:rPr>
                <w:rFonts w:eastAsia="Times New Roman"/>
                <w:lang w:eastAsia="ru-RU"/>
              </w:rPr>
              <w:br/>
              <w:t>ул. Трудовая, д.3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кресел для зрительного зала "ДК Строитель" филиала МУК "КДЦ Гжельский"; Мос. обл., Раменский го, пос. Комбината стройматериалов-1, д.15)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мебели для КДЦ "Верейский" филиал МУК ДК "Победа"; Мос. обл., Раменский г.о., </w:t>
            </w:r>
            <w:r w:rsidRPr="00A636A3">
              <w:rPr>
                <w:rFonts w:eastAsia="Times New Roman"/>
                <w:lang w:eastAsia="ru-RU"/>
              </w:rPr>
              <w:br/>
            </w:r>
            <w:r w:rsidRPr="00A636A3">
              <w:rPr>
                <w:rFonts w:eastAsia="Times New Roman"/>
                <w:lang w:eastAsia="ru-RU"/>
              </w:rPr>
              <w:lastRenderedPageBreak/>
              <w:t>п. Опытное поле, д.8)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34 429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8 972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8 972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2 062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2 062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"Информационная </w:t>
            </w:r>
            <w:r w:rsidRPr="00A636A3">
              <w:rPr>
                <w:rFonts w:eastAsia="Times New Roman"/>
                <w:lang w:eastAsia="ru-RU"/>
              </w:rPr>
              <w:lastRenderedPageBreak/>
              <w:t>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84 392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60 194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60 194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59 394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59 394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58 149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33 764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33 764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33 764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"Управление </w:t>
            </w:r>
            <w:r w:rsidRPr="00A636A3">
              <w:rPr>
                <w:rFonts w:eastAsia="Times New Roman"/>
                <w:lang w:eastAsia="ru-RU"/>
              </w:rPr>
              <w:lastRenderedPageBreak/>
              <w:t>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33 744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33 744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30 967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30 967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24 385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24 385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24 385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A636A3">
              <w:rPr>
                <w:rFonts w:eastAsia="Times New Roman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3 673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3 673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1 246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1 246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Владение, пользование и распоряжение имуществом, находящимся в муниципальной собственности </w:t>
            </w:r>
            <w:r w:rsidRPr="00A636A3">
              <w:rPr>
                <w:rFonts w:eastAsia="Times New Roman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684 191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663 967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663 967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67 285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67 285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67 285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оборудования для обеспечения деятельности отдела досуговой деятельности МУ РГО "Раменский молодежный центр"; Мос. обл., Раменский г.о., п. </w:t>
            </w:r>
            <w:r w:rsidRPr="00A636A3">
              <w:rPr>
                <w:rFonts w:eastAsia="Times New Roman"/>
                <w:lang w:eastAsia="ru-RU"/>
              </w:rPr>
              <w:lastRenderedPageBreak/>
              <w:t>Электроизолятор, д. 52)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596 682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596 682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607 718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607 718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607 718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607 718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Поддержка организаций (предприятий),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519 404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500 044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519 404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500 044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415 193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401 133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401 133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104 211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9 908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11 973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11 973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11 973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11 973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636A3">
              <w:rPr>
                <w:rFonts w:eastAsia="Times New Roman"/>
                <w:lang w:eastAsia="ru-RU"/>
              </w:rPr>
              <w:lastRenderedPageBreak/>
              <w:t>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Цифровое государственное </w:t>
            </w:r>
            <w:r w:rsidRPr="00A636A3">
              <w:rPr>
                <w:rFonts w:eastAsia="Times New Roman"/>
                <w:lang w:eastAsia="ru-RU"/>
              </w:rPr>
              <w:lastRenderedPageBreak/>
              <w:t>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2 408 460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121 135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14 483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68 004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персоналу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A636A3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160 056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160 056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160 056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Строительство и реконструкция объектов водоснабжения за счет средств местного </w:t>
            </w:r>
            <w:r w:rsidRPr="00A636A3">
              <w:rPr>
                <w:rFonts w:eastAsia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1 267 223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"Финансовое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1 252 223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A636A3">
              <w:rPr>
                <w:rFonts w:eastAsia="Times New Roman"/>
                <w:lang w:eastAsia="ru-RU"/>
              </w:rPr>
              <w:lastRenderedPageBreak/>
              <w:t>"Строительство и капитальный ремонт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1 238 618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1 238 618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173 689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143 325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143 325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143 325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Разработка проектно-сметной документации </w:t>
            </w:r>
            <w:r w:rsidRPr="00A636A3">
              <w:rPr>
                <w:rFonts w:eastAsia="Times New Roman"/>
                <w:lang w:eastAsia="ru-RU"/>
              </w:rPr>
              <w:lastRenderedPageBreak/>
              <w:t>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1 064 929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Подпрограмма "Дополнительное </w:t>
            </w:r>
            <w:r w:rsidRPr="00A636A3">
              <w:rPr>
                <w:rFonts w:eastAsia="Times New Roman"/>
                <w:lang w:eastAsia="ru-RU"/>
              </w:rPr>
              <w:lastRenderedPageBreak/>
              <w:t>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</w:t>
            </w:r>
            <w:r w:rsidRPr="00A636A3">
              <w:rPr>
                <w:rFonts w:eastAsia="Times New Roman"/>
                <w:lang w:eastAsia="ru-RU"/>
              </w:rPr>
              <w:lastRenderedPageBreak/>
              <w:t>муниципальных театрально-концертных и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867 644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867 644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Федеральный проект "Спорт-норма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Создание и модернизация объектов спортивной инфраструктуры региональной </w:t>
            </w:r>
            <w:r w:rsidRPr="00A636A3">
              <w:rPr>
                <w:rFonts w:eastAsia="Times New Roman"/>
                <w:lang w:eastAsia="ru-RU"/>
              </w:rPr>
              <w:lastRenderedPageBreak/>
              <w:t>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48 075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42 211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42 211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636A3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1 218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A636A3">
              <w:rPr>
                <w:rFonts w:eastAsia="Times New Roman"/>
                <w:lang w:eastAsia="ru-RU"/>
              </w:rPr>
              <w:lastRenderedPageBreak/>
              <w:t>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3066" w:type="pct"/>
            <w:gridSpan w:val="6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19 564 991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14 858 897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15 236 911</w:t>
            </w:r>
          </w:p>
        </w:tc>
      </w:tr>
    </w:tbl>
    <w:p w:rsidR="001F3466" w:rsidRPr="00A636A3" w:rsidRDefault="001F3466" w:rsidP="001F3466">
      <w:pPr>
        <w:jc w:val="right"/>
      </w:pPr>
      <w:hyperlink w:anchor="_top" w:history="1">
        <w:r w:rsidRPr="001F3466">
          <w:rPr>
            <w:rStyle w:val="a6"/>
          </w:rPr>
          <w:t>Оглавление</w:t>
        </w:r>
      </w:hyperlink>
    </w:p>
    <w:p w:rsidR="000277DC" w:rsidRPr="00A636A3" w:rsidRDefault="000277DC" w:rsidP="00A678C9">
      <w:pPr>
        <w:jc w:val="center"/>
      </w:pPr>
    </w:p>
    <w:p w:rsidR="00A678C9" w:rsidRPr="00C75225" w:rsidRDefault="00A678C9" w:rsidP="00C75225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8" w:name="_Toc170741818"/>
      <w:r w:rsidRPr="00C75225">
        <w:rPr>
          <w:rFonts w:ascii="Arial" w:hAnsi="Arial" w:cs="Arial"/>
          <w:b w:val="0"/>
          <w:color w:val="auto"/>
          <w:sz w:val="24"/>
          <w:szCs w:val="24"/>
        </w:rPr>
        <w:t>Приложение № 4</w:t>
      </w:r>
      <w:bookmarkEnd w:id="38"/>
    </w:p>
    <w:p w:rsidR="00A678C9" w:rsidRPr="00A636A3" w:rsidRDefault="00A678C9" w:rsidP="00A678C9">
      <w:pPr>
        <w:jc w:val="right"/>
      </w:pPr>
      <w:r w:rsidRPr="00A636A3">
        <w:t>к Решению Совета депутатов</w:t>
      </w:r>
    </w:p>
    <w:p w:rsidR="00A678C9" w:rsidRPr="00A636A3" w:rsidRDefault="00A678C9" w:rsidP="00A678C9">
      <w:pPr>
        <w:jc w:val="right"/>
      </w:pPr>
      <w:r w:rsidRPr="00A636A3">
        <w:t xml:space="preserve">Раменского городского округа </w:t>
      </w:r>
    </w:p>
    <w:p w:rsidR="00A678C9" w:rsidRPr="00A636A3" w:rsidRDefault="00A678C9" w:rsidP="00A678C9">
      <w:pPr>
        <w:jc w:val="right"/>
      </w:pPr>
      <w:r w:rsidRPr="00A636A3">
        <w:t>Московской области "О бюджете</w:t>
      </w:r>
    </w:p>
    <w:p w:rsidR="00A678C9" w:rsidRPr="00A636A3" w:rsidRDefault="00A678C9" w:rsidP="00A678C9">
      <w:pPr>
        <w:jc w:val="right"/>
      </w:pPr>
      <w:r w:rsidRPr="00A636A3">
        <w:t>Раменского городского округа</w:t>
      </w:r>
    </w:p>
    <w:p w:rsidR="00A678C9" w:rsidRPr="00A636A3" w:rsidRDefault="00A678C9" w:rsidP="00A678C9">
      <w:pPr>
        <w:jc w:val="right"/>
      </w:pPr>
      <w:r w:rsidRPr="00A636A3">
        <w:t>Московской области на 2024 год</w:t>
      </w:r>
    </w:p>
    <w:p w:rsidR="00A678C9" w:rsidRPr="00A636A3" w:rsidRDefault="00A678C9" w:rsidP="00A678C9">
      <w:pPr>
        <w:jc w:val="right"/>
      </w:pPr>
      <w:r w:rsidRPr="00A636A3">
        <w:t>и на плановый период 2025 и 2026 годов"</w:t>
      </w:r>
    </w:p>
    <w:p w:rsidR="00A678C9" w:rsidRPr="00A636A3" w:rsidRDefault="00A678C9" w:rsidP="00A678C9">
      <w:pPr>
        <w:jc w:val="right"/>
      </w:pPr>
      <w:r w:rsidRPr="00A636A3">
        <w:t>от 12.12.2023 №19/1-СД</w:t>
      </w:r>
    </w:p>
    <w:p w:rsidR="001D2B72" w:rsidRPr="00A636A3" w:rsidRDefault="001D2B72" w:rsidP="001D2B72">
      <w:pPr>
        <w:jc w:val="right"/>
      </w:pPr>
      <w:r w:rsidRPr="00A636A3">
        <w:t>(в редакции решения Совета депутатов</w:t>
      </w:r>
    </w:p>
    <w:p w:rsidR="001D2B72" w:rsidRPr="00A636A3" w:rsidRDefault="001D2B72" w:rsidP="001D2B72">
      <w:pPr>
        <w:jc w:val="right"/>
      </w:pPr>
      <w:r w:rsidRPr="00A636A3">
        <w:t>Раменского городского округа</w:t>
      </w:r>
    </w:p>
    <w:p w:rsidR="001D2B72" w:rsidRPr="00A636A3" w:rsidRDefault="001D2B72" w:rsidP="001D2B72">
      <w:pPr>
        <w:jc w:val="right"/>
      </w:pPr>
      <w:r w:rsidRPr="00A636A3">
        <w:t xml:space="preserve">от </w:t>
      </w:r>
      <w:r w:rsidR="00E70EA6" w:rsidRPr="00A636A3">
        <w:t>26.06.</w:t>
      </w:r>
      <w:r w:rsidRPr="00A636A3">
        <w:t>2024 №</w:t>
      </w:r>
      <w:r w:rsidR="009A152E" w:rsidRPr="00A636A3">
        <w:t xml:space="preserve"> </w:t>
      </w:r>
      <w:r w:rsidR="00E70EA6" w:rsidRPr="00A636A3">
        <w:t>10/1</w:t>
      </w:r>
      <w:r w:rsidRPr="00A636A3">
        <w:t>-СД)</w:t>
      </w:r>
    </w:p>
    <w:p w:rsidR="00A678C9" w:rsidRPr="00A636A3" w:rsidRDefault="00A678C9" w:rsidP="00A678C9">
      <w:pPr>
        <w:jc w:val="center"/>
      </w:pPr>
    </w:p>
    <w:p w:rsidR="001D2B72" w:rsidRPr="00A636A3" w:rsidRDefault="001D2B72" w:rsidP="001D2B72">
      <w:pPr>
        <w:jc w:val="center"/>
      </w:pPr>
      <w:r w:rsidRPr="00A636A3">
        <w:t xml:space="preserve">Распределение бюджетных ассигнований по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</w:t>
      </w:r>
      <w:r w:rsidRPr="00A636A3">
        <w:lastRenderedPageBreak/>
        <w:t>расходов бюджета Раменского городского округа Московской области на 2024 год</w:t>
      </w:r>
      <w:r w:rsidRPr="00A636A3">
        <w:br/>
        <w:t>и на плановый период 2025 и 2026 годов</w:t>
      </w:r>
    </w:p>
    <w:p w:rsidR="00CC4461" w:rsidRPr="00A636A3" w:rsidRDefault="00CC4461" w:rsidP="00A678C9">
      <w:pPr>
        <w:jc w:val="right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4177"/>
        <w:gridCol w:w="1564"/>
        <w:gridCol w:w="515"/>
        <w:gridCol w:w="1317"/>
        <w:gridCol w:w="1317"/>
        <w:gridCol w:w="1316"/>
      </w:tblGrid>
      <w:tr w:rsidR="00E70EA6" w:rsidRPr="00A636A3" w:rsidTr="001F3466">
        <w:trPr>
          <w:trHeight w:val="20"/>
          <w:jc w:val="center"/>
        </w:trPr>
        <w:tc>
          <w:tcPr>
            <w:tcW w:w="2047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Сумма</w:t>
            </w:r>
            <w:r w:rsidRPr="00A636A3">
              <w:rPr>
                <w:rFonts w:eastAsia="Times New Roman"/>
                <w:bCs/>
                <w:lang w:eastAsia="ru-RU"/>
              </w:rPr>
              <w:br/>
              <w:t>(тыс. руб.)</w:t>
            </w:r>
          </w:p>
        </w:tc>
      </w:tr>
      <w:tr w:rsidR="00E70EA6" w:rsidRPr="00A636A3" w:rsidTr="001F3466">
        <w:trPr>
          <w:trHeight w:val="528"/>
          <w:jc w:val="center"/>
        </w:trPr>
        <w:tc>
          <w:tcPr>
            <w:tcW w:w="2047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 xml:space="preserve"> 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 xml:space="preserve"> 2025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 xml:space="preserve"> 2026 год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10 080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1 035 360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963 874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963 489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26 099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95 299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95 299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93 452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1 847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505 102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314 577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297 954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39 036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</w:t>
            </w:r>
            <w:r w:rsidRPr="00A636A3">
              <w:rPr>
                <w:rFonts w:eastAsia="Times New Roman"/>
                <w:lang w:eastAsia="ru-RU"/>
              </w:rPr>
              <w:lastRenderedPageBreak/>
              <w:t>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39 036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11 036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8 972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8 972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2 062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2 062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28 000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8 032 885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7 805 319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7 804 412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7 696 628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7 485 830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7 484 923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7 211 971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7 158 374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7 158 374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46 613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1 736 878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1 707 363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1 707 363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14 840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14 840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1 721 968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1 692 523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1 692 523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1 721 968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1 692 523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1 692 523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5 098 373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5 098 373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5 098 373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86 617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86 617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86 617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</w:t>
            </w:r>
            <w:r w:rsidRPr="00A636A3">
              <w:rPr>
                <w:rFonts w:eastAsia="Times New Roman"/>
                <w:lang w:eastAsia="ru-RU"/>
              </w:rPr>
              <w:lastRenderedPageBreak/>
              <w:t>осуществляющих образовательную деятельность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90 887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85 741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</w:t>
            </w:r>
            <w:r w:rsidRPr="00A636A3">
              <w:rPr>
                <w:rFonts w:eastAsia="Times New Roman"/>
                <w:lang w:eastAsia="ru-RU"/>
              </w:rPr>
              <w:lastRenderedPageBreak/>
      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117 571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417 886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276 793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274 223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</w:t>
            </w:r>
            <w:r w:rsidRPr="00A636A3">
              <w:rPr>
                <w:rFonts w:eastAsia="Times New Roman"/>
                <w:lang w:eastAsia="ru-RU"/>
              </w:rPr>
              <w:lastRenderedPageBreak/>
              <w:t>имеющим государственную аккредитацию основным общеобразовательным программам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247 482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247 482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247 482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5 860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5 860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5 860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Организация питания обучающихся, получающих основное и среднее общее </w:t>
            </w:r>
            <w:r w:rsidRPr="00A636A3">
              <w:rPr>
                <w:rFonts w:eastAsia="Times New Roman"/>
                <w:lang w:eastAsia="ru-RU"/>
              </w:rPr>
              <w:lastRenderedPageBreak/>
              <w:t>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137 358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137 358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19 169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государственного экзамена"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27 792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A636A3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8 406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A636A3">
              <w:rPr>
                <w:rFonts w:eastAsia="Times New Roman"/>
                <w:lang w:eastAsia="ru-RU"/>
              </w:rPr>
              <w:lastRenderedPageBreak/>
              <w:t>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6 508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238 650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229 595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178 978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182 238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178 978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177 978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177 978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детям отдельных категорий граждан права бесплатного посещения занятий по дополнительным образовательным программам, реализуемым на </w:t>
            </w:r>
            <w:r w:rsidRPr="00A636A3">
              <w:rPr>
                <w:rFonts w:eastAsia="Times New Roman"/>
                <w:lang w:eastAsia="ru-RU"/>
              </w:rPr>
              <w:lastRenderedPageBreak/>
              <w:t>платной основе в муниципальных образовательных организациях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03203S2980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50 616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89 894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89 894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15 412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74 483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75 477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88 613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88 855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Социальные выплаты гражданам, кроме публичных нормативных </w:t>
            </w:r>
            <w:r w:rsidRPr="00A636A3">
              <w:rPr>
                <w:rFonts w:eastAsia="Times New Roman"/>
                <w:lang w:eastAsia="ru-RU"/>
              </w:rPr>
              <w:lastRenderedPageBreak/>
              <w:t>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23 495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 Развитие системы отдыха и оздоровления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44 306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44 306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31 463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31 463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31 463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2 264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2 264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"Спорт"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705 246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596 182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596 182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693 273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608 273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586 774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Поддержка организаций (предприятий),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519 404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500 044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519 404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500 044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415 193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401 133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401 133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104 211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Подготовка основания, приобретение и установка плоскостных спортивных </w:t>
            </w:r>
            <w:r w:rsidRPr="00A636A3">
              <w:rPr>
                <w:rFonts w:eastAsia="Times New Roman"/>
                <w:lang w:eastAsia="ru-RU"/>
              </w:rPr>
              <w:lastRenderedPageBreak/>
              <w:t>сооружений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11 973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11 973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11 973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9 408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15 897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15 897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A636A3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1 640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14 257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13 107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13 107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693 801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7 298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680 285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Ликвидация несанкционированных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свалок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307 777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282 319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282 219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161 996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147 577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147 577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Участие в профилактике </w:t>
            </w:r>
            <w:r w:rsidRPr="00A636A3">
              <w:rPr>
                <w:rFonts w:eastAsia="Times New Roman"/>
                <w:lang w:eastAsia="ru-RU"/>
              </w:rPr>
              <w:lastRenderedPageBreak/>
              <w:t>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4 832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4 832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2 700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2 132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60 857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A636A3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81 470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35 937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30 878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6 112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"Создание, </w:t>
            </w:r>
            <w:r w:rsidRPr="00A636A3">
              <w:rPr>
                <w:rFonts w:eastAsia="Times New Roman"/>
                <w:lang w:eastAsia="ru-RU"/>
              </w:rPr>
              <w:lastRenderedPageBreak/>
              <w:t>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18 685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Содержание и развитие муниципальных экстренных оперативных служб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106 560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11 419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149 238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116 975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120 043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82 768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82 768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34 081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34 081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34 081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48 687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48 687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48 687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 из числа ветеранов и инвалидов Великой Отечественной войны 1941 - 1945 годов и членов их семей"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12.01.1995 № 5-ФЗ "О ветеранах", </w:t>
            </w:r>
            <w:r w:rsidRPr="00A636A3">
              <w:rPr>
                <w:rFonts w:eastAsia="Times New Roman"/>
                <w:lang w:eastAsia="ru-RU"/>
              </w:rPr>
              <w:br/>
              <w:t xml:space="preserve">в соответствии с Указом Президента Российской Федерации от 07.05.2008 № 714 "Об обеспечении жильем ветеранов </w:t>
            </w:r>
            <w:r w:rsidRPr="00A636A3">
              <w:rPr>
                <w:rFonts w:eastAsia="Times New Roman"/>
                <w:lang w:eastAsia="ru-RU"/>
              </w:rPr>
              <w:lastRenderedPageBreak/>
              <w:t>Великой Отечественной войны 1941 - 1945 годов"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19 901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400 652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8 848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Строительство и реконструкция объектов водоснабжения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189 022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391 803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164 601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232 517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мероприятий по строительству и реконструкции объектов теплоснабжения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первоочередных мероприятий по строительству и </w:t>
            </w:r>
            <w:r w:rsidRPr="00A636A3">
              <w:rPr>
                <w:rFonts w:eastAsia="Times New Roman"/>
                <w:lang w:eastAsia="ru-RU"/>
              </w:rPr>
              <w:lastRenderedPageBreak/>
              <w:t>реконструкции сетей теплоснабжения муниципальной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11 713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12 723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11 223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11 223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11 223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юридическим лицам (кроме некоммерческих </w:t>
            </w:r>
            <w:r w:rsidRPr="00A636A3">
              <w:rPr>
                <w:rFonts w:eastAsia="Times New Roman"/>
                <w:lang w:eastAsia="ru-RU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7 823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1 245 292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1 087 333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1 087 333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168 061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103 734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49 228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74 573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38 983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54 506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54 506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50 021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50 021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70 350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1 023 087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913 249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912 349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259 065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209 931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209 931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244 282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195 879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244 282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195 879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14 052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14 052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24 385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636A3">
              <w:rPr>
                <w:rFonts w:eastAsia="Times New Roman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20 702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3 673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3 673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39 428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35 200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4 178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43 665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42 258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1 403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38 046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34 415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</w:t>
            </w:r>
            <w:r w:rsidRPr="00A636A3">
              <w:rPr>
                <w:rFonts w:eastAsia="Times New Roman"/>
                <w:lang w:eastAsia="ru-RU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119 108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86 313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93 970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86 313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9 777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9 777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479 022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434 158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434 158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77 716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77 716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2 249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2 249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135 218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124 430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129 197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4 110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</w:t>
            </w:r>
            <w:r w:rsidRPr="00A636A3">
              <w:rPr>
                <w:rFonts w:eastAsia="Times New Roman"/>
                <w:lang w:eastAsia="ru-RU"/>
              </w:rPr>
              <w:lastRenderedPageBreak/>
              <w:t>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3 485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инвентаря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организации Региональной инновационной площадки по военно-патриотическому воспитанию учащихся МОУ "Раменская СОШ №8", Мос. обл., г.Раменское, ул. Михалевича, д.29)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школьного радиоузла МОУ "Гжельская средняя школа с изучением предметов художественно-эстетического цикла" МО, Раменский м. р., село Гжель, ул. Новая, д. 23А)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(изготовление и монтаж оконных конструкций для МУК "ДК Родники", Мос. обл., Раменский район, дп Родники, ул. Трудовая, д.3)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малых архитектурных форм для установки на территории МКУ "ТУ Софьинское"; Мос. обл., Раменский го, с. Софьино, стр.18)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асфальтового покрытия подхода к корпусу начальной школы МОУ "Островецкая СОШ"; Мос. обл., Раменский г.о., д. Островцы, ул. Подмосковная, д.5)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малых архитектурных форм для дошкольного отделения МОУ "Власовская СОШ №13"; Мос. обл., Раменский г.о., с. Строкино, д.1 к.))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проектора и учебной литературы для МОУ "Сафоновская СОШ №22"; Мос. обл., Раменский го, поселок Дубовая роща)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интерактивных </w:t>
            </w:r>
            <w:r w:rsidRPr="00A636A3">
              <w:rPr>
                <w:rFonts w:eastAsia="Times New Roman"/>
                <w:lang w:eastAsia="ru-RU"/>
              </w:rPr>
              <w:lastRenderedPageBreak/>
              <w:t>досок для МОУ "Софьинская СОШ";, Мос. обл., Раменский го, село Софьино, школа)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электронного тира и макетов оружия, для военно-патриотического воспитания молодежи в МОУ "Родниковская СОШ №32", Мос. обл., Раменский г.о., п. Родники, ул. Центральная , д. 1)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внутриквартальной дороги по адресу: МО, Раменский го, </w:t>
            </w:r>
            <w:r w:rsidRPr="00A636A3">
              <w:rPr>
                <w:rFonts w:eastAsia="Times New Roman"/>
                <w:lang w:eastAsia="ru-RU"/>
              </w:rPr>
              <w:br/>
              <w:t>с. Сельцо, ул. Садовая)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спортивного оборудования для установки на территории МКУ "ТУ Софьинское"; Мос. обл., Раменский го, </w:t>
            </w:r>
            <w:r w:rsidRPr="00A636A3">
              <w:rPr>
                <w:rFonts w:eastAsia="Times New Roman"/>
                <w:lang w:eastAsia="ru-RU"/>
              </w:rPr>
              <w:br/>
              <w:t>с. Софьино, стр. 18)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A636A3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13302S305G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(Приобретение оборудования для обеспечения деятельности отдела досуговой деятельности МУ РГО "Раменский молодежный центр"; Мос. обл., Раменский г.о., п. Электроизолятор, д. 52)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музыкальных инструментов для МУДО ДШИ "Гжель"; Мос. обл., Раменский го, </w:t>
            </w:r>
            <w:r w:rsidRPr="00A636A3">
              <w:rPr>
                <w:rFonts w:eastAsia="Times New Roman"/>
                <w:lang w:eastAsia="ru-RU"/>
              </w:rPr>
              <w:br/>
              <w:t>п. Электроизолятор, д.70)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(Обустройство игровой площадки для МОУ "Удельнинская общеобразовательная школа-интернат для обучающихся с ограниченными возможностями здоровья"; Мос. обл., Раменский го, п. Удельная , ул. Северная, д. 6)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внутриквартальной дороги по адресу: МО, Раменский го, </w:t>
            </w:r>
            <w:r w:rsidRPr="00A636A3">
              <w:rPr>
                <w:rFonts w:eastAsia="Times New Roman"/>
                <w:lang w:eastAsia="ru-RU"/>
              </w:rPr>
              <w:br/>
            </w:r>
            <w:r w:rsidRPr="00A636A3">
              <w:rPr>
                <w:rFonts w:eastAsia="Times New Roman"/>
                <w:lang w:eastAsia="ru-RU"/>
              </w:rPr>
              <w:lastRenderedPageBreak/>
              <w:t>с. Сельцо, ул. Западная)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13302S305S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оборудования для игровой площадки МОУ "Удельнинская общеобразовательная школа-интернат для обучающихся с ограниченными возможностями здоровья"; Мос. обл., Раменский го, п. Удельная, ул. Северная, д. 6)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кресел для зрительного зала "ДК Строитель" филиала МУК "КДЦ Гжельский"; Мос. обл., Раменский го, пос. Комбината стройматериалов-1, д.15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мебели для КДЦ "Верейский" филиал МУК ДК "Победа"; Мос. обл., Раменский г.о., п. Опытное поле, д.8)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A636A3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инициативного бюджетирования (Приобретение техники и мебели в МОУ "Ильинская СОШ №25" (ДО); Моск. обл., Раменский го, </w:t>
            </w:r>
            <w:r w:rsidRPr="00A636A3">
              <w:rPr>
                <w:rFonts w:eastAsia="Times New Roman"/>
                <w:lang w:eastAsia="ru-RU"/>
              </w:rPr>
              <w:br/>
              <w:t>п. Спартак, д.2)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интерактивной доски с комплектом оборудования и стиральной машины в ДО МОУ "СОШ №11, пос. Дружба; Мос. обл., Раменский го, пос. станции Бронницы, ул. Красноармейская, </w:t>
            </w:r>
            <w:r w:rsidRPr="00A636A3">
              <w:rPr>
                <w:rFonts w:eastAsia="Times New Roman"/>
                <w:lang w:eastAsia="ru-RU"/>
              </w:rPr>
              <w:br/>
              <w:t>д. 29)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асфальтового покрытия на территории МОУ "Островецкая СОШ"; Мос. обл., Раменский г.о., </w:t>
            </w:r>
            <w:r w:rsidRPr="00A636A3">
              <w:rPr>
                <w:rFonts w:eastAsia="Times New Roman"/>
                <w:lang w:eastAsia="ru-RU"/>
              </w:rPr>
              <w:br/>
              <w:t>д. Островцы, ул. Подмосковная, д.5)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оргтехники для МОУ "Заворовская СОШ"; Мос. обл., Раменский г.о., с. Заворово, д.1ш)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A636A3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оргтехники, мультимедийных комплексов для МОУ "Заворовская СОШ", Мос. обл., Раменский го, пос. Рылеево, д. 30а)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(Установка накладных светодиодных светильников в МОУ "Константиновская СОШ"; Мос. обл., Раменский го, </w:t>
            </w:r>
            <w:r w:rsidRPr="00A636A3">
              <w:rPr>
                <w:rFonts w:eastAsia="Times New Roman"/>
                <w:lang w:eastAsia="ru-RU"/>
              </w:rPr>
              <w:br/>
              <w:t>с. Константиново, стр. 23)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5 400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119 687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органов местного </w:t>
            </w:r>
            <w:r w:rsidRPr="00A636A3">
              <w:rPr>
                <w:rFonts w:eastAsia="Times New Roman"/>
                <w:lang w:eastAsia="ru-RU"/>
              </w:rPr>
              <w:lastRenderedPageBreak/>
              <w:t>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113 232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114 920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59 478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61 885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53 035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4 767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4 767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4 767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4 767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1 251 775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852 012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831 508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98 738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Софинансирование расходов на организацию транспортного обслуживания населения по муниципальным маршрутам </w:t>
            </w:r>
            <w:r w:rsidRPr="00A636A3">
              <w:rPr>
                <w:rFonts w:eastAsia="Times New Roman"/>
                <w:lang w:eastAsia="ru-RU"/>
              </w:rPr>
              <w:lastRenderedPageBreak/>
              <w:t>регулярных перевозок по регулируемым тарифам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34 245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1 110 003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754 429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1 110 003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754 429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457 080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303 982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457 080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303 982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457 080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303 982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Дорожная деятельность в </w:t>
            </w:r>
            <w:r w:rsidRPr="00A636A3">
              <w:rPr>
                <w:rFonts w:eastAsia="Times New Roman"/>
                <w:lang w:eastAsia="ru-RU"/>
              </w:rPr>
              <w:lastRenderedPageBreak/>
              <w:t>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244 958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244 958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244 958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97 109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5 600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31 500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158 389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158 389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158 389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42 834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36 603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6 171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247 264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206 523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204 392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Техническая поддержка </w:t>
            </w:r>
            <w:r w:rsidRPr="00A636A3">
              <w:rPr>
                <w:rFonts w:eastAsia="Times New Roman"/>
                <w:lang w:eastAsia="ru-RU"/>
              </w:rPr>
              <w:lastRenderedPageBreak/>
              <w:t>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914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27 885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13 315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4 315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4 315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4 315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A636A3">
              <w:rPr>
                <w:rFonts w:eastAsia="Times New Roman"/>
                <w:lang w:eastAsia="ru-RU"/>
              </w:rPr>
              <w:lastRenderedPageBreak/>
              <w:t>"Информационная безопасность"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Информационная безопасность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1 895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12 187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A636A3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175 593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3 063 581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2 165 330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3 031 198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431 506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1 252 035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Благоустройство общественных территорий муниципальных образований Московской области </w:t>
            </w:r>
            <w:r w:rsidRPr="00A636A3">
              <w:rPr>
                <w:rFonts w:eastAsia="Times New Roman"/>
                <w:lang w:eastAsia="ru-RU"/>
              </w:rPr>
              <w:lastRenderedPageBreak/>
              <w:t>(за исключением мероприятий по содержанию территорий)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10 836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Благоустройство лесопарковых зон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420 070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321 373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542 035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636A3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60 900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481 135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481 135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279 310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201 825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2 632 075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1 795 029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1 779 163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2 592 108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1 770 848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1 754 982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774 906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474 525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458 659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774 906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474 525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458 659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774 906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474 525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458 659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160 157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636A3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160 157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160 157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218 770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1 268 825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1 038 795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1 268 825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1 038 795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1 035 393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948 735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Субсидии автономным </w:t>
            </w:r>
            <w:r w:rsidRPr="00A636A3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233 432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90 060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1 151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6 386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16 745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Основное мероприятие "Приведение в надлежащее состояние подъездов в </w:t>
            </w:r>
            <w:r w:rsidRPr="00A636A3">
              <w:rPr>
                <w:rFonts w:eastAsia="Times New Roman"/>
                <w:lang w:eastAsia="ru-RU"/>
              </w:rPr>
              <w:lastRenderedPageBreak/>
              <w:t>многоквартирных домах"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Ремонт подъездов в многоквартирных домах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24 181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2 050 384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13 853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1 253 078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188 149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143 325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143 325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143 325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1 064 929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13 853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12 859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186 012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185 640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69 220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49 536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Уплата налогов, сборов и иных </w:t>
            </w:r>
            <w:r w:rsidRPr="00A636A3">
              <w:rPr>
                <w:rFonts w:eastAsia="Times New Roman"/>
                <w:lang w:eastAsia="ru-RU"/>
              </w:rPr>
              <w:lastRenderedPageBreak/>
              <w:t>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116 420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19 429 536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14 832 642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15 210 657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25 998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21 254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3 790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3 586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19 865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17 465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16 434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18 286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16 434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A636A3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1 025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Непрограммные расходы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109 457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Проведение выборов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Специальные расходы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14 678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13 658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60 302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6 930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6 930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Итого по непрограммным расходам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135 456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26 254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26 254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19 564 991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14 858 897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15 236 911</w:t>
            </w:r>
          </w:p>
        </w:tc>
      </w:tr>
    </w:tbl>
    <w:p w:rsidR="001F3466" w:rsidRPr="00A636A3" w:rsidRDefault="001F3466" w:rsidP="001F3466">
      <w:pPr>
        <w:jc w:val="right"/>
      </w:pPr>
      <w:hyperlink w:anchor="_top" w:history="1">
        <w:r w:rsidRPr="001F3466">
          <w:rPr>
            <w:rStyle w:val="a6"/>
          </w:rPr>
          <w:t>Оглавление</w:t>
        </w:r>
      </w:hyperlink>
    </w:p>
    <w:p w:rsidR="00CC4461" w:rsidRPr="00A636A3" w:rsidRDefault="00CC4461" w:rsidP="00CC4461">
      <w:pPr>
        <w:jc w:val="center"/>
      </w:pPr>
    </w:p>
    <w:p w:rsidR="00A678C9" w:rsidRPr="00C75225" w:rsidRDefault="00A678C9" w:rsidP="00C75225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9" w:name="_Toc170741819"/>
      <w:r w:rsidRPr="00C75225">
        <w:rPr>
          <w:rFonts w:ascii="Arial" w:hAnsi="Arial" w:cs="Arial"/>
          <w:b w:val="0"/>
          <w:color w:val="auto"/>
          <w:sz w:val="24"/>
          <w:szCs w:val="24"/>
        </w:rPr>
        <w:t>Приложение № 5</w:t>
      </w:r>
      <w:bookmarkEnd w:id="39"/>
    </w:p>
    <w:p w:rsidR="00A678C9" w:rsidRPr="00A636A3" w:rsidRDefault="00A678C9" w:rsidP="00A678C9">
      <w:pPr>
        <w:jc w:val="right"/>
      </w:pPr>
      <w:r w:rsidRPr="00A636A3">
        <w:t>к Решению Совета депутатов</w:t>
      </w:r>
    </w:p>
    <w:p w:rsidR="00A678C9" w:rsidRPr="00A636A3" w:rsidRDefault="00A678C9" w:rsidP="00A678C9">
      <w:pPr>
        <w:jc w:val="right"/>
      </w:pPr>
      <w:r w:rsidRPr="00A636A3">
        <w:t xml:space="preserve">Раменского городского округа </w:t>
      </w:r>
    </w:p>
    <w:p w:rsidR="00A678C9" w:rsidRPr="00A636A3" w:rsidRDefault="00A678C9" w:rsidP="00A678C9">
      <w:pPr>
        <w:jc w:val="right"/>
      </w:pPr>
      <w:r w:rsidRPr="00A636A3">
        <w:t>Московской области "О бюджете</w:t>
      </w:r>
    </w:p>
    <w:p w:rsidR="00A678C9" w:rsidRPr="00A636A3" w:rsidRDefault="00A678C9" w:rsidP="00A678C9">
      <w:pPr>
        <w:jc w:val="right"/>
      </w:pPr>
      <w:r w:rsidRPr="00A636A3">
        <w:t>Раменского городского округа</w:t>
      </w:r>
    </w:p>
    <w:p w:rsidR="00A678C9" w:rsidRPr="00A636A3" w:rsidRDefault="00A678C9" w:rsidP="00A678C9">
      <w:pPr>
        <w:jc w:val="right"/>
      </w:pPr>
      <w:r w:rsidRPr="00A636A3">
        <w:t>Московской области на 2024 год</w:t>
      </w:r>
    </w:p>
    <w:p w:rsidR="00A678C9" w:rsidRPr="00A636A3" w:rsidRDefault="00A678C9" w:rsidP="00A678C9">
      <w:pPr>
        <w:jc w:val="right"/>
      </w:pPr>
      <w:r w:rsidRPr="00A636A3">
        <w:t>и на плановый период 2025 и 2026 годов"</w:t>
      </w:r>
    </w:p>
    <w:p w:rsidR="00A678C9" w:rsidRPr="00A636A3" w:rsidRDefault="00A678C9" w:rsidP="00A678C9">
      <w:pPr>
        <w:jc w:val="right"/>
      </w:pPr>
      <w:r w:rsidRPr="00A636A3">
        <w:t>от 12.12.2023 №19/1-СД</w:t>
      </w:r>
    </w:p>
    <w:p w:rsidR="001D2B72" w:rsidRPr="00A636A3" w:rsidRDefault="001D2B72" w:rsidP="001D2B72">
      <w:pPr>
        <w:jc w:val="right"/>
      </w:pPr>
      <w:r w:rsidRPr="00A636A3">
        <w:t>(в редакции решения Совета депутатов</w:t>
      </w:r>
    </w:p>
    <w:p w:rsidR="001D2B72" w:rsidRPr="00A636A3" w:rsidRDefault="001D2B72" w:rsidP="001D2B72">
      <w:pPr>
        <w:jc w:val="right"/>
      </w:pPr>
      <w:r w:rsidRPr="00A636A3">
        <w:t>Раменского городского округа</w:t>
      </w:r>
    </w:p>
    <w:p w:rsidR="001D2B72" w:rsidRPr="00A636A3" w:rsidRDefault="001D2B72" w:rsidP="001D2B72">
      <w:pPr>
        <w:jc w:val="right"/>
      </w:pPr>
      <w:r w:rsidRPr="00A636A3">
        <w:t xml:space="preserve">от </w:t>
      </w:r>
      <w:r w:rsidR="00E70EA6" w:rsidRPr="00A636A3">
        <w:t>26.06.</w:t>
      </w:r>
      <w:r w:rsidRPr="00A636A3">
        <w:t>2024 №</w:t>
      </w:r>
      <w:r w:rsidR="009A152E" w:rsidRPr="00A636A3">
        <w:t xml:space="preserve"> </w:t>
      </w:r>
      <w:r w:rsidR="00E70EA6" w:rsidRPr="00A636A3">
        <w:t>10/1</w:t>
      </w:r>
      <w:r w:rsidRPr="00A636A3">
        <w:t>-СД)</w:t>
      </w:r>
    </w:p>
    <w:p w:rsidR="001D2B72" w:rsidRPr="00A636A3" w:rsidRDefault="001D2B72" w:rsidP="00A678C9">
      <w:pPr>
        <w:jc w:val="right"/>
      </w:pPr>
    </w:p>
    <w:p w:rsidR="004A5F83" w:rsidRPr="00A636A3" w:rsidRDefault="004A5F83" w:rsidP="004A5F83">
      <w:pPr>
        <w:jc w:val="center"/>
      </w:pPr>
      <w:r w:rsidRPr="00A636A3">
        <w:t>Источники внутреннего финансирования дефицита бюджета</w:t>
      </w:r>
      <w:r w:rsidRPr="00A636A3">
        <w:br/>
        <w:t>Раменского городского округа Московской области на 2024 год</w:t>
      </w:r>
      <w:r w:rsidRPr="00A636A3">
        <w:br/>
        <w:t>и на плановый период 2025 и 2026 годов</w:t>
      </w:r>
    </w:p>
    <w:p w:rsidR="00CC4461" w:rsidRPr="00A636A3" w:rsidRDefault="00CC4461" w:rsidP="00A678C9">
      <w:pPr>
        <w:jc w:val="center"/>
      </w:pPr>
    </w:p>
    <w:tbl>
      <w:tblPr>
        <w:tblW w:w="10206" w:type="dxa"/>
        <w:jc w:val="center"/>
        <w:tblCellMar>
          <w:left w:w="57" w:type="dxa"/>
          <w:right w:w="57" w:type="dxa"/>
        </w:tblCellMar>
        <w:tblLook w:val="04A0"/>
      </w:tblPr>
      <w:tblGrid>
        <w:gridCol w:w="515"/>
        <w:gridCol w:w="381"/>
        <w:gridCol w:w="381"/>
        <w:gridCol w:w="381"/>
        <w:gridCol w:w="381"/>
        <w:gridCol w:w="382"/>
        <w:gridCol w:w="648"/>
        <w:gridCol w:w="515"/>
        <w:gridCol w:w="2364"/>
        <w:gridCol w:w="1431"/>
        <w:gridCol w:w="1417"/>
        <w:gridCol w:w="1410"/>
      </w:tblGrid>
      <w:tr w:rsidR="00E70EA6" w:rsidRPr="00A636A3" w:rsidTr="00682634">
        <w:trPr>
          <w:trHeight w:val="727"/>
          <w:jc w:val="center"/>
        </w:trPr>
        <w:tc>
          <w:tcPr>
            <w:tcW w:w="175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2024 год</w:t>
            </w:r>
            <w:r w:rsidRPr="00A636A3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Плановый период</w:t>
            </w:r>
            <w:r w:rsidRPr="00A636A3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E70EA6" w:rsidRPr="00A636A3" w:rsidTr="00682634">
        <w:trPr>
          <w:trHeight w:val="567"/>
          <w:jc w:val="center"/>
        </w:trPr>
        <w:tc>
          <w:tcPr>
            <w:tcW w:w="175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1756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175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bCs/>
              </w:rPr>
            </w:pPr>
            <w:r w:rsidRPr="00A636A3">
              <w:rPr>
                <w:bCs/>
              </w:rPr>
              <w:t>-1 015 463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bCs/>
              </w:rPr>
            </w:pPr>
            <w:r w:rsidRPr="00A636A3">
              <w:rPr>
                <w:bCs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bCs/>
              </w:rPr>
            </w:pPr>
            <w:r w:rsidRPr="00A636A3">
              <w:rPr>
                <w:bCs/>
              </w:rPr>
              <w:t>0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1756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14.4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0,0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1 015 463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600 000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670 000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-300 000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-670 000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-670 000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 xml:space="preserve">Бюджетные кредиты из других бюджетов бюджетной системы Российской </w:t>
            </w:r>
            <w:r w:rsidRPr="00A636A3">
              <w:rPr>
                <w:rFonts w:eastAsia="Times New Roman"/>
                <w:bCs/>
                <w:lang w:eastAsia="ru-RU"/>
              </w:rPr>
              <w:lastRenderedPageBreak/>
              <w:t>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-300 000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415 463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-19 749 528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-15 874 947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-16 476 771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20 164 991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15 874 947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16 476 771</w:t>
            </w:r>
          </w:p>
        </w:tc>
      </w:tr>
    </w:tbl>
    <w:p w:rsidR="001F3466" w:rsidRPr="00A636A3" w:rsidRDefault="001F3466" w:rsidP="001F3466">
      <w:pPr>
        <w:jc w:val="right"/>
      </w:pPr>
      <w:hyperlink w:anchor="_top" w:history="1">
        <w:r w:rsidRPr="001F3466">
          <w:rPr>
            <w:rStyle w:val="a6"/>
          </w:rPr>
          <w:t>Оглавление</w:t>
        </w:r>
      </w:hyperlink>
    </w:p>
    <w:p w:rsidR="00CE4B68" w:rsidRPr="00A636A3" w:rsidRDefault="00CE4B68" w:rsidP="00A678C9">
      <w:pPr>
        <w:jc w:val="center"/>
      </w:pPr>
    </w:p>
    <w:p w:rsidR="00A678C9" w:rsidRPr="00C75225" w:rsidRDefault="00A678C9" w:rsidP="00C75225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40" w:name="_Toc170741820"/>
      <w:r w:rsidRPr="00C75225">
        <w:rPr>
          <w:rFonts w:ascii="Arial" w:hAnsi="Arial" w:cs="Arial"/>
          <w:b w:val="0"/>
          <w:color w:val="auto"/>
          <w:sz w:val="24"/>
          <w:szCs w:val="24"/>
        </w:rPr>
        <w:t>Приложение № 6</w:t>
      </w:r>
      <w:bookmarkEnd w:id="40"/>
    </w:p>
    <w:p w:rsidR="00A678C9" w:rsidRPr="00A636A3" w:rsidRDefault="00A678C9" w:rsidP="00A678C9">
      <w:pPr>
        <w:jc w:val="right"/>
      </w:pPr>
      <w:r w:rsidRPr="00A636A3">
        <w:t>к Решению Совета депутатов</w:t>
      </w:r>
    </w:p>
    <w:p w:rsidR="00A678C9" w:rsidRPr="00A636A3" w:rsidRDefault="00A678C9" w:rsidP="00A678C9">
      <w:pPr>
        <w:jc w:val="right"/>
      </w:pPr>
      <w:r w:rsidRPr="00A636A3">
        <w:t xml:space="preserve">Раменского городского округа </w:t>
      </w:r>
    </w:p>
    <w:p w:rsidR="00A678C9" w:rsidRPr="00A636A3" w:rsidRDefault="00A678C9" w:rsidP="00A678C9">
      <w:pPr>
        <w:jc w:val="right"/>
      </w:pPr>
      <w:r w:rsidRPr="00A636A3">
        <w:t>Московской области "О бюджете</w:t>
      </w:r>
    </w:p>
    <w:p w:rsidR="00A678C9" w:rsidRPr="00A636A3" w:rsidRDefault="00A678C9" w:rsidP="00A678C9">
      <w:pPr>
        <w:jc w:val="right"/>
      </w:pPr>
      <w:r w:rsidRPr="00A636A3">
        <w:t>Раменского городского округа</w:t>
      </w:r>
    </w:p>
    <w:p w:rsidR="00A678C9" w:rsidRPr="00A636A3" w:rsidRDefault="00A678C9" w:rsidP="00A678C9">
      <w:pPr>
        <w:jc w:val="right"/>
      </w:pPr>
      <w:r w:rsidRPr="00A636A3">
        <w:t>Московской области на 2024 год</w:t>
      </w:r>
    </w:p>
    <w:p w:rsidR="00A678C9" w:rsidRPr="00A636A3" w:rsidRDefault="00A678C9" w:rsidP="00A678C9">
      <w:pPr>
        <w:jc w:val="right"/>
      </w:pPr>
      <w:r w:rsidRPr="00A636A3">
        <w:t>и на плановый период 2025 и 2026 годов"</w:t>
      </w:r>
    </w:p>
    <w:p w:rsidR="00A678C9" w:rsidRPr="00A636A3" w:rsidRDefault="00A678C9" w:rsidP="00A678C9">
      <w:pPr>
        <w:jc w:val="right"/>
      </w:pPr>
      <w:r w:rsidRPr="00A636A3">
        <w:t>от 12.12.2023 №19/1-СД</w:t>
      </w:r>
    </w:p>
    <w:p w:rsidR="001D2B72" w:rsidRPr="00A636A3" w:rsidRDefault="001D2B72" w:rsidP="001D2B72">
      <w:pPr>
        <w:jc w:val="right"/>
      </w:pPr>
      <w:r w:rsidRPr="00A636A3">
        <w:t>(в редакции решения Совета депутатов</w:t>
      </w:r>
    </w:p>
    <w:p w:rsidR="001D2B72" w:rsidRPr="00A636A3" w:rsidRDefault="001D2B72" w:rsidP="001D2B72">
      <w:pPr>
        <w:jc w:val="right"/>
      </w:pPr>
      <w:r w:rsidRPr="00A636A3">
        <w:t>Раменского городского округа</w:t>
      </w:r>
    </w:p>
    <w:p w:rsidR="001D2B72" w:rsidRPr="00A636A3" w:rsidRDefault="001D2B72" w:rsidP="001D2B72">
      <w:pPr>
        <w:jc w:val="right"/>
      </w:pPr>
      <w:r w:rsidRPr="00A636A3">
        <w:t xml:space="preserve">от </w:t>
      </w:r>
      <w:r w:rsidR="00E70EA6" w:rsidRPr="00A636A3">
        <w:t>26.06</w:t>
      </w:r>
      <w:r w:rsidRPr="00A636A3">
        <w:t>.2024 №</w:t>
      </w:r>
      <w:r w:rsidR="009A152E" w:rsidRPr="00A636A3">
        <w:t xml:space="preserve"> </w:t>
      </w:r>
      <w:r w:rsidR="00E70EA6" w:rsidRPr="00A636A3">
        <w:t>10/1</w:t>
      </w:r>
      <w:r w:rsidRPr="00A636A3">
        <w:t>-СД)</w:t>
      </w:r>
    </w:p>
    <w:p w:rsidR="009A152E" w:rsidRPr="00A636A3" w:rsidRDefault="009A152E" w:rsidP="009A152E">
      <w:pPr>
        <w:jc w:val="center"/>
      </w:pPr>
    </w:p>
    <w:p w:rsidR="009A152E" w:rsidRPr="00A636A3" w:rsidRDefault="009A152E" w:rsidP="009A152E">
      <w:pPr>
        <w:jc w:val="center"/>
      </w:pPr>
      <w:r w:rsidRPr="00A636A3">
        <w:lastRenderedPageBreak/>
        <w:t>ПРОГРАММА</w:t>
      </w:r>
    </w:p>
    <w:p w:rsidR="009A152E" w:rsidRPr="00A636A3" w:rsidRDefault="009A152E" w:rsidP="009A152E">
      <w:pPr>
        <w:jc w:val="center"/>
      </w:pPr>
      <w:r w:rsidRPr="00A636A3">
        <w:t>муниципальных внутренних заимствований</w:t>
      </w:r>
    </w:p>
    <w:p w:rsidR="009A152E" w:rsidRPr="00A636A3" w:rsidRDefault="009A152E" w:rsidP="009A152E">
      <w:pPr>
        <w:jc w:val="center"/>
      </w:pPr>
      <w:r w:rsidRPr="00A636A3">
        <w:t xml:space="preserve">Раменского городского округа Московской области </w:t>
      </w:r>
    </w:p>
    <w:p w:rsidR="009A152E" w:rsidRPr="00A636A3" w:rsidRDefault="009A152E" w:rsidP="009A152E">
      <w:pPr>
        <w:jc w:val="center"/>
      </w:pPr>
      <w:r w:rsidRPr="00A636A3">
        <w:t>на 2024 год и на плановый период 2025 и 2026 годов</w:t>
      </w:r>
    </w:p>
    <w:p w:rsidR="009A152E" w:rsidRPr="00A636A3" w:rsidRDefault="009A152E" w:rsidP="009A152E">
      <w:pPr>
        <w:jc w:val="center"/>
      </w:pPr>
    </w:p>
    <w:p w:rsidR="009A152E" w:rsidRPr="00A636A3" w:rsidRDefault="009A152E" w:rsidP="009A152E">
      <w:pPr>
        <w:ind w:firstLine="284"/>
        <w:jc w:val="left"/>
      </w:pPr>
      <w:r w:rsidRPr="00A636A3">
        <w:t>I</w:t>
      </w:r>
      <w:r w:rsidRPr="00A636A3">
        <w:tab/>
        <w:t>Привлечение заимствований</w:t>
      </w:r>
    </w:p>
    <w:p w:rsidR="009A152E" w:rsidRPr="00A636A3" w:rsidRDefault="009A152E" w:rsidP="009A152E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497"/>
        <w:gridCol w:w="5343"/>
        <w:gridCol w:w="1454"/>
        <w:gridCol w:w="1455"/>
        <w:gridCol w:w="1457"/>
      </w:tblGrid>
      <w:tr w:rsidR="00E70EA6" w:rsidRPr="00A636A3" w:rsidTr="00682634">
        <w:trPr>
          <w:trHeight w:val="20"/>
          <w:jc w:val="center"/>
        </w:trPr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20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46" w:type="pct"/>
            <w:gridSpan w:val="3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 xml:space="preserve">Объем привлечения средств, </w:t>
            </w:r>
          </w:p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тыс. рублей</w:t>
            </w:r>
          </w:p>
        </w:tc>
      </w:tr>
      <w:tr w:rsidR="00E70EA6" w:rsidRPr="00A636A3" w:rsidTr="00682634">
        <w:trPr>
          <w:trHeight w:val="462"/>
          <w:jc w:val="center"/>
        </w:trPr>
        <w:tc>
          <w:tcPr>
            <w:tcW w:w="234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20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900 000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670 000</w:t>
            </w:r>
          </w:p>
        </w:tc>
      </w:tr>
      <w:tr w:rsidR="00E70EA6" w:rsidRPr="00A636A3" w:rsidTr="00682634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20" w:type="pct"/>
            <w:shd w:val="clear" w:color="auto" w:fill="auto"/>
            <w:noWrap/>
            <w:vAlign w:val="center"/>
            <w:hideMark/>
          </w:tcPr>
          <w:p w:rsidR="00E70EA6" w:rsidRPr="00A636A3" w:rsidRDefault="00E70EA6" w:rsidP="00682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1 200 000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670 000</w:t>
            </w:r>
          </w:p>
        </w:tc>
      </w:tr>
    </w:tbl>
    <w:p w:rsidR="009A152E" w:rsidRPr="00A636A3" w:rsidRDefault="009A152E" w:rsidP="009A152E">
      <w:pPr>
        <w:jc w:val="center"/>
      </w:pPr>
    </w:p>
    <w:p w:rsidR="009A152E" w:rsidRPr="00A636A3" w:rsidRDefault="009A152E" w:rsidP="009A152E">
      <w:pPr>
        <w:ind w:firstLine="284"/>
      </w:pPr>
      <w:r w:rsidRPr="00A636A3">
        <w:t>II</w:t>
      </w:r>
      <w:r w:rsidRPr="00A636A3">
        <w:tab/>
        <w:t>Погашение заимствований</w:t>
      </w:r>
    </w:p>
    <w:p w:rsidR="009A152E" w:rsidRPr="00A636A3" w:rsidRDefault="009A152E" w:rsidP="009A152E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497"/>
        <w:gridCol w:w="5344"/>
        <w:gridCol w:w="1453"/>
        <w:gridCol w:w="1455"/>
        <w:gridCol w:w="1457"/>
      </w:tblGrid>
      <w:tr w:rsidR="00E70EA6" w:rsidRPr="00A636A3" w:rsidTr="001F3466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18" w:type="pct"/>
            <w:vMerge w:val="restar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39" w:type="pct"/>
            <w:gridSpan w:val="3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E70EA6" w:rsidRPr="00A636A3" w:rsidTr="001F3466">
        <w:trPr>
          <w:trHeight w:val="479"/>
          <w:jc w:val="center"/>
        </w:trPr>
        <w:tc>
          <w:tcPr>
            <w:tcW w:w="243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8" w:type="pct"/>
            <w:vMerge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Бюджетные кредиты, планируемые к получению от других бюджетов бюджетной системы Российской Федерации 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670 000</w:t>
            </w:r>
          </w:p>
        </w:tc>
      </w:tr>
      <w:tr w:rsidR="00E70EA6" w:rsidRPr="00A636A3" w:rsidTr="001F3466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600 000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670 000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E70EA6" w:rsidRPr="00A636A3" w:rsidRDefault="00E70EA6" w:rsidP="00682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670 000</w:t>
            </w:r>
          </w:p>
        </w:tc>
      </w:tr>
    </w:tbl>
    <w:p w:rsidR="001F3466" w:rsidRDefault="001F3466" w:rsidP="001F3466">
      <w:pPr>
        <w:jc w:val="right"/>
      </w:pPr>
      <w:hyperlink w:anchor="_top" w:history="1">
        <w:r w:rsidRPr="001F3466">
          <w:rPr>
            <w:rStyle w:val="a6"/>
          </w:rPr>
          <w:t>Оглавление</w:t>
        </w:r>
      </w:hyperlink>
      <w:bookmarkStart w:id="41" w:name="_Toc170741821"/>
    </w:p>
    <w:p w:rsidR="001F3466" w:rsidRDefault="001F3466" w:rsidP="001F3466">
      <w:pPr>
        <w:jc w:val="right"/>
      </w:pPr>
    </w:p>
    <w:p w:rsidR="00A678C9" w:rsidRPr="001F3466" w:rsidRDefault="00A678C9" w:rsidP="001F3466">
      <w:pPr>
        <w:jc w:val="right"/>
      </w:pPr>
      <w:r w:rsidRPr="00C75225">
        <w:t>Приложение № 7</w:t>
      </w:r>
      <w:bookmarkEnd w:id="41"/>
    </w:p>
    <w:p w:rsidR="00A678C9" w:rsidRPr="00A636A3" w:rsidRDefault="00A678C9" w:rsidP="00A678C9">
      <w:pPr>
        <w:jc w:val="right"/>
      </w:pPr>
      <w:r w:rsidRPr="00A636A3">
        <w:t>к Решению Совета депутатов</w:t>
      </w:r>
    </w:p>
    <w:p w:rsidR="00A678C9" w:rsidRPr="00A636A3" w:rsidRDefault="00A678C9" w:rsidP="00A678C9">
      <w:pPr>
        <w:jc w:val="right"/>
      </w:pPr>
      <w:r w:rsidRPr="00A636A3">
        <w:t xml:space="preserve">Раменского городского округа </w:t>
      </w:r>
    </w:p>
    <w:p w:rsidR="00A678C9" w:rsidRPr="00A636A3" w:rsidRDefault="00A678C9" w:rsidP="00A678C9">
      <w:pPr>
        <w:jc w:val="right"/>
      </w:pPr>
      <w:r w:rsidRPr="00A636A3">
        <w:t>Московской области "О бюджете</w:t>
      </w:r>
    </w:p>
    <w:p w:rsidR="00A678C9" w:rsidRPr="00A636A3" w:rsidRDefault="00A678C9" w:rsidP="00A678C9">
      <w:pPr>
        <w:jc w:val="right"/>
      </w:pPr>
      <w:r w:rsidRPr="00A636A3">
        <w:t>Раменского городского округа</w:t>
      </w:r>
    </w:p>
    <w:p w:rsidR="00A678C9" w:rsidRPr="00A636A3" w:rsidRDefault="00A678C9" w:rsidP="00A678C9">
      <w:pPr>
        <w:jc w:val="right"/>
      </w:pPr>
      <w:r w:rsidRPr="00A636A3">
        <w:t>Московской области на 2024 год</w:t>
      </w:r>
    </w:p>
    <w:p w:rsidR="00A678C9" w:rsidRPr="00A636A3" w:rsidRDefault="00A678C9" w:rsidP="00A678C9">
      <w:pPr>
        <w:jc w:val="right"/>
      </w:pPr>
      <w:r w:rsidRPr="00A636A3">
        <w:t>и на плановый период 2025 и 2026 годов"</w:t>
      </w:r>
    </w:p>
    <w:p w:rsidR="00A678C9" w:rsidRPr="00A636A3" w:rsidRDefault="00A678C9" w:rsidP="00A678C9">
      <w:pPr>
        <w:jc w:val="right"/>
      </w:pPr>
      <w:r w:rsidRPr="00A636A3">
        <w:t>от 12.12.2023 №19/1-СД</w:t>
      </w:r>
    </w:p>
    <w:p w:rsidR="00A678C9" w:rsidRPr="00A636A3" w:rsidRDefault="00A678C9" w:rsidP="00B115FC">
      <w:pPr>
        <w:jc w:val="center"/>
      </w:pPr>
    </w:p>
    <w:p w:rsidR="00B115FC" w:rsidRPr="00A636A3" w:rsidRDefault="00B115FC" w:rsidP="00B115FC">
      <w:pPr>
        <w:jc w:val="center"/>
      </w:pPr>
      <w:r w:rsidRPr="00A636A3">
        <w:t>ПРОГРАММА</w:t>
      </w:r>
    </w:p>
    <w:p w:rsidR="00B115FC" w:rsidRPr="00A636A3" w:rsidRDefault="00B115FC" w:rsidP="00B115FC">
      <w:pPr>
        <w:jc w:val="center"/>
      </w:pPr>
      <w:r w:rsidRPr="00A636A3">
        <w:lastRenderedPageBreak/>
        <w:t>муниципальных гарантий</w:t>
      </w:r>
    </w:p>
    <w:p w:rsidR="00B115FC" w:rsidRPr="00A636A3" w:rsidRDefault="00B115FC" w:rsidP="00B115FC">
      <w:pPr>
        <w:jc w:val="center"/>
      </w:pPr>
      <w:r w:rsidRPr="00A636A3">
        <w:t>Раменского городского округа Московской области</w:t>
      </w:r>
    </w:p>
    <w:p w:rsidR="00B115FC" w:rsidRPr="00A636A3" w:rsidRDefault="00B115FC" w:rsidP="00B115FC">
      <w:pPr>
        <w:jc w:val="center"/>
      </w:pPr>
    </w:p>
    <w:p w:rsidR="00A678C9" w:rsidRPr="00A636A3" w:rsidRDefault="00B115FC" w:rsidP="00B115FC">
      <w:pPr>
        <w:jc w:val="center"/>
      </w:pPr>
      <w:r w:rsidRPr="00A636A3">
        <w:t>1. Перечень, подлежащих предоставлению  муниципальных гарантий Раменского городского округа Московской области в 2024 году и плановом периоде 2025 и 2026 годов</w:t>
      </w:r>
    </w:p>
    <w:p w:rsidR="00A678C9" w:rsidRPr="00A636A3" w:rsidRDefault="00A678C9" w:rsidP="00B115F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094"/>
        <w:gridCol w:w="1074"/>
        <w:gridCol w:w="1630"/>
        <w:gridCol w:w="1074"/>
        <w:gridCol w:w="1630"/>
        <w:gridCol w:w="1074"/>
        <w:gridCol w:w="1630"/>
      </w:tblGrid>
      <w:tr w:rsidR="009209CB" w:rsidRPr="00A636A3" w:rsidTr="00B115FC">
        <w:trPr>
          <w:trHeight w:val="20"/>
          <w:jc w:val="center"/>
        </w:trPr>
        <w:tc>
          <w:tcPr>
            <w:tcW w:w="2116" w:type="pct"/>
            <w:vMerge w:val="restar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2884" w:type="pct"/>
            <w:gridSpan w:val="6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Предельный объем гарантий, </w:t>
            </w:r>
          </w:p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тыс. рублей</w:t>
            </w:r>
          </w:p>
        </w:tc>
      </w:tr>
      <w:tr w:rsidR="009209CB" w:rsidRPr="00A636A3" w:rsidTr="00B115FC">
        <w:trPr>
          <w:trHeight w:val="20"/>
          <w:jc w:val="center"/>
        </w:trPr>
        <w:tc>
          <w:tcPr>
            <w:tcW w:w="2116" w:type="pct"/>
            <w:vMerge/>
            <w:vAlign w:val="center"/>
            <w:hideMark/>
          </w:tcPr>
          <w:p w:rsidR="00B115FC" w:rsidRPr="00A636A3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2026 год</w:t>
            </w:r>
          </w:p>
        </w:tc>
      </w:tr>
      <w:tr w:rsidR="009209CB" w:rsidRPr="00A636A3" w:rsidTr="00B115FC">
        <w:trPr>
          <w:trHeight w:val="20"/>
          <w:jc w:val="center"/>
        </w:trPr>
        <w:tc>
          <w:tcPr>
            <w:tcW w:w="2116" w:type="pct"/>
            <w:vMerge/>
            <w:vAlign w:val="center"/>
            <w:hideMark/>
          </w:tcPr>
          <w:p w:rsidR="00B115FC" w:rsidRPr="00A636A3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9209CB" w:rsidRPr="00A636A3" w:rsidTr="00B115FC">
        <w:trPr>
          <w:trHeight w:val="20"/>
          <w:jc w:val="center"/>
        </w:trPr>
        <w:tc>
          <w:tcPr>
            <w:tcW w:w="2116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115FC" w:rsidRPr="00A636A3" w:rsidTr="00B115FC">
        <w:trPr>
          <w:trHeight w:val="20"/>
          <w:jc w:val="center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B115FC" w:rsidRPr="00A636A3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A636A3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A678C9" w:rsidRPr="00A636A3" w:rsidRDefault="00A678C9" w:rsidP="00A678C9">
      <w:pPr>
        <w:jc w:val="center"/>
      </w:pPr>
    </w:p>
    <w:p w:rsidR="00B115FC" w:rsidRPr="00A636A3" w:rsidRDefault="00B115FC" w:rsidP="00B115FC">
      <w:pPr>
        <w:jc w:val="center"/>
      </w:pPr>
      <w:r w:rsidRPr="00A636A3"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2024 году и плановом периоде 2025 и 2026 годов</w:t>
      </w:r>
    </w:p>
    <w:p w:rsidR="00B115FC" w:rsidRPr="00A636A3" w:rsidRDefault="00B115FC" w:rsidP="00B115F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4391"/>
        <w:gridCol w:w="1935"/>
        <w:gridCol w:w="1986"/>
        <w:gridCol w:w="1894"/>
      </w:tblGrid>
      <w:tr w:rsidR="009209CB" w:rsidRPr="00A636A3" w:rsidTr="00B115FC">
        <w:trPr>
          <w:trHeight w:val="20"/>
          <w:jc w:val="center"/>
        </w:trPr>
        <w:tc>
          <w:tcPr>
            <w:tcW w:w="2151" w:type="pct"/>
            <w:vMerge w:val="restar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849" w:type="pct"/>
            <w:gridSpan w:val="3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9209CB" w:rsidRPr="00A636A3" w:rsidTr="001F3466">
        <w:trPr>
          <w:trHeight w:val="20"/>
          <w:jc w:val="center"/>
        </w:trPr>
        <w:tc>
          <w:tcPr>
            <w:tcW w:w="2151" w:type="pct"/>
            <w:vMerge/>
            <w:vAlign w:val="center"/>
            <w:hideMark/>
          </w:tcPr>
          <w:p w:rsidR="00B115FC" w:rsidRPr="00A636A3" w:rsidRDefault="00B115FC" w:rsidP="00B115FC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9209CB" w:rsidRPr="00A636A3" w:rsidTr="001F3466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 счет источников внутреннего финансирования дефицита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A636A3" w:rsidTr="001F3466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A636A3">
              <w:rPr>
                <w:rFonts w:eastAsia="Times New Roman"/>
                <w:lang w:eastAsia="ru-RU"/>
              </w:rPr>
              <w:t>0</w:t>
            </w:r>
          </w:p>
        </w:tc>
      </w:tr>
      <w:tr w:rsidR="00B115FC" w:rsidRPr="00A636A3" w:rsidTr="001F3466">
        <w:trPr>
          <w:trHeight w:val="20"/>
          <w:jc w:val="center"/>
        </w:trPr>
        <w:tc>
          <w:tcPr>
            <w:tcW w:w="2151" w:type="pct"/>
            <w:shd w:val="clear" w:color="auto" w:fill="auto"/>
            <w:vAlign w:val="bottom"/>
            <w:hideMark/>
          </w:tcPr>
          <w:p w:rsidR="00B115FC" w:rsidRPr="00A636A3" w:rsidRDefault="00B115FC" w:rsidP="00B115FC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A636A3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A636A3">
              <w:rPr>
                <w:rFonts w:eastAsia="Times New Roman"/>
                <w:bCs/>
                <w:lang w:eastAsia="ru-RU"/>
              </w:rPr>
              <w:t>0</w:t>
            </w:r>
          </w:p>
        </w:tc>
      </w:tr>
    </w:tbl>
    <w:p w:rsidR="001F3466" w:rsidRPr="00A636A3" w:rsidRDefault="001F3466" w:rsidP="001F3466">
      <w:pPr>
        <w:jc w:val="right"/>
      </w:pPr>
      <w:hyperlink w:anchor="_top" w:history="1">
        <w:r w:rsidRPr="001F3466">
          <w:rPr>
            <w:rStyle w:val="a6"/>
          </w:rPr>
          <w:t>Огла</w:t>
        </w:r>
        <w:r w:rsidRPr="001F3466">
          <w:rPr>
            <w:rStyle w:val="a6"/>
          </w:rPr>
          <w:t>в</w:t>
        </w:r>
        <w:r w:rsidRPr="001F3466">
          <w:rPr>
            <w:rStyle w:val="a6"/>
          </w:rPr>
          <w:t>ление</w:t>
        </w:r>
      </w:hyperlink>
    </w:p>
    <w:p w:rsidR="00B115FC" w:rsidRPr="00A636A3" w:rsidRDefault="00B115FC" w:rsidP="00B115FC">
      <w:pPr>
        <w:jc w:val="center"/>
      </w:pPr>
    </w:p>
    <w:sectPr w:rsidR="00B115FC" w:rsidRPr="00A636A3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11245"/>
    <w:rsid w:val="000209D0"/>
    <w:rsid w:val="000277DC"/>
    <w:rsid w:val="000A5968"/>
    <w:rsid w:val="000A6545"/>
    <w:rsid w:val="00104C9B"/>
    <w:rsid w:val="00152DEE"/>
    <w:rsid w:val="001D2B72"/>
    <w:rsid w:val="001E7792"/>
    <w:rsid w:val="001F3466"/>
    <w:rsid w:val="0026178F"/>
    <w:rsid w:val="002D4845"/>
    <w:rsid w:val="003111AF"/>
    <w:rsid w:val="00390DE8"/>
    <w:rsid w:val="003C51A5"/>
    <w:rsid w:val="004A5F83"/>
    <w:rsid w:val="004B6A7B"/>
    <w:rsid w:val="004C2773"/>
    <w:rsid w:val="004C74E5"/>
    <w:rsid w:val="0050431F"/>
    <w:rsid w:val="00650A69"/>
    <w:rsid w:val="00656EE2"/>
    <w:rsid w:val="00682634"/>
    <w:rsid w:val="00684D2E"/>
    <w:rsid w:val="006B18BA"/>
    <w:rsid w:val="006C1B52"/>
    <w:rsid w:val="00715DA6"/>
    <w:rsid w:val="007E2BED"/>
    <w:rsid w:val="007E59DB"/>
    <w:rsid w:val="008E5F7C"/>
    <w:rsid w:val="009209CB"/>
    <w:rsid w:val="009A152E"/>
    <w:rsid w:val="00A636A3"/>
    <w:rsid w:val="00A66094"/>
    <w:rsid w:val="00A678C9"/>
    <w:rsid w:val="00A82487"/>
    <w:rsid w:val="00B05F0B"/>
    <w:rsid w:val="00B115FC"/>
    <w:rsid w:val="00B40B42"/>
    <w:rsid w:val="00B60A1A"/>
    <w:rsid w:val="00BD2A64"/>
    <w:rsid w:val="00BF39B1"/>
    <w:rsid w:val="00C01A3E"/>
    <w:rsid w:val="00C75225"/>
    <w:rsid w:val="00CC4461"/>
    <w:rsid w:val="00CC7EBE"/>
    <w:rsid w:val="00CE4B68"/>
    <w:rsid w:val="00D91661"/>
    <w:rsid w:val="00DD4549"/>
    <w:rsid w:val="00E70EA6"/>
    <w:rsid w:val="00F11245"/>
    <w:rsid w:val="00F90057"/>
    <w:rsid w:val="00FA2417"/>
    <w:rsid w:val="00FA327C"/>
    <w:rsid w:val="00FE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8F"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C752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D2B72"/>
  </w:style>
  <w:style w:type="numbering" w:customStyle="1" w:styleId="2">
    <w:name w:val="Нет списка2"/>
    <w:next w:val="a2"/>
    <w:uiPriority w:val="99"/>
    <w:semiHidden/>
    <w:unhideWhenUsed/>
    <w:rsid w:val="001D2B72"/>
  </w:style>
  <w:style w:type="numbering" w:customStyle="1" w:styleId="3">
    <w:name w:val="Нет списка3"/>
    <w:next w:val="a2"/>
    <w:uiPriority w:val="99"/>
    <w:semiHidden/>
    <w:unhideWhenUsed/>
    <w:rsid w:val="001D2B72"/>
  </w:style>
  <w:style w:type="character" w:customStyle="1" w:styleId="10">
    <w:name w:val="Заголовок 1 Знак"/>
    <w:basedOn w:val="a0"/>
    <w:link w:val="1"/>
    <w:uiPriority w:val="9"/>
    <w:rsid w:val="00C75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C75225"/>
    <w:pPr>
      <w:spacing w:line="276" w:lineRule="auto"/>
      <w:ind w:firstLine="0"/>
      <w:jc w:val="left"/>
      <w:outlineLvl w:val="9"/>
    </w:pPr>
  </w:style>
  <w:style w:type="paragraph" w:styleId="20">
    <w:name w:val="toc 2"/>
    <w:basedOn w:val="a"/>
    <w:next w:val="a"/>
    <w:autoRedefine/>
    <w:uiPriority w:val="39"/>
    <w:semiHidden/>
    <w:unhideWhenUsed/>
    <w:qFormat/>
    <w:rsid w:val="00C75225"/>
    <w:pPr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C75225"/>
    <w:pPr>
      <w:spacing w:after="1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C75225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752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22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7522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F34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2B72"/>
  </w:style>
  <w:style w:type="numbering" w:customStyle="1" w:styleId="2">
    <w:name w:val="Нет списка2"/>
    <w:next w:val="a2"/>
    <w:uiPriority w:val="99"/>
    <w:semiHidden/>
    <w:unhideWhenUsed/>
    <w:rsid w:val="001D2B72"/>
  </w:style>
  <w:style w:type="numbering" w:customStyle="1" w:styleId="3">
    <w:name w:val="Нет списка3"/>
    <w:next w:val="a2"/>
    <w:uiPriority w:val="99"/>
    <w:semiHidden/>
    <w:unhideWhenUsed/>
    <w:rsid w:val="001D2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91E16-6CE6-4ACB-B7A6-D2746772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72720</Words>
  <Characters>414509</Characters>
  <Application>Microsoft Office Word</Application>
  <DocSecurity>0</DocSecurity>
  <Lines>3454</Lines>
  <Paragraphs>972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KF</cp:lastModifiedBy>
  <cp:revision>47</cp:revision>
  <dcterms:created xsi:type="dcterms:W3CDTF">2023-12-14T07:31:00Z</dcterms:created>
  <dcterms:modified xsi:type="dcterms:W3CDTF">2024-07-01T13:05:00Z</dcterms:modified>
</cp:coreProperties>
</file>