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0C" w:rsidRPr="00052438" w:rsidRDefault="00E91E0C" w:rsidP="00C07D7C">
      <w:pPr>
        <w:ind w:left="-284"/>
        <w:jc w:val="center"/>
        <w:rPr>
          <w:b/>
        </w:rPr>
      </w:pPr>
      <w:r>
        <w:rPr>
          <w:b/>
        </w:rPr>
        <w:t xml:space="preserve">Выписка из </w:t>
      </w:r>
      <w:r w:rsidRPr="00052438">
        <w:rPr>
          <w:b/>
        </w:rPr>
        <w:t>А</w:t>
      </w:r>
      <w:r>
        <w:rPr>
          <w:b/>
        </w:rPr>
        <w:t>кта</w:t>
      </w:r>
      <w:r w:rsidRPr="00052438">
        <w:rPr>
          <w:b/>
        </w:rPr>
        <w:t xml:space="preserve"> № </w:t>
      </w:r>
      <w:r>
        <w:rPr>
          <w:b/>
        </w:rPr>
        <w:t>13</w:t>
      </w:r>
    </w:p>
    <w:p w:rsidR="00E91E0C" w:rsidRDefault="00E91E0C" w:rsidP="00C07D7C">
      <w:pPr>
        <w:pStyle w:val="a5"/>
        <w:tabs>
          <w:tab w:val="left" w:pos="0"/>
        </w:tabs>
        <w:spacing w:after="0"/>
        <w:jc w:val="center"/>
        <w:rPr>
          <w:b/>
          <w:color w:val="000000"/>
        </w:rPr>
      </w:pPr>
      <w:r w:rsidRPr="00AE0EFF">
        <w:rPr>
          <w:b/>
        </w:rPr>
        <w:t xml:space="preserve">результатов проведения плановой проверки соблюдения </w:t>
      </w:r>
      <w:r w:rsidRPr="00AE0EFF">
        <w:rPr>
          <w:rFonts w:eastAsia="Arial"/>
          <w:b/>
        </w:rPr>
        <w:t xml:space="preserve">законодательства о </w:t>
      </w:r>
      <w:r w:rsidRPr="006E26C1">
        <w:rPr>
          <w:rFonts w:eastAsia="Arial"/>
          <w:b/>
        </w:rPr>
        <w:t xml:space="preserve">контрактной системе в сфере закупок </w:t>
      </w:r>
      <w:r w:rsidRPr="006E26C1">
        <w:rPr>
          <w:b/>
        </w:rPr>
        <w:t>при осуществлении закупок</w:t>
      </w:r>
      <w:r w:rsidRPr="006E26C1">
        <w:rPr>
          <w:b/>
        </w:rPr>
        <w:br/>
        <w:t xml:space="preserve">Муниципальным </w:t>
      </w:r>
      <w:r w:rsidRPr="006E26C1">
        <w:rPr>
          <w:b/>
          <w:color w:val="000000"/>
        </w:rPr>
        <w:t>бюджетным учреждением дополнительного образования «Спортивная школа «</w:t>
      </w:r>
      <w:proofErr w:type="spellStart"/>
      <w:r w:rsidRPr="006E26C1">
        <w:rPr>
          <w:b/>
          <w:color w:val="000000"/>
        </w:rPr>
        <w:t>Островецкая</w:t>
      </w:r>
      <w:proofErr w:type="spellEnd"/>
      <w:r w:rsidRPr="006E26C1">
        <w:rPr>
          <w:b/>
          <w:color w:val="000000"/>
        </w:rPr>
        <w:t>»</w:t>
      </w:r>
    </w:p>
    <w:p w:rsidR="007521B1" w:rsidRDefault="007521B1" w:rsidP="00C07D7C">
      <w:pPr>
        <w:pStyle w:val="a5"/>
        <w:tabs>
          <w:tab w:val="left" w:pos="0"/>
        </w:tabs>
        <w:spacing w:after="0"/>
        <w:jc w:val="center"/>
        <w:rPr>
          <w:b/>
          <w:color w:val="000000"/>
        </w:rPr>
      </w:pPr>
    </w:p>
    <w:p w:rsidR="007521B1" w:rsidRDefault="007521B1" w:rsidP="007521B1">
      <w:pPr>
        <w:spacing w:line="480" w:lineRule="auto"/>
        <w:jc w:val="center"/>
      </w:pPr>
      <w:r w:rsidRPr="00052438">
        <w:t>г. Раменское</w:t>
      </w:r>
      <w:r w:rsidRPr="00052438">
        <w:tab/>
      </w:r>
      <w:r w:rsidRPr="00052438">
        <w:tab/>
      </w:r>
      <w:r w:rsidRPr="00052438">
        <w:tab/>
      </w:r>
      <w:r w:rsidRPr="00052438">
        <w:tab/>
      </w:r>
      <w:r w:rsidRPr="00052438">
        <w:tab/>
        <w:t xml:space="preserve">                                         </w:t>
      </w:r>
      <w:r>
        <w:t xml:space="preserve">      </w:t>
      </w:r>
      <w:r w:rsidRPr="00CC5A46">
        <w:t>«</w:t>
      </w:r>
      <w:r>
        <w:t>09</w:t>
      </w:r>
      <w:r w:rsidRPr="00CC5A46">
        <w:t xml:space="preserve">» </w:t>
      </w:r>
      <w:r>
        <w:t xml:space="preserve">октября </w:t>
      </w:r>
      <w:r w:rsidRPr="00CC5A46">
        <w:t>2024 года</w:t>
      </w:r>
    </w:p>
    <w:p w:rsidR="00E91E0C" w:rsidRPr="006E26C1" w:rsidRDefault="00E91E0C" w:rsidP="00C07D7C">
      <w:pPr>
        <w:pStyle w:val="a5"/>
        <w:tabs>
          <w:tab w:val="left" w:pos="0"/>
        </w:tabs>
        <w:spacing w:after="0"/>
        <w:jc w:val="both"/>
      </w:pPr>
      <w:r>
        <w:tab/>
      </w:r>
      <w:proofErr w:type="gramStart"/>
      <w:r w:rsidRPr="0057100A">
        <w:t xml:space="preserve">В соответствии с пунктом 3 части 3 статьи 99 Федерального закона от 05.04.2013 </w:t>
      </w:r>
      <w:r w:rsidRPr="0057100A">
        <w:br/>
        <w:t>№</w:t>
      </w:r>
      <w:r>
        <w:t> </w:t>
      </w:r>
      <w:r w:rsidRPr="0057100A">
        <w:t>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</w:t>
      </w:r>
      <w:r>
        <w:t> </w:t>
      </w:r>
      <w:r w:rsidRPr="0057100A">
        <w:t>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</w:t>
      </w:r>
      <w:proofErr w:type="gramEnd"/>
      <w:r w:rsidRPr="0057100A">
        <w:t>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</w:t>
      </w:r>
      <w:proofErr w:type="gramStart"/>
      <w:r w:rsidRPr="0057100A">
        <w:t>.Р</w:t>
      </w:r>
      <w:proofErr w:type="gramEnd"/>
      <w:r w:rsidRPr="0057100A">
        <w:t>Ф», региональных гарантийных организаций</w:t>
      </w:r>
      <w:r w:rsidRPr="0057100A">
        <w:rPr>
          <w:rFonts w:eastAsiaTheme="minorHAnsi"/>
          <w:lang w:eastAsia="en-US"/>
        </w:rPr>
        <w:t xml:space="preserve"> и о внесении изменений в </w:t>
      </w:r>
      <w:hyperlink r:id="rId6" w:history="1">
        <w:r w:rsidRPr="0057100A">
          <w:rPr>
            <w:rFonts w:eastAsiaTheme="minorHAnsi"/>
            <w:lang w:eastAsia="en-US"/>
          </w:rPr>
          <w:t>Правила</w:t>
        </w:r>
      </w:hyperlink>
      <w:r w:rsidRPr="0057100A">
        <w:rPr>
          <w:rFonts w:eastAsiaTheme="minorHAnsi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Pr="0057100A">
        <w:t xml:space="preserve">», на основании пункта </w:t>
      </w:r>
      <w:r>
        <w:t>7</w:t>
      </w:r>
      <w:r w:rsidRPr="0057100A">
        <w:t xml:space="preserve"> Плана проведения отделом муниципального финансового контроля Контрольного управления Администрации </w:t>
      </w:r>
      <w:proofErr w:type="gramStart"/>
      <w:r w:rsidRPr="0057100A">
        <w:t xml:space="preserve">Раменского городского округа </w:t>
      </w:r>
      <w:r w:rsidRPr="00F71650">
        <w:t xml:space="preserve">проверок в рамках осуществления контроля в сфере закупок товаров, работ, услуг для муниципальных нужд Раменского городского округа Московской области в соответствии с пунктом 3 части 3 статьи 99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на 2024 год, утвержденного распоряжением Администрации Раменского </w:t>
      </w:r>
      <w:r w:rsidRPr="006E26C1">
        <w:t>городского округа</w:t>
      </w:r>
      <w:proofErr w:type="gramEnd"/>
      <w:r w:rsidRPr="006E26C1">
        <w:t xml:space="preserve"> </w:t>
      </w:r>
      <w:proofErr w:type="gramStart"/>
      <w:r w:rsidRPr="006E26C1">
        <w:t xml:space="preserve">от 26.12.2023 № 482-р,  и распоряжения  Администрации Раменского городского округа от 19.08.2024 № 279-р «О проведении отделом муниципального финансового контроля Контрольного управления Администрации Раменского городского округа плановой документарной проверки соблюдения </w:t>
      </w:r>
      <w:r w:rsidRPr="006E26C1">
        <w:rPr>
          <w:rFonts w:eastAsia="Arial"/>
        </w:rPr>
        <w:t xml:space="preserve">законодательства о контрактной системе в сфере закупок </w:t>
      </w:r>
      <w:r w:rsidRPr="006E26C1">
        <w:t xml:space="preserve">при осуществлении закупок Муниципальным </w:t>
      </w:r>
      <w:r w:rsidRPr="006E26C1">
        <w:rPr>
          <w:color w:val="000000"/>
        </w:rPr>
        <w:t>бюджетным учреждением дополнительного образования «Спортивная школа «</w:t>
      </w:r>
      <w:proofErr w:type="spellStart"/>
      <w:r w:rsidRPr="006E26C1">
        <w:rPr>
          <w:color w:val="000000"/>
        </w:rPr>
        <w:t>Островецкая</w:t>
      </w:r>
      <w:proofErr w:type="spellEnd"/>
      <w:r w:rsidRPr="006E26C1">
        <w:rPr>
          <w:color w:val="000000"/>
        </w:rPr>
        <w:t xml:space="preserve">» </w:t>
      </w:r>
      <w:r w:rsidRPr="006E26C1">
        <w:t>отделом муниципального финансового контроля Контрольного управления Администрации Раменского городского округа Московской области проведена плановая</w:t>
      </w:r>
      <w:proofErr w:type="gramEnd"/>
      <w:r w:rsidRPr="006E26C1">
        <w:t xml:space="preserve"> проверка в Муниципальном </w:t>
      </w:r>
      <w:r w:rsidRPr="006E26C1">
        <w:rPr>
          <w:color w:val="000000"/>
        </w:rPr>
        <w:t>бюджетном учреждении дополнительного образования «Спортивная школа «</w:t>
      </w:r>
      <w:proofErr w:type="spellStart"/>
      <w:r w:rsidRPr="006E26C1">
        <w:rPr>
          <w:color w:val="000000"/>
        </w:rPr>
        <w:t>Островецкая</w:t>
      </w:r>
      <w:proofErr w:type="spellEnd"/>
      <w:r w:rsidRPr="006E26C1">
        <w:rPr>
          <w:color w:val="000000"/>
        </w:rPr>
        <w:t>»</w:t>
      </w:r>
      <w:r w:rsidRPr="006E26C1">
        <w:t>.</w:t>
      </w:r>
    </w:p>
    <w:p w:rsidR="00E91E0C" w:rsidRPr="00DC5849" w:rsidRDefault="00E91E0C" w:rsidP="00C07D7C">
      <w:pPr>
        <w:pStyle w:val="a5"/>
        <w:tabs>
          <w:tab w:val="left" w:pos="0"/>
        </w:tabs>
        <w:spacing w:after="0"/>
        <w:ind w:firstLine="709"/>
        <w:jc w:val="both"/>
      </w:pPr>
      <w:r w:rsidRPr="00E56854">
        <w:rPr>
          <w:b/>
        </w:rPr>
        <w:t xml:space="preserve">Срок проведения </w:t>
      </w:r>
      <w:r w:rsidRPr="00DC5849">
        <w:rPr>
          <w:b/>
        </w:rPr>
        <w:t>проверки:</w:t>
      </w:r>
      <w:r w:rsidRPr="00DC5849">
        <w:t xml:space="preserve"> с</w:t>
      </w:r>
      <w:r>
        <w:t xml:space="preserve"> </w:t>
      </w:r>
      <w:r>
        <w:rPr>
          <w:szCs w:val="28"/>
        </w:rPr>
        <w:t>29</w:t>
      </w:r>
      <w:r w:rsidRPr="00C33FB3">
        <w:rPr>
          <w:szCs w:val="28"/>
        </w:rPr>
        <w:t>.0</w:t>
      </w:r>
      <w:r>
        <w:rPr>
          <w:szCs w:val="28"/>
        </w:rPr>
        <w:t>8</w:t>
      </w:r>
      <w:r w:rsidRPr="00C33FB3">
        <w:rPr>
          <w:szCs w:val="28"/>
        </w:rPr>
        <w:t xml:space="preserve">.2024 по </w:t>
      </w:r>
      <w:r>
        <w:rPr>
          <w:szCs w:val="28"/>
        </w:rPr>
        <w:t>25</w:t>
      </w:r>
      <w:r w:rsidRPr="00C33FB3">
        <w:rPr>
          <w:szCs w:val="28"/>
        </w:rPr>
        <w:t>.0</w:t>
      </w:r>
      <w:r>
        <w:rPr>
          <w:szCs w:val="28"/>
        </w:rPr>
        <w:t>9</w:t>
      </w:r>
      <w:r w:rsidRPr="00C33FB3">
        <w:rPr>
          <w:szCs w:val="28"/>
        </w:rPr>
        <w:t>.2024</w:t>
      </w:r>
      <w:r w:rsidRPr="00DC5849">
        <w:t>.</w:t>
      </w:r>
    </w:p>
    <w:p w:rsidR="00E91E0C" w:rsidRPr="00DC5849" w:rsidRDefault="00E91E0C" w:rsidP="00C07D7C">
      <w:pPr>
        <w:tabs>
          <w:tab w:val="left" w:pos="0"/>
        </w:tabs>
        <w:ind w:left="-284" w:firstLine="567"/>
        <w:jc w:val="both"/>
      </w:pPr>
      <w:r w:rsidRPr="00DC5849">
        <w:rPr>
          <w:b/>
        </w:rPr>
        <w:tab/>
        <w:t>Проверяемый период:</w:t>
      </w:r>
      <w:r w:rsidRPr="00DC5849">
        <w:t xml:space="preserve"> с 01.01.2023 по 31.12.2023.</w:t>
      </w:r>
    </w:p>
    <w:p w:rsidR="00E91E0C" w:rsidRPr="00E56854" w:rsidRDefault="00E91E0C" w:rsidP="00C07D7C">
      <w:pPr>
        <w:tabs>
          <w:tab w:val="left" w:pos="0"/>
        </w:tabs>
        <w:ind w:left="-284" w:firstLine="567"/>
        <w:jc w:val="both"/>
      </w:pPr>
      <w:r w:rsidRPr="00E56854">
        <w:rPr>
          <w:b/>
        </w:rPr>
        <w:tab/>
        <w:t>Форма проверки:</w:t>
      </w:r>
      <w:r w:rsidRPr="00E56854">
        <w:t xml:space="preserve"> документарная.</w:t>
      </w:r>
    </w:p>
    <w:p w:rsidR="00E91E0C" w:rsidRPr="00E56854" w:rsidRDefault="00E91E0C" w:rsidP="00C07D7C">
      <w:pPr>
        <w:tabs>
          <w:tab w:val="left" w:pos="0"/>
        </w:tabs>
        <w:ind w:firstLine="567"/>
        <w:jc w:val="both"/>
      </w:pPr>
      <w:r w:rsidRPr="00E56854">
        <w:rPr>
          <w:b/>
        </w:rPr>
        <w:tab/>
        <w:t>Предмет проверки:</w:t>
      </w:r>
      <w:r w:rsidRPr="00E56854">
        <w:t xml:space="preserve"> соблюдение </w:t>
      </w:r>
      <w:r w:rsidRPr="006E26C1">
        <w:t xml:space="preserve">Муниципальным </w:t>
      </w:r>
      <w:r w:rsidRPr="006E26C1">
        <w:rPr>
          <w:color w:val="000000"/>
        </w:rPr>
        <w:t>бюджетным учреждением дополнительного образования «Спортивная школа «</w:t>
      </w:r>
      <w:proofErr w:type="spellStart"/>
      <w:r w:rsidRPr="006E26C1">
        <w:rPr>
          <w:color w:val="000000"/>
        </w:rPr>
        <w:t>Островецкая</w:t>
      </w:r>
      <w:proofErr w:type="spellEnd"/>
      <w:r w:rsidRPr="006E26C1">
        <w:rPr>
          <w:color w:val="000000"/>
        </w:rPr>
        <w:t>»</w:t>
      </w:r>
      <w:r>
        <w:rPr>
          <w:color w:val="000000"/>
        </w:rPr>
        <w:t xml:space="preserve"> </w:t>
      </w:r>
      <w:r w:rsidRPr="00E56854">
        <w:t xml:space="preserve">требований </w:t>
      </w:r>
      <w:r w:rsidRPr="00E56854">
        <w:rPr>
          <w:rFonts w:eastAsia="Arial"/>
        </w:rPr>
        <w:t xml:space="preserve">законодательства о контрактной системе </w:t>
      </w:r>
      <w:r w:rsidRPr="00E56854">
        <w:t xml:space="preserve">при осуществлении закупок. </w:t>
      </w:r>
    </w:p>
    <w:p w:rsidR="00E91E0C" w:rsidRPr="00E56854" w:rsidRDefault="00E91E0C" w:rsidP="00C07D7C">
      <w:pPr>
        <w:pStyle w:val="a5"/>
        <w:tabs>
          <w:tab w:val="left" w:pos="0"/>
        </w:tabs>
        <w:spacing w:after="0"/>
        <w:ind w:firstLine="567"/>
        <w:jc w:val="both"/>
      </w:pPr>
      <w:r w:rsidRPr="00E56854">
        <w:rPr>
          <w:b/>
        </w:rPr>
        <w:tab/>
        <w:t xml:space="preserve">Цель проверки: </w:t>
      </w:r>
      <w:r w:rsidRPr="00E56854">
        <w:rPr>
          <w:rFonts w:eastAsia="Arial"/>
        </w:rPr>
        <w:t xml:space="preserve">предупреждение и выявление нарушений законодательства о контрактной системе, допущенных при </w:t>
      </w:r>
      <w:r w:rsidRPr="00E56854">
        <w:t>осуществлении закупок</w:t>
      </w:r>
      <w:r w:rsidRPr="006E26C1">
        <w:t xml:space="preserve"> Муниципальным </w:t>
      </w:r>
      <w:r w:rsidRPr="006E26C1">
        <w:rPr>
          <w:color w:val="000000"/>
        </w:rPr>
        <w:t>бюджетным учреждением дополнительного образования «Спортивная школа «</w:t>
      </w:r>
      <w:proofErr w:type="spellStart"/>
      <w:r w:rsidRPr="006E26C1">
        <w:rPr>
          <w:color w:val="000000"/>
        </w:rPr>
        <w:t>Островецкая</w:t>
      </w:r>
      <w:proofErr w:type="spellEnd"/>
      <w:r w:rsidRPr="006E26C1">
        <w:rPr>
          <w:color w:val="000000"/>
        </w:rPr>
        <w:t>»</w:t>
      </w:r>
      <w:r w:rsidRPr="00E56854">
        <w:t>.</w:t>
      </w:r>
    </w:p>
    <w:p w:rsidR="00E91E0C" w:rsidRPr="00E56854" w:rsidRDefault="00E91E0C" w:rsidP="00C07D7C">
      <w:pPr>
        <w:pStyle w:val="ConsPlusNonformat"/>
        <w:widowControl w:val="0"/>
        <w:tabs>
          <w:tab w:val="left" w:pos="0"/>
          <w:tab w:val="left" w:pos="993"/>
          <w:tab w:val="left" w:pos="1134"/>
        </w:tabs>
        <w:ind w:left="709" w:firstLine="0"/>
        <w:rPr>
          <w:rFonts w:ascii="Times New Roman" w:hAnsi="Times New Roman" w:cs="Times New Roman"/>
          <w:sz w:val="24"/>
          <w:szCs w:val="24"/>
        </w:rPr>
      </w:pPr>
    </w:p>
    <w:p w:rsidR="00E91E0C" w:rsidRPr="007521B1" w:rsidRDefault="00E91E0C" w:rsidP="007521B1">
      <w:pPr>
        <w:ind w:firstLine="567"/>
        <w:jc w:val="both"/>
        <w:rPr>
          <w:b/>
        </w:rPr>
      </w:pPr>
      <w:r w:rsidRPr="007521B1">
        <w:rPr>
          <w:b/>
        </w:rPr>
        <w:t>Общие сведения о субъекте контроля.</w:t>
      </w:r>
      <w:r w:rsidRPr="00E56854">
        <w:t xml:space="preserve"> </w:t>
      </w:r>
      <w:r w:rsidRPr="007521B1">
        <w:rPr>
          <w:b/>
        </w:rPr>
        <w:t>Анализ учредительных документов</w:t>
      </w:r>
    </w:p>
    <w:p w:rsidR="00E91E0C" w:rsidRPr="007A5A10" w:rsidRDefault="00E91E0C" w:rsidP="00C07D7C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7A5A10">
        <w:rPr>
          <w:lang w:eastAsia="en-US"/>
        </w:rPr>
        <w:t xml:space="preserve">Полное наименование объекта контроля: </w:t>
      </w:r>
      <w:r>
        <w:t>Муниципальное</w:t>
      </w:r>
      <w:r w:rsidRPr="007A5A10">
        <w:t xml:space="preserve"> </w:t>
      </w:r>
      <w:r>
        <w:t>бюджетное учреждение</w:t>
      </w:r>
      <w:r w:rsidRPr="007A5A10">
        <w:t xml:space="preserve"> </w:t>
      </w:r>
      <w:r>
        <w:t xml:space="preserve">дополнительного образования «Спортивная школа </w:t>
      </w:r>
      <w:r>
        <w:rPr>
          <w:color w:val="000000"/>
        </w:rPr>
        <w:t>«</w:t>
      </w:r>
      <w:proofErr w:type="spellStart"/>
      <w:r>
        <w:rPr>
          <w:color w:val="000000"/>
        </w:rPr>
        <w:t>Островецкая</w:t>
      </w:r>
      <w:proofErr w:type="spellEnd"/>
      <w:r w:rsidRPr="007A5A10">
        <w:rPr>
          <w:color w:val="000000"/>
        </w:rPr>
        <w:t xml:space="preserve">» </w:t>
      </w:r>
      <w:r w:rsidRPr="007A5A10">
        <w:rPr>
          <w:lang w:eastAsia="en-US"/>
        </w:rPr>
        <w:t>(далее – Учреждение).</w:t>
      </w:r>
    </w:p>
    <w:p w:rsidR="00E91E0C" w:rsidRPr="007A5A10" w:rsidRDefault="00E91E0C" w:rsidP="00C07D7C">
      <w:pPr>
        <w:tabs>
          <w:tab w:val="left" w:pos="0"/>
          <w:tab w:val="left" w:pos="142"/>
        </w:tabs>
        <w:ind w:firstLine="709"/>
        <w:jc w:val="both"/>
      </w:pPr>
      <w:r>
        <w:rPr>
          <w:lang w:eastAsia="en-US"/>
        </w:rPr>
        <w:t>Сокраще</w:t>
      </w:r>
      <w:r w:rsidRPr="007A5A10">
        <w:rPr>
          <w:lang w:eastAsia="en-US"/>
        </w:rPr>
        <w:t>нное наименование:</w:t>
      </w:r>
      <w:r>
        <w:t xml:space="preserve"> </w:t>
      </w:r>
      <w:r w:rsidRPr="00E21B92">
        <w:t>МБУ ДО «Спортивная школа «</w:t>
      </w:r>
      <w:proofErr w:type="spellStart"/>
      <w:r w:rsidRPr="00E21B92">
        <w:t>Островецкая</w:t>
      </w:r>
      <w:proofErr w:type="spellEnd"/>
      <w:r w:rsidRPr="00E21B92">
        <w:t>»</w:t>
      </w:r>
      <w:r w:rsidRPr="007A5A10">
        <w:t>.</w:t>
      </w:r>
    </w:p>
    <w:p w:rsidR="00E91E0C" w:rsidRPr="007A5A10" w:rsidRDefault="00E91E0C" w:rsidP="00C07D7C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7A5A10">
        <w:rPr>
          <w:lang w:eastAsia="en-US"/>
        </w:rPr>
        <w:t xml:space="preserve">Наименование организационно-правовой формы: </w:t>
      </w:r>
      <w:r>
        <w:rPr>
          <w:lang w:eastAsia="en-US"/>
        </w:rPr>
        <w:t xml:space="preserve">муниципальное </w:t>
      </w:r>
      <w:r w:rsidRPr="007A5A10">
        <w:rPr>
          <w:lang w:eastAsia="en-US"/>
        </w:rPr>
        <w:t xml:space="preserve">бюджетное учреждение (ОКОПФ – 75403). </w:t>
      </w:r>
    </w:p>
    <w:p w:rsidR="00E91E0C" w:rsidRPr="007A5A10" w:rsidRDefault="00E91E0C" w:rsidP="00C07D7C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966B51">
        <w:rPr>
          <w:lang w:eastAsia="en-US"/>
        </w:rPr>
        <w:t>Юридический адрес:</w:t>
      </w:r>
      <w:r>
        <w:rPr>
          <w:color w:val="000000"/>
        </w:rPr>
        <w:t xml:space="preserve"> 140125</w:t>
      </w:r>
      <w:r w:rsidRPr="00966B51">
        <w:rPr>
          <w:color w:val="000000"/>
        </w:rPr>
        <w:t xml:space="preserve">, Московская область, Раменский </w:t>
      </w:r>
      <w:r>
        <w:rPr>
          <w:color w:val="000000"/>
        </w:rPr>
        <w:t>район</w:t>
      </w:r>
      <w:r w:rsidRPr="00966B51">
        <w:rPr>
          <w:color w:val="000000"/>
        </w:rPr>
        <w:t xml:space="preserve">, </w:t>
      </w:r>
      <w:r>
        <w:rPr>
          <w:color w:val="000000"/>
        </w:rPr>
        <w:t xml:space="preserve">д. </w:t>
      </w:r>
      <w:proofErr w:type="spellStart"/>
      <w:r>
        <w:rPr>
          <w:color w:val="000000"/>
        </w:rPr>
        <w:t>Островцы</w:t>
      </w:r>
      <w:proofErr w:type="spellEnd"/>
      <w:r w:rsidRPr="00966B51">
        <w:rPr>
          <w:color w:val="000000"/>
        </w:rPr>
        <w:t xml:space="preserve">, </w:t>
      </w:r>
      <w:r>
        <w:rPr>
          <w:color w:val="000000"/>
        </w:rPr>
        <w:t xml:space="preserve">               </w:t>
      </w:r>
      <w:r w:rsidRPr="00966B51">
        <w:rPr>
          <w:color w:val="000000"/>
        </w:rPr>
        <w:t xml:space="preserve">ул. </w:t>
      </w:r>
      <w:r>
        <w:rPr>
          <w:color w:val="000000"/>
        </w:rPr>
        <w:t>Центральная, д. 24</w:t>
      </w:r>
      <w:r w:rsidRPr="00966B51">
        <w:rPr>
          <w:rStyle w:val="upper"/>
          <w:color w:val="000000"/>
          <w:shd w:val="clear" w:color="auto" w:fill="FFFFFF"/>
        </w:rPr>
        <w:t>.</w:t>
      </w:r>
    </w:p>
    <w:p w:rsidR="00E91E0C" w:rsidRDefault="00E91E0C" w:rsidP="00C07D7C">
      <w:pPr>
        <w:tabs>
          <w:tab w:val="left" w:pos="0"/>
          <w:tab w:val="left" w:pos="142"/>
        </w:tabs>
        <w:ind w:firstLine="709"/>
        <w:jc w:val="both"/>
        <w:rPr>
          <w:rStyle w:val="upper"/>
          <w:color w:val="000000"/>
          <w:shd w:val="clear" w:color="auto" w:fill="FFFFFF"/>
        </w:rPr>
      </w:pPr>
      <w:r w:rsidRPr="007A5A10">
        <w:rPr>
          <w:lang w:eastAsia="en-US"/>
        </w:rPr>
        <w:t>Место нахождения:</w:t>
      </w:r>
      <w:r w:rsidRPr="007A5A10">
        <w:rPr>
          <w:color w:val="000000"/>
        </w:rPr>
        <w:t xml:space="preserve"> </w:t>
      </w:r>
      <w:r>
        <w:rPr>
          <w:color w:val="000000"/>
        </w:rPr>
        <w:t>140125</w:t>
      </w:r>
      <w:r w:rsidRPr="00966B51">
        <w:rPr>
          <w:color w:val="000000"/>
        </w:rPr>
        <w:t xml:space="preserve">, Московская область, Раменский </w:t>
      </w:r>
      <w:r>
        <w:rPr>
          <w:color w:val="000000"/>
        </w:rPr>
        <w:t>район</w:t>
      </w:r>
      <w:r w:rsidRPr="00966B51">
        <w:rPr>
          <w:color w:val="000000"/>
        </w:rPr>
        <w:t xml:space="preserve">, </w:t>
      </w:r>
      <w:r>
        <w:rPr>
          <w:color w:val="000000"/>
        </w:rPr>
        <w:t xml:space="preserve">д. </w:t>
      </w:r>
      <w:proofErr w:type="spellStart"/>
      <w:r>
        <w:rPr>
          <w:color w:val="000000"/>
        </w:rPr>
        <w:t>Островцы</w:t>
      </w:r>
      <w:proofErr w:type="spellEnd"/>
      <w:r w:rsidRPr="00966B51">
        <w:rPr>
          <w:color w:val="000000"/>
        </w:rPr>
        <w:t xml:space="preserve">, </w:t>
      </w:r>
      <w:r>
        <w:rPr>
          <w:color w:val="000000"/>
        </w:rPr>
        <w:t xml:space="preserve">             </w:t>
      </w:r>
      <w:r w:rsidRPr="00966B51">
        <w:rPr>
          <w:color w:val="000000"/>
        </w:rPr>
        <w:t xml:space="preserve">ул. </w:t>
      </w:r>
      <w:r>
        <w:rPr>
          <w:color w:val="000000"/>
        </w:rPr>
        <w:t>Подмосковная, д. 1Б</w:t>
      </w:r>
      <w:r w:rsidRPr="00966B51">
        <w:rPr>
          <w:rStyle w:val="upper"/>
          <w:color w:val="000000"/>
          <w:shd w:val="clear" w:color="auto" w:fill="FFFFFF"/>
        </w:rPr>
        <w:t>.</w:t>
      </w:r>
    </w:p>
    <w:p w:rsidR="00E91E0C" w:rsidRDefault="00E91E0C" w:rsidP="00C07D7C">
      <w:pPr>
        <w:tabs>
          <w:tab w:val="left" w:pos="0"/>
          <w:tab w:val="left" w:pos="142"/>
        </w:tabs>
        <w:ind w:firstLine="709"/>
        <w:jc w:val="both"/>
        <w:rPr>
          <w:rStyle w:val="copytarget"/>
        </w:rPr>
      </w:pPr>
      <w:r>
        <w:rPr>
          <w:lang w:eastAsia="en-US"/>
        </w:rPr>
        <w:lastRenderedPageBreak/>
        <w:t xml:space="preserve">12.08.2016 </w:t>
      </w:r>
      <w:r w:rsidRPr="007A5A10">
        <w:rPr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>
        <w:rPr>
          <w:rStyle w:val="copytarget"/>
        </w:rPr>
        <w:t>1165040055080</w:t>
      </w:r>
      <w:r w:rsidRPr="007A5A10">
        <w:rPr>
          <w:rStyle w:val="copytarget"/>
        </w:rPr>
        <w:t>.</w:t>
      </w:r>
    </w:p>
    <w:p w:rsidR="00E91E0C" w:rsidRPr="007A5A10" w:rsidRDefault="00E91E0C" w:rsidP="00C07D7C">
      <w:pPr>
        <w:tabs>
          <w:tab w:val="left" w:pos="0"/>
          <w:tab w:val="left" w:pos="142"/>
        </w:tabs>
        <w:ind w:firstLine="709"/>
        <w:jc w:val="both"/>
        <w:rPr>
          <w:rStyle w:val="copytarget"/>
          <w:lang w:eastAsia="en-US"/>
        </w:rPr>
      </w:pPr>
      <w:r>
        <w:rPr>
          <w:lang w:eastAsia="en-US"/>
        </w:rPr>
        <w:t>Межрайонной ИФНС</w:t>
      </w:r>
      <w:r w:rsidRPr="007A5A10">
        <w:rPr>
          <w:lang w:eastAsia="en-US"/>
        </w:rPr>
        <w:t xml:space="preserve"> № 1 по Московской области выдано Свидетельство о постановке на учет </w:t>
      </w:r>
      <w:r>
        <w:rPr>
          <w:lang w:eastAsia="en-US"/>
        </w:rPr>
        <w:t xml:space="preserve">Российской организации </w:t>
      </w:r>
      <w:r w:rsidRPr="007A5A10">
        <w:rPr>
          <w:lang w:eastAsia="en-US"/>
        </w:rPr>
        <w:t xml:space="preserve">в налоговом органе по месту </w:t>
      </w:r>
      <w:r>
        <w:rPr>
          <w:lang w:eastAsia="en-US"/>
        </w:rPr>
        <w:t xml:space="preserve">её </w:t>
      </w:r>
      <w:r w:rsidRPr="007A5A10">
        <w:rPr>
          <w:lang w:eastAsia="en-US"/>
        </w:rPr>
        <w:t xml:space="preserve">нахождения </w:t>
      </w:r>
      <w:r>
        <w:rPr>
          <w:lang w:eastAsia="en-US"/>
        </w:rPr>
        <w:t>12.08.2016</w:t>
      </w:r>
      <w:r w:rsidRPr="007A5A10">
        <w:rPr>
          <w:lang w:eastAsia="en-US"/>
        </w:rPr>
        <w:t xml:space="preserve">. Учреждению присвоен ИНН </w:t>
      </w:r>
      <w:r>
        <w:rPr>
          <w:color w:val="000000"/>
        </w:rPr>
        <w:t>5040143290</w:t>
      </w:r>
      <w:r w:rsidRPr="007A5A10">
        <w:rPr>
          <w:lang w:eastAsia="en-US"/>
        </w:rPr>
        <w:t xml:space="preserve">, КПП 504001001. </w:t>
      </w:r>
    </w:p>
    <w:p w:rsidR="00E91E0C" w:rsidRPr="007A5A10" w:rsidRDefault="00E91E0C" w:rsidP="00C07D7C">
      <w:pPr>
        <w:shd w:val="clear" w:color="auto" w:fill="FFFFFF"/>
        <w:ind w:firstLine="708"/>
        <w:jc w:val="both"/>
        <w:rPr>
          <w:shd w:val="clear" w:color="auto" w:fill="FFFFFF"/>
        </w:rPr>
      </w:pPr>
      <w:r w:rsidRPr="007A5A10">
        <w:t>Основ</w:t>
      </w:r>
      <w:r>
        <w:t>ной вид деятельности по ОКВЭД – образование дополнительное детей и взрослых</w:t>
      </w:r>
      <w:r>
        <w:rPr>
          <w:shd w:val="clear" w:color="auto" w:fill="FFFFFF"/>
        </w:rPr>
        <w:t xml:space="preserve"> (85.41</w:t>
      </w:r>
      <w:r w:rsidRPr="007A5A10">
        <w:rPr>
          <w:shd w:val="clear" w:color="auto" w:fill="FFFFFF"/>
        </w:rPr>
        <w:t>).</w:t>
      </w:r>
    </w:p>
    <w:p w:rsidR="00E91E0C" w:rsidRPr="007A5A10" w:rsidRDefault="00E91E0C" w:rsidP="00C07D7C">
      <w:pPr>
        <w:shd w:val="clear" w:color="auto" w:fill="FFFFFF"/>
        <w:ind w:firstLine="708"/>
        <w:jc w:val="both"/>
        <w:rPr>
          <w:shd w:val="clear" w:color="auto" w:fill="FFFFFF"/>
        </w:rPr>
      </w:pPr>
      <w:r w:rsidRPr="007A5A10">
        <w:rPr>
          <w:shd w:val="clear" w:color="auto" w:fill="FFFFFF"/>
        </w:rPr>
        <w:t>Дополнительные виды деятельности по ОКВЭД:</w:t>
      </w:r>
    </w:p>
    <w:p w:rsidR="00E91E0C" w:rsidRPr="007A5A10" w:rsidRDefault="00E91E0C" w:rsidP="00C07D7C">
      <w:pPr>
        <w:shd w:val="clear" w:color="auto" w:fill="FFFFFF"/>
        <w:rPr>
          <w:rStyle w:val="copytarget"/>
        </w:rPr>
      </w:pPr>
      <w:r w:rsidRPr="007A5A10">
        <w:rPr>
          <w:rStyle w:val="copytarget"/>
        </w:rPr>
        <w:tab/>
        <w:t xml:space="preserve">- </w:t>
      </w:r>
      <w:r>
        <w:rPr>
          <w:rStyle w:val="copytarget"/>
        </w:rPr>
        <w:t xml:space="preserve">образование в области спорта и отдыха </w:t>
      </w:r>
      <w:r w:rsidRPr="007A5A10">
        <w:rPr>
          <w:rStyle w:val="copytarget"/>
        </w:rPr>
        <w:t>(</w:t>
      </w:r>
      <w:r>
        <w:rPr>
          <w:rStyle w:val="copytarget"/>
        </w:rPr>
        <w:t>85.41.1</w:t>
      </w:r>
      <w:r w:rsidRPr="007A5A10">
        <w:rPr>
          <w:rStyle w:val="copytarget"/>
        </w:rPr>
        <w:t>);</w:t>
      </w:r>
    </w:p>
    <w:p w:rsidR="00E91E0C" w:rsidRPr="007A5A10" w:rsidRDefault="00E91E0C" w:rsidP="00C07D7C">
      <w:pPr>
        <w:shd w:val="clear" w:color="auto" w:fill="FFFFFF"/>
        <w:jc w:val="both"/>
        <w:rPr>
          <w:rStyle w:val="copytarget"/>
        </w:rPr>
      </w:pPr>
      <w:r w:rsidRPr="007A5A10">
        <w:rPr>
          <w:rStyle w:val="copytarget"/>
        </w:rPr>
        <w:tab/>
        <w:t xml:space="preserve">- </w:t>
      </w:r>
      <w:r>
        <w:rPr>
          <w:rStyle w:val="copytarget"/>
        </w:rPr>
        <w:t xml:space="preserve">деятельность спортивных клубов </w:t>
      </w:r>
      <w:r w:rsidRPr="007A5A10">
        <w:rPr>
          <w:rStyle w:val="copytarget"/>
        </w:rPr>
        <w:t>(</w:t>
      </w:r>
      <w:r>
        <w:rPr>
          <w:rStyle w:val="copytarget"/>
        </w:rPr>
        <w:t>93.12</w:t>
      </w:r>
      <w:r w:rsidRPr="007A5A10">
        <w:rPr>
          <w:rStyle w:val="copytarget"/>
        </w:rPr>
        <w:t>);</w:t>
      </w:r>
    </w:p>
    <w:p w:rsidR="00E91E0C" w:rsidRPr="007A5A10" w:rsidRDefault="00E91E0C" w:rsidP="00C07D7C">
      <w:pPr>
        <w:shd w:val="clear" w:color="auto" w:fill="FFFFFF"/>
        <w:jc w:val="both"/>
        <w:rPr>
          <w:rStyle w:val="copytarget"/>
        </w:rPr>
      </w:pPr>
      <w:r w:rsidRPr="007A5A10">
        <w:rPr>
          <w:rStyle w:val="copytarget"/>
        </w:rPr>
        <w:tab/>
        <w:t xml:space="preserve">- </w:t>
      </w:r>
      <w:r>
        <w:rPr>
          <w:rStyle w:val="copytarget"/>
        </w:rPr>
        <w:t xml:space="preserve">деятельность в области спорта прочая </w:t>
      </w:r>
      <w:r w:rsidRPr="007A5A10">
        <w:rPr>
          <w:rStyle w:val="copytarget"/>
        </w:rPr>
        <w:t>(</w:t>
      </w:r>
      <w:r>
        <w:rPr>
          <w:rStyle w:val="copytarget"/>
        </w:rPr>
        <w:t>93.19</w:t>
      </w:r>
      <w:r w:rsidRPr="007A5A10">
        <w:rPr>
          <w:rStyle w:val="copytarget"/>
        </w:rPr>
        <w:t>);</w:t>
      </w:r>
    </w:p>
    <w:p w:rsidR="00E91E0C" w:rsidRDefault="00E91E0C" w:rsidP="00C07D7C">
      <w:pPr>
        <w:shd w:val="clear" w:color="auto" w:fill="FFFFFF"/>
        <w:jc w:val="both"/>
        <w:rPr>
          <w:rStyle w:val="copytarget"/>
        </w:rPr>
      </w:pPr>
      <w:r w:rsidRPr="007A5A10">
        <w:rPr>
          <w:rStyle w:val="copytarget"/>
        </w:rPr>
        <w:tab/>
        <w:t xml:space="preserve">- </w:t>
      </w:r>
      <w:r>
        <w:rPr>
          <w:rStyle w:val="copytarget"/>
        </w:rPr>
        <w:t>деятельность    зрелищно-развлекательная    прочая,    не    включенная    в    другие           группировки (93.29.9).</w:t>
      </w:r>
    </w:p>
    <w:p w:rsidR="00E91E0C" w:rsidRDefault="00E91E0C" w:rsidP="00C07D7C">
      <w:pPr>
        <w:tabs>
          <w:tab w:val="left" w:pos="993"/>
        </w:tabs>
        <w:ind w:firstLine="709"/>
        <w:jc w:val="both"/>
      </w:pPr>
      <w:r w:rsidRPr="00025D93">
        <w:t xml:space="preserve">В соответствии с постановлением Главы </w:t>
      </w:r>
      <w:r>
        <w:t xml:space="preserve">сельского поселения </w:t>
      </w:r>
      <w:proofErr w:type="spellStart"/>
      <w:r>
        <w:t>Островецкое</w:t>
      </w:r>
      <w:proofErr w:type="spellEnd"/>
      <w:r>
        <w:t xml:space="preserve"> </w:t>
      </w:r>
      <w:r w:rsidRPr="00025D93">
        <w:t xml:space="preserve">Раменского </w:t>
      </w:r>
      <w:r>
        <w:t>муниципального района Московской области от 07.07.2016 № 25 создано</w:t>
      </w:r>
      <w:r w:rsidRPr="00025D93">
        <w:t xml:space="preserve"> Муниципальное </w:t>
      </w:r>
      <w:r>
        <w:t xml:space="preserve">бюджетное </w:t>
      </w:r>
      <w:r w:rsidRPr="00025D93">
        <w:t>учреждение</w:t>
      </w:r>
      <w:r>
        <w:t xml:space="preserve"> «Спортивный клуб «</w:t>
      </w:r>
      <w:proofErr w:type="spellStart"/>
      <w:r>
        <w:t>Островецкий</w:t>
      </w:r>
      <w:proofErr w:type="spellEnd"/>
      <w:r>
        <w:t xml:space="preserve">» сельского поселения </w:t>
      </w:r>
      <w:proofErr w:type="spellStart"/>
      <w:r>
        <w:t>Островецкое</w:t>
      </w:r>
      <w:proofErr w:type="spellEnd"/>
      <w:r>
        <w:t xml:space="preserve"> Раменского муниципального района</w:t>
      </w:r>
      <w:r w:rsidRPr="00025D93">
        <w:t>.</w:t>
      </w:r>
    </w:p>
    <w:p w:rsidR="00E91E0C" w:rsidRPr="00004F16" w:rsidRDefault="00E91E0C" w:rsidP="00C07D7C">
      <w:pPr>
        <w:tabs>
          <w:tab w:val="left" w:pos="993"/>
        </w:tabs>
        <w:ind w:firstLine="709"/>
        <w:jc w:val="both"/>
      </w:pPr>
      <w:r w:rsidRPr="00025D93">
        <w:t xml:space="preserve">В соответствии с постановлением Главы </w:t>
      </w:r>
      <w:r>
        <w:t xml:space="preserve">сельского поселения </w:t>
      </w:r>
      <w:proofErr w:type="spellStart"/>
      <w:r>
        <w:t>Островецкое</w:t>
      </w:r>
      <w:proofErr w:type="spellEnd"/>
      <w:r>
        <w:t xml:space="preserve"> </w:t>
      </w:r>
      <w:r w:rsidRPr="00025D93">
        <w:t xml:space="preserve">Раменского </w:t>
      </w:r>
      <w:r>
        <w:t xml:space="preserve">муниципального района Московской области от 25.06.2019 № 26 </w:t>
      </w:r>
      <w:r w:rsidRPr="00025D93">
        <w:t xml:space="preserve">Муниципальное </w:t>
      </w:r>
      <w:r>
        <w:t xml:space="preserve">бюджетное </w:t>
      </w:r>
      <w:r w:rsidRPr="00025D93">
        <w:t>учреждение</w:t>
      </w:r>
      <w:r>
        <w:t xml:space="preserve"> «Спортивный клуб «</w:t>
      </w:r>
      <w:proofErr w:type="spellStart"/>
      <w:r>
        <w:t>Островецкий</w:t>
      </w:r>
      <w:proofErr w:type="spellEnd"/>
      <w:r>
        <w:t xml:space="preserve">» сельского поселения </w:t>
      </w:r>
      <w:proofErr w:type="spellStart"/>
      <w:r>
        <w:t>Островецкое</w:t>
      </w:r>
      <w:proofErr w:type="spellEnd"/>
      <w:r>
        <w:t xml:space="preserve"> Раменского муниципального района переименовано в муниципальное бюджетное учреждение «Спортивная школа «</w:t>
      </w:r>
      <w:proofErr w:type="spellStart"/>
      <w:r>
        <w:t>Островецкая</w:t>
      </w:r>
      <w:proofErr w:type="spellEnd"/>
      <w:r>
        <w:t>»</w:t>
      </w:r>
      <w:r w:rsidRPr="00025D93">
        <w:t>.</w:t>
      </w:r>
    </w:p>
    <w:p w:rsidR="00E91E0C" w:rsidRPr="005A5588" w:rsidRDefault="00E91E0C" w:rsidP="00C07D7C">
      <w:pPr>
        <w:shd w:val="clear" w:color="auto" w:fill="FFFFFF"/>
        <w:ind w:firstLine="709"/>
        <w:jc w:val="both"/>
      </w:pPr>
      <w:r w:rsidRPr="00025D93">
        <w:t xml:space="preserve">В соответствии с постановлением </w:t>
      </w:r>
      <w:r w:rsidRPr="007A5A10">
        <w:t>Администрации Ра</w:t>
      </w:r>
      <w:r>
        <w:t xml:space="preserve">менского городского округа             от 04.04.2023 № 1044 </w:t>
      </w:r>
      <w:r w:rsidRPr="00025D93">
        <w:t xml:space="preserve">Муниципальное </w:t>
      </w:r>
      <w:r>
        <w:t xml:space="preserve">бюджетное </w:t>
      </w:r>
      <w:r w:rsidRPr="00025D93">
        <w:t>учреждение</w:t>
      </w:r>
      <w:r>
        <w:t xml:space="preserve"> «Спортивная школа «</w:t>
      </w:r>
      <w:proofErr w:type="spellStart"/>
      <w:r>
        <w:t>Островецкая</w:t>
      </w:r>
      <w:proofErr w:type="spellEnd"/>
      <w:r>
        <w:t>»</w:t>
      </w:r>
      <w:r w:rsidRPr="00025D93">
        <w:t xml:space="preserve"> переименовано</w:t>
      </w:r>
      <w:r>
        <w:t xml:space="preserve"> в Муниципальное бюджетное учреждение</w:t>
      </w:r>
      <w:r w:rsidRPr="005A5588">
        <w:t xml:space="preserve"> дополнительного образования «Спортивная школа «</w:t>
      </w:r>
      <w:proofErr w:type="spellStart"/>
      <w:r w:rsidRPr="005A5588">
        <w:t>Островецкая</w:t>
      </w:r>
      <w:proofErr w:type="spellEnd"/>
      <w:r w:rsidRPr="005A5588">
        <w:t>»</w:t>
      </w:r>
      <w:r>
        <w:t>.</w:t>
      </w:r>
    </w:p>
    <w:p w:rsidR="00E91E0C" w:rsidRPr="007A5A10" w:rsidRDefault="00E91E0C" w:rsidP="00C07D7C">
      <w:pPr>
        <w:ind w:firstLine="709"/>
        <w:jc w:val="both"/>
      </w:pPr>
      <w:r w:rsidRPr="007A5A10">
        <w:t xml:space="preserve">В проверяемом периоде Учреждение осуществляло свою деятельность на основании: </w:t>
      </w:r>
    </w:p>
    <w:p w:rsidR="00E91E0C" w:rsidRPr="007A5A10" w:rsidRDefault="00E91E0C" w:rsidP="00C07D7C">
      <w:pPr>
        <w:ind w:firstLine="709"/>
        <w:jc w:val="both"/>
      </w:pPr>
      <w:r w:rsidRPr="007A5A10">
        <w:t xml:space="preserve">- Устава Муниципального </w:t>
      </w:r>
      <w:r>
        <w:t>бюджетного учреждения</w:t>
      </w:r>
      <w:r w:rsidRPr="007A5A10">
        <w:t xml:space="preserve"> </w:t>
      </w:r>
      <w:r>
        <w:t xml:space="preserve">«Спортивная школа </w:t>
      </w:r>
      <w:r w:rsidRPr="007A5A10">
        <w:t>«</w:t>
      </w:r>
      <w:proofErr w:type="spellStart"/>
      <w:r>
        <w:t>Островецкая</w:t>
      </w:r>
      <w:proofErr w:type="spellEnd"/>
      <w:r w:rsidRPr="007A5A10">
        <w:t>», утвержденного постановлением Администрации Ра</w:t>
      </w:r>
      <w:r>
        <w:t>менского городского округа от 09.06.2020 № 4979 и действующего до 04.04.2023</w:t>
      </w:r>
      <w:r w:rsidRPr="007A5A10">
        <w:t xml:space="preserve">; </w:t>
      </w:r>
    </w:p>
    <w:p w:rsidR="00E91E0C" w:rsidRDefault="00E91E0C" w:rsidP="00C07D7C">
      <w:pPr>
        <w:ind w:firstLine="709"/>
        <w:jc w:val="both"/>
      </w:pPr>
      <w:r w:rsidRPr="007A5A10">
        <w:t>- Устава</w:t>
      </w:r>
      <w:r>
        <w:t xml:space="preserve"> </w:t>
      </w:r>
      <w:r w:rsidRPr="007A5A10">
        <w:t xml:space="preserve">Муниципального </w:t>
      </w:r>
      <w:r>
        <w:t>бюджетного учреждения</w:t>
      </w:r>
      <w:r w:rsidRPr="007A5A10">
        <w:t xml:space="preserve"> </w:t>
      </w:r>
      <w:r>
        <w:t xml:space="preserve">дополнительного образования «Спортивная школа </w:t>
      </w:r>
      <w:r w:rsidRPr="007A5A10">
        <w:t>«</w:t>
      </w:r>
      <w:proofErr w:type="spellStart"/>
      <w:r>
        <w:t>Островецкая</w:t>
      </w:r>
      <w:proofErr w:type="spellEnd"/>
      <w:r w:rsidRPr="007A5A10">
        <w:t>», утвержденного постановлением Администрации Ра</w:t>
      </w:r>
      <w:r>
        <w:t>менского городского округа от 04.04.2023 № 1044</w:t>
      </w:r>
      <w:r w:rsidRPr="007A5A10">
        <w:t xml:space="preserve"> (далее – Устав).</w:t>
      </w:r>
    </w:p>
    <w:p w:rsidR="00E91E0C" w:rsidRPr="007A5A10" w:rsidRDefault="00E91E0C" w:rsidP="00C07D7C">
      <w:pPr>
        <w:ind w:firstLine="709"/>
        <w:jc w:val="both"/>
      </w:pPr>
      <w:r w:rsidRPr="007A5A10">
        <w:t xml:space="preserve">Учредителем Учреждения </w:t>
      </w:r>
      <w:r>
        <w:t xml:space="preserve">и собственником его имущества </w:t>
      </w:r>
      <w:r w:rsidRPr="007A5A10">
        <w:t xml:space="preserve">является муниципальное образование Раменский городской округ. Администрация Раменского городского округа осуществляет функции и полномочия Учредителя </w:t>
      </w:r>
      <w:r>
        <w:t xml:space="preserve">в отношении </w:t>
      </w:r>
      <w:r w:rsidRPr="007A5A10">
        <w:t>Учреждения (далее – Учредитель).</w:t>
      </w:r>
    </w:p>
    <w:p w:rsidR="00E91E0C" w:rsidRDefault="00E91E0C" w:rsidP="00C07D7C">
      <w:pPr>
        <w:ind w:firstLine="709"/>
        <w:jc w:val="both"/>
      </w:pPr>
      <w:r w:rsidRPr="007A5A10">
        <w:t xml:space="preserve">Учреждение находится в ведомственном подчинении Комитета по </w:t>
      </w:r>
      <w:r>
        <w:t>спорту и молодежной политике</w:t>
      </w:r>
      <w:r w:rsidRPr="007A5A10">
        <w:t xml:space="preserve"> Администрации Раменского городского округа.</w:t>
      </w:r>
    </w:p>
    <w:p w:rsidR="00E91E0C" w:rsidRDefault="00E91E0C" w:rsidP="00C07D7C">
      <w:pPr>
        <w:ind w:firstLine="709"/>
        <w:jc w:val="both"/>
      </w:pPr>
      <w:r>
        <w:t>Учреждение имеет обособленное имущество на праве оперативного управления (закреплено Учредителем).</w:t>
      </w:r>
    </w:p>
    <w:p w:rsidR="00E91E0C" w:rsidRDefault="00E91E0C" w:rsidP="00C07D7C">
      <w:pPr>
        <w:ind w:firstLine="709"/>
        <w:jc w:val="both"/>
      </w:pPr>
      <w:r>
        <w:t>Деятельность Учреждения подлежит лицензированию в соответствии с законодательством Российской Федерации о лицензировании для реализации образовательной деятельности по дополнительным общеразвивающим программам в области физической культуры и спорта.</w:t>
      </w:r>
    </w:p>
    <w:p w:rsidR="00E91E0C" w:rsidRPr="009200EC" w:rsidRDefault="00E91E0C" w:rsidP="00C07D7C">
      <w:pPr>
        <w:ind w:firstLine="709"/>
        <w:jc w:val="both"/>
      </w:pPr>
      <w:r>
        <w:t>Министерством образования Московской области Учреждению предоставлены лицензии на осуществление образовательной деятельности – дополнительное образование, подвид – дополнительное образование детей и взрослых</w:t>
      </w:r>
      <w:r w:rsidRPr="009200EC">
        <w:t>:</w:t>
      </w:r>
    </w:p>
    <w:p w:rsidR="00E91E0C" w:rsidRPr="009C52AA" w:rsidRDefault="00E91E0C" w:rsidP="00C07D7C">
      <w:pPr>
        <w:ind w:firstLine="709"/>
        <w:jc w:val="both"/>
      </w:pPr>
      <w:r>
        <w:t>- от 09.01.2023 за регистрационным номером Л035-01255-50/00636655</w:t>
      </w:r>
      <w:r w:rsidRPr="009C52AA">
        <w:t>;</w:t>
      </w:r>
    </w:p>
    <w:p w:rsidR="00E91E0C" w:rsidRPr="007A5A10" w:rsidRDefault="00E91E0C" w:rsidP="00C07D7C">
      <w:pPr>
        <w:ind w:firstLine="709"/>
        <w:jc w:val="both"/>
      </w:pPr>
      <w:r>
        <w:t>- от 18.08.2023 за регистрационным номером Л035-01255-50/00671394.</w:t>
      </w:r>
    </w:p>
    <w:p w:rsidR="00E91E0C" w:rsidRPr="007A5A10" w:rsidRDefault="00E91E0C" w:rsidP="00C07D7C">
      <w:pPr>
        <w:ind w:firstLine="709"/>
        <w:jc w:val="both"/>
      </w:pPr>
      <w:r>
        <w:t>Целями</w:t>
      </w:r>
      <w:r w:rsidRPr="007A5A10">
        <w:t xml:space="preserve"> деятельности Учреждения является </w:t>
      </w:r>
      <w:r>
        <w:t xml:space="preserve">обеспечение учебно-тренировочного процесса посредством реализации дополнительных общеразвивающих программ в области физической культуры и спорта и дополнительных образовательных программ спортивной подготовки, направленных на всестороннее физическое и нравственное развитие, физическое воспитание, совершенствование спортивного мастерства обучающихся посредством организации систематического участия указанных лиц в спортивных мероприятиях, включая </w:t>
      </w:r>
      <w:r>
        <w:lastRenderedPageBreak/>
        <w:t>спортивные соревнования городского, областного, всероссийского и международного уровня, в том числе в целях включения их в состав спортивных сборных команд Московской области и Российской Федерации</w:t>
      </w:r>
      <w:r w:rsidRPr="007A5A10">
        <w:t>.</w:t>
      </w:r>
    </w:p>
    <w:p w:rsidR="00E91E0C" w:rsidRPr="007A5A10" w:rsidRDefault="00E91E0C" w:rsidP="00C07D7C">
      <w:pPr>
        <w:ind w:firstLine="709"/>
        <w:jc w:val="both"/>
      </w:pPr>
      <w:r w:rsidRPr="007A5A10">
        <w:t xml:space="preserve">Учреждение является юридическим лицом, имеет самостоятельный баланс, </w:t>
      </w:r>
      <w:r>
        <w:t xml:space="preserve">счета, круглую </w:t>
      </w:r>
      <w:r w:rsidRPr="007A5A10">
        <w:t>печать</w:t>
      </w:r>
      <w:r>
        <w:t>, штамп, бланки</w:t>
      </w:r>
      <w:r w:rsidRPr="007A5A10">
        <w:t>.</w:t>
      </w:r>
    </w:p>
    <w:p w:rsidR="00E91E0C" w:rsidRDefault="00E91E0C" w:rsidP="00C07D7C">
      <w:pPr>
        <w:pStyle w:val="a3"/>
        <w:ind w:left="709"/>
        <w:jc w:val="both"/>
        <w:rPr>
          <w:b/>
        </w:rPr>
      </w:pPr>
    </w:p>
    <w:p w:rsidR="00E91E0C" w:rsidRPr="00B679EC" w:rsidRDefault="00E91E0C" w:rsidP="00C07D7C">
      <w:pPr>
        <w:pStyle w:val="a3"/>
        <w:ind w:left="709"/>
        <w:jc w:val="both"/>
        <w:rPr>
          <w:b/>
        </w:rPr>
      </w:pPr>
      <w:r w:rsidRPr="00B679EC">
        <w:rPr>
          <w:b/>
        </w:rPr>
        <w:t>Результаты проверки</w:t>
      </w:r>
    </w:p>
    <w:p w:rsidR="00E91E0C" w:rsidRDefault="00E91E0C" w:rsidP="00C07D7C">
      <w:pPr>
        <w:pStyle w:val="a5"/>
        <w:tabs>
          <w:tab w:val="left" w:pos="0"/>
        </w:tabs>
        <w:spacing w:after="0"/>
        <w:ind w:firstLine="709"/>
        <w:jc w:val="both"/>
      </w:pPr>
      <w:r w:rsidRPr="00960287">
        <w:rPr>
          <w:color w:val="000000"/>
          <w:lang w:eastAsia="ar-SA"/>
        </w:rPr>
        <w:t xml:space="preserve">В результате проведения проверки соблюдения </w:t>
      </w:r>
      <w:r w:rsidRPr="00960287">
        <w:rPr>
          <w:rFonts w:eastAsia="Arial"/>
        </w:rPr>
        <w:t xml:space="preserve">законодательства о контрактной системе в сфере закупок </w:t>
      </w:r>
      <w:r w:rsidRPr="00960287">
        <w:t>при осуществлении закупок выявлены</w:t>
      </w:r>
      <w:r w:rsidRPr="00052438">
        <w:t xml:space="preserve"> следующие нарушения</w:t>
      </w:r>
      <w:r>
        <w:t xml:space="preserve"> Учреждения</w:t>
      </w:r>
      <w:r w:rsidRPr="00052438">
        <w:t>:</w:t>
      </w:r>
    </w:p>
    <w:p w:rsidR="007521B1" w:rsidRPr="00052438" w:rsidRDefault="007521B1" w:rsidP="00C07D7C">
      <w:pPr>
        <w:pStyle w:val="a5"/>
        <w:tabs>
          <w:tab w:val="left" w:pos="0"/>
        </w:tabs>
        <w:spacing w:after="0"/>
        <w:ind w:firstLine="709"/>
        <w:jc w:val="both"/>
      </w:pPr>
      <w:bookmarkStart w:id="0" w:name="_GoBack"/>
      <w:bookmarkEnd w:id="0"/>
    </w:p>
    <w:tbl>
      <w:tblPr>
        <w:tblStyle w:val="a8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837"/>
        <w:gridCol w:w="1984"/>
        <w:gridCol w:w="2268"/>
        <w:gridCol w:w="1552"/>
        <w:gridCol w:w="1418"/>
      </w:tblGrid>
      <w:tr w:rsidR="00E91E0C" w:rsidRPr="00E91E0C" w:rsidTr="001625F3">
        <w:trPr>
          <w:trHeight w:val="13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0C" w:rsidRPr="00E91E0C" w:rsidRDefault="00E91E0C" w:rsidP="001625F3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E91E0C">
              <w:rPr>
                <w:b/>
                <w:bCs/>
                <w:sz w:val="22"/>
                <w:szCs w:val="22"/>
              </w:rPr>
              <w:t xml:space="preserve">   №</w:t>
            </w:r>
          </w:p>
          <w:p w:rsidR="00E91E0C" w:rsidRPr="00E91E0C" w:rsidRDefault="00E91E0C" w:rsidP="001625F3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E91E0C">
              <w:rPr>
                <w:b/>
                <w:bCs/>
                <w:sz w:val="22"/>
                <w:szCs w:val="22"/>
              </w:rPr>
              <w:t xml:space="preserve">   п\п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0C" w:rsidRPr="00E91E0C" w:rsidRDefault="00E91E0C" w:rsidP="001625F3">
            <w:pPr>
              <w:ind w:left="-74" w:hanging="74"/>
              <w:jc w:val="center"/>
              <w:rPr>
                <w:b/>
                <w:sz w:val="22"/>
                <w:szCs w:val="22"/>
              </w:rPr>
            </w:pPr>
            <w:r w:rsidRPr="00E91E0C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:rsidR="00E91E0C" w:rsidRPr="00E91E0C" w:rsidRDefault="00E91E0C" w:rsidP="001625F3">
            <w:pPr>
              <w:ind w:left="-74" w:hanging="74"/>
              <w:jc w:val="center"/>
              <w:rPr>
                <w:b/>
                <w:sz w:val="22"/>
                <w:szCs w:val="22"/>
              </w:rPr>
            </w:pPr>
            <w:r w:rsidRPr="00E91E0C">
              <w:rPr>
                <w:b/>
                <w:sz w:val="22"/>
                <w:szCs w:val="22"/>
              </w:rPr>
              <w:t>требования которых</w:t>
            </w:r>
          </w:p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91E0C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left="-108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91E0C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0C" w:rsidRPr="00E91E0C" w:rsidRDefault="00E91E0C" w:rsidP="001625F3">
            <w:pPr>
              <w:pStyle w:val="a5"/>
              <w:spacing w:after="0"/>
              <w:ind w:left="-115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91E0C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0C" w:rsidRPr="00E91E0C" w:rsidRDefault="00E91E0C" w:rsidP="001625F3">
            <w:pPr>
              <w:pStyle w:val="a5"/>
              <w:tabs>
                <w:tab w:val="left" w:pos="-104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91E0C">
              <w:rPr>
                <w:b/>
                <w:bCs/>
                <w:sz w:val="22"/>
                <w:szCs w:val="22"/>
                <w:lang w:eastAsia="en-US"/>
              </w:rPr>
              <w:t xml:space="preserve">Субъект </w:t>
            </w:r>
            <w:proofErr w:type="spellStart"/>
            <w:proofErr w:type="gramStart"/>
            <w:r w:rsidRPr="00E91E0C">
              <w:rPr>
                <w:b/>
                <w:bCs/>
                <w:sz w:val="22"/>
                <w:szCs w:val="22"/>
                <w:lang w:eastAsia="en-US"/>
              </w:rPr>
              <w:t>администра-тивного</w:t>
            </w:r>
            <w:proofErr w:type="spellEnd"/>
            <w:proofErr w:type="gramEnd"/>
            <w:r w:rsidRPr="00E91E0C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1E0C">
              <w:rPr>
                <w:b/>
                <w:bCs/>
                <w:sz w:val="22"/>
                <w:szCs w:val="22"/>
                <w:lang w:eastAsia="en-US"/>
              </w:rPr>
              <w:t>правонару</w:t>
            </w:r>
            <w:r w:rsidR="00C07D7C">
              <w:rPr>
                <w:b/>
                <w:bCs/>
                <w:sz w:val="22"/>
                <w:szCs w:val="22"/>
                <w:lang w:eastAsia="en-US"/>
              </w:rPr>
              <w:t>-</w:t>
            </w:r>
            <w:r w:rsidRPr="00E91E0C">
              <w:rPr>
                <w:b/>
                <w:bCs/>
                <w:sz w:val="22"/>
                <w:szCs w:val="22"/>
                <w:lang w:eastAsia="en-US"/>
              </w:rPr>
              <w:t>шения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91E0C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</w:tc>
      </w:tr>
      <w:tr w:rsidR="00E91E0C" w:rsidRPr="00E91E0C" w:rsidTr="001625F3">
        <w:trPr>
          <w:trHeight w:val="8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E91E0C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t xml:space="preserve">Часть 3 статья 7 Федеральный закон </w:t>
            </w:r>
            <w:r w:rsidRPr="00E91E0C">
              <w:rPr>
                <w:sz w:val="22"/>
                <w:szCs w:val="22"/>
                <w:lang w:eastAsia="en-US"/>
              </w:rPr>
              <w:br/>
              <w:t>№ 44-ФЗ</w:t>
            </w:r>
          </w:p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t>(реестровые номера закупок: 0848300051623000490, 0848300051623000815)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C07D7C">
            <w:pPr>
              <w:tabs>
                <w:tab w:val="left" w:pos="0"/>
              </w:tabs>
              <w:autoSpaceDE w:val="0"/>
              <w:autoSpaceDN w:val="0"/>
              <w:adjustRightInd w:val="0"/>
              <w:ind w:left="0" w:firstLine="1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</w:rPr>
              <w:t xml:space="preserve">Указание </w:t>
            </w:r>
            <w:proofErr w:type="gramStart"/>
            <w:r w:rsidRPr="00E91E0C">
              <w:rPr>
                <w:sz w:val="22"/>
                <w:szCs w:val="22"/>
              </w:rPr>
              <w:t>в извещении/в проекте контакта к извещению о проведении запроса котировок в электронной форме</w:t>
            </w:r>
            <w:proofErr w:type="gramEnd"/>
            <w:r w:rsidRPr="00E91E0C">
              <w:rPr>
                <w:sz w:val="22"/>
                <w:szCs w:val="22"/>
              </w:rPr>
              <w:t xml:space="preserve"> недостоверной информации об источнике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left="34" w:hanging="4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0C" w:rsidRPr="00E91E0C" w:rsidRDefault="00E91E0C" w:rsidP="001625F3">
            <w:pPr>
              <w:pStyle w:val="a5"/>
              <w:spacing w:after="0"/>
              <w:ind w:left="-73" w:right="-35" w:firstLine="35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t>Должностное лицо МКУ «Центр закупок»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left="-73" w:firstLine="5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91E0C"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E91E0C" w:rsidRPr="00E91E0C" w:rsidTr="001625F3">
        <w:trPr>
          <w:trHeight w:val="8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E91E0C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</w:rPr>
              <w:t>Статья 6, часть 1 статья 15</w:t>
            </w:r>
            <w:r w:rsidRPr="00E91E0C">
              <w:rPr>
                <w:sz w:val="22"/>
                <w:szCs w:val="22"/>
                <w:lang w:eastAsia="en-US"/>
              </w:rPr>
              <w:t xml:space="preserve"> Федеральный закон </w:t>
            </w:r>
            <w:r w:rsidRPr="00E91E0C">
              <w:rPr>
                <w:sz w:val="22"/>
                <w:szCs w:val="22"/>
                <w:lang w:eastAsia="en-US"/>
              </w:rPr>
              <w:br/>
              <w:t>№ 44-ФЗ</w:t>
            </w:r>
          </w:p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left="-110" w:firstLine="0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t>(договоры</w:t>
            </w:r>
            <w:r w:rsidRPr="00E91E0C">
              <w:rPr>
                <w:sz w:val="22"/>
                <w:szCs w:val="22"/>
              </w:rPr>
              <w:t xml:space="preserve"> от 14.04.2023 № А 1404/14, № А1404, </w:t>
            </w:r>
            <w:r w:rsidRPr="00E91E0C">
              <w:rPr>
                <w:sz w:val="22"/>
                <w:szCs w:val="22"/>
              </w:rPr>
              <w:br/>
              <w:t>№ А 1404/1, № А 1404/2, № А 1404/13, № А 1404/12, № А 1404/10, № А 1404/11, № А 1404/4)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C07D7C">
            <w:pPr>
              <w:tabs>
                <w:tab w:val="left" w:pos="0"/>
              </w:tabs>
              <w:autoSpaceDE w:val="0"/>
              <w:autoSpaceDN w:val="0"/>
              <w:adjustRightInd w:val="0"/>
              <w:ind w:left="-112" w:firstLine="1"/>
              <w:jc w:val="center"/>
              <w:rPr>
                <w:sz w:val="22"/>
                <w:szCs w:val="22"/>
              </w:rPr>
            </w:pPr>
            <w:r w:rsidRPr="00E91E0C">
              <w:rPr>
                <w:sz w:val="22"/>
                <w:szCs w:val="22"/>
              </w:rPr>
              <w:t>Приобретение услуг «по организации отдыха детей и их оздоровления на территории Российской Федерации» без осуществления закупок в соответствии с требованиями Федерального закона № 44-ФЗ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left="34" w:hanging="4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1625F3">
            <w:pPr>
              <w:pStyle w:val="a5"/>
              <w:spacing w:after="0"/>
              <w:ind w:left="-73" w:right="-35" w:firstLine="35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left="-73" w:firstLine="5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91E0C">
              <w:rPr>
                <w:bCs/>
                <w:sz w:val="22"/>
                <w:szCs w:val="22"/>
                <w:lang w:eastAsia="en-US"/>
              </w:rPr>
              <w:t>9</w:t>
            </w:r>
          </w:p>
        </w:tc>
      </w:tr>
      <w:tr w:rsidR="00E91E0C" w:rsidRPr="00E91E0C" w:rsidTr="001625F3">
        <w:trPr>
          <w:trHeight w:val="55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E91E0C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1625F3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91E0C">
              <w:rPr>
                <w:spacing w:val="-6"/>
                <w:sz w:val="22"/>
                <w:szCs w:val="22"/>
              </w:rPr>
              <w:t xml:space="preserve">Пункт 4 </w:t>
            </w:r>
            <w:r w:rsidRPr="00E91E0C">
              <w:rPr>
                <w:spacing w:val="-6"/>
                <w:sz w:val="22"/>
                <w:szCs w:val="22"/>
              </w:rPr>
              <w:br/>
              <w:t xml:space="preserve">Правила </w:t>
            </w:r>
            <w:r w:rsidRPr="00E91E0C">
              <w:rPr>
                <w:sz w:val="22"/>
                <w:szCs w:val="22"/>
              </w:rPr>
              <w:t xml:space="preserve">№ 1042, </w:t>
            </w:r>
            <w:r w:rsidRPr="00E91E0C">
              <w:rPr>
                <w:sz w:val="22"/>
                <w:szCs w:val="22"/>
              </w:rPr>
              <w:br/>
              <w:t>условия контракта</w:t>
            </w:r>
          </w:p>
          <w:p w:rsidR="00E91E0C" w:rsidRPr="00E91E0C" w:rsidRDefault="00E91E0C" w:rsidP="001625F3">
            <w:pPr>
              <w:suppressAutoHyphens/>
              <w:overflowPunct w:val="0"/>
              <w:autoSpaceDE w:val="0"/>
              <w:ind w:left="-69" w:hanging="44"/>
              <w:jc w:val="center"/>
              <w:textAlignment w:val="baseline"/>
              <w:rPr>
                <w:rFonts w:eastAsiaTheme="minorHAnsi"/>
                <w:sz w:val="22"/>
                <w:szCs w:val="22"/>
              </w:rPr>
            </w:pPr>
            <w:r w:rsidRPr="00E91E0C">
              <w:rPr>
                <w:rFonts w:eastAsia="Calibri"/>
                <w:bCs/>
                <w:sz w:val="22"/>
                <w:szCs w:val="22"/>
              </w:rPr>
              <w:t>(</w:t>
            </w:r>
            <w:r w:rsidRPr="00E91E0C">
              <w:rPr>
                <w:sz w:val="22"/>
                <w:szCs w:val="22"/>
              </w:rPr>
              <w:t>К</w:t>
            </w:r>
            <w:r w:rsidRPr="00E91E0C">
              <w:rPr>
                <w:rFonts w:eastAsia="Calibri"/>
                <w:sz w:val="22"/>
                <w:szCs w:val="22"/>
              </w:rPr>
              <w:t>онтракт</w:t>
            </w:r>
            <w:r w:rsidRPr="00E91E0C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E91E0C">
              <w:rPr>
                <w:sz w:val="22"/>
                <w:szCs w:val="22"/>
              </w:rPr>
              <w:t xml:space="preserve">№ 11-2023, </w:t>
            </w:r>
            <w:r w:rsidRPr="00E91E0C">
              <w:rPr>
                <w:sz w:val="22"/>
                <w:szCs w:val="22"/>
              </w:rPr>
              <w:br/>
              <w:t>К</w:t>
            </w:r>
            <w:r w:rsidRPr="00E91E0C">
              <w:rPr>
                <w:rFonts w:eastAsia="Calibri"/>
                <w:sz w:val="22"/>
                <w:szCs w:val="22"/>
              </w:rPr>
              <w:t xml:space="preserve">онтракт № </w:t>
            </w:r>
            <w:r w:rsidRPr="00E91E0C">
              <w:rPr>
                <w:sz w:val="22"/>
                <w:szCs w:val="22"/>
              </w:rPr>
              <w:t>12-2023)</w:t>
            </w:r>
          </w:p>
          <w:p w:rsidR="00E91E0C" w:rsidRPr="00E91E0C" w:rsidRDefault="00E91E0C" w:rsidP="001625F3">
            <w:pPr>
              <w:pStyle w:val="ConsPlusNormal"/>
              <w:tabs>
                <w:tab w:val="left" w:pos="0"/>
              </w:tabs>
              <w:ind w:left="-77" w:hanging="6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C07D7C">
            <w:pPr>
              <w:tabs>
                <w:tab w:val="left" w:pos="0"/>
              </w:tabs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  <w:r w:rsidRPr="00E91E0C">
              <w:rPr>
                <w:sz w:val="22"/>
                <w:szCs w:val="22"/>
              </w:rPr>
              <w:t xml:space="preserve">Неверное установление в контракте, заключенном по результатам определения поставщика (подрядчика, исполнителя) в соответствии с </w:t>
            </w:r>
            <w:hyperlink r:id="rId7" w:anchor="block_30101" w:history="1">
              <w:r w:rsidRPr="00E91E0C">
                <w:rPr>
                  <w:rStyle w:val="a7"/>
                  <w:color w:val="auto"/>
                  <w:sz w:val="22"/>
                  <w:szCs w:val="22"/>
                  <w:u w:val="none"/>
                </w:rPr>
                <w:t>пунктом 1 части 1 статьи 30</w:t>
              </w:r>
            </w:hyperlink>
            <w:r w:rsidRPr="00E91E0C">
              <w:rPr>
                <w:sz w:val="22"/>
                <w:szCs w:val="22"/>
              </w:rPr>
              <w:t xml:space="preserve"> Федерального закона </w:t>
            </w:r>
            <w:r w:rsidRPr="00E91E0C">
              <w:rPr>
                <w:sz w:val="22"/>
                <w:szCs w:val="22"/>
              </w:rPr>
              <w:br/>
              <w:t xml:space="preserve">№ 44-ФЗ, размера штрафа за каждый факт неисполнения или </w:t>
            </w:r>
            <w:r w:rsidRPr="00E91E0C">
              <w:rPr>
                <w:sz w:val="22"/>
                <w:szCs w:val="22"/>
              </w:rPr>
              <w:lastRenderedPageBreak/>
              <w:t xml:space="preserve">ненадлежащего исполнения поставщиком обязательств, предусмотренных контрактом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left="34" w:hanging="4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0C" w:rsidRPr="00E91E0C" w:rsidRDefault="00E91E0C" w:rsidP="001625F3">
            <w:pPr>
              <w:pStyle w:val="a5"/>
              <w:tabs>
                <w:tab w:val="left" w:pos="-104"/>
                <w:tab w:val="left" w:pos="0"/>
                <w:tab w:val="left" w:pos="71"/>
              </w:tabs>
              <w:spacing w:after="0"/>
              <w:ind w:left="-108" w:hanging="72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left="-73" w:hanging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91E0C">
              <w:rPr>
                <w:bCs/>
                <w:sz w:val="22"/>
                <w:szCs w:val="22"/>
                <w:lang w:eastAsia="en-US"/>
              </w:rPr>
              <w:t>2</w:t>
            </w:r>
          </w:p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left="-73" w:firstLine="5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1E0C" w:rsidRPr="00E91E0C" w:rsidTr="00C07D7C">
        <w:trPr>
          <w:trHeight w:val="155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E91E0C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3A7BF5" w:rsidRDefault="00E91E0C" w:rsidP="001625F3">
            <w:pPr>
              <w:suppressAutoHyphens/>
              <w:overflowPunct w:val="0"/>
              <w:autoSpaceDE w:val="0"/>
              <w:ind w:firstLine="284"/>
              <w:jc w:val="center"/>
              <w:textAlignment w:val="baseline"/>
              <w:rPr>
                <w:rFonts w:eastAsiaTheme="minorHAnsi"/>
                <w:sz w:val="22"/>
                <w:szCs w:val="22"/>
                <w:lang w:eastAsia="en-US"/>
              </w:rPr>
            </w:pPr>
            <w:r w:rsidRPr="003A7BF5">
              <w:rPr>
                <w:sz w:val="22"/>
                <w:szCs w:val="22"/>
              </w:rPr>
              <w:t>Часть 7 статья 16</w:t>
            </w:r>
          </w:p>
          <w:p w:rsidR="00E91E0C" w:rsidRPr="00E91E0C" w:rsidRDefault="00E91E0C" w:rsidP="003A7BF5">
            <w:pPr>
              <w:ind w:left="-57" w:firstLine="284"/>
              <w:jc w:val="center"/>
              <w:rPr>
                <w:sz w:val="22"/>
                <w:szCs w:val="22"/>
              </w:rPr>
            </w:pPr>
            <w:r w:rsidRPr="003A7BF5">
              <w:rPr>
                <w:sz w:val="22"/>
                <w:szCs w:val="22"/>
              </w:rPr>
              <w:t xml:space="preserve">Федеральный закон </w:t>
            </w:r>
            <w:r w:rsidRPr="003A7BF5">
              <w:rPr>
                <w:sz w:val="22"/>
                <w:szCs w:val="22"/>
              </w:rPr>
              <w:br/>
              <w:t xml:space="preserve">№ 44-ФЗ, </w:t>
            </w:r>
            <w:r w:rsidRPr="003A7BF5">
              <w:rPr>
                <w:sz w:val="22"/>
                <w:szCs w:val="22"/>
              </w:rPr>
              <w:br/>
              <w:t xml:space="preserve">Постановление </w:t>
            </w:r>
            <w:r w:rsidRPr="003A7BF5">
              <w:rPr>
                <w:sz w:val="22"/>
                <w:szCs w:val="22"/>
              </w:rPr>
              <w:br/>
            </w:r>
            <w:r w:rsidR="003A7BF5" w:rsidRPr="003A7BF5">
              <w:rPr>
                <w:rFonts w:eastAsiaTheme="minorHAnsi"/>
                <w:lang w:eastAsia="en-US"/>
              </w:rPr>
              <w:t>№ 1279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0C" w:rsidRPr="00E91E0C" w:rsidRDefault="00E91E0C" w:rsidP="001625F3">
            <w:pPr>
              <w:pStyle w:val="a3"/>
              <w:tabs>
                <w:tab w:val="left" w:pos="0"/>
              </w:tabs>
              <w:ind w:left="-91" w:hanging="22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t>Нарушение срока утверждения плана-графика закупок на 2023 год (версия 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C07D7C" w:rsidRDefault="00E91E0C" w:rsidP="00C07D7C">
            <w:pPr>
              <w:pStyle w:val="a5"/>
              <w:spacing w:after="0"/>
              <w:ind w:left="34" w:hanging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E91E0C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E91E0C">
              <w:rPr>
                <w:b/>
                <w:sz w:val="22"/>
                <w:szCs w:val="22"/>
                <w:lang w:eastAsia="en-US"/>
              </w:rPr>
              <w:t>частью 4 статьи 7.29.3 КоАП РФ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0C" w:rsidRPr="00E91E0C" w:rsidRDefault="00E91E0C" w:rsidP="001625F3">
            <w:pPr>
              <w:pStyle w:val="a5"/>
              <w:tabs>
                <w:tab w:val="left" w:pos="-104"/>
                <w:tab w:val="left" w:pos="0"/>
              </w:tabs>
              <w:spacing w:after="0"/>
              <w:ind w:left="-104" w:hanging="76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left="-73" w:hanging="19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t>1</w:t>
            </w:r>
          </w:p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left="-73" w:hanging="19"/>
              <w:jc w:val="center"/>
              <w:rPr>
                <w:b/>
                <w:sz w:val="22"/>
                <w:szCs w:val="22"/>
                <w:lang w:eastAsia="en-US"/>
              </w:rPr>
            </w:pPr>
            <w:r w:rsidRPr="00E91E0C">
              <w:rPr>
                <w:i/>
                <w:sz w:val="22"/>
                <w:szCs w:val="22"/>
                <w:lang w:eastAsia="en-US"/>
              </w:rPr>
              <w:t>(нарушение с истекшим сроком)</w:t>
            </w:r>
          </w:p>
          <w:p w:rsidR="00E91E0C" w:rsidRPr="00E91E0C" w:rsidRDefault="00E91E0C" w:rsidP="001625F3">
            <w:pPr>
              <w:pStyle w:val="a3"/>
              <w:tabs>
                <w:tab w:val="left" w:pos="0"/>
              </w:tabs>
              <w:ind w:left="-73" w:hanging="42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91E0C" w:rsidRPr="00E91E0C" w:rsidTr="001625F3">
        <w:trPr>
          <w:trHeight w:val="5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E91E0C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1625F3">
            <w:pPr>
              <w:suppressAutoHyphens/>
              <w:overflowPunct w:val="0"/>
              <w:autoSpaceDE w:val="0"/>
              <w:ind w:left="-110" w:firstLine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91E0C">
              <w:rPr>
                <w:sz w:val="22"/>
                <w:szCs w:val="22"/>
              </w:rPr>
              <w:t xml:space="preserve">Пункт 10  Постановление </w:t>
            </w:r>
            <w:r w:rsidRPr="00E91E0C">
              <w:rPr>
                <w:bCs/>
                <w:sz w:val="22"/>
                <w:szCs w:val="22"/>
              </w:rPr>
              <w:t>№</w:t>
            </w:r>
            <w:r w:rsidRPr="00E91E0C">
              <w:rPr>
                <w:sz w:val="22"/>
                <w:szCs w:val="22"/>
              </w:rPr>
              <w:t> </w:t>
            </w:r>
            <w:r w:rsidRPr="00E91E0C">
              <w:rPr>
                <w:bCs/>
                <w:sz w:val="22"/>
                <w:szCs w:val="22"/>
              </w:rPr>
              <w:t xml:space="preserve">1184/57 </w:t>
            </w:r>
          </w:p>
          <w:p w:rsidR="00E91E0C" w:rsidRPr="00E91E0C" w:rsidRDefault="00E91E0C" w:rsidP="001625F3">
            <w:pPr>
              <w:suppressAutoHyphens/>
              <w:overflowPunct w:val="0"/>
              <w:autoSpaceDE w:val="0"/>
              <w:ind w:left="-110" w:firstLine="0"/>
              <w:jc w:val="center"/>
              <w:textAlignment w:val="baseline"/>
              <w:rPr>
                <w:sz w:val="22"/>
                <w:szCs w:val="22"/>
              </w:rPr>
            </w:pPr>
            <w:r w:rsidRPr="00E91E0C">
              <w:rPr>
                <w:sz w:val="22"/>
                <w:szCs w:val="22"/>
                <w:lang w:eastAsia="en-US"/>
              </w:rPr>
              <w:t>(договоры</w:t>
            </w:r>
            <w:r w:rsidRPr="00E91E0C">
              <w:rPr>
                <w:sz w:val="22"/>
                <w:szCs w:val="22"/>
              </w:rPr>
              <w:t xml:space="preserve"> от 14.04.2023 № А 1404/14, № А1404, </w:t>
            </w:r>
            <w:r w:rsidRPr="00E91E0C">
              <w:rPr>
                <w:sz w:val="22"/>
                <w:szCs w:val="22"/>
              </w:rPr>
              <w:br/>
              <w:t>№ А 1404/1, № А 1404/2, № А 1404/13, № А 1404/12, № А 1404/10, № А 1404/11, № А 1404/4)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1625F3">
            <w:pPr>
              <w:pStyle w:val="a3"/>
              <w:tabs>
                <w:tab w:val="left" w:pos="0"/>
              </w:tabs>
              <w:ind w:left="-91" w:hanging="22"/>
              <w:jc w:val="center"/>
              <w:rPr>
                <w:sz w:val="22"/>
                <w:szCs w:val="22"/>
                <w:shd w:val="clear" w:color="auto" w:fill="FFFFFF"/>
              </w:rPr>
            </w:pPr>
            <w:r w:rsidRPr="00E91E0C">
              <w:rPr>
                <w:bCs/>
                <w:sz w:val="22"/>
                <w:szCs w:val="22"/>
              </w:rPr>
              <w:t xml:space="preserve">Заключение договоров </w:t>
            </w:r>
            <w:r w:rsidRPr="00E91E0C">
              <w:rPr>
                <w:sz w:val="22"/>
                <w:szCs w:val="22"/>
              </w:rPr>
              <w:t xml:space="preserve">без использования </w:t>
            </w:r>
            <w:r w:rsidRPr="00E91E0C">
              <w:rPr>
                <w:sz w:val="22"/>
                <w:szCs w:val="22"/>
                <w:shd w:val="clear" w:color="auto" w:fill="FFFFFF"/>
              </w:rPr>
              <w:t>ЕАСУЗ</w:t>
            </w:r>
          </w:p>
          <w:p w:rsidR="00E91E0C" w:rsidRPr="00C07D7C" w:rsidRDefault="00E91E0C" w:rsidP="00C07D7C">
            <w:pPr>
              <w:pStyle w:val="a3"/>
              <w:tabs>
                <w:tab w:val="left" w:pos="0"/>
              </w:tabs>
              <w:ind w:left="-91" w:hanging="22"/>
              <w:jc w:val="center"/>
              <w:rPr>
                <w:sz w:val="22"/>
                <w:szCs w:val="22"/>
              </w:rPr>
            </w:pPr>
            <w:r w:rsidRPr="00E91E0C">
              <w:rPr>
                <w:sz w:val="22"/>
                <w:szCs w:val="22"/>
                <w:shd w:val="clear" w:color="auto" w:fill="FFFFFF"/>
              </w:rPr>
              <w:t>(</w:t>
            </w:r>
            <w:r w:rsidRPr="00E91E0C">
              <w:rPr>
                <w:bCs/>
                <w:sz w:val="22"/>
                <w:szCs w:val="22"/>
              </w:rPr>
              <w:t xml:space="preserve">оказание услуг </w:t>
            </w:r>
            <w:r w:rsidRPr="00E91E0C">
              <w:rPr>
                <w:sz w:val="22"/>
                <w:szCs w:val="22"/>
              </w:rPr>
              <w:t>по организации отдыха детей и их оздоровления на территории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1625F3">
            <w:pPr>
              <w:pStyle w:val="a5"/>
              <w:spacing w:after="0"/>
              <w:ind w:left="34" w:hanging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E91E0C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E91E0C">
              <w:rPr>
                <w:b/>
                <w:sz w:val="22"/>
                <w:szCs w:val="22"/>
                <w:lang w:eastAsia="en-US"/>
              </w:rPr>
              <w:t>частью 3 статьи 10.2 КоАП МО</w:t>
            </w:r>
          </w:p>
          <w:p w:rsidR="00E91E0C" w:rsidRPr="00E91E0C" w:rsidRDefault="00E91E0C" w:rsidP="001625F3">
            <w:pPr>
              <w:pStyle w:val="a5"/>
              <w:spacing w:after="0"/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1625F3">
            <w:pPr>
              <w:pStyle w:val="a5"/>
              <w:tabs>
                <w:tab w:val="left" w:pos="-104"/>
                <w:tab w:val="left" w:pos="0"/>
              </w:tabs>
              <w:spacing w:after="0"/>
              <w:ind w:left="-104" w:hanging="76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left="-73" w:hanging="19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t>9</w:t>
            </w:r>
          </w:p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left="-73" w:hanging="19"/>
              <w:jc w:val="center"/>
              <w:rPr>
                <w:b/>
                <w:sz w:val="22"/>
                <w:szCs w:val="22"/>
                <w:lang w:eastAsia="en-US"/>
              </w:rPr>
            </w:pPr>
            <w:r w:rsidRPr="00E91E0C">
              <w:rPr>
                <w:i/>
                <w:sz w:val="22"/>
                <w:szCs w:val="22"/>
                <w:lang w:eastAsia="en-US"/>
              </w:rPr>
              <w:t>(нарушения с истекшим сроком)</w:t>
            </w:r>
          </w:p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left="-73" w:hanging="19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91E0C" w:rsidRPr="00E91E0C" w:rsidTr="001625F3">
        <w:trPr>
          <w:trHeight w:val="5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E91E0C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0C" w:rsidRPr="00E91E0C" w:rsidRDefault="00E91E0C" w:rsidP="001625F3">
            <w:pPr>
              <w:pStyle w:val="ConsPlusNormal"/>
              <w:tabs>
                <w:tab w:val="left" w:pos="0"/>
              </w:tabs>
              <w:ind w:left="-110" w:firstLine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E91E0C">
              <w:rPr>
                <w:rFonts w:eastAsia="Calibri"/>
                <w:bCs/>
                <w:sz w:val="22"/>
                <w:szCs w:val="22"/>
              </w:rPr>
              <w:t>Часть 1 статья 34 Федеральный закон</w:t>
            </w:r>
            <w:r w:rsidRPr="00E91E0C">
              <w:rPr>
                <w:rFonts w:eastAsia="Calibri"/>
                <w:bCs/>
                <w:sz w:val="22"/>
                <w:szCs w:val="22"/>
              </w:rPr>
              <w:br/>
              <w:t xml:space="preserve">№ 44-ФЗ </w:t>
            </w:r>
          </w:p>
          <w:p w:rsidR="00E91E0C" w:rsidRPr="00E91E0C" w:rsidRDefault="00E91E0C" w:rsidP="001625F3">
            <w:pPr>
              <w:pStyle w:val="ConsPlusNormal"/>
              <w:tabs>
                <w:tab w:val="left" w:pos="0"/>
              </w:tabs>
              <w:ind w:left="-110" w:firstLine="0"/>
              <w:jc w:val="center"/>
              <w:rPr>
                <w:sz w:val="22"/>
                <w:szCs w:val="22"/>
              </w:rPr>
            </w:pPr>
            <w:r w:rsidRPr="00E91E0C">
              <w:rPr>
                <w:rFonts w:eastAsia="Calibri"/>
                <w:bCs/>
                <w:sz w:val="22"/>
                <w:szCs w:val="22"/>
              </w:rPr>
              <w:t>(</w:t>
            </w:r>
            <w:r w:rsidRPr="00E91E0C">
              <w:rPr>
                <w:sz w:val="22"/>
                <w:szCs w:val="22"/>
              </w:rPr>
              <w:t>К</w:t>
            </w:r>
            <w:r w:rsidRPr="00E91E0C">
              <w:rPr>
                <w:rFonts w:eastAsia="Calibri"/>
                <w:sz w:val="22"/>
                <w:szCs w:val="22"/>
              </w:rPr>
              <w:t>онтракт</w:t>
            </w:r>
            <w:r w:rsidRPr="00E91E0C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E91E0C">
              <w:rPr>
                <w:sz w:val="22"/>
                <w:szCs w:val="22"/>
              </w:rPr>
              <w:t xml:space="preserve">№ 11-2023, </w:t>
            </w:r>
            <w:r w:rsidRPr="00E91E0C">
              <w:rPr>
                <w:sz w:val="22"/>
                <w:szCs w:val="22"/>
              </w:rPr>
              <w:br/>
              <w:t>К</w:t>
            </w:r>
            <w:r w:rsidRPr="00E91E0C">
              <w:rPr>
                <w:rFonts w:eastAsia="Calibri"/>
                <w:sz w:val="22"/>
                <w:szCs w:val="22"/>
              </w:rPr>
              <w:t xml:space="preserve">онтракт № </w:t>
            </w:r>
            <w:r w:rsidRPr="00E91E0C">
              <w:rPr>
                <w:sz w:val="22"/>
                <w:szCs w:val="22"/>
              </w:rPr>
              <w:t>12-2023)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C07D7C" w:rsidRDefault="00E91E0C" w:rsidP="00C07D7C">
            <w:pPr>
              <w:pStyle w:val="a3"/>
              <w:tabs>
                <w:tab w:val="left" w:pos="0"/>
              </w:tabs>
              <w:ind w:left="-91" w:firstLine="0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t>Заключение контракта не на условиях, которые предусмотрены заявкой участника закупки, с которым заключен контракт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1625F3">
            <w:pPr>
              <w:tabs>
                <w:tab w:val="left" w:pos="0"/>
              </w:tabs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91E0C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E91E0C" w:rsidRPr="00E91E0C" w:rsidRDefault="00E91E0C" w:rsidP="001625F3">
            <w:pPr>
              <w:tabs>
                <w:tab w:val="left" w:pos="0"/>
              </w:tabs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91E0C">
              <w:rPr>
                <w:b/>
                <w:sz w:val="22"/>
                <w:szCs w:val="22"/>
              </w:rPr>
              <w:t>частью 1 статьи 7.32  КоАП РФ</w:t>
            </w:r>
          </w:p>
          <w:p w:rsidR="00E91E0C" w:rsidRPr="00E91E0C" w:rsidRDefault="00E91E0C" w:rsidP="001625F3">
            <w:pPr>
              <w:tabs>
                <w:tab w:val="left" w:pos="0"/>
              </w:tabs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0C" w:rsidRPr="00E91E0C" w:rsidRDefault="00E91E0C" w:rsidP="001625F3">
            <w:pPr>
              <w:pStyle w:val="a5"/>
              <w:tabs>
                <w:tab w:val="left" w:pos="-104"/>
                <w:tab w:val="left" w:pos="0"/>
              </w:tabs>
              <w:spacing w:after="0"/>
              <w:ind w:left="-104" w:hanging="76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1625F3">
            <w:pPr>
              <w:pStyle w:val="a3"/>
              <w:tabs>
                <w:tab w:val="left" w:pos="0"/>
              </w:tabs>
              <w:ind w:left="-73" w:hanging="42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t>2</w:t>
            </w:r>
          </w:p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left="-73" w:hanging="19"/>
              <w:jc w:val="center"/>
              <w:rPr>
                <w:b/>
                <w:sz w:val="22"/>
                <w:szCs w:val="22"/>
                <w:lang w:eastAsia="en-US"/>
              </w:rPr>
            </w:pPr>
            <w:r w:rsidRPr="00E91E0C">
              <w:rPr>
                <w:i/>
                <w:sz w:val="22"/>
                <w:szCs w:val="22"/>
                <w:lang w:eastAsia="en-US"/>
              </w:rPr>
              <w:t>(нарушения с истекшим сроком)</w:t>
            </w:r>
          </w:p>
          <w:p w:rsidR="00E91E0C" w:rsidRPr="00E91E0C" w:rsidRDefault="00E91E0C" w:rsidP="001625F3">
            <w:pPr>
              <w:pStyle w:val="a3"/>
              <w:tabs>
                <w:tab w:val="left" w:pos="0"/>
              </w:tabs>
              <w:ind w:left="-73" w:hanging="42"/>
              <w:jc w:val="center"/>
              <w:rPr>
                <w:sz w:val="22"/>
                <w:szCs w:val="22"/>
                <w:lang w:eastAsia="en-US"/>
              </w:rPr>
            </w:pPr>
          </w:p>
          <w:p w:rsidR="00E91E0C" w:rsidRPr="00E91E0C" w:rsidRDefault="00E91E0C" w:rsidP="001625F3">
            <w:pPr>
              <w:pStyle w:val="a3"/>
              <w:tabs>
                <w:tab w:val="left" w:pos="0"/>
              </w:tabs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91E0C" w:rsidRPr="00E91E0C" w:rsidTr="001625F3">
        <w:trPr>
          <w:trHeight w:val="5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E91E0C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0C" w:rsidRPr="00E91E0C" w:rsidRDefault="00E91E0C" w:rsidP="001625F3">
            <w:pPr>
              <w:ind w:left="-110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</w:rPr>
              <w:t>Часть 3 статья 103</w:t>
            </w:r>
          </w:p>
          <w:p w:rsidR="00E91E0C" w:rsidRPr="00E91E0C" w:rsidRDefault="00E91E0C" w:rsidP="001625F3">
            <w:pPr>
              <w:ind w:left="-110" w:firstLine="0"/>
              <w:jc w:val="center"/>
              <w:rPr>
                <w:sz w:val="22"/>
                <w:szCs w:val="22"/>
              </w:rPr>
            </w:pPr>
            <w:r w:rsidRPr="00E91E0C">
              <w:rPr>
                <w:sz w:val="22"/>
                <w:szCs w:val="22"/>
              </w:rPr>
              <w:t xml:space="preserve">Федеральный закон </w:t>
            </w:r>
            <w:r w:rsidRPr="00E91E0C">
              <w:rPr>
                <w:sz w:val="22"/>
                <w:szCs w:val="22"/>
              </w:rPr>
              <w:br/>
              <w:t xml:space="preserve">№ 44-ФЗ, </w:t>
            </w:r>
            <w:r w:rsidRPr="00E91E0C">
              <w:rPr>
                <w:sz w:val="22"/>
                <w:szCs w:val="22"/>
              </w:rPr>
              <w:br/>
              <w:t>пункт 36 Порядок № 113н</w:t>
            </w:r>
          </w:p>
          <w:p w:rsidR="00E91E0C" w:rsidRPr="00E91E0C" w:rsidRDefault="00E91E0C" w:rsidP="001625F3">
            <w:pPr>
              <w:tabs>
                <w:tab w:val="left" w:pos="0"/>
              </w:tabs>
              <w:ind w:left="-110" w:firstLine="0"/>
              <w:jc w:val="center"/>
              <w:rPr>
                <w:sz w:val="22"/>
                <w:szCs w:val="22"/>
              </w:rPr>
            </w:pPr>
            <w:r w:rsidRPr="00E91E0C">
              <w:rPr>
                <w:rFonts w:eastAsia="Calibri"/>
                <w:bCs/>
                <w:sz w:val="22"/>
                <w:szCs w:val="22"/>
              </w:rPr>
              <w:t>(</w:t>
            </w:r>
            <w:r w:rsidRPr="00E91E0C">
              <w:rPr>
                <w:sz w:val="22"/>
                <w:szCs w:val="22"/>
              </w:rPr>
              <w:t xml:space="preserve">Контракт </w:t>
            </w:r>
            <w:r w:rsidRPr="00E91E0C">
              <w:rPr>
                <w:rFonts w:eastAsia="Calibri"/>
                <w:sz w:val="22"/>
                <w:szCs w:val="22"/>
              </w:rPr>
              <w:t>№</w:t>
            </w:r>
            <w:r w:rsidRPr="00E91E0C">
              <w:rPr>
                <w:sz w:val="22"/>
                <w:szCs w:val="22"/>
              </w:rPr>
              <w:t xml:space="preserve"> 1-2023)</w:t>
            </w:r>
            <w:r w:rsidRPr="00E91E0C">
              <w:rPr>
                <w:sz w:val="22"/>
                <w:szCs w:val="22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C07D7C" w:rsidRDefault="00E91E0C" w:rsidP="00C07D7C">
            <w:pPr>
              <w:pStyle w:val="a3"/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E91E0C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Несвоевременное направление </w:t>
            </w:r>
            <w:r w:rsidRPr="00E91E0C">
              <w:rPr>
                <w:iCs/>
                <w:sz w:val="22"/>
                <w:szCs w:val="22"/>
                <w:lang w:eastAsia="en-US"/>
              </w:rPr>
              <w:t xml:space="preserve">информации </w:t>
            </w:r>
            <w:r w:rsidRPr="00E91E0C">
              <w:rPr>
                <w:bCs/>
                <w:sz w:val="22"/>
                <w:szCs w:val="22"/>
                <w:lang w:eastAsia="en-US"/>
              </w:rPr>
              <w:t>о приемке поставленного товара, оказанной услуги, отдельных этапов исполнения контракта и документа о приемке</w:t>
            </w:r>
            <w:r w:rsidRPr="00E91E0C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1625F3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91E0C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E91E0C" w:rsidRPr="00E91E0C" w:rsidRDefault="00E91E0C" w:rsidP="001625F3">
            <w:pPr>
              <w:ind w:left="31" w:hanging="34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E91E0C">
              <w:rPr>
                <w:b/>
                <w:sz w:val="22"/>
                <w:szCs w:val="22"/>
              </w:rPr>
              <w:t xml:space="preserve">частью 2 статьи 7.31 </w:t>
            </w:r>
            <w:r w:rsidRPr="00E91E0C">
              <w:rPr>
                <w:sz w:val="22"/>
                <w:szCs w:val="22"/>
              </w:rPr>
              <w:t xml:space="preserve"> </w:t>
            </w:r>
            <w:r w:rsidRPr="00E91E0C">
              <w:rPr>
                <w:b/>
                <w:sz w:val="22"/>
                <w:szCs w:val="22"/>
              </w:rPr>
              <w:t>КоАП РФ</w:t>
            </w:r>
          </w:p>
          <w:p w:rsidR="00E91E0C" w:rsidRPr="00E91E0C" w:rsidRDefault="00E91E0C" w:rsidP="001625F3">
            <w:pPr>
              <w:tabs>
                <w:tab w:val="left" w:pos="0"/>
              </w:tabs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0C" w:rsidRPr="00E91E0C" w:rsidRDefault="00E91E0C" w:rsidP="001625F3">
            <w:pPr>
              <w:pStyle w:val="a5"/>
              <w:tabs>
                <w:tab w:val="left" w:pos="-104"/>
                <w:tab w:val="left" w:pos="0"/>
              </w:tabs>
              <w:spacing w:after="0"/>
              <w:ind w:left="-104" w:hanging="76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1625F3">
            <w:pPr>
              <w:pStyle w:val="a3"/>
              <w:tabs>
                <w:tab w:val="left" w:pos="0"/>
              </w:tabs>
              <w:ind w:left="-73" w:hanging="42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t>1</w:t>
            </w:r>
          </w:p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left="-73" w:hanging="19"/>
              <w:jc w:val="center"/>
              <w:rPr>
                <w:b/>
                <w:sz w:val="22"/>
                <w:szCs w:val="22"/>
                <w:lang w:eastAsia="en-US"/>
              </w:rPr>
            </w:pPr>
            <w:r w:rsidRPr="00E91E0C">
              <w:rPr>
                <w:i/>
                <w:sz w:val="22"/>
                <w:szCs w:val="22"/>
                <w:lang w:eastAsia="en-US"/>
              </w:rPr>
              <w:t>(нарушение с истекшим сроком)</w:t>
            </w:r>
          </w:p>
          <w:p w:rsidR="00E91E0C" w:rsidRPr="00E91E0C" w:rsidRDefault="00E91E0C" w:rsidP="001625F3">
            <w:pPr>
              <w:pStyle w:val="a3"/>
              <w:tabs>
                <w:tab w:val="left" w:pos="0"/>
              </w:tabs>
              <w:ind w:left="-73" w:hanging="42"/>
              <w:jc w:val="center"/>
              <w:rPr>
                <w:sz w:val="22"/>
                <w:szCs w:val="22"/>
                <w:lang w:eastAsia="en-US"/>
              </w:rPr>
            </w:pPr>
          </w:p>
          <w:p w:rsidR="00E91E0C" w:rsidRPr="00E91E0C" w:rsidRDefault="00E91E0C" w:rsidP="001625F3">
            <w:pPr>
              <w:pStyle w:val="a3"/>
              <w:tabs>
                <w:tab w:val="left" w:pos="0"/>
              </w:tabs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91E0C" w:rsidRPr="00E91E0C" w:rsidTr="001625F3">
        <w:trPr>
          <w:trHeight w:val="5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E91E0C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0C" w:rsidRPr="00E91E0C" w:rsidRDefault="00E91E0C" w:rsidP="001625F3">
            <w:pPr>
              <w:ind w:left="-110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</w:rPr>
              <w:t>Часть 3 статья 103</w:t>
            </w:r>
          </w:p>
          <w:p w:rsidR="00E91E0C" w:rsidRPr="00E91E0C" w:rsidRDefault="00E91E0C" w:rsidP="001625F3">
            <w:pPr>
              <w:ind w:left="-110" w:firstLine="0"/>
              <w:jc w:val="center"/>
              <w:rPr>
                <w:sz w:val="22"/>
                <w:szCs w:val="22"/>
              </w:rPr>
            </w:pPr>
            <w:r w:rsidRPr="00E91E0C">
              <w:rPr>
                <w:sz w:val="22"/>
                <w:szCs w:val="22"/>
              </w:rPr>
              <w:t xml:space="preserve">Федеральный закон </w:t>
            </w:r>
            <w:r w:rsidRPr="00E91E0C">
              <w:rPr>
                <w:sz w:val="22"/>
                <w:szCs w:val="22"/>
              </w:rPr>
              <w:br/>
              <w:t>№ 44-ФЗ</w:t>
            </w:r>
            <w:r w:rsidRPr="00E91E0C">
              <w:rPr>
                <w:sz w:val="22"/>
                <w:szCs w:val="22"/>
              </w:rPr>
              <w:br/>
            </w:r>
            <w:r w:rsidRPr="00E91E0C">
              <w:rPr>
                <w:rFonts w:eastAsia="Calibri"/>
                <w:bCs/>
                <w:sz w:val="22"/>
                <w:szCs w:val="22"/>
              </w:rPr>
              <w:t xml:space="preserve"> (</w:t>
            </w:r>
            <w:r w:rsidRPr="00E91E0C">
              <w:rPr>
                <w:sz w:val="22"/>
                <w:szCs w:val="22"/>
              </w:rPr>
              <w:t>Контракт № 1-2023)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C07D7C" w:rsidRDefault="00E91E0C" w:rsidP="00C07D7C">
            <w:pPr>
              <w:pStyle w:val="a3"/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E91E0C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Несвоевременное направление </w:t>
            </w:r>
            <w:r w:rsidRPr="00E91E0C">
              <w:rPr>
                <w:iCs/>
                <w:sz w:val="22"/>
                <w:szCs w:val="22"/>
                <w:lang w:eastAsia="en-US"/>
              </w:rPr>
              <w:t xml:space="preserve">информации </w:t>
            </w:r>
            <w:r w:rsidRPr="00E91E0C">
              <w:rPr>
                <w:sz w:val="22"/>
                <w:szCs w:val="22"/>
                <w:lang w:eastAsia="en-US"/>
              </w:rPr>
              <w:t xml:space="preserve">об исполнении </w:t>
            </w:r>
            <w:r w:rsidRPr="00E91E0C">
              <w:rPr>
                <w:sz w:val="22"/>
                <w:szCs w:val="22"/>
                <w:lang w:eastAsia="en-US"/>
              </w:rPr>
              <w:lastRenderedPageBreak/>
              <w:t xml:space="preserve">контракта (отдельного этапа исполнения контракта), в том числе информации о стоимости исполненных обязательств </w:t>
            </w:r>
            <w:r w:rsidRPr="00E91E0C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1625F3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91E0C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</w:p>
          <w:p w:rsidR="00E91E0C" w:rsidRPr="00E91E0C" w:rsidRDefault="00E91E0C" w:rsidP="001625F3">
            <w:pPr>
              <w:ind w:left="31" w:hanging="34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E91E0C">
              <w:rPr>
                <w:b/>
                <w:sz w:val="22"/>
                <w:szCs w:val="22"/>
              </w:rPr>
              <w:lastRenderedPageBreak/>
              <w:t xml:space="preserve">частью 2 статьи 7.31 </w:t>
            </w:r>
            <w:r w:rsidRPr="00E91E0C">
              <w:rPr>
                <w:sz w:val="22"/>
                <w:szCs w:val="22"/>
              </w:rPr>
              <w:t xml:space="preserve"> </w:t>
            </w:r>
            <w:r w:rsidRPr="00E91E0C">
              <w:rPr>
                <w:b/>
                <w:sz w:val="22"/>
                <w:szCs w:val="22"/>
              </w:rPr>
              <w:t>КоАП РФ</w:t>
            </w:r>
          </w:p>
          <w:p w:rsidR="00E91E0C" w:rsidRPr="00E91E0C" w:rsidRDefault="00E91E0C" w:rsidP="001625F3">
            <w:pPr>
              <w:tabs>
                <w:tab w:val="left" w:pos="0"/>
              </w:tabs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0C" w:rsidRPr="00E91E0C" w:rsidRDefault="00E91E0C" w:rsidP="001625F3">
            <w:pPr>
              <w:pStyle w:val="a5"/>
              <w:tabs>
                <w:tab w:val="left" w:pos="-104"/>
                <w:tab w:val="left" w:pos="0"/>
              </w:tabs>
              <w:spacing w:after="0"/>
              <w:ind w:left="-104" w:hanging="76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lastRenderedPageBreak/>
              <w:t>Должностное лицо 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1625F3">
            <w:pPr>
              <w:pStyle w:val="a3"/>
              <w:tabs>
                <w:tab w:val="left" w:pos="0"/>
              </w:tabs>
              <w:ind w:left="-73" w:hanging="42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t>1</w:t>
            </w:r>
          </w:p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left="-73" w:hanging="19"/>
              <w:jc w:val="center"/>
              <w:rPr>
                <w:b/>
                <w:sz w:val="22"/>
                <w:szCs w:val="22"/>
                <w:lang w:eastAsia="en-US"/>
              </w:rPr>
            </w:pPr>
            <w:r w:rsidRPr="00E91E0C">
              <w:rPr>
                <w:i/>
                <w:sz w:val="22"/>
                <w:szCs w:val="22"/>
                <w:lang w:eastAsia="en-US"/>
              </w:rPr>
              <w:t>(нарушение с истекшим сроком)</w:t>
            </w:r>
          </w:p>
          <w:p w:rsidR="00E91E0C" w:rsidRPr="00E91E0C" w:rsidRDefault="00E91E0C" w:rsidP="001625F3">
            <w:pPr>
              <w:pStyle w:val="a3"/>
              <w:tabs>
                <w:tab w:val="left" w:pos="0"/>
              </w:tabs>
              <w:ind w:left="-73" w:hanging="42"/>
              <w:jc w:val="center"/>
              <w:rPr>
                <w:sz w:val="22"/>
                <w:szCs w:val="22"/>
                <w:lang w:eastAsia="en-US"/>
              </w:rPr>
            </w:pPr>
          </w:p>
          <w:p w:rsidR="00E91E0C" w:rsidRPr="00E91E0C" w:rsidRDefault="00E91E0C" w:rsidP="001625F3">
            <w:pPr>
              <w:pStyle w:val="a3"/>
              <w:tabs>
                <w:tab w:val="left" w:pos="0"/>
              </w:tabs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91E0C" w:rsidRPr="00E91E0C" w:rsidTr="001625F3">
        <w:trPr>
          <w:trHeight w:val="5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E91E0C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0C" w:rsidRPr="00E91E0C" w:rsidRDefault="00E91E0C" w:rsidP="001625F3">
            <w:pPr>
              <w:ind w:left="0" w:firstLine="22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</w:rPr>
              <w:t xml:space="preserve">Часть 3 статья 7, </w:t>
            </w:r>
            <w:r w:rsidRPr="00E91E0C">
              <w:rPr>
                <w:sz w:val="22"/>
                <w:szCs w:val="22"/>
              </w:rPr>
              <w:br/>
              <w:t xml:space="preserve">часть 4 статья 93 </w:t>
            </w:r>
            <w:r w:rsidRPr="00E91E0C">
              <w:rPr>
                <w:rFonts w:eastAsia="Calibri"/>
                <w:sz w:val="22"/>
                <w:szCs w:val="22"/>
              </w:rPr>
              <w:t xml:space="preserve">Федеральный закон </w:t>
            </w:r>
            <w:r w:rsidRPr="00E91E0C">
              <w:rPr>
                <w:rFonts w:eastAsia="Calibri"/>
                <w:sz w:val="22"/>
                <w:szCs w:val="22"/>
              </w:rPr>
              <w:br/>
              <w:t xml:space="preserve">№ 44-ФЗ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0C" w:rsidRPr="00E91E0C" w:rsidRDefault="00E91E0C" w:rsidP="001625F3">
            <w:pPr>
              <w:pStyle w:val="a3"/>
              <w:ind w:left="34" w:hanging="34"/>
              <w:jc w:val="center"/>
              <w:rPr>
                <w:sz w:val="22"/>
                <w:szCs w:val="22"/>
              </w:rPr>
            </w:pPr>
            <w:r w:rsidRPr="00E91E0C">
              <w:rPr>
                <w:sz w:val="22"/>
                <w:szCs w:val="22"/>
              </w:rPr>
              <w:t xml:space="preserve">Размещение в ЕИС </w:t>
            </w:r>
          </w:p>
          <w:p w:rsidR="00E91E0C" w:rsidRPr="00E91E0C" w:rsidRDefault="00E91E0C" w:rsidP="001625F3">
            <w:pPr>
              <w:pStyle w:val="a3"/>
              <w:ind w:left="34" w:hanging="34"/>
              <w:jc w:val="center"/>
              <w:rPr>
                <w:sz w:val="22"/>
                <w:szCs w:val="22"/>
              </w:rPr>
            </w:pPr>
            <w:r w:rsidRPr="00E91E0C">
              <w:rPr>
                <w:sz w:val="22"/>
                <w:szCs w:val="22"/>
              </w:rPr>
              <w:t>копии контракта, заключенного</w:t>
            </w:r>
            <w:r w:rsidRPr="00E91E0C">
              <w:rPr>
                <w:sz w:val="22"/>
                <w:szCs w:val="22"/>
                <w:lang w:eastAsia="en-US"/>
              </w:rPr>
              <w:t xml:space="preserve"> на основании пункта </w:t>
            </w:r>
            <w:hyperlink r:id="rId8" w:anchor="P2101" w:history="1">
              <w:r w:rsidRPr="00E91E0C">
                <w:rPr>
                  <w:rStyle w:val="a7"/>
                  <w:color w:val="auto"/>
                  <w:sz w:val="22"/>
                  <w:szCs w:val="22"/>
                  <w:u w:val="none"/>
                  <w:lang w:eastAsia="en-US"/>
                </w:rPr>
                <w:t>32</w:t>
              </w:r>
            </w:hyperlink>
            <w:r w:rsidRPr="00E91E0C">
              <w:rPr>
                <w:sz w:val="22"/>
                <w:szCs w:val="22"/>
                <w:lang w:eastAsia="en-US"/>
              </w:rPr>
              <w:t xml:space="preserve"> части 1 статьи 93 </w:t>
            </w:r>
            <w:r w:rsidRPr="00E91E0C">
              <w:rPr>
                <w:rFonts w:eastAsia="Calibri"/>
                <w:sz w:val="22"/>
                <w:szCs w:val="22"/>
                <w:lang w:eastAsia="en-US"/>
              </w:rPr>
              <w:t>Федерального закона № 44-ФЗ,</w:t>
            </w:r>
            <w:r w:rsidRPr="00E91E0C">
              <w:rPr>
                <w:sz w:val="22"/>
                <w:szCs w:val="22"/>
              </w:rPr>
              <w:t xml:space="preserve"> с нарушением содержания документа </w:t>
            </w:r>
          </w:p>
          <w:p w:rsidR="00E91E0C" w:rsidRPr="00C07D7C" w:rsidRDefault="00E91E0C" w:rsidP="00C07D7C">
            <w:pPr>
              <w:pStyle w:val="a3"/>
              <w:ind w:left="34" w:hanging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1E0C">
              <w:rPr>
                <w:rFonts w:eastAsia="Calibri"/>
                <w:sz w:val="22"/>
                <w:szCs w:val="22"/>
                <w:lang w:eastAsia="en-US"/>
              </w:rPr>
              <w:t>(в контракт не включено о</w:t>
            </w:r>
            <w:r w:rsidRPr="00E91E0C">
              <w:rPr>
                <w:sz w:val="22"/>
                <w:szCs w:val="22"/>
                <w:lang w:eastAsia="en-US"/>
              </w:rPr>
              <w:t>боснование цены контракта)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1625F3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91E0C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E91E0C" w:rsidRPr="00E91E0C" w:rsidRDefault="00E91E0C" w:rsidP="001625F3">
            <w:pPr>
              <w:ind w:left="31" w:hanging="34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E91E0C">
              <w:rPr>
                <w:b/>
                <w:sz w:val="22"/>
                <w:szCs w:val="22"/>
              </w:rPr>
              <w:t xml:space="preserve">частью </w:t>
            </w:r>
            <w:r w:rsidRPr="00E91E0C">
              <w:rPr>
                <w:b/>
                <w:sz w:val="22"/>
                <w:szCs w:val="22"/>
                <w:shd w:val="clear" w:color="auto" w:fill="FFFFFF"/>
              </w:rPr>
              <w:t xml:space="preserve">1.4 статьи 7.30 </w:t>
            </w:r>
            <w:r w:rsidRPr="00E91E0C">
              <w:rPr>
                <w:b/>
                <w:sz w:val="22"/>
                <w:szCs w:val="22"/>
              </w:rPr>
              <w:t>КоАП РФ</w:t>
            </w:r>
          </w:p>
          <w:p w:rsidR="00E91E0C" w:rsidRPr="00E91E0C" w:rsidRDefault="00E91E0C" w:rsidP="001625F3">
            <w:pPr>
              <w:tabs>
                <w:tab w:val="left" w:pos="0"/>
              </w:tabs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E0C" w:rsidRPr="00E91E0C" w:rsidRDefault="00E91E0C" w:rsidP="001625F3">
            <w:pPr>
              <w:pStyle w:val="a5"/>
              <w:tabs>
                <w:tab w:val="left" w:pos="-104"/>
                <w:tab w:val="left" w:pos="0"/>
              </w:tabs>
              <w:spacing w:after="0"/>
              <w:ind w:left="-104" w:hanging="76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1625F3">
            <w:pPr>
              <w:pStyle w:val="a3"/>
              <w:tabs>
                <w:tab w:val="left" w:pos="0"/>
              </w:tabs>
              <w:ind w:left="-73" w:hanging="42"/>
              <w:jc w:val="center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t>8</w:t>
            </w:r>
          </w:p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left="-73" w:hanging="19"/>
              <w:jc w:val="center"/>
              <w:rPr>
                <w:b/>
                <w:sz w:val="22"/>
                <w:szCs w:val="22"/>
                <w:lang w:eastAsia="en-US"/>
              </w:rPr>
            </w:pPr>
            <w:r w:rsidRPr="00E91E0C">
              <w:rPr>
                <w:i/>
                <w:sz w:val="22"/>
                <w:szCs w:val="22"/>
                <w:lang w:eastAsia="en-US"/>
              </w:rPr>
              <w:t>(из них 4 нарушения с истекшим сроком)</w:t>
            </w:r>
          </w:p>
          <w:p w:rsidR="00E91E0C" w:rsidRPr="00E91E0C" w:rsidRDefault="00E91E0C" w:rsidP="001625F3">
            <w:pPr>
              <w:pStyle w:val="a3"/>
              <w:tabs>
                <w:tab w:val="left" w:pos="0"/>
              </w:tabs>
              <w:ind w:left="-73" w:hanging="42"/>
              <w:jc w:val="center"/>
              <w:rPr>
                <w:sz w:val="22"/>
                <w:szCs w:val="22"/>
                <w:lang w:eastAsia="en-US"/>
              </w:rPr>
            </w:pPr>
          </w:p>
          <w:p w:rsidR="00E91E0C" w:rsidRPr="00E91E0C" w:rsidRDefault="00E91E0C" w:rsidP="001625F3">
            <w:pPr>
              <w:pStyle w:val="a3"/>
              <w:tabs>
                <w:tab w:val="left" w:pos="0"/>
              </w:tabs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91E0C" w:rsidRPr="00E91E0C" w:rsidTr="001625F3">
        <w:trPr>
          <w:trHeight w:val="273"/>
          <w:jc w:val="center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C07D7C">
            <w:pPr>
              <w:pStyle w:val="a5"/>
              <w:spacing w:after="0"/>
              <w:ind w:left="0" w:firstLine="0"/>
              <w:jc w:val="left"/>
              <w:rPr>
                <w:b/>
                <w:sz w:val="22"/>
                <w:szCs w:val="22"/>
                <w:lang w:eastAsia="en-US"/>
              </w:rPr>
            </w:pPr>
          </w:p>
          <w:p w:rsidR="00E91E0C" w:rsidRPr="00E91E0C" w:rsidRDefault="00E91E0C" w:rsidP="001625F3">
            <w:pPr>
              <w:pStyle w:val="a5"/>
              <w:spacing w:after="0"/>
              <w:ind w:left="34"/>
              <w:jc w:val="right"/>
              <w:rPr>
                <w:b/>
                <w:sz w:val="22"/>
                <w:szCs w:val="22"/>
                <w:lang w:eastAsia="en-US"/>
              </w:rPr>
            </w:pPr>
            <w:r w:rsidRPr="00E91E0C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1625F3">
            <w:pPr>
              <w:pStyle w:val="a5"/>
              <w:tabs>
                <w:tab w:val="left" w:pos="71"/>
              </w:tabs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E91E0C" w:rsidRPr="00E91E0C" w:rsidRDefault="00E91E0C" w:rsidP="001625F3">
            <w:pPr>
              <w:pStyle w:val="a5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  <w:r w:rsidRPr="00E91E0C">
              <w:rPr>
                <w:b/>
                <w:sz w:val="22"/>
                <w:szCs w:val="22"/>
                <w:lang w:eastAsia="en-US"/>
              </w:rPr>
              <w:t>35</w:t>
            </w:r>
          </w:p>
        </w:tc>
      </w:tr>
      <w:tr w:rsidR="00E91E0C" w:rsidRPr="00E91E0C" w:rsidTr="001625F3">
        <w:trPr>
          <w:trHeight w:val="549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C" w:rsidRPr="00E91E0C" w:rsidRDefault="00E91E0C" w:rsidP="001625F3">
            <w:pPr>
              <w:pStyle w:val="a5"/>
              <w:tabs>
                <w:tab w:val="left" w:pos="33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t>Всего 35 нарушений в сфере закупок, из них:</w:t>
            </w:r>
          </w:p>
          <w:p w:rsidR="00E91E0C" w:rsidRPr="00E91E0C" w:rsidRDefault="00E91E0C" w:rsidP="001625F3">
            <w:pPr>
              <w:pStyle w:val="a5"/>
              <w:tabs>
                <w:tab w:val="left" w:pos="33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t>- 2 нарушения МКУ «Центр закупок»:</w:t>
            </w:r>
          </w:p>
          <w:p w:rsidR="00E91E0C" w:rsidRPr="00E91E0C" w:rsidRDefault="00E91E0C" w:rsidP="00C07D7C">
            <w:pPr>
              <w:pStyle w:val="a5"/>
              <w:tabs>
                <w:tab w:val="left" w:pos="33"/>
              </w:tabs>
              <w:spacing w:after="0"/>
              <w:rPr>
                <w:i/>
                <w:sz w:val="22"/>
                <w:szCs w:val="22"/>
                <w:lang w:eastAsia="en-US"/>
              </w:rPr>
            </w:pPr>
            <w:r w:rsidRPr="00E91E0C">
              <w:rPr>
                <w:sz w:val="22"/>
                <w:szCs w:val="22"/>
                <w:lang w:eastAsia="en-US"/>
              </w:rPr>
              <w:t>- 33 нарушения Учреждения, из которых 22 с признаками административного правонарушения</w:t>
            </w:r>
            <w:r w:rsidRPr="00E91E0C">
              <w:rPr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C07D7C" w:rsidRDefault="00C07D7C" w:rsidP="003A7BF5">
      <w:pPr>
        <w:pStyle w:val="a3"/>
        <w:ind w:left="0" w:firstLine="357"/>
        <w:jc w:val="both"/>
        <w:rPr>
          <w:u w:val="single"/>
        </w:rPr>
      </w:pPr>
    </w:p>
    <w:p w:rsidR="00E91E0C" w:rsidRPr="00E91E0C" w:rsidRDefault="00E91E0C" w:rsidP="003A7BF5">
      <w:pPr>
        <w:pStyle w:val="a3"/>
        <w:ind w:left="0" w:firstLine="357"/>
        <w:jc w:val="both"/>
        <w:rPr>
          <w:u w:val="single"/>
        </w:rPr>
      </w:pPr>
      <w:r w:rsidRPr="00E91E0C">
        <w:rPr>
          <w:u w:val="single"/>
        </w:rPr>
        <w:t>Используемые сокращения:</w:t>
      </w:r>
    </w:p>
    <w:p w:rsidR="00E91E0C" w:rsidRDefault="00E91E0C" w:rsidP="003A7BF5">
      <w:pPr>
        <w:pStyle w:val="ConsPlusNonformat"/>
        <w:widowControl w:val="0"/>
        <w:numPr>
          <w:ilvl w:val="0"/>
          <w:numId w:val="6"/>
        </w:numPr>
        <w:tabs>
          <w:tab w:val="left" w:pos="0"/>
          <w:tab w:val="left" w:pos="993"/>
        </w:tabs>
        <w:ind w:left="0" w:firstLine="357"/>
        <w:rPr>
          <w:rFonts w:ascii="Times New Roman" w:hAnsi="Times New Roman" w:cs="Times New Roman"/>
          <w:sz w:val="24"/>
          <w:szCs w:val="24"/>
        </w:rPr>
      </w:pPr>
      <w:r w:rsidRPr="00E91E0C">
        <w:rPr>
          <w:rFonts w:ascii="Times New Roman" w:hAnsi="Times New Roman" w:cs="Times New Roman"/>
          <w:sz w:val="24"/>
          <w:szCs w:val="24"/>
        </w:rPr>
        <w:t>Федеральный закон от 05.04.2013 № 44-ФЗ «О контрактной системе</w:t>
      </w:r>
      <w:r w:rsidRPr="00E91E0C">
        <w:rPr>
          <w:rFonts w:ascii="Times New Roman" w:hAnsi="Times New Roman" w:cs="Times New Roman"/>
          <w:sz w:val="24"/>
          <w:szCs w:val="24"/>
        </w:rPr>
        <w:br/>
        <w:t>в сфере закупок товаров, работ, услуг для обеспечения государственных</w:t>
      </w:r>
      <w:r w:rsidRPr="00E91E0C">
        <w:rPr>
          <w:rFonts w:ascii="Times New Roman" w:hAnsi="Times New Roman" w:cs="Times New Roman"/>
          <w:sz w:val="24"/>
          <w:szCs w:val="24"/>
        </w:rPr>
        <w:br/>
        <w:t>и муниципальных нужд» (Федеральный закон № 44-ФЗ);</w:t>
      </w:r>
    </w:p>
    <w:p w:rsidR="003A7BF5" w:rsidRPr="00E56854" w:rsidRDefault="003A7BF5" w:rsidP="003A7BF5">
      <w:pPr>
        <w:pStyle w:val="ConsPlusNonformat"/>
        <w:widowControl w:val="0"/>
        <w:numPr>
          <w:ilvl w:val="0"/>
          <w:numId w:val="6"/>
        </w:numPr>
        <w:tabs>
          <w:tab w:val="left" w:pos="0"/>
          <w:tab w:val="left" w:pos="993"/>
        </w:tabs>
        <w:ind w:left="0" w:firstLine="357"/>
        <w:rPr>
          <w:rFonts w:ascii="Times New Roman" w:hAnsi="Times New Roman" w:cs="Times New Roman"/>
          <w:sz w:val="24"/>
          <w:szCs w:val="24"/>
        </w:rPr>
      </w:pPr>
      <w:proofErr w:type="gramStart"/>
      <w:r w:rsidRPr="00E56854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</w:t>
      </w:r>
      <w:r w:rsidRPr="00E5685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30.09.2019 </w:t>
      </w:r>
      <w:r w:rsidRPr="00E56854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№ 1279 </w:t>
      </w:r>
      <w:r w:rsidRPr="00E56854">
        <w:rPr>
          <w:rFonts w:ascii="Times New Roman" w:hAnsi="Times New Roman" w:cs="Times New Roman"/>
          <w:sz w:val="24"/>
          <w:szCs w:val="24"/>
        </w:rPr>
        <w:t>«Об установлении</w:t>
      </w:r>
      <w:r w:rsidRPr="00E5685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</w:t>
      </w:r>
      <w:r w:rsidRPr="00E56854">
        <w:rPr>
          <w:rFonts w:ascii="Times New Roman" w:hAnsi="Times New Roman" w:cs="Times New Roman"/>
          <w:sz w:val="24"/>
          <w:szCs w:val="24"/>
        </w:rPr>
        <w:t xml:space="preserve">  и о признании утратившими силу отдельных решений Правительства Российской Федерации» </w:t>
      </w:r>
      <w:r w:rsidRPr="00E56854">
        <w:rPr>
          <w:rFonts w:ascii="Times New Roman" w:eastAsiaTheme="minorHAnsi" w:hAnsi="Times New Roman" w:cs="Times New Roman"/>
          <w:sz w:val="24"/>
          <w:szCs w:val="24"/>
          <w:lang w:eastAsia="en-US"/>
        </w:rPr>
        <w:t>(Постановление № 1279)</w:t>
      </w:r>
      <w:r w:rsidRPr="00E56854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E91E0C" w:rsidRPr="00E91E0C" w:rsidRDefault="00E91E0C" w:rsidP="003A7BF5">
      <w:pPr>
        <w:pStyle w:val="ConsPlusNonformat"/>
        <w:widowControl w:val="0"/>
        <w:tabs>
          <w:tab w:val="left" w:pos="0"/>
          <w:tab w:val="left" w:pos="567"/>
        </w:tabs>
        <w:ind w:left="0" w:firstLine="357"/>
        <w:rPr>
          <w:rFonts w:ascii="Times New Roman" w:hAnsi="Times New Roman" w:cs="Times New Roman"/>
          <w:sz w:val="24"/>
          <w:szCs w:val="24"/>
        </w:rPr>
      </w:pPr>
      <w:r w:rsidRPr="00E91E0C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="003A7BF5">
        <w:rPr>
          <w:rFonts w:ascii="Times New Roman" w:hAnsi="Times New Roman" w:cs="Times New Roman"/>
          <w:sz w:val="24"/>
          <w:szCs w:val="24"/>
        </w:rPr>
        <w:t xml:space="preserve">Правила, утвержденные </w:t>
      </w:r>
      <w:r w:rsidRPr="00E91E0C">
        <w:rPr>
          <w:rFonts w:ascii="Times New Roman" w:hAnsi="Times New Roman" w:cs="Times New Roman"/>
          <w:sz w:val="24"/>
          <w:szCs w:val="24"/>
        </w:rPr>
        <w:t>Постановление</w:t>
      </w:r>
      <w:r w:rsidR="003A7BF5">
        <w:rPr>
          <w:rFonts w:ascii="Times New Roman" w:hAnsi="Times New Roman" w:cs="Times New Roman"/>
          <w:sz w:val="24"/>
          <w:szCs w:val="24"/>
        </w:rPr>
        <w:t>м</w:t>
      </w:r>
      <w:r w:rsidRPr="00E91E0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</w:t>
      </w:r>
      <w:r w:rsidRPr="00E91E0C">
        <w:rPr>
          <w:rFonts w:ascii="Times New Roman" w:hAnsi="Times New Roman" w:cs="Times New Roman"/>
          <w:sz w:val="24"/>
          <w:szCs w:val="24"/>
        </w:rPr>
        <w:lastRenderedPageBreak/>
        <w:t>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2017г. №570 и признании утратившим силу постановления Правительства Российской</w:t>
      </w:r>
      <w:proofErr w:type="gramEnd"/>
      <w:r w:rsidRPr="00E91E0C">
        <w:rPr>
          <w:rFonts w:ascii="Times New Roman" w:hAnsi="Times New Roman" w:cs="Times New Roman"/>
          <w:sz w:val="24"/>
          <w:szCs w:val="24"/>
        </w:rPr>
        <w:t xml:space="preserve"> Федерации от 25.11.2013г. № 1063» (</w:t>
      </w:r>
      <w:r w:rsidR="003A7BF5">
        <w:rPr>
          <w:rFonts w:ascii="Times New Roman" w:hAnsi="Times New Roman" w:cs="Times New Roman"/>
          <w:sz w:val="24"/>
          <w:szCs w:val="24"/>
        </w:rPr>
        <w:t xml:space="preserve">Правила </w:t>
      </w:r>
      <w:r w:rsidRPr="00E91E0C">
        <w:rPr>
          <w:rFonts w:ascii="Times New Roman" w:hAnsi="Times New Roman" w:cs="Times New Roman"/>
          <w:sz w:val="24"/>
          <w:szCs w:val="24"/>
        </w:rPr>
        <w:t>№ 1042);</w:t>
      </w:r>
    </w:p>
    <w:p w:rsidR="00E91E0C" w:rsidRPr="00E91E0C" w:rsidRDefault="00E91E0C" w:rsidP="00E91E0C">
      <w:pPr>
        <w:pStyle w:val="ConsPlusNonformat"/>
        <w:widowControl w:val="0"/>
        <w:tabs>
          <w:tab w:val="left" w:pos="0"/>
          <w:tab w:val="left" w:pos="567"/>
        </w:tabs>
        <w:ind w:left="0" w:firstLine="425"/>
        <w:rPr>
          <w:rFonts w:ascii="Times New Roman" w:hAnsi="Times New Roman" w:cs="Times New Roman"/>
          <w:sz w:val="24"/>
          <w:szCs w:val="24"/>
        </w:rPr>
      </w:pPr>
      <w:r w:rsidRPr="00E91E0C">
        <w:rPr>
          <w:rFonts w:ascii="Times New Roman" w:hAnsi="Times New Roman" w:cs="Times New Roman"/>
          <w:sz w:val="24"/>
          <w:szCs w:val="24"/>
        </w:rPr>
        <w:t>3.  Кодекс Российской Федерации об административных правонарушениях от 30.12.2001 № 195-ФЗ (КоАП РФ);</w:t>
      </w:r>
    </w:p>
    <w:p w:rsidR="00E91E0C" w:rsidRPr="00E91E0C" w:rsidRDefault="00E91E0C" w:rsidP="00E91E0C">
      <w:pPr>
        <w:pStyle w:val="ConsPlusNonformat"/>
        <w:widowControl w:val="0"/>
        <w:tabs>
          <w:tab w:val="left" w:pos="0"/>
          <w:tab w:val="left" w:pos="567"/>
        </w:tabs>
        <w:ind w:left="0" w:firstLine="425"/>
        <w:rPr>
          <w:rFonts w:ascii="Times New Roman" w:hAnsi="Times New Roman" w:cs="Times New Roman"/>
          <w:sz w:val="24"/>
          <w:szCs w:val="24"/>
        </w:rPr>
      </w:pPr>
      <w:r w:rsidRPr="00E91E0C">
        <w:rPr>
          <w:rFonts w:ascii="Times New Roman" w:hAnsi="Times New Roman" w:cs="Times New Roman"/>
          <w:sz w:val="24"/>
          <w:szCs w:val="24"/>
        </w:rPr>
        <w:t xml:space="preserve">4. Кодекс Московской области об административных правонарушениях от 04.05.2016 </w:t>
      </w:r>
      <w:r>
        <w:rPr>
          <w:rFonts w:ascii="Times New Roman" w:hAnsi="Times New Roman" w:cs="Times New Roman"/>
          <w:sz w:val="24"/>
          <w:szCs w:val="24"/>
        </w:rPr>
        <w:br/>
      </w:r>
      <w:r w:rsidRPr="00E91E0C">
        <w:rPr>
          <w:rFonts w:ascii="Times New Roman" w:hAnsi="Times New Roman" w:cs="Times New Roman"/>
          <w:sz w:val="24"/>
          <w:szCs w:val="24"/>
        </w:rPr>
        <w:t>№ 37/2016-ОЗ (КоАП МО</w:t>
      </w:r>
      <w:r w:rsidR="00490674">
        <w:rPr>
          <w:rFonts w:ascii="Times New Roman" w:hAnsi="Times New Roman" w:cs="Times New Roman"/>
          <w:sz w:val="24"/>
          <w:szCs w:val="24"/>
        </w:rPr>
        <w:t>)</w:t>
      </w:r>
      <w:r w:rsidRPr="00E91E0C">
        <w:rPr>
          <w:rFonts w:ascii="Times New Roman" w:hAnsi="Times New Roman" w:cs="Times New Roman"/>
          <w:sz w:val="24"/>
          <w:szCs w:val="24"/>
        </w:rPr>
        <w:t>.</w:t>
      </w:r>
    </w:p>
    <w:p w:rsidR="00D86188" w:rsidRPr="00E91E0C" w:rsidRDefault="00D86188" w:rsidP="00E91E0C"/>
    <w:sectPr w:rsidR="00D86188" w:rsidRPr="00E91E0C" w:rsidSect="00C07D7C">
      <w:pgSz w:w="11906" w:h="16838"/>
      <w:pgMar w:top="709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412A2005"/>
    <w:multiLevelType w:val="hybridMultilevel"/>
    <w:tmpl w:val="D6CE339C"/>
    <w:lvl w:ilvl="0" w:tplc="171E4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157362"/>
    <w:multiLevelType w:val="hybridMultilevel"/>
    <w:tmpl w:val="BD5278DA"/>
    <w:lvl w:ilvl="0" w:tplc="69B26082">
      <w:start w:val="1"/>
      <w:numFmt w:val="decimal"/>
      <w:lvlText w:val="%1."/>
      <w:lvlJc w:val="left"/>
      <w:pPr>
        <w:ind w:left="1313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4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>
    <w:nsid w:val="75D00D21"/>
    <w:multiLevelType w:val="multilevel"/>
    <w:tmpl w:val="A1C8106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0C"/>
    <w:rsid w:val="003A7BF5"/>
    <w:rsid w:val="00490674"/>
    <w:rsid w:val="0075090A"/>
    <w:rsid w:val="007521B1"/>
    <w:rsid w:val="00C07D7C"/>
    <w:rsid w:val="00D86188"/>
    <w:rsid w:val="00E9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91E0C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E91E0C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E91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E91E0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E91E0C"/>
  </w:style>
  <w:style w:type="character" w:customStyle="1" w:styleId="a4">
    <w:name w:val="Абзац списка Знак"/>
    <w:link w:val="a3"/>
    <w:uiPriority w:val="34"/>
    <w:qFormat/>
    <w:locked/>
    <w:rsid w:val="00E91E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E91E0C"/>
  </w:style>
  <w:style w:type="character" w:styleId="a7">
    <w:name w:val="Hyperlink"/>
    <w:basedOn w:val="a0"/>
    <w:uiPriority w:val="99"/>
    <w:unhideWhenUsed/>
    <w:rsid w:val="00E91E0C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rsid w:val="00E91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E91E0C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E91E0C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91E0C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E91E0C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E91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E91E0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E91E0C"/>
  </w:style>
  <w:style w:type="character" w:customStyle="1" w:styleId="a4">
    <w:name w:val="Абзац списка Знак"/>
    <w:link w:val="a3"/>
    <w:uiPriority w:val="34"/>
    <w:qFormat/>
    <w:locked/>
    <w:rsid w:val="00E91E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E91E0C"/>
  </w:style>
  <w:style w:type="character" w:styleId="a7">
    <w:name w:val="Hyperlink"/>
    <w:basedOn w:val="a0"/>
    <w:uiPriority w:val="99"/>
    <w:unhideWhenUsed/>
    <w:rsid w:val="00E91E0C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rsid w:val="00E91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E91E0C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E91E0C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57;&#1074;&#1077;&#1090;&#1072;\&#1040;&#1082;&#1090;%20&#8470;13%20(&#1057;&#1064;%20&#1054;&#1089;&#1090;&#1088;&#1086;&#1074;&#1077;&#1094;&#1082;&#1072;&#1103;)%20-%20&#1079;&#1072;&#1082;&#1091;&#1087;&#1082;&#1080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70353464/7d6bbe1829627ce93319dc72963759a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P03U02</cp:lastModifiedBy>
  <cp:revision>2</cp:revision>
  <dcterms:created xsi:type="dcterms:W3CDTF">2024-10-23T07:49:00Z</dcterms:created>
  <dcterms:modified xsi:type="dcterms:W3CDTF">2024-10-23T07:49:00Z</dcterms:modified>
</cp:coreProperties>
</file>