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381" w:type="dxa"/>
        <w:tblInd w:w="-872" w:type="dxa"/>
        <w:tblLayout w:type="fixed"/>
        <w:tblLook w:val="0000" w:firstRow="0" w:lastRow="0" w:firstColumn="0" w:lastColumn="0" w:noHBand="0" w:noVBand="0"/>
      </w:tblPr>
      <w:tblGrid>
        <w:gridCol w:w="1855"/>
        <w:gridCol w:w="4077"/>
        <w:gridCol w:w="2227"/>
        <w:gridCol w:w="2942"/>
        <w:gridCol w:w="280"/>
      </w:tblGrid>
      <w:tr w:rsidR="00513AA1" w:rsidRPr="00513AA1" w:rsidTr="00C150EB">
        <w:trPr>
          <w:cantSplit/>
          <w:trHeight w:val="3796"/>
        </w:trPr>
        <w:tc>
          <w:tcPr>
            <w:tcW w:w="11381" w:type="dxa"/>
            <w:gridSpan w:val="5"/>
          </w:tcPr>
          <w:p w:rsidR="00513AA1" w:rsidRPr="00513AA1" w:rsidRDefault="00513AA1" w:rsidP="00513AA1">
            <w:pPr>
              <w:spacing w:after="200" w:line="360" w:lineRule="auto"/>
              <w:ind w:left="743"/>
              <w:jc w:val="center"/>
              <w:rPr>
                <w:rFonts w:eastAsia="SimSun"/>
                <w:b/>
                <w:bCs/>
                <w:sz w:val="8"/>
                <w:szCs w:val="8"/>
              </w:rPr>
            </w:pPr>
          </w:p>
          <w:p w:rsidR="00513AA1" w:rsidRPr="00513AA1" w:rsidRDefault="00513AA1" w:rsidP="00513AA1">
            <w:pPr>
              <w:spacing w:after="200" w:line="276" w:lineRule="auto"/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>
              <w:rPr>
                <w:rFonts w:eastAsia="SimSu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8F557DB" wp14:editId="773861BE">
                  <wp:extent cx="5778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>АДМИНИСТРАЦИЯ</w:t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 xml:space="preserve">РАМЕНСКОГО ГОРОДСКОГО ОКРУГА </w:t>
            </w:r>
          </w:p>
          <w:p w:rsidR="00513AA1" w:rsidRPr="00513AA1" w:rsidRDefault="00513AA1" w:rsidP="00513AA1">
            <w:pPr>
              <w:ind w:left="743"/>
              <w:jc w:val="center"/>
              <w:rPr>
                <w:rFonts w:eastAsia="SimSun"/>
                <w:b/>
                <w:bCs/>
                <w:sz w:val="36"/>
                <w:szCs w:val="36"/>
              </w:rPr>
            </w:pPr>
            <w:r w:rsidRPr="00513AA1">
              <w:rPr>
                <w:rFonts w:eastAsia="SimSun"/>
                <w:b/>
                <w:bCs/>
                <w:sz w:val="36"/>
                <w:szCs w:val="36"/>
              </w:rPr>
              <w:t>МОСКОВСКОЙ ОБЛАСТИ</w:t>
            </w:r>
          </w:p>
          <w:p w:rsidR="00513AA1" w:rsidRPr="00513AA1" w:rsidRDefault="00513AA1" w:rsidP="00513AA1">
            <w:pPr>
              <w:pBdr>
                <w:bottom w:val="single" w:sz="12" w:space="1" w:color="auto"/>
              </w:pBdr>
              <w:spacing w:line="276" w:lineRule="auto"/>
              <w:ind w:left="743"/>
              <w:jc w:val="center"/>
              <w:rPr>
                <w:rFonts w:eastAsia="SimSun"/>
                <w:b/>
                <w:bCs/>
                <w:sz w:val="6"/>
                <w:szCs w:val="6"/>
              </w:rPr>
            </w:pPr>
          </w:p>
          <w:p w:rsidR="00513AA1" w:rsidRPr="00513AA1" w:rsidRDefault="00513AA1" w:rsidP="00513AA1">
            <w:pPr>
              <w:keepNext/>
              <w:ind w:left="885"/>
              <w:jc w:val="center"/>
              <w:outlineLvl w:val="5"/>
              <w:rPr>
                <w:b/>
                <w:bCs/>
                <w:sz w:val="36"/>
                <w:szCs w:val="36"/>
              </w:rPr>
            </w:pPr>
          </w:p>
          <w:p w:rsidR="00513AA1" w:rsidRDefault="00513AA1" w:rsidP="00513AA1">
            <w:pPr>
              <w:keepNext/>
              <w:ind w:left="885"/>
              <w:jc w:val="center"/>
              <w:outlineLvl w:val="5"/>
              <w:rPr>
                <w:b/>
                <w:bCs/>
                <w:sz w:val="36"/>
                <w:szCs w:val="36"/>
              </w:rPr>
            </w:pPr>
            <w:r w:rsidRPr="00513AA1">
              <w:rPr>
                <w:b/>
                <w:bCs/>
                <w:sz w:val="36"/>
                <w:szCs w:val="36"/>
              </w:rPr>
              <w:t>ПОСТАНОВЛЕНИЕ</w:t>
            </w:r>
          </w:p>
          <w:p w:rsidR="00897A93" w:rsidRPr="00513AA1" w:rsidRDefault="00897A93" w:rsidP="00513AA1">
            <w:pPr>
              <w:keepNext/>
              <w:ind w:left="885"/>
              <w:jc w:val="center"/>
              <w:outlineLvl w:val="5"/>
              <w:rPr>
                <w:b/>
                <w:bCs/>
                <w:sz w:val="36"/>
                <w:szCs w:val="36"/>
              </w:rPr>
            </w:pPr>
          </w:p>
        </w:tc>
      </w:tr>
      <w:tr w:rsidR="00513AA1" w:rsidRPr="00513AA1" w:rsidTr="00C150EB">
        <w:trPr>
          <w:gridBefore w:val="1"/>
          <w:gridAfter w:val="1"/>
          <w:wBefore w:w="1855" w:type="dxa"/>
          <w:wAfter w:w="280" w:type="dxa"/>
          <w:trHeight w:val="86"/>
        </w:trPr>
        <w:tc>
          <w:tcPr>
            <w:tcW w:w="4077" w:type="dxa"/>
          </w:tcPr>
          <w:p w:rsidR="00513AA1" w:rsidRPr="00513AA1" w:rsidRDefault="00897A93" w:rsidP="00513AA1">
            <w:pPr>
              <w:spacing w:after="200" w:line="276" w:lineRule="auto"/>
              <w:jc w:val="both"/>
              <w:rPr>
                <w:rFonts w:eastAsia="SimSun"/>
                <w:spacing w:val="-20"/>
                <w:sz w:val="24"/>
                <w:szCs w:val="24"/>
              </w:rPr>
            </w:pPr>
            <w:r>
              <w:rPr>
                <w:rFonts w:eastAsia="SimSun"/>
                <w:spacing w:val="-20"/>
                <w:sz w:val="24"/>
                <w:szCs w:val="24"/>
              </w:rPr>
              <w:t>________________</w:t>
            </w:r>
          </w:p>
        </w:tc>
        <w:tc>
          <w:tcPr>
            <w:tcW w:w="2227" w:type="dxa"/>
          </w:tcPr>
          <w:p w:rsidR="00513AA1" w:rsidRPr="00513AA1" w:rsidRDefault="00513AA1" w:rsidP="00513AA1">
            <w:pPr>
              <w:spacing w:after="200" w:line="276" w:lineRule="auto"/>
              <w:jc w:val="both"/>
              <w:rPr>
                <w:rFonts w:eastAsia="SimSun"/>
                <w:spacing w:val="-20"/>
                <w:sz w:val="24"/>
                <w:szCs w:val="24"/>
              </w:rPr>
            </w:pPr>
          </w:p>
        </w:tc>
        <w:tc>
          <w:tcPr>
            <w:tcW w:w="2942" w:type="dxa"/>
          </w:tcPr>
          <w:p w:rsidR="00513AA1" w:rsidRPr="00513AA1" w:rsidRDefault="00513AA1" w:rsidP="00041F74">
            <w:pPr>
              <w:spacing w:after="200" w:line="276" w:lineRule="auto"/>
              <w:rPr>
                <w:rFonts w:eastAsia="SimSun"/>
                <w:sz w:val="24"/>
                <w:szCs w:val="24"/>
              </w:rPr>
            </w:pPr>
            <w:r w:rsidRPr="00513AA1">
              <w:rPr>
                <w:rFonts w:eastAsia="SimSun"/>
                <w:spacing w:val="-20"/>
                <w:sz w:val="24"/>
                <w:szCs w:val="24"/>
              </w:rPr>
              <w:t xml:space="preserve">             №  _</w:t>
            </w:r>
            <w:r w:rsidR="00041F74">
              <w:rPr>
                <w:rFonts w:eastAsia="SimSun"/>
                <w:spacing w:val="-20"/>
                <w:sz w:val="24"/>
                <w:szCs w:val="24"/>
              </w:rPr>
              <w:t>____</w:t>
            </w:r>
            <w:r w:rsidRPr="00513AA1">
              <w:rPr>
                <w:rFonts w:eastAsia="SimSun"/>
                <w:spacing w:val="-20"/>
                <w:sz w:val="24"/>
                <w:szCs w:val="24"/>
              </w:rPr>
              <w:t>__</w:t>
            </w:r>
          </w:p>
        </w:tc>
      </w:tr>
    </w:tbl>
    <w:p w:rsidR="00513AA1" w:rsidRPr="00513AA1" w:rsidRDefault="00513AA1" w:rsidP="00513AA1">
      <w:pPr>
        <w:suppressAutoHyphens w:val="0"/>
        <w:spacing w:before="100" w:beforeAutospacing="1" w:after="100" w:afterAutospacing="1" w:line="240" w:lineRule="atLeast"/>
        <w:ind w:firstLine="709"/>
        <w:jc w:val="both"/>
        <w:rPr>
          <w:sz w:val="28"/>
          <w:szCs w:val="28"/>
          <w:lang w:eastAsia="ru-RU"/>
        </w:rPr>
      </w:pPr>
      <w:bookmarkStart w:id="0" w:name="_GoBack"/>
      <w:r w:rsidRPr="00513AA1">
        <w:rPr>
          <w:sz w:val="28"/>
          <w:szCs w:val="28"/>
          <w:lang w:eastAsia="ru-RU"/>
        </w:rPr>
        <w:t>О внесении изменений в муниципальную программу Раменского городского округа Московской области «Здравоохранение»</w:t>
      </w:r>
      <w:bookmarkEnd w:id="0"/>
      <w:r w:rsidRPr="00513AA1">
        <w:rPr>
          <w:sz w:val="28"/>
          <w:szCs w:val="28"/>
          <w:lang w:eastAsia="ru-RU"/>
        </w:rPr>
        <w:t xml:space="preserve"> </w:t>
      </w:r>
    </w:p>
    <w:p w:rsidR="00513AA1" w:rsidRDefault="00513AA1" w:rsidP="00C150E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150EB">
        <w:rPr>
          <w:b/>
          <w:bCs/>
          <w:sz w:val="28"/>
          <w:szCs w:val="28"/>
          <w:lang w:eastAsia="ru-RU"/>
        </w:rPr>
        <w:t> </w:t>
      </w:r>
      <w:r w:rsidRPr="00C150EB">
        <w:rPr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</w:t>
      </w:r>
      <w:r w:rsidR="00C150EB" w:rsidRPr="00C150EB">
        <w:rPr>
          <w:sz w:val="28"/>
          <w:szCs w:val="28"/>
          <w:lang w:eastAsia="ru-RU"/>
        </w:rPr>
        <w:t xml:space="preserve"> </w:t>
      </w:r>
      <w:r w:rsidRPr="00C150EB">
        <w:rPr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Федеральным законом от 21.11.2011 № 323-ФЗ   «Об основах охраны здоровья граждан в Российской Федерации», Государственной программой Московской области «Здравоохранение Подмосковья», утверждённой Постановлением Правительства Московской области от 09.10.2018 №</w:t>
      </w:r>
      <w:r w:rsidR="00C150EB" w:rsidRPr="00C150EB">
        <w:rPr>
          <w:sz w:val="28"/>
          <w:szCs w:val="28"/>
          <w:lang w:eastAsia="ru-RU"/>
        </w:rPr>
        <w:t xml:space="preserve"> </w:t>
      </w:r>
      <w:r w:rsidRPr="00C150EB">
        <w:rPr>
          <w:sz w:val="28"/>
          <w:szCs w:val="28"/>
          <w:lang w:eastAsia="ru-RU"/>
        </w:rPr>
        <w:t>715/36</w:t>
      </w:r>
    </w:p>
    <w:p w:rsidR="00C150EB" w:rsidRPr="00C150EB" w:rsidRDefault="00C150EB" w:rsidP="00C150EB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513AA1" w:rsidRPr="00897A93" w:rsidRDefault="00513AA1" w:rsidP="00C150EB">
      <w:pPr>
        <w:ind w:firstLine="709"/>
        <w:jc w:val="center"/>
        <w:rPr>
          <w:rFonts w:eastAsia="SimSun"/>
          <w:bCs/>
          <w:sz w:val="28"/>
          <w:szCs w:val="28"/>
        </w:rPr>
      </w:pPr>
      <w:r w:rsidRPr="00897A93">
        <w:rPr>
          <w:rFonts w:eastAsia="SimSun"/>
          <w:bCs/>
          <w:sz w:val="28"/>
          <w:szCs w:val="28"/>
        </w:rPr>
        <w:t>ПОСТАНОВЛЯЮ:</w:t>
      </w:r>
    </w:p>
    <w:p w:rsidR="00513AA1" w:rsidRDefault="00513AA1" w:rsidP="00C150EB">
      <w:pPr>
        <w:numPr>
          <w:ilvl w:val="0"/>
          <w:numId w:val="3"/>
        </w:numPr>
        <w:ind w:left="0" w:firstLine="709"/>
        <w:jc w:val="both"/>
        <w:rPr>
          <w:rFonts w:eastAsia="SimSun"/>
          <w:sz w:val="28"/>
          <w:szCs w:val="28"/>
        </w:rPr>
      </w:pPr>
      <w:r w:rsidRPr="00C150EB">
        <w:rPr>
          <w:rFonts w:eastAsia="SimSun"/>
          <w:sz w:val="28"/>
          <w:szCs w:val="28"/>
        </w:rPr>
        <w:t>Внести изменения в муниципальную программу Раменского городского округа Московской области «Здравоохранение», утвержденную Постановлением администрации Раменского городского округа от 31.10.2019 №</w:t>
      </w:r>
      <w:r w:rsidR="00C150EB" w:rsidRPr="00C150EB">
        <w:rPr>
          <w:rFonts w:eastAsia="SimSun"/>
          <w:sz w:val="28"/>
          <w:szCs w:val="28"/>
        </w:rPr>
        <w:t xml:space="preserve"> </w:t>
      </w:r>
      <w:r w:rsidR="00693A4F">
        <w:rPr>
          <w:rFonts w:eastAsia="SimSun"/>
          <w:sz w:val="28"/>
          <w:szCs w:val="28"/>
        </w:rPr>
        <w:t>23</w:t>
      </w:r>
      <w:r w:rsidR="004A7E86">
        <w:rPr>
          <w:rFonts w:eastAsia="SimSun"/>
          <w:sz w:val="28"/>
          <w:szCs w:val="28"/>
        </w:rPr>
        <w:t xml:space="preserve"> </w:t>
      </w:r>
      <w:r w:rsidR="004A7E86" w:rsidRPr="00C150EB">
        <w:rPr>
          <w:rFonts w:eastAsia="SimSun"/>
          <w:sz w:val="28"/>
          <w:szCs w:val="28"/>
        </w:rPr>
        <w:t>изложив ее в редакции согласно Приложению к настоящему Постановлению</w:t>
      </w:r>
      <w:r w:rsidRPr="00C150EB">
        <w:rPr>
          <w:rFonts w:eastAsia="SimSun"/>
          <w:sz w:val="28"/>
          <w:szCs w:val="28"/>
        </w:rPr>
        <w:t>.</w:t>
      </w:r>
    </w:p>
    <w:p w:rsidR="004A7E86" w:rsidRPr="00C150EB" w:rsidRDefault="004A7E86" w:rsidP="00C150EB">
      <w:pPr>
        <w:numPr>
          <w:ilvl w:val="0"/>
          <w:numId w:val="3"/>
        </w:numPr>
        <w:ind w:left="0" w:firstLine="709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Признать утратившими силу</w:t>
      </w:r>
      <w:r w:rsidRPr="00C150EB">
        <w:rPr>
          <w:rFonts w:eastAsia="SimSun"/>
          <w:sz w:val="28"/>
          <w:szCs w:val="28"/>
        </w:rPr>
        <w:t xml:space="preserve"> постановлени</w:t>
      </w:r>
      <w:r>
        <w:rPr>
          <w:rFonts w:eastAsia="SimSun"/>
          <w:sz w:val="28"/>
          <w:szCs w:val="28"/>
        </w:rPr>
        <w:t>я</w:t>
      </w:r>
      <w:r w:rsidRPr="00C150EB">
        <w:rPr>
          <w:rFonts w:eastAsia="SimSun"/>
          <w:sz w:val="28"/>
          <w:szCs w:val="28"/>
        </w:rPr>
        <w:t xml:space="preserve"> администрации Раменского городского округа </w:t>
      </w:r>
      <w:r>
        <w:rPr>
          <w:rFonts w:eastAsia="SimSun"/>
          <w:sz w:val="27"/>
          <w:szCs w:val="27"/>
        </w:rPr>
        <w:t>от 15.05.2020 № 460</w:t>
      </w:r>
      <w:r w:rsidRPr="00E600EC">
        <w:rPr>
          <w:rFonts w:eastAsia="SimSun"/>
          <w:sz w:val="27"/>
          <w:szCs w:val="27"/>
        </w:rPr>
        <w:t>1</w:t>
      </w:r>
      <w:r>
        <w:rPr>
          <w:rFonts w:eastAsia="SimSun"/>
          <w:sz w:val="27"/>
          <w:szCs w:val="27"/>
        </w:rPr>
        <w:t xml:space="preserve"> «О внесении изменений в муниципальную программу Раменского городского округа Московской области «Здравоохранение», </w:t>
      </w:r>
      <w:r w:rsidRPr="00C150EB">
        <w:rPr>
          <w:rFonts w:eastAsia="SimSun"/>
          <w:sz w:val="28"/>
          <w:szCs w:val="28"/>
        </w:rPr>
        <w:t xml:space="preserve">от </w:t>
      </w:r>
      <w:r>
        <w:rPr>
          <w:rFonts w:eastAsia="SimSun"/>
          <w:sz w:val="28"/>
          <w:szCs w:val="28"/>
        </w:rPr>
        <w:t>27</w:t>
      </w:r>
      <w:r w:rsidRPr="00C150EB">
        <w:rPr>
          <w:rFonts w:eastAsia="SimSun"/>
          <w:sz w:val="28"/>
          <w:szCs w:val="28"/>
        </w:rPr>
        <w:t>.0</w:t>
      </w:r>
      <w:r>
        <w:rPr>
          <w:rFonts w:eastAsia="SimSun"/>
          <w:sz w:val="28"/>
          <w:szCs w:val="28"/>
        </w:rPr>
        <w:t>7</w:t>
      </w:r>
      <w:r w:rsidRPr="00C150EB">
        <w:rPr>
          <w:rFonts w:eastAsia="SimSun"/>
          <w:sz w:val="28"/>
          <w:szCs w:val="28"/>
        </w:rPr>
        <w:t xml:space="preserve">.2020 № </w:t>
      </w:r>
      <w:r>
        <w:rPr>
          <w:rFonts w:eastAsia="SimSun"/>
          <w:sz w:val="28"/>
          <w:szCs w:val="28"/>
        </w:rPr>
        <w:t>6206</w:t>
      </w:r>
      <w:r w:rsidRPr="00C150EB">
        <w:rPr>
          <w:rFonts w:eastAsia="SimSun"/>
          <w:sz w:val="28"/>
          <w:szCs w:val="28"/>
        </w:rPr>
        <w:t xml:space="preserve"> «О внесении изменений в муниципальную программу Раменского городского округа Московской области «Здравоохранение»</w:t>
      </w:r>
      <w:r>
        <w:rPr>
          <w:rFonts w:eastAsia="SimSun"/>
          <w:sz w:val="28"/>
          <w:szCs w:val="28"/>
        </w:rPr>
        <w:t xml:space="preserve">, </w:t>
      </w:r>
      <w:r w:rsidRPr="00C150EB">
        <w:rPr>
          <w:rFonts w:eastAsia="SimSun"/>
          <w:sz w:val="28"/>
          <w:szCs w:val="28"/>
        </w:rPr>
        <w:t xml:space="preserve">от </w:t>
      </w:r>
      <w:r>
        <w:rPr>
          <w:rFonts w:eastAsia="SimSun"/>
          <w:sz w:val="28"/>
          <w:szCs w:val="28"/>
        </w:rPr>
        <w:t>19</w:t>
      </w:r>
      <w:r w:rsidRPr="00C150EB">
        <w:rPr>
          <w:rFonts w:eastAsia="SimSun"/>
          <w:sz w:val="28"/>
          <w:szCs w:val="28"/>
        </w:rPr>
        <w:t>.</w:t>
      </w:r>
      <w:r>
        <w:rPr>
          <w:rFonts w:eastAsia="SimSun"/>
          <w:sz w:val="28"/>
          <w:szCs w:val="28"/>
        </w:rPr>
        <w:t>11</w:t>
      </w:r>
      <w:r w:rsidRPr="00C150EB">
        <w:rPr>
          <w:rFonts w:eastAsia="SimSun"/>
          <w:sz w:val="28"/>
          <w:szCs w:val="28"/>
        </w:rPr>
        <w:t xml:space="preserve">.2020 № </w:t>
      </w:r>
      <w:r>
        <w:rPr>
          <w:rFonts w:eastAsia="SimSun"/>
          <w:sz w:val="28"/>
          <w:szCs w:val="28"/>
        </w:rPr>
        <w:t>10537</w:t>
      </w:r>
      <w:r w:rsidRPr="00C150EB">
        <w:rPr>
          <w:rFonts w:eastAsia="SimSun"/>
          <w:sz w:val="28"/>
          <w:szCs w:val="28"/>
        </w:rPr>
        <w:t xml:space="preserve"> «О внесении изменений в муниципальную программу Раменского городского округа Московской области «Здравоохранение»</w:t>
      </w:r>
      <w:r>
        <w:rPr>
          <w:rFonts w:eastAsia="SimSun"/>
          <w:sz w:val="28"/>
          <w:szCs w:val="28"/>
        </w:rPr>
        <w:t>).</w:t>
      </w:r>
      <w:proofErr w:type="gramEnd"/>
    </w:p>
    <w:p w:rsidR="009B32DD" w:rsidRDefault="00513AA1" w:rsidP="00C150EB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SimSun"/>
          <w:sz w:val="28"/>
          <w:szCs w:val="28"/>
        </w:rPr>
      </w:pPr>
      <w:r w:rsidRPr="00C150EB">
        <w:rPr>
          <w:rFonts w:eastAsia="SimSun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- газете «Родник»</w:t>
      </w:r>
      <w:r w:rsidR="009B32DD">
        <w:rPr>
          <w:rFonts w:eastAsia="SimSun"/>
          <w:sz w:val="28"/>
          <w:szCs w:val="28"/>
        </w:rPr>
        <w:t>.</w:t>
      </w:r>
    </w:p>
    <w:p w:rsidR="009B32DD" w:rsidRPr="009B32DD" w:rsidRDefault="00513AA1" w:rsidP="009B32DD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SimSun"/>
          <w:sz w:val="28"/>
          <w:szCs w:val="28"/>
        </w:rPr>
      </w:pPr>
      <w:r w:rsidRPr="00C150EB">
        <w:rPr>
          <w:rFonts w:eastAsia="SimSun"/>
          <w:sz w:val="28"/>
          <w:szCs w:val="28"/>
        </w:rPr>
        <w:t xml:space="preserve"> Управлению муници</w:t>
      </w:r>
      <w:r w:rsidR="009B32DD">
        <w:rPr>
          <w:rFonts w:eastAsia="SimSun"/>
          <w:sz w:val="28"/>
          <w:szCs w:val="28"/>
        </w:rPr>
        <w:t xml:space="preserve">пальных услуг, связи и развития </w:t>
      </w:r>
      <w:r w:rsidRPr="00C150EB">
        <w:rPr>
          <w:rFonts w:eastAsia="SimSun"/>
          <w:sz w:val="28"/>
          <w:szCs w:val="28"/>
        </w:rPr>
        <w:t xml:space="preserve">ИКТ </w:t>
      </w:r>
      <w:r w:rsidR="009B32DD">
        <w:rPr>
          <w:rFonts w:eastAsia="SimSun"/>
          <w:sz w:val="28"/>
          <w:szCs w:val="28"/>
        </w:rPr>
        <w:t xml:space="preserve">  </w:t>
      </w:r>
      <w:r w:rsidRPr="00C150EB">
        <w:rPr>
          <w:rFonts w:eastAsia="SimSun"/>
          <w:sz w:val="28"/>
          <w:szCs w:val="28"/>
        </w:rPr>
        <w:t>(</w:t>
      </w:r>
      <w:r w:rsidR="009B32DD">
        <w:rPr>
          <w:rFonts w:eastAsia="SimSun"/>
          <w:sz w:val="28"/>
          <w:szCs w:val="28"/>
        </w:rPr>
        <w:t xml:space="preserve">Белкина С.В.) </w:t>
      </w:r>
      <w:proofErr w:type="gramStart"/>
      <w:r w:rsidRPr="00C150EB">
        <w:rPr>
          <w:rFonts w:eastAsia="SimSun"/>
          <w:sz w:val="28"/>
          <w:szCs w:val="28"/>
        </w:rPr>
        <w:t>разместить</w:t>
      </w:r>
      <w:proofErr w:type="gramEnd"/>
      <w:r w:rsidRPr="00C150EB">
        <w:rPr>
          <w:rFonts w:eastAsia="SimSu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C150EB">
          <w:rPr>
            <w:rFonts w:eastAsia="SimSun"/>
            <w:color w:val="000000"/>
            <w:sz w:val="28"/>
            <w:szCs w:val="28"/>
            <w:lang w:val="en-US"/>
          </w:rPr>
          <w:t>www</w:t>
        </w:r>
        <w:r w:rsidRPr="00C150EB">
          <w:rPr>
            <w:rFonts w:eastAsia="SimSun"/>
            <w:color w:val="000000"/>
            <w:sz w:val="28"/>
            <w:szCs w:val="28"/>
          </w:rPr>
          <w:t>.</w:t>
        </w:r>
        <w:r w:rsidRPr="00C150EB">
          <w:rPr>
            <w:rFonts w:eastAsia="SimSun"/>
            <w:color w:val="000000"/>
            <w:sz w:val="28"/>
            <w:szCs w:val="28"/>
            <w:lang w:val="en-US"/>
          </w:rPr>
          <w:t>ramenskoye</w:t>
        </w:r>
        <w:r w:rsidRPr="00C150EB">
          <w:rPr>
            <w:rFonts w:eastAsia="SimSun"/>
            <w:color w:val="000000"/>
            <w:sz w:val="28"/>
            <w:szCs w:val="28"/>
          </w:rPr>
          <w:t>.</w:t>
        </w:r>
        <w:r w:rsidRPr="00C150EB">
          <w:rPr>
            <w:rFonts w:eastAsia="SimSun"/>
            <w:color w:val="000000"/>
            <w:sz w:val="28"/>
            <w:szCs w:val="28"/>
            <w:lang w:val="en-US"/>
          </w:rPr>
          <w:t>ru</w:t>
        </w:r>
      </w:hyperlink>
      <w:r w:rsidRPr="00C150EB">
        <w:rPr>
          <w:rFonts w:eastAsia="SimSun"/>
          <w:sz w:val="28"/>
          <w:szCs w:val="28"/>
        </w:rPr>
        <w:t>.</w:t>
      </w:r>
    </w:p>
    <w:p w:rsidR="00897A93" w:rsidRDefault="00897A93" w:rsidP="00091D5E">
      <w:pPr>
        <w:spacing w:line="276" w:lineRule="auto"/>
        <w:rPr>
          <w:rFonts w:eastAsia="SimSun"/>
          <w:sz w:val="27"/>
          <w:szCs w:val="27"/>
        </w:rPr>
      </w:pPr>
    </w:p>
    <w:p w:rsidR="00A14617" w:rsidRDefault="00BE1B9F" w:rsidP="00091D5E">
      <w:pPr>
        <w:spacing w:line="276" w:lineRule="auto"/>
        <w:rPr>
          <w:rFonts w:eastAsia="SimSun"/>
          <w:sz w:val="27"/>
          <w:szCs w:val="27"/>
        </w:rPr>
      </w:pPr>
      <w:r>
        <w:rPr>
          <w:rFonts w:eastAsia="SimSun"/>
          <w:sz w:val="27"/>
          <w:szCs w:val="27"/>
        </w:rPr>
        <w:t xml:space="preserve">Глава </w:t>
      </w:r>
      <w:r w:rsidR="00091D5E" w:rsidRPr="00091D5E">
        <w:rPr>
          <w:rFonts w:eastAsia="SimSun"/>
          <w:sz w:val="27"/>
          <w:szCs w:val="27"/>
        </w:rPr>
        <w:t xml:space="preserve"> Раменского городского округа                 </w:t>
      </w:r>
      <w:r w:rsidR="00091D5E">
        <w:rPr>
          <w:rFonts w:eastAsia="SimSun"/>
          <w:sz w:val="27"/>
          <w:szCs w:val="27"/>
        </w:rPr>
        <w:t xml:space="preserve">    </w:t>
      </w:r>
      <w:r w:rsidR="00091D5E" w:rsidRPr="00091D5E">
        <w:rPr>
          <w:rFonts w:eastAsia="SimSun"/>
          <w:sz w:val="27"/>
          <w:szCs w:val="27"/>
        </w:rPr>
        <w:t xml:space="preserve">                                  </w:t>
      </w:r>
      <w:proofErr w:type="spellStart"/>
      <w:r>
        <w:rPr>
          <w:rFonts w:eastAsia="SimSun"/>
          <w:sz w:val="27"/>
          <w:szCs w:val="27"/>
        </w:rPr>
        <w:t>В.В.Неволин</w:t>
      </w:r>
      <w:proofErr w:type="spellEnd"/>
    </w:p>
    <w:p w:rsidR="00897A93" w:rsidRDefault="00897A93" w:rsidP="00091D5E">
      <w:pPr>
        <w:spacing w:line="276" w:lineRule="auto"/>
        <w:rPr>
          <w:rFonts w:eastAsia="SimSun"/>
          <w:sz w:val="27"/>
          <w:szCs w:val="27"/>
        </w:rPr>
      </w:pPr>
    </w:p>
    <w:p w:rsidR="00897A93" w:rsidRPr="00897A93" w:rsidRDefault="00897A93" w:rsidP="00091D5E">
      <w:pPr>
        <w:spacing w:line="276" w:lineRule="auto"/>
        <w:rPr>
          <w:rFonts w:eastAsia="SimSun"/>
          <w:sz w:val="12"/>
          <w:szCs w:val="12"/>
        </w:rPr>
      </w:pPr>
      <w:proofErr w:type="spellStart"/>
      <w:r w:rsidRPr="00897A93">
        <w:rPr>
          <w:rFonts w:eastAsia="SimSun"/>
          <w:sz w:val="12"/>
          <w:szCs w:val="12"/>
        </w:rPr>
        <w:t>исп.И.В.Рудых</w:t>
      </w:r>
      <w:proofErr w:type="spellEnd"/>
    </w:p>
    <w:p w:rsidR="00897A93" w:rsidRPr="00897A93" w:rsidRDefault="00897A93" w:rsidP="00091D5E">
      <w:pPr>
        <w:spacing w:line="276" w:lineRule="auto"/>
        <w:rPr>
          <w:rFonts w:eastAsia="SimSun"/>
          <w:sz w:val="12"/>
          <w:szCs w:val="12"/>
        </w:rPr>
      </w:pPr>
      <w:r w:rsidRPr="00897A93">
        <w:rPr>
          <w:rFonts w:eastAsia="SimSun"/>
          <w:sz w:val="12"/>
          <w:szCs w:val="12"/>
        </w:rPr>
        <w:t>84964617423</w:t>
      </w:r>
    </w:p>
    <w:p w:rsidR="00EF5B3F" w:rsidRDefault="00EF5B3F" w:rsidP="00EF5B3F">
      <w:pPr>
        <w:jc w:val="center"/>
        <w:rPr>
          <w:bCs/>
          <w:sz w:val="28"/>
          <w:szCs w:val="28"/>
        </w:rPr>
      </w:pPr>
    </w:p>
    <w:p w:rsidR="00EF5B3F" w:rsidRPr="004A7E86" w:rsidRDefault="00EF5B3F" w:rsidP="00EA4DAE">
      <w:pPr>
        <w:spacing w:line="276" w:lineRule="auto"/>
        <w:rPr>
          <w:kern w:val="1"/>
          <w:sz w:val="6"/>
          <w:szCs w:val="6"/>
        </w:rPr>
        <w:sectPr w:rsidR="00EF5B3F" w:rsidRPr="004A7E86" w:rsidSect="00897A93">
          <w:pgSz w:w="11906" w:h="16838"/>
          <w:pgMar w:top="284" w:right="1134" w:bottom="284" w:left="1134" w:header="0" w:footer="0" w:gutter="0"/>
          <w:cols w:space="720"/>
          <w:formProt w:val="0"/>
          <w:docGrid w:linePitch="600" w:charSpace="49152"/>
        </w:sectPr>
      </w:pP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lastRenderedPageBreak/>
        <w:t xml:space="preserve">Приложение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к Постановлению администрации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Раменского городского округа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от        №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Приложение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к Постановлению администрации </w:t>
      </w:r>
    </w:p>
    <w:p w:rsidR="00897A93" w:rsidRPr="00B80E9F" w:rsidRDefault="00897A93" w:rsidP="00897A93">
      <w:pPr>
        <w:pStyle w:val="ConsPlusTitle"/>
        <w:shd w:val="clear" w:color="auto" w:fill="FFFFFF"/>
        <w:jc w:val="right"/>
        <w:outlineLvl w:val="1"/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</w:pPr>
      <w:r w:rsidRPr="00B80E9F">
        <w:rPr>
          <w:rFonts w:ascii="Times New Roman" w:hAnsi="Times New Roman" w:cs="Times New Roman"/>
          <w:b w:val="0"/>
          <w:bCs w:val="0"/>
          <w:kern w:val="2"/>
          <w:sz w:val="20"/>
          <w:szCs w:val="20"/>
          <w:lang w:eastAsia="ar-SA"/>
        </w:rPr>
        <w:t xml:space="preserve">Раменского городского округа </w:t>
      </w:r>
    </w:p>
    <w:p w:rsidR="005D60A6" w:rsidRDefault="00897A93" w:rsidP="00897A93">
      <w:pPr>
        <w:widowControl w:val="0"/>
        <w:snapToGrid w:val="0"/>
        <w:jc w:val="right"/>
        <w:rPr>
          <w:kern w:val="2"/>
        </w:rPr>
      </w:pPr>
      <w:r w:rsidRPr="00B80E9F">
        <w:rPr>
          <w:kern w:val="2"/>
        </w:rPr>
        <w:t>от    __________     №________</w:t>
      </w:r>
    </w:p>
    <w:p w:rsidR="00897A93" w:rsidRPr="005D60A6" w:rsidRDefault="00897A93" w:rsidP="00897A93">
      <w:pPr>
        <w:widowControl w:val="0"/>
        <w:snapToGrid w:val="0"/>
        <w:jc w:val="right"/>
        <w:rPr>
          <w:kern w:val="1"/>
          <w:sz w:val="24"/>
          <w:szCs w:val="24"/>
        </w:rPr>
      </w:pPr>
    </w:p>
    <w:p w:rsidR="005128A0" w:rsidRDefault="005D60A6">
      <w:pPr>
        <w:widowControl w:val="0"/>
        <w:jc w:val="center"/>
        <w:rPr>
          <w:bCs/>
          <w:caps/>
          <w:color w:val="000000"/>
          <w:sz w:val="28"/>
          <w:szCs w:val="28"/>
        </w:rPr>
      </w:pPr>
      <w:r>
        <w:rPr>
          <w:sz w:val="28"/>
          <w:szCs w:val="28"/>
        </w:rPr>
        <w:t>ПАСПОРТ МУНИЦИПАЛЬНОЙ ПРОГРАММЫ РАМЕНСКОГО ГОРОДСКОГО ОКРУГА МОСКОВСКОЙ ОБЛАСТИ</w:t>
      </w:r>
    </w:p>
    <w:p w:rsidR="005128A0" w:rsidRDefault="005D60A6">
      <w:pPr>
        <w:widowControl w:val="0"/>
        <w:jc w:val="center"/>
        <w:rPr>
          <w:bCs/>
          <w:caps/>
          <w:color w:val="000000"/>
          <w:sz w:val="28"/>
          <w:szCs w:val="28"/>
        </w:rPr>
      </w:pPr>
      <w:r>
        <w:rPr>
          <w:bCs/>
          <w:caps/>
          <w:color w:val="000000"/>
          <w:sz w:val="28"/>
          <w:szCs w:val="28"/>
        </w:rPr>
        <w:t xml:space="preserve">«Здравоохранение» </w:t>
      </w:r>
    </w:p>
    <w:p w:rsidR="005128A0" w:rsidRDefault="005128A0">
      <w:pPr>
        <w:widowControl w:val="0"/>
        <w:jc w:val="center"/>
        <w:rPr>
          <w:sz w:val="24"/>
          <w:szCs w:val="24"/>
        </w:rPr>
      </w:pPr>
    </w:p>
    <w:tbl>
      <w:tblPr>
        <w:tblW w:w="15149" w:type="dxa"/>
        <w:tblInd w:w="109" w:type="dxa"/>
        <w:tblLook w:val="0000" w:firstRow="0" w:lastRow="0" w:firstColumn="0" w:lastColumn="0" w:noHBand="0" w:noVBand="0"/>
      </w:tblPr>
      <w:tblGrid>
        <w:gridCol w:w="3120"/>
        <w:gridCol w:w="2004"/>
        <w:gridCol w:w="2003"/>
        <w:gridCol w:w="2002"/>
        <w:gridCol w:w="2003"/>
        <w:gridCol w:w="2003"/>
        <w:gridCol w:w="2014"/>
      </w:tblGrid>
      <w:tr w:rsidR="005128A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Раменского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И.В.Ежова</w:t>
            </w:r>
            <w:proofErr w:type="spellEnd"/>
          </w:p>
        </w:tc>
      </w:tr>
      <w:tr w:rsidR="005128A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1B1B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5D60A6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администрации Раменского городского округа</w:t>
            </w:r>
          </w:p>
        </w:tc>
      </w:tr>
      <w:tr w:rsidR="005128A0">
        <w:trPr>
          <w:trHeight w:val="15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both"/>
            </w:pPr>
            <w:r>
              <w:rPr>
                <w:sz w:val="24"/>
                <w:szCs w:val="24"/>
              </w:rPr>
              <w:t>Улучшение состояния здоровья населения и увеличение ожидаемой продолжительности жизни. Развитие первичной медико-санитарной помощи путем развития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а также привлечение и закрепление медицинских кадров в государственных учреждениях здравоохранения Московской области.</w:t>
            </w:r>
          </w:p>
        </w:tc>
      </w:tr>
      <w:tr w:rsidR="005128A0">
        <w:trPr>
          <w:trHeight w:val="7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Cel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заболеваний и формирование здорового образа жизни. Развитие первичной медико-санитарной помощи»</w:t>
            </w:r>
          </w:p>
          <w:p w:rsidR="005128A0" w:rsidRPr="001B1B19" w:rsidRDefault="005D60A6">
            <w:pPr>
              <w:pStyle w:val="ConsPlusCell"/>
              <w:ind w:left="36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системы организации медицинской помощи»</w:t>
            </w:r>
          </w:p>
        </w:tc>
      </w:tr>
      <w:tr w:rsidR="005128A0">
        <w:trPr>
          <w:trHeight w:val="9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муниципальной программы</w:t>
            </w:r>
          </w:p>
        </w:tc>
        <w:tc>
          <w:tcPr>
            <w:tcW w:w="12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4"/>
                <w:szCs w:val="24"/>
              </w:rPr>
              <w:t>Расходы (тыс. рублей)</w:t>
            </w:r>
          </w:p>
        </w:tc>
      </w:tr>
      <w:tr w:rsidR="005128A0"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4"/>
                <w:szCs w:val="24"/>
              </w:rPr>
              <w:t xml:space="preserve">2024 год </w:t>
            </w:r>
          </w:p>
        </w:tc>
      </w:tr>
      <w:tr w:rsidR="005128A0">
        <w:trPr>
          <w:trHeight w:val="9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Раменского городского округа</w:t>
            </w:r>
          </w:p>
          <w:p w:rsidR="005128A0" w:rsidRDefault="005128A0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 w:rsidP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Pr="00BE1B9F" w:rsidRDefault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BE1B9F">
              <w:rPr>
                <w:sz w:val="24"/>
                <w:szCs w:val="24"/>
              </w:rPr>
              <w:t>8622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 w:rsidP="00EF5B3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</w:pPr>
            <w:r>
              <w:rPr>
                <w:sz w:val="24"/>
                <w:szCs w:val="24"/>
              </w:rPr>
              <w:t>3870</w:t>
            </w:r>
          </w:p>
        </w:tc>
      </w:tr>
      <w:tr w:rsidR="005128A0">
        <w:trPr>
          <w:trHeight w:val="9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 w:rsidP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EF5B3F">
              <w:rPr>
                <w:sz w:val="24"/>
                <w:szCs w:val="24"/>
              </w:rPr>
              <w:t>32472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Pr="00BE1B9F" w:rsidRDefault="00BE1B9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 w:rsidRPr="00BE1B9F">
              <w:rPr>
                <w:sz w:val="24"/>
                <w:szCs w:val="24"/>
              </w:rPr>
              <w:t>8622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 w:rsidP="00EF5B3F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</w:pPr>
            <w:r>
              <w:rPr>
                <w:sz w:val="24"/>
                <w:szCs w:val="24"/>
              </w:rPr>
              <w:t>3870</w:t>
            </w:r>
          </w:p>
        </w:tc>
      </w:tr>
    </w:tbl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4200F" w:rsidRDefault="0004200F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615351" w:rsidRDefault="00615351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D60A6">
      <w:pPr>
        <w:suppressAutoHyphens w:val="0"/>
        <w:ind w:left="220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1. Общая характеристика сферы реализации муниципальной программы «Здравоохранение».</w:t>
      </w:r>
    </w:p>
    <w:p w:rsidR="005128A0" w:rsidRDefault="005128A0">
      <w:pPr>
        <w:suppressAutoHyphens w:val="0"/>
        <w:ind w:left="2204"/>
        <w:rPr>
          <w:bCs/>
          <w:sz w:val="24"/>
          <w:szCs w:val="24"/>
        </w:rPr>
      </w:pP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и Государственной программой Московской области «Здравоохранение Подмосковья» на 2019-2024 годы в Московской области реализуется комплекс мероприятий, направленных на обеспечение доступности и улучшения качества оказания медицинской помощи и снижение смертности от заболеваний, являющихся основной причиной смертности населения, включая</w:t>
      </w:r>
      <w:proofErr w:type="gramEnd"/>
      <w:r>
        <w:rPr>
          <w:sz w:val="24"/>
          <w:szCs w:val="24"/>
        </w:rPr>
        <w:t xml:space="preserve"> болезни системы кровообращения, онкологические заболевания, туберкулез.</w:t>
      </w: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Законом Московской области от 02.06.2014 № 56/2014-ОЗ «О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«О здравоохранении в Московской области» с 01.01.2015 года муниципальные учреждения здравоохранения Московской области стали государственными</w:t>
      </w:r>
      <w:proofErr w:type="gramEnd"/>
      <w:r>
        <w:rPr>
          <w:sz w:val="24"/>
          <w:szCs w:val="24"/>
        </w:rPr>
        <w:t xml:space="preserve"> учреждениями здравоохранения Московской области.</w:t>
      </w:r>
    </w:p>
    <w:p w:rsidR="005128A0" w:rsidRDefault="005D60A6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Основными причинами неудовлетворительной укомплектованности государственных учреждений здравоохранения Московской области медицинскими кадрами остаются следующие: количество выделяемого служебного жилья не восполняет существующую потребность; уровень заработной платы медицинских работников ниже уровня заработной платы в г. Москве. Эти причины препятствуют привлечению и закреплению медицинских кадров в государственных учреждениях здравоохранения Московской области.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2.Цели и задачи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целями Программы являются: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Улучшение состояния здоровья населения и увеличение ожидаемой продолжительности жизни. Развитие первичной медико-санитарной помощи путем развития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а также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системы здравоохранения Раменского городского округа Московской области является организация доступной и 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</w:t>
      </w:r>
      <w:r w:rsidR="00D7092F">
        <w:rPr>
          <w:sz w:val="24"/>
          <w:szCs w:val="24"/>
        </w:rPr>
        <w:t>енных целей и задач подпрограмм</w:t>
      </w:r>
      <w:r>
        <w:rPr>
          <w:sz w:val="24"/>
          <w:szCs w:val="24"/>
        </w:rPr>
        <w:t xml:space="preserve"> в течение 2020-2024 годов путем реализации мероприятий Программы,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</w:t>
      </w:r>
      <w:r w:rsidR="00D7092F">
        <w:rPr>
          <w:sz w:val="24"/>
          <w:szCs w:val="24"/>
        </w:rPr>
        <w:t>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конечном итоге комплекс мероприятий программы позволит улучшить состояние здоровья населения Раменского городского округа Московской области, повысить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jc w:val="center"/>
        <w:rPr>
          <w:rFonts w:ascii="yandex-sans" w:hAnsi="yandex-sans" w:cs="yandex-sans"/>
          <w:b/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shd w:val="clear" w:color="auto" w:fill="FFFFFF"/>
        </w:rPr>
        <w:t>3.Перечень подпрограмм Программы с кратким описанием.</w:t>
      </w:r>
    </w:p>
    <w:p w:rsidR="005128A0" w:rsidRDefault="005128A0">
      <w:pPr>
        <w:jc w:val="center"/>
        <w:rPr>
          <w:rFonts w:ascii="yandex-sans" w:hAnsi="yandex-sans" w:cs="yandex-sans"/>
          <w:b/>
          <w:color w:val="000000"/>
          <w:sz w:val="24"/>
          <w:szCs w:val="24"/>
          <w:highlight w:val="white"/>
        </w:rPr>
      </w:pPr>
    </w:p>
    <w:p w:rsidR="005128A0" w:rsidRDefault="005D60A6">
      <w:pPr>
        <w:suppressAutoHyphens w:val="0"/>
        <w:spacing w:line="276" w:lineRule="auto"/>
        <w:ind w:firstLine="709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shd w:val="clear" w:color="auto" w:fill="FFFFFF"/>
        </w:rPr>
        <w:t>В муниципальную программу «Здравоохранение» включены две подпрограммы: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1.</w:t>
      </w:r>
      <w:r>
        <w:rPr>
          <w:sz w:val="24"/>
          <w:szCs w:val="24"/>
        </w:rPr>
        <w:t xml:space="preserve"> «Профилактика заболеваний и формирование здорового образа жизни. Развитие первичной медико-санитарной помощи», 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«Финансовое обеспечение системы организации медицинской помощи». </w:t>
      </w:r>
    </w:p>
    <w:p w:rsidR="005128A0" w:rsidRDefault="005D60A6">
      <w:pPr>
        <w:suppressAutoHyphens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Подпрограммы, направлены на решение проблем с состоянием здоровья населения. В настоящее время увеличилось количество людей, употребляющих наркотики, злоупотребляющих алкоголем и пристрастившихся к курению. К негативным факторам, влияющим на состояние здоровья населения, следует отнести снижение уровня жизни, ухудшение условий труда и отдыха, загрязнение окружающей среды.</w:t>
      </w:r>
      <w:r w:rsidR="001B1B19">
        <w:rPr>
          <w:sz w:val="24"/>
          <w:szCs w:val="24"/>
        </w:rPr>
        <w:t xml:space="preserve"> </w:t>
      </w:r>
      <w:r>
        <w:rPr>
          <w:sz w:val="24"/>
          <w:szCs w:val="24"/>
        </w:rPr>
        <w:t>Наиболее остро стоит вопрос о привлечении медицинских работников для работы в</w:t>
      </w:r>
      <w:r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D60A6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4. Обобщенная характеристика основных мероприятий Программы с обоснованием необходимости их осуществления.</w:t>
      </w:r>
    </w:p>
    <w:p w:rsidR="005128A0" w:rsidRDefault="005128A0">
      <w:pPr>
        <w:widowControl w:val="0"/>
        <w:jc w:val="center"/>
        <w:rPr>
          <w:sz w:val="24"/>
          <w:szCs w:val="24"/>
        </w:rPr>
      </w:pPr>
    </w:p>
    <w:p w:rsidR="005128A0" w:rsidRDefault="005D60A6">
      <w:pPr>
        <w:suppressAutoHyphens w:val="0"/>
        <w:spacing w:line="276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4.1.</w:t>
      </w:r>
      <w:r>
        <w:rPr>
          <w:sz w:val="24"/>
          <w:szCs w:val="24"/>
        </w:rPr>
        <w:t xml:space="preserve"> «Профилактика заболеваний и формирование здорового образа жизни. Развитие первичной медико-санитарной помощи».</w:t>
      </w:r>
    </w:p>
    <w:p w:rsidR="005128A0" w:rsidRDefault="001B1B19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Целями под</w:t>
      </w:r>
      <w:r w:rsidR="006D6CA2">
        <w:rPr>
          <w:sz w:val="24"/>
          <w:szCs w:val="24"/>
        </w:rPr>
        <w:t>п</w:t>
      </w:r>
      <w:r w:rsidR="005D60A6">
        <w:rPr>
          <w:sz w:val="24"/>
          <w:szCs w:val="24"/>
        </w:rPr>
        <w:t xml:space="preserve">рограммы являются: 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увеличение продолжительности жизни населения за счёт формирования здорового образа жизни и профилактики заболеваний,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системы здравоохранения Раменского городского округа Московской области является организация доступной и 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конечном итоге комплекс мероприятий подпрограммы позволит улучшить состояние здоровья населения Раменского городского округа Московской области, повысить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128A0">
      <w:pPr>
        <w:suppressAutoHyphens w:val="0"/>
        <w:spacing w:line="276" w:lineRule="auto"/>
        <w:ind w:firstLine="993"/>
        <w:jc w:val="both"/>
        <w:rPr>
          <w:sz w:val="24"/>
          <w:szCs w:val="24"/>
        </w:rPr>
      </w:pPr>
    </w:p>
    <w:p w:rsidR="005128A0" w:rsidRDefault="005D60A6">
      <w:pPr>
        <w:suppressAutoHyphens w:val="0"/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4.2. «Финансовое обеспечение системы организации медицинской помощи».</w:t>
      </w:r>
    </w:p>
    <w:p w:rsidR="005128A0" w:rsidRDefault="001B1B19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Цельями</w:t>
      </w:r>
      <w:proofErr w:type="spellEnd"/>
      <w:r w:rsidR="005D60A6">
        <w:rPr>
          <w:sz w:val="24"/>
          <w:szCs w:val="24"/>
        </w:rPr>
        <w:t xml:space="preserve"> подпрограммы являются: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системы здравоохранения высококвалифицированными специалистами, снижение дефицита медицинских кадров, в том числе за счет снижения оттока кадров из муниципальной системы здравоохранения, развитие мер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является привлечение медицинских работников для работы в</w:t>
      </w:r>
      <w:r>
        <w:rPr>
          <w:sz w:val="24"/>
          <w:szCs w:val="24"/>
          <w:shd w:val="clear" w:color="auto" w:fill="FFFFFF"/>
        </w:rPr>
        <w:t xml:space="preserve"> государственных и муниципальных</w:t>
      </w:r>
      <w:r>
        <w:rPr>
          <w:color w:val="000000"/>
          <w:sz w:val="24"/>
          <w:szCs w:val="24"/>
          <w:shd w:val="clear" w:color="auto" w:fill="FFFFFF"/>
        </w:rPr>
        <w:t xml:space="preserve">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7822A3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5D60A6">
        <w:rPr>
          <w:sz w:val="24"/>
          <w:szCs w:val="24"/>
        </w:rPr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Достижение поставленных целей и задач подпрограммы в течение 2020-2024 годов путем реализации мероприятия: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«Развитие мер социальной поддержки медицинских работников»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</w:t>
      </w:r>
      <w:proofErr w:type="spellStart"/>
      <w:r>
        <w:rPr>
          <w:sz w:val="24"/>
          <w:szCs w:val="24"/>
        </w:rPr>
        <w:t>области</w:t>
      </w:r>
      <w:proofErr w:type="gramStart"/>
      <w:r>
        <w:rPr>
          <w:sz w:val="24"/>
          <w:szCs w:val="24"/>
        </w:rPr>
        <w:t>.В</w:t>
      </w:r>
      <w:proofErr w:type="spellEnd"/>
      <w:proofErr w:type="gramEnd"/>
      <w:r>
        <w:rPr>
          <w:sz w:val="24"/>
          <w:szCs w:val="24"/>
        </w:rPr>
        <w:t xml:space="preserve"> конечном </w:t>
      </w:r>
      <w:r>
        <w:rPr>
          <w:sz w:val="24"/>
          <w:szCs w:val="24"/>
        </w:rPr>
        <w:lastRenderedPageBreak/>
        <w:t>итоге комплекс мероприятий подпрограммы позволит привлекать и удерживать квалифицированных специалистов, которые будут оказывать медицинскую помощь населению Раменского городского округа Московской области.</w:t>
      </w:r>
    </w:p>
    <w:p w:rsidR="005128A0" w:rsidRDefault="005D60A6" w:rsidP="000E5DC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Программные мероприятия, их финансирование, сроки выполнения могут корректироваться в порядке, установленном законодательством Российской Федерации, Московской области, нормативными и правовыми актами органов местного самоуправления.</w:t>
      </w: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6E0661" w:rsidRDefault="006E0661">
      <w:pPr>
        <w:widowControl w:val="0"/>
        <w:jc w:val="center"/>
        <w:rPr>
          <w:sz w:val="24"/>
          <w:szCs w:val="24"/>
        </w:rPr>
      </w:pPr>
    </w:p>
    <w:p w:rsidR="005128A0" w:rsidRDefault="005D60A6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 Планируемые результаты реализации </w:t>
      </w:r>
      <w:r w:rsidR="00853150">
        <w:rPr>
          <w:sz w:val="24"/>
          <w:szCs w:val="24"/>
        </w:rPr>
        <w:t>муниципальной п</w:t>
      </w:r>
      <w:r>
        <w:rPr>
          <w:sz w:val="24"/>
          <w:szCs w:val="24"/>
        </w:rPr>
        <w:t xml:space="preserve">рограммы </w:t>
      </w:r>
      <w:r>
        <w:rPr>
          <w:bCs/>
          <w:sz w:val="24"/>
          <w:szCs w:val="24"/>
        </w:rPr>
        <w:t>«Здравоохранение».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tbl>
      <w:tblPr>
        <w:tblW w:w="14985" w:type="dxa"/>
        <w:tblInd w:w="-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2975"/>
        <w:gridCol w:w="1546"/>
        <w:gridCol w:w="1278"/>
        <w:gridCol w:w="1681"/>
        <w:gridCol w:w="988"/>
        <w:gridCol w:w="850"/>
        <w:gridCol w:w="992"/>
        <w:gridCol w:w="1132"/>
        <w:gridCol w:w="1136"/>
        <w:gridCol w:w="1833"/>
      </w:tblGrid>
      <w:tr w:rsidR="005128A0" w:rsidTr="001B578A">
        <w:trPr>
          <w:cantSplit/>
          <w:trHeight w:val="860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Планируемые результаты реализации </w:t>
            </w:r>
            <w:r w:rsidR="006E0661">
              <w:rPr>
                <w:sz w:val="22"/>
                <w:szCs w:val="22"/>
              </w:rPr>
              <w:t xml:space="preserve">муниципальной </w:t>
            </w:r>
            <w:r>
              <w:rPr>
                <w:sz w:val="22"/>
                <w:szCs w:val="22"/>
              </w:rPr>
              <w:t>программы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      </w:t>
            </w:r>
            <w:r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Базовое значение 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начало реализации </w:t>
            </w:r>
            <w:r w:rsidR="006E0661">
              <w:rPr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br/>
            </w:r>
            <w:r w:rsidR="006E0661">
              <w:rPr>
                <w:sz w:val="22"/>
                <w:szCs w:val="22"/>
              </w:rPr>
              <w:t>программы</w:t>
            </w:r>
          </w:p>
        </w:tc>
        <w:tc>
          <w:tcPr>
            <w:tcW w:w="5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по </w:t>
            </w:r>
            <w:r>
              <w:rPr>
                <w:sz w:val="22"/>
                <w:szCs w:val="22"/>
              </w:rPr>
              <w:br/>
              <w:t>годам реализации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Номер основного мероприятия в перечне мероприятий</w:t>
            </w:r>
            <w:r w:rsidR="006E0661">
              <w:rPr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программы</w:t>
            </w:r>
          </w:p>
        </w:tc>
      </w:tr>
      <w:tr w:rsidR="005128A0" w:rsidTr="001B578A">
        <w:trPr>
          <w:cantSplit/>
          <w:trHeight w:val="322"/>
        </w:trPr>
        <w:tc>
          <w:tcPr>
            <w:tcW w:w="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128A0" w:rsidTr="001B578A">
        <w:trPr>
          <w:cantSplit/>
          <w:trHeight w:val="480"/>
        </w:trPr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5128A0" w:rsidTr="001B578A">
        <w:trPr>
          <w:cantSplit/>
          <w:trHeight w:val="2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5128A0" w:rsidTr="001B578A">
        <w:trPr>
          <w:cantSplit/>
          <w:trHeight w:val="44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5128A0" w:rsidTr="001B578A">
        <w:trPr>
          <w:cantSplit/>
          <w:trHeight w:val="100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Pr="006E0661" w:rsidRDefault="007B5038" w:rsidP="00853150">
            <w:pPr>
              <w:pStyle w:val="ConsPlusNormal"/>
              <w:spacing w:before="120"/>
              <w:rPr>
                <w:i/>
                <w:sz w:val="22"/>
                <w:szCs w:val="22"/>
              </w:rPr>
            </w:pPr>
            <w:r w:rsidRPr="007B5038">
              <w:rPr>
                <w:sz w:val="22"/>
                <w:szCs w:val="22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128A0" w:rsidP="001B578A">
            <w:pPr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1B578A" w:rsidRDefault="001B578A" w:rsidP="001B578A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5128A0" w:rsidRDefault="005D60A6" w:rsidP="001B578A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</w:tr>
      <w:tr w:rsidR="005128A0" w:rsidTr="001B578A">
        <w:trPr>
          <w:cantSplit/>
          <w:trHeight w:val="12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Pr="006E0661" w:rsidRDefault="005D60A6" w:rsidP="00853150">
            <w:pPr>
              <w:pStyle w:val="ConsPlusNormal"/>
              <w:spacing w:before="120"/>
              <w:rPr>
                <w:sz w:val="22"/>
                <w:szCs w:val="22"/>
              </w:rPr>
            </w:pPr>
            <w:r w:rsidRPr="006E0661">
              <w:rPr>
                <w:rStyle w:val="23"/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населения, прикрепленного к медицинским организациям на территории городского округа.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0E5D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</w:tr>
      <w:tr w:rsidR="005128A0" w:rsidTr="001B578A">
        <w:trPr>
          <w:cantSplit/>
          <w:trHeight w:val="44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4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«Финансовое обеспечение системы организации медицинской помощи»</w:t>
            </w:r>
          </w:p>
        </w:tc>
      </w:tr>
      <w:tr w:rsidR="005128A0" w:rsidTr="001B578A">
        <w:trPr>
          <w:cantSplit/>
          <w:trHeight w:val="127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медицинских работников (врачей первичного звена и специалистов узкого профиля), обеспеченных жильем, из числа привлеченных и нуждающихся в жилье.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</w:tr>
    </w:tbl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853150" w:rsidRDefault="0085315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Pr="00A92C67" w:rsidRDefault="005D60A6">
      <w:pPr>
        <w:spacing w:line="276" w:lineRule="auto"/>
        <w:ind w:firstLine="708"/>
        <w:jc w:val="center"/>
        <w:rPr>
          <w:bCs/>
          <w:sz w:val="24"/>
          <w:szCs w:val="24"/>
        </w:rPr>
      </w:pPr>
      <w:r w:rsidRPr="00A92C67">
        <w:rPr>
          <w:sz w:val="24"/>
          <w:szCs w:val="24"/>
        </w:rPr>
        <w:lastRenderedPageBreak/>
        <w:t xml:space="preserve">6. Методика расчета значений планируемых результатов реализации </w:t>
      </w:r>
      <w:r w:rsidR="00A92C67" w:rsidRPr="00A92C67">
        <w:rPr>
          <w:sz w:val="24"/>
          <w:szCs w:val="24"/>
        </w:rPr>
        <w:t>муниципальной п</w:t>
      </w:r>
      <w:r w:rsidRPr="00A92C67">
        <w:rPr>
          <w:sz w:val="24"/>
          <w:szCs w:val="24"/>
        </w:rPr>
        <w:t>рограммы</w:t>
      </w:r>
      <w:r w:rsidR="00A92C67" w:rsidRPr="00A92C67">
        <w:rPr>
          <w:sz w:val="24"/>
          <w:szCs w:val="24"/>
        </w:rPr>
        <w:t xml:space="preserve"> </w:t>
      </w:r>
      <w:r w:rsidRPr="00A92C67">
        <w:rPr>
          <w:bCs/>
          <w:sz w:val="24"/>
          <w:szCs w:val="24"/>
        </w:rPr>
        <w:t>«Здравоохранение».</w:t>
      </w:r>
    </w:p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tbl>
      <w:tblPr>
        <w:tblW w:w="14890" w:type="dxa"/>
        <w:tblInd w:w="-214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49"/>
        <w:gridCol w:w="2413"/>
        <w:gridCol w:w="9360"/>
      </w:tblGrid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№</w:t>
            </w:r>
          </w:p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 w:rsidRPr="00A92C67">
              <w:rPr>
                <w:sz w:val="24"/>
                <w:szCs w:val="24"/>
              </w:rPr>
              <w:t>п</w:t>
            </w:r>
            <w:proofErr w:type="gramEnd"/>
            <w:r w:rsidRPr="00A92C67">
              <w:rPr>
                <w:sz w:val="24"/>
                <w:szCs w:val="24"/>
              </w:rPr>
              <w:t>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 xml:space="preserve">Единица </w:t>
            </w:r>
          </w:p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измерения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Алгоритм расчета значений целевого показателя</w:t>
            </w:r>
          </w:p>
        </w:tc>
      </w:tr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6E06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6E066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128A0" w:rsidTr="00A92C67">
        <w:trPr>
          <w:trHeight w:val="4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1.</w:t>
            </w:r>
          </w:p>
        </w:tc>
        <w:tc>
          <w:tcPr>
            <w:tcW w:w="14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ind w:left="-71"/>
              <w:rPr>
                <w:color w:val="000000"/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 xml:space="preserve">Подпрограмма </w:t>
            </w:r>
            <w:r w:rsidRPr="00A92C67">
              <w:rPr>
                <w:sz w:val="24"/>
                <w:szCs w:val="24"/>
                <w:lang w:val="en-US"/>
              </w:rPr>
              <w:t>I</w:t>
            </w:r>
            <w:r w:rsidRPr="00A92C67">
              <w:rPr>
                <w:sz w:val="24"/>
                <w:szCs w:val="24"/>
              </w:rPr>
              <w:t xml:space="preserve">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5128A0" w:rsidTr="001B57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61" w:rsidRPr="006E0661" w:rsidRDefault="007B5038">
            <w:pPr>
              <w:widowControl w:val="0"/>
              <w:rPr>
                <w:i/>
                <w:sz w:val="24"/>
                <w:szCs w:val="24"/>
                <w:highlight w:val="green"/>
              </w:rPr>
            </w:pPr>
            <w:r w:rsidRPr="007B503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25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"/>
              <w:gridCol w:w="284"/>
              <w:gridCol w:w="850"/>
              <w:gridCol w:w="966"/>
            </w:tblGrid>
            <w:tr w:rsidR="005128A0" w:rsidRPr="00A92C67">
              <w:trPr>
                <w:trHeight w:val="337"/>
              </w:trPr>
              <w:tc>
                <w:tcPr>
                  <w:tcW w:w="49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28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= 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Дм+Дд</w:t>
                  </w:r>
                  <w:proofErr w:type="spellEnd"/>
                </w:p>
              </w:tc>
              <w:tc>
                <w:tcPr>
                  <w:tcW w:w="966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· 100%</w:t>
                  </w:r>
                </w:p>
              </w:tc>
            </w:tr>
            <w:tr w:rsidR="005128A0" w:rsidRPr="00A92C67">
              <w:trPr>
                <w:trHeight w:val="148"/>
              </w:trPr>
              <w:tc>
                <w:tcPr>
                  <w:tcW w:w="49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 w:rsidRPr="00A92C67">
                    <w:rPr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966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>
            <w:pPr>
              <w:ind w:firstLine="39"/>
              <w:rPr>
                <w:rFonts w:eastAsia="Batang"/>
                <w:sz w:val="24"/>
                <w:szCs w:val="24"/>
              </w:rPr>
            </w:pPr>
            <w:r w:rsidRPr="00A92C67">
              <w:rPr>
                <w:rFonts w:eastAsia="Batang"/>
                <w:sz w:val="24"/>
                <w:szCs w:val="24"/>
              </w:rPr>
              <w:t>где:</w:t>
            </w:r>
          </w:p>
          <w:p w:rsidR="005128A0" w:rsidRPr="00A92C67" w:rsidRDefault="005D60A6">
            <w:pPr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М - доля работников предприятий, прошедших профилактические медицинские осмотры и диспансеризацию, из числа работников, подлежащих диспансерному осмотру в текущем году, %</w:t>
            </w:r>
          </w:p>
          <w:p w:rsidR="005128A0" w:rsidRPr="00A92C67" w:rsidRDefault="005D60A6">
            <w:pPr>
              <w:spacing w:line="288" w:lineRule="exact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число работников предприятий, прошедших профилактические медицинские осмотры и диспансеризацию, посредством мобильных комплексов, человек.</w:t>
            </w:r>
          </w:p>
          <w:p w:rsidR="005128A0" w:rsidRPr="00A92C67" w:rsidRDefault="005D60A6">
            <w:pPr>
              <w:spacing w:line="288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число работников предприятий, прошедших профилактические медицинские осмотры и диспансеризацию, посредством других форм проведения профилактических осмотров и диспансеризации, человек.</w:t>
            </w:r>
          </w:p>
          <w:p w:rsidR="005128A0" w:rsidRPr="00A92C67" w:rsidRDefault="005D60A6">
            <w:pPr>
              <w:rPr>
                <w:color w:val="000000"/>
                <w:sz w:val="24"/>
                <w:szCs w:val="24"/>
              </w:rPr>
            </w:pPr>
            <w:proofErr w:type="gram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общее число работников на предприятиях городского округа Московской области, человек.</w:t>
            </w:r>
          </w:p>
        </w:tc>
      </w:tr>
      <w:tr w:rsidR="005128A0" w:rsidTr="00A92C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rPr>
                <w:color w:val="FF0000"/>
                <w:sz w:val="24"/>
                <w:szCs w:val="24"/>
                <w:highlight w:val="green"/>
              </w:rPr>
            </w:pPr>
            <w:r w:rsidRPr="00A92C67">
              <w:rPr>
                <w:rStyle w:val="23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населения, прикрепленного к медицинским организациям на территории городского округа.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25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5"/>
              <w:gridCol w:w="264"/>
              <w:gridCol w:w="913"/>
              <w:gridCol w:w="870"/>
            </w:tblGrid>
            <w:tr w:rsidR="005128A0" w:rsidRPr="00A92C67">
              <w:trPr>
                <w:trHeight w:val="391"/>
              </w:trPr>
              <w:tc>
                <w:tcPr>
                  <w:tcW w:w="51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Ди</w:t>
                  </w:r>
                  <w:proofErr w:type="spellEnd"/>
                </w:p>
              </w:tc>
              <w:tc>
                <w:tcPr>
                  <w:tcW w:w="26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= </w:t>
                  </w:r>
                </w:p>
              </w:tc>
              <w:tc>
                <w:tcPr>
                  <w:tcW w:w="913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П.з</w:t>
                  </w:r>
                  <w:proofErr w:type="gramStart"/>
                  <w:r w:rsidRPr="00A92C67">
                    <w:rPr>
                      <w:color w:val="000000"/>
                      <w:sz w:val="24"/>
                      <w:szCs w:val="24"/>
                    </w:rPr>
                    <w:t>.т</w:t>
                  </w:r>
                  <w:proofErr w:type="gramEnd"/>
                  <w:r w:rsidRPr="00A92C67">
                    <w:rPr>
                      <w:color w:val="000000"/>
                      <w:sz w:val="24"/>
                      <w:szCs w:val="24"/>
                    </w:rPr>
                    <w:t>р</w:t>
                  </w:r>
                  <w:proofErr w:type="spellEnd"/>
                </w:p>
              </w:tc>
              <w:tc>
                <w:tcPr>
                  <w:tcW w:w="870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· 100%</w:t>
                  </w:r>
                </w:p>
              </w:tc>
            </w:tr>
            <w:tr w:rsidR="005128A0" w:rsidRPr="00A92C67">
              <w:trPr>
                <w:trHeight w:val="172"/>
              </w:trPr>
              <w:tc>
                <w:tcPr>
                  <w:tcW w:w="51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shd w:val="clear" w:color="auto" w:fill="FFFFFF"/>
                  <w:vAlign w:val="center"/>
                </w:tcPr>
                <w:p w:rsidR="005128A0" w:rsidRPr="00A92C67" w:rsidRDefault="005D60A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Тн</w:t>
                  </w:r>
                  <w:proofErr w:type="spellEnd"/>
                </w:p>
              </w:tc>
              <w:tc>
                <w:tcPr>
                  <w:tcW w:w="870" w:type="dxa"/>
                  <w:vMerge/>
                  <w:shd w:val="clear" w:color="auto" w:fill="FFFFFF"/>
                  <w:vAlign w:val="center"/>
                </w:tcPr>
                <w:p w:rsidR="005128A0" w:rsidRPr="00A92C67" w:rsidRDefault="005128A0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>
            <w:pPr>
              <w:ind w:firstLine="39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Fonts w:eastAsia="Batang"/>
                <w:sz w:val="24"/>
                <w:szCs w:val="24"/>
              </w:rPr>
              <w:t>где:</w:t>
            </w:r>
          </w:p>
          <w:p w:rsidR="005128A0" w:rsidRPr="00A92C67" w:rsidRDefault="005D60A6">
            <w:pPr>
              <w:spacing w:line="293" w:lineRule="exact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доля населения трудоспособного возраста, прикрепленного к медицинским организациям, подведомственным Министерству здравоохранения Московской области, %.</w:t>
            </w:r>
          </w:p>
          <w:p w:rsidR="005128A0" w:rsidRPr="00A92C67" w:rsidRDefault="005D60A6">
            <w:pPr>
              <w:spacing w:line="293" w:lineRule="exact"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П.з</w:t>
            </w:r>
            <w:proofErr w:type="gram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численность застрахованного населения трудоспособного возраста, прикрепленного к медицинским организациям городского округа Московской области, подведомственным Министерству здравоохранения Московской области, человек.</w:t>
            </w:r>
          </w:p>
          <w:p w:rsidR="00A92C67" w:rsidRPr="002D2087" w:rsidRDefault="005D60A6">
            <w:pPr>
              <w:rPr>
                <w:rFonts w:eastAsia="Arial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. - общая численность населения трудоспособного возраста городского округа Московской области, человек.</w:t>
            </w:r>
          </w:p>
        </w:tc>
      </w:tr>
      <w:tr w:rsidR="005128A0" w:rsidTr="00A92C67">
        <w:trPr>
          <w:trHeight w:val="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left" w:pos="75"/>
              </w:tabs>
              <w:ind w:lef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pStyle w:val="ConsPlusNormal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Подпрограмма V «Финансовое обеспечение системы организации медицинской помощи»</w:t>
            </w:r>
          </w:p>
        </w:tc>
      </w:tr>
      <w:tr w:rsidR="005128A0" w:rsidTr="00A92C67">
        <w:trPr>
          <w:trHeight w:val="70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8722F8">
            <w:pPr>
              <w:widowControl w:val="0"/>
              <w:tabs>
                <w:tab w:val="left" w:pos="75"/>
              </w:tabs>
              <w:ind w:lef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rPr>
                <w:color w:val="FF0000"/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Доля медицинских работников (врачей первичного звена и специалистов узкого профиля), обеспеченных жильем, из числа привлеченных и нуждающихся в жилье.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Pr="00A92C67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 w:rsidRPr="00A92C67">
              <w:rPr>
                <w:sz w:val="24"/>
                <w:szCs w:val="24"/>
              </w:rPr>
              <w:t>процент</w:t>
            </w:r>
          </w:p>
          <w:p w:rsidR="005128A0" w:rsidRPr="00A92C67" w:rsidRDefault="005128A0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5128A0" w:rsidRPr="00A92C67" w:rsidRDefault="005128A0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250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6"/>
              <w:gridCol w:w="256"/>
              <w:gridCol w:w="770"/>
              <w:gridCol w:w="1034"/>
            </w:tblGrid>
            <w:tr w:rsidR="005128A0" w:rsidRPr="00A92C67" w:rsidTr="006D6CA2">
              <w:trPr>
                <w:trHeight w:val="375"/>
              </w:trPr>
              <w:tc>
                <w:tcPr>
                  <w:tcW w:w="446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Доу</w:t>
                  </w:r>
                </w:p>
              </w:tc>
              <w:tc>
                <w:tcPr>
                  <w:tcW w:w="256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= </w:t>
                  </w:r>
                </w:p>
              </w:tc>
              <w:tc>
                <w:tcPr>
                  <w:tcW w:w="770" w:type="dxa"/>
                  <w:tcBorders>
                    <w:bottom w:val="single" w:sz="4" w:space="0" w:color="000000"/>
                  </w:tcBorders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Доб</w:t>
                  </w:r>
                  <w:proofErr w:type="spellEnd"/>
                </w:p>
              </w:tc>
              <w:tc>
                <w:tcPr>
                  <w:tcW w:w="1034" w:type="dxa"/>
                  <w:vMerge w:val="restart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sz w:val="24"/>
                      <w:szCs w:val="24"/>
                    </w:rPr>
                  </w:pPr>
                  <w:r w:rsidRPr="00A92C67">
                    <w:rPr>
                      <w:color w:val="000000"/>
                      <w:sz w:val="24"/>
                      <w:szCs w:val="24"/>
                    </w:rPr>
                    <w:t> · 100%</w:t>
                  </w:r>
                </w:p>
              </w:tc>
            </w:tr>
            <w:tr w:rsidR="005128A0" w:rsidRPr="00A92C67" w:rsidTr="006D6CA2">
              <w:trPr>
                <w:trHeight w:val="165"/>
              </w:trPr>
              <w:tc>
                <w:tcPr>
                  <w:tcW w:w="446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6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70" w:type="dxa"/>
                  <w:shd w:val="clear" w:color="auto" w:fill="FFFFFF"/>
                  <w:vAlign w:val="center"/>
                </w:tcPr>
                <w:p w:rsidR="005128A0" w:rsidRPr="00A92C67" w:rsidRDefault="005D60A6" w:rsidP="00A92C67">
                  <w:pPr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A92C67">
                    <w:rPr>
                      <w:color w:val="000000"/>
                      <w:sz w:val="24"/>
                      <w:szCs w:val="24"/>
                    </w:rPr>
                    <w:t>Дн</w:t>
                  </w:r>
                  <w:proofErr w:type="spellEnd"/>
                </w:p>
              </w:tc>
              <w:tc>
                <w:tcPr>
                  <w:tcW w:w="1034" w:type="dxa"/>
                  <w:vMerge/>
                  <w:shd w:val="clear" w:color="auto" w:fill="FFFFFF"/>
                  <w:vAlign w:val="center"/>
                </w:tcPr>
                <w:p w:rsidR="005128A0" w:rsidRPr="00A92C67" w:rsidRDefault="005128A0" w:rsidP="00A92C67">
                  <w:pPr>
                    <w:snapToGri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128A0" w:rsidRPr="00A92C67" w:rsidRDefault="005D60A6" w:rsidP="00A92C67">
            <w:pPr>
              <w:spacing w:before="180" w:after="180" w:line="170" w:lineRule="exact"/>
              <w:rPr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5128A0" w:rsidRPr="00A92C67" w:rsidRDefault="005D60A6" w:rsidP="00A92C67">
            <w:pPr>
              <w:pStyle w:val="ConsPlusNormal"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Доу - доля врачей участковых и врачей общей практики государственных учреждений здравоохранения обеспеченных жилыми помещениями, процент</w:t>
            </w:r>
          </w:p>
          <w:p w:rsidR="005128A0" w:rsidRPr="00A92C67" w:rsidRDefault="005D60A6" w:rsidP="00A92C67">
            <w:pPr>
              <w:spacing w:after="180"/>
              <w:contextualSpacing/>
              <w:rPr>
                <w:rStyle w:val="2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количество врачей участковых и врачей общей практики, обеспеченных жилыми помещениями (компенсация аренды жилой площади, социальной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помещения, специализированный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помещения, коммерческий </w:t>
            </w: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жилого помещения), чел.</w:t>
            </w:r>
          </w:p>
          <w:p w:rsidR="005128A0" w:rsidRPr="00A92C67" w:rsidRDefault="005D60A6" w:rsidP="00A92C67">
            <w:pPr>
              <w:spacing w:after="180"/>
              <w:contextualSpacing/>
              <w:rPr>
                <w:sz w:val="24"/>
                <w:szCs w:val="24"/>
              </w:rPr>
            </w:pPr>
            <w:proofErr w:type="spellStart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A92C67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- количество врачей участковых и врачей общей практики, нуждающихся в улучшении жилищных условий (состоящие на учете, а также привлечённые из других территорий, нуждающиеся в улучшении жилищных условий), чел.</w:t>
            </w:r>
          </w:p>
        </w:tc>
      </w:tr>
    </w:tbl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b/>
          <w:sz w:val="24"/>
          <w:szCs w:val="24"/>
        </w:rPr>
      </w:pPr>
    </w:p>
    <w:p w:rsidR="00A92C67" w:rsidRDefault="00A92C67">
      <w:pPr>
        <w:spacing w:line="276" w:lineRule="auto"/>
        <w:ind w:firstLine="708"/>
        <w:jc w:val="center"/>
        <w:rPr>
          <w:sz w:val="24"/>
          <w:szCs w:val="24"/>
        </w:rPr>
      </w:pPr>
    </w:p>
    <w:p w:rsidR="00A92C67" w:rsidRDefault="00A92C67">
      <w:pPr>
        <w:spacing w:line="276" w:lineRule="auto"/>
        <w:ind w:firstLine="708"/>
        <w:jc w:val="center"/>
        <w:rPr>
          <w:sz w:val="24"/>
          <w:szCs w:val="24"/>
        </w:rPr>
      </w:pPr>
    </w:p>
    <w:p w:rsidR="007B5038" w:rsidRDefault="007B5038">
      <w:pPr>
        <w:spacing w:line="276" w:lineRule="auto"/>
        <w:ind w:firstLine="708"/>
        <w:jc w:val="center"/>
        <w:rPr>
          <w:sz w:val="24"/>
          <w:szCs w:val="24"/>
        </w:rPr>
      </w:pPr>
    </w:p>
    <w:p w:rsidR="007B5038" w:rsidRDefault="007B5038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7.Порядок взаимодействия ответственного за выполнение мероприятия с муниципальным заказчиком подпрограммы.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выполнение мероприятия: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формирует прогноз расходов на реализацию мероприятия и направляет его муниципальному заказчику подпрограммы;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участвует в обсуждении вопросов, связанных с реализацией и финансированием подпрограммы в части соответствующего мероприятия;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направлять муниципальному заказчику подпрограммы предложения по формированию «Дорожных карт».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Заказчик подпрограммы осуществляет координацию деятельности ответственных за выполнение мероприятий при реализации подпрограммы.</w:t>
      </w: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both"/>
        <w:rPr>
          <w:sz w:val="24"/>
          <w:szCs w:val="24"/>
        </w:rPr>
      </w:pPr>
    </w:p>
    <w:p w:rsidR="005128A0" w:rsidRDefault="005D60A6">
      <w:pPr>
        <w:widowControl w:val="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8. Состав, форма и сроки предоставления отчетности о ходе реализации мероприятий программы.</w:t>
      </w:r>
    </w:p>
    <w:p w:rsidR="005128A0" w:rsidRDefault="005128A0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:rsidR="005128A0" w:rsidRDefault="005D60A6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(квартальные и годовой) согласно действующему Порядку разработки и реализации муниципальных программ.</w:t>
      </w:r>
    </w:p>
    <w:p w:rsidR="005128A0" w:rsidRDefault="005D60A6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Муниципальный заказчик муниципальной программы ежеквартально до 15 </w:t>
      </w:r>
      <w:proofErr w:type="gramStart"/>
      <w:r>
        <w:rPr>
          <w:sz w:val="24"/>
          <w:szCs w:val="24"/>
        </w:rPr>
        <w:t>числа месяца, следующего за отчетным кварталом направляет</w:t>
      </w:r>
      <w:proofErr w:type="gramEnd"/>
      <w:r>
        <w:rPr>
          <w:sz w:val="24"/>
          <w:szCs w:val="24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5128A0" w:rsidRDefault="005D60A6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Ежегодно в срок до 1 марта года,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5128A0" w:rsidRDefault="005128A0">
      <w:pPr>
        <w:pStyle w:val="a1"/>
        <w:spacing w:line="276" w:lineRule="auto"/>
        <w:jc w:val="right"/>
        <w:rPr>
          <w:sz w:val="22"/>
          <w:szCs w:val="22"/>
        </w:rPr>
      </w:pPr>
    </w:p>
    <w:p w:rsidR="005128A0" w:rsidRDefault="005128A0">
      <w:pPr>
        <w:pStyle w:val="a1"/>
        <w:spacing w:line="276" w:lineRule="auto"/>
        <w:jc w:val="right"/>
        <w:rPr>
          <w:sz w:val="22"/>
          <w:szCs w:val="22"/>
        </w:rPr>
      </w:pPr>
    </w:p>
    <w:p w:rsidR="005128A0" w:rsidRDefault="005128A0">
      <w:pPr>
        <w:pStyle w:val="a1"/>
        <w:jc w:val="right"/>
        <w:rPr>
          <w:sz w:val="22"/>
          <w:szCs w:val="22"/>
        </w:rPr>
      </w:pPr>
    </w:p>
    <w:p w:rsidR="005128A0" w:rsidRDefault="005128A0">
      <w:pPr>
        <w:pStyle w:val="a1"/>
        <w:jc w:val="right"/>
        <w:rPr>
          <w:sz w:val="22"/>
          <w:szCs w:val="22"/>
        </w:rPr>
      </w:pPr>
    </w:p>
    <w:p w:rsidR="005128A0" w:rsidRDefault="005128A0">
      <w:pPr>
        <w:pStyle w:val="a1"/>
        <w:rPr>
          <w:sz w:val="22"/>
          <w:szCs w:val="22"/>
        </w:rPr>
      </w:pPr>
    </w:p>
    <w:p w:rsidR="005128A0" w:rsidRDefault="005128A0">
      <w:pPr>
        <w:pStyle w:val="a1"/>
        <w:rPr>
          <w:sz w:val="22"/>
          <w:szCs w:val="22"/>
        </w:rPr>
      </w:pPr>
    </w:p>
    <w:p w:rsidR="000E5DC6" w:rsidRDefault="000E5DC6">
      <w:pPr>
        <w:jc w:val="center"/>
        <w:rPr>
          <w:sz w:val="32"/>
          <w:szCs w:val="32"/>
        </w:rPr>
      </w:pP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ПАСПОРТ ПОДПРОГРАММЫ </w:t>
      </w:r>
      <w:r>
        <w:rPr>
          <w:sz w:val="32"/>
          <w:szCs w:val="32"/>
          <w:lang w:val="en-US"/>
        </w:rPr>
        <w:t>I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«Профилактика заболеваний и формирование здорового образа жизни. 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>Развитие первичной медико-санитарной помощи»</w:t>
      </w:r>
    </w:p>
    <w:p w:rsidR="005128A0" w:rsidRDefault="005D60A6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МУНИЦИПАЛЬНОЙ ПРОГРАММЫ РАМЕНСКОГО ГОРОДСКОГО ОКРУГА </w:t>
      </w:r>
    </w:p>
    <w:p w:rsidR="005128A0" w:rsidRDefault="005D60A6">
      <w:pPr>
        <w:widowControl w:val="0"/>
        <w:jc w:val="center"/>
      </w:pPr>
      <w:r>
        <w:rPr>
          <w:sz w:val="32"/>
          <w:szCs w:val="32"/>
        </w:rPr>
        <w:t>МОСКОВСКОЙ ОБЛАСТИ</w:t>
      </w:r>
      <w:r w:rsidR="00A92C67">
        <w:rPr>
          <w:sz w:val="32"/>
          <w:szCs w:val="32"/>
        </w:rPr>
        <w:t xml:space="preserve">  </w:t>
      </w:r>
      <w:r>
        <w:rPr>
          <w:sz w:val="32"/>
          <w:szCs w:val="32"/>
        </w:rPr>
        <w:t>«ЗДРАВООХРАНЕНИЕ»</w:t>
      </w:r>
    </w:p>
    <w:p w:rsidR="005128A0" w:rsidRDefault="005128A0">
      <w:pPr>
        <w:widowControl w:val="0"/>
        <w:jc w:val="center"/>
      </w:pPr>
    </w:p>
    <w:tbl>
      <w:tblPr>
        <w:tblW w:w="14742" w:type="dxa"/>
        <w:tblInd w:w="21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1918"/>
        <w:gridCol w:w="2408"/>
        <w:gridCol w:w="1700"/>
        <w:gridCol w:w="1275"/>
        <w:gridCol w:w="1275"/>
        <w:gridCol w:w="1275"/>
        <w:gridCol w:w="1134"/>
        <w:gridCol w:w="1427"/>
      </w:tblGrid>
      <w:tr w:rsidR="005128A0" w:rsidTr="00A92C67">
        <w:trPr>
          <w:trHeight w:val="32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заказчик    </w:t>
            </w:r>
            <w:r>
              <w:rPr>
                <w:sz w:val="24"/>
                <w:szCs w:val="24"/>
              </w:rPr>
              <w:br/>
              <w:t>подпрограммы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04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</w:pPr>
            <w:r>
              <w:rPr>
                <w:sz w:val="24"/>
                <w:szCs w:val="24"/>
              </w:rPr>
              <w:t>Управление мер социальной поддержки администрации Раменского городского округа</w:t>
            </w:r>
          </w:p>
        </w:tc>
      </w:tr>
      <w:tr w:rsidR="008722F8" w:rsidTr="00480703">
        <w:trPr>
          <w:trHeight w:val="322"/>
        </w:trPr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   </w:t>
            </w:r>
            <w:r>
              <w:rPr>
                <w:sz w:val="24"/>
                <w:szCs w:val="24"/>
              </w:rPr>
              <w:br/>
              <w:t xml:space="preserve">подпрограммы по годам реализации и главным распорядителям бюджетных средств,  </w:t>
            </w:r>
            <w:r>
              <w:rPr>
                <w:sz w:val="24"/>
                <w:szCs w:val="24"/>
              </w:rPr>
              <w:br/>
              <w:t xml:space="preserve">в том числе по годам:       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2F8" w:rsidRDefault="008722F8">
            <w:pPr>
              <w:widowControl w:val="0"/>
            </w:pPr>
            <w:r>
              <w:rPr>
                <w:sz w:val="24"/>
                <w:szCs w:val="24"/>
              </w:rPr>
              <w:t xml:space="preserve">Расходы (тыс. рублей)                                   </w:t>
            </w:r>
          </w:p>
        </w:tc>
      </w:tr>
      <w:tr w:rsidR="005128A0" w:rsidTr="00A92C67">
        <w:trPr>
          <w:trHeight w:val="740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5128A0" w:rsidTr="00A92C67">
        <w:trPr>
          <w:trHeight w:val="322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Раменского городского округа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28A0" w:rsidTr="00A92C67">
        <w:trPr>
          <w:trHeight w:val="322"/>
        </w:trPr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Раменского городского 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28A0" w:rsidRDefault="005128A0">
      <w:pPr>
        <w:suppressAutoHyphens w:val="0"/>
        <w:ind w:left="2204"/>
        <w:jc w:val="center"/>
        <w:rPr>
          <w:b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E5DC6" w:rsidRDefault="000E5DC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0E5DC6" w:rsidRDefault="000E5DC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128A0" w:rsidP="00431796">
      <w:pPr>
        <w:suppressAutoHyphens w:val="0"/>
        <w:ind w:left="2204"/>
        <w:jc w:val="center"/>
        <w:rPr>
          <w:bCs/>
          <w:sz w:val="24"/>
          <w:szCs w:val="24"/>
        </w:rPr>
      </w:pPr>
    </w:p>
    <w:p w:rsidR="005128A0" w:rsidRDefault="005D60A6" w:rsidP="00431796">
      <w:pPr>
        <w:suppressAutoHyphens w:val="0"/>
        <w:ind w:left="220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Характеристика проблем, решаемых посредством мероприятий.</w:t>
      </w:r>
    </w:p>
    <w:p w:rsidR="005128A0" w:rsidRDefault="005128A0">
      <w:pPr>
        <w:suppressAutoHyphens w:val="0"/>
        <w:ind w:left="2204"/>
        <w:jc w:val="center"/>
        <w:rPr>
          <w:sz w:val="24"/>
          <w:szCs w:val="24"/>
        </w:rPr>
      </w:pPr>
    </w:p>
    <w:p w:rsidR="005128A0" w:rsidRDefault="005D60A6" w:rsidP="0079794F">
      <w:pPr>
        <w:spacing w:line="276" w:lineRule="auto"/>
        <w:ind w:right="25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</w:t>
      </w:r>
      <w:r>
        <w:rPr>
          <w:sz w:val="24"/>
          <w:szCs w:val="24"/>
        </w:rPr>
        <w:lastRenderedPageBreak/>
        <w:t xml:space="preserve">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1027C4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Целями подп</w:t>
      </w:r>
      <w:r w:rsidR="005D60A6">
        <w:rPr>
          <w:sz w:val="24"/>
          <w:szCs w:val="24"/>
        </w:rPr>
        <w:t xml:space="preserve">рограммы являются: 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продолжительности жизни населения за счёт формирования здорового образа жизни и профилактики заболеваний,</w:t>
      </w:r>
    </w:p>
    <w:p w:rsidR="005128A0" w:rsidRDefault="005D60A6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привлечение и закрепление медицинских кадров в государственных учреждениях здравоохранения Московской области.</w:t>
      </w:r>
    </w:p>
    <w:p w:rsidR="005128A0" w:rsidRDefault="005D60A6" w:rsidP="0079794F">
      <w:pPr>
        <w:widowControl w:val="0"/>
        <w:spacing w:line="276" w:lineRule="auto"/>
        <w:ind w:right="253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системы здравоохранения Раменского городского округа Московской области является организация доступной и качественной медицинской помощи населению городского округа.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 w:rsidP="0079794F">
      <w:pPr>
        <w:spacing w:line="276" w:lineRule="auto"/>
        <w:ind w:right="253"/>
        <w:jc w:val="both"/>
        <w:rPr>
          <w:sz w:val="24"/>
          <w:szCs w:val="24"/>
        </w:rPr>
      </w:pPr>
      <w:r>
        <w:rPr>
          <w:sz w:val="24"/>
          <w:szCs w:val="24"/>
        </w:rPr>
        <w:t>«Развитие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населения»</w:t>
      </w:r>
      <w:r w:rsidR="0067647F">
        <w:rPr>
          <w:sz w:val="24"/>
          <w:szCs w:val="24"/>
        </w:rPr>
        <w:t xml:space="preserve"> </w:t>
      </w:r>
      <w:r>
        <w:rPr>
          <w:sz w:val="24"/>
          <w:szCs w:val="24"/>
        </w:rPr>
        <w:t>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 w:rsidP="0079794F">
      <w:pPr>
        <w:widowControl w:val="0"/>
        <w:spacing w:line="276" w:lineRule="auto"/>
        <w:ind w:right="25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Одним из важнейших направлений деятельности является реализация мер государственной политики, направленных на снижение смертности населения, прежде всего от основных причин смерти, профилактику, своевременное выявление на ранних стадиях и лечение заболеваний, которые дают высокий процент смертности среди населения, повышение рождаемости и увеличение продолжительности жизни.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128A0">
      <w:pPr>
        <w:spacing w:line="276" w:lineRule="auto"/>
        <w:rPr>
          <w:sz w:val="24"/>
          <w:szCs w:val="24"/>
        </w:rPr>
      </w:pPr>
    </w:p>
    <w:p w:rsidR="00441A94" w:rsidRDefault="00441A94">
      <w:pPr>
        <w:spacing w:line="276" w:lineRule="auto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right"/>
      </w:pPr>
      <w:r>
        <w:t xml:space="preserve">Приложение № 1 </w:t>
      </w:r>
    </w:p>
    <w:p w:rsidR="005128A0" w:rsidRDefault="005D60A6">
      <w:pPr>
        <w:spacing w:line="276" w:lineRule="auto"/>
        <w:ind w:firstLine="708"/>
        <w:jc w:val="right"/>
      </w:pPr>
      <w:r>
        <w:t xml:space="preserve">к подпрограмме </w:t>
      </w:r>
      <w:r>
        <w:rPr>
          <w:lang w:val="en-US"/>
        </w:rPr>
        <w:t>I</w:t>
      </w:r>
      <w:r>
        <w:t xml:space="preserve"> «Профилактика заболеваний и </w:t>
      </w:r>
    </w:p>
    <w:p w:rsidR="005128A0" w:rsidRDefault="005D60A6">
      <w:pPr>
        <w:spacing w:line="276" w:lineRule="auto"/>
        <w:ind w:firstLine="708"/>
        <w:jc w:val="right"/>
      </w:pPr>
      <w:r>
        <w:t xml:space="preserve">формирование здорового образа жизни. </w:t>
      </w:r>
    </w:p>
    <w:p w:rsidR="005128A0" w:rsidRDefault="005D60A6">
      <w:pPr>
        <w:spacing w:line="276" w:lineRule="auto"/>
        <w:ind w:firstLine="708"/>
        <w:jc w:val="right"/>
      </w:pPr>
      <w:r>
        <w:t>Развитие первичной медико-санитарной помощи»</w:t>
      </w:r>
    </w:p>
    <w:p w:rsidR="005128A0" w:rsidRDefault="005128A0">
      <w:pPr>
        <w:spacing w:line="276" w:lineRule="auto"/>
        <w:ind w:firstLine="708"/>
        <w:jc w:val="right"/>
      </w:pP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мероприятий подпрограммы </w:t>
      </w:r>
      <w:r>
        <w:rPr>
          <w:sz w:val="24"/>
          <w:szCs w:val="24"/>
          <w:lang w:val="en-US"/>
        </w:rPr>
        <w:t>I</w:t>
      </w:r>
    </w:p>
    <w:p w:rsidR="005128A0" w:rsidRDefault="005D60A6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«Профилактика заболеваний и формирование здорового образа жизни. Развитие первичной медико-санитарной помощи»</w:t>
      </w: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431"/>
        <w:gridCol w:w="1145"/>
        <w:gridCol w:w="1110"/>
        <w:gridCol w:w="1134"/>
        <w:gridCol w:w="1134"/>
        <w:gridCol w:w="851"/>
        <w:gridCol w:w="850"/>
        <w:gridCol w:w="851"/>
        <w:gridCol w:w="850"/>
        <w:gridCol w:w="818"/>
        <w:gridCol w:w="1758"/>
        <w:gridCol w:w="1744"/>
      </w:tblGrid>
      <w:tr w:rsidR="005128A0" w:rsidTr="005E2C9A">
        <w:trPr>
          <w:trHeight w:val="2315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исполнения </w:t>
            </w:r>
            <w:proofErr w:type="spellStart"/>
            <w:r>
              <w:rPr>
                <w:sz w:val="20"/>
                <w:szCs w:val="20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финансирования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тия</w:t>
            </w:r>
            <w:proofErr w:type="spellEnd"/>
            <w:r>
              <w:rPr>
                <w:sz w:val="20"/>
                <w:szCs w:val="20"/>
              </w:rPr>
              <w:t xml:space="preserve"> в году,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предшествующему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году начала</w:t>
            </w:r>
          </w:p>
          <w:p w:rsidR="003A71A2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  <w:r w:rsidR="003A71A2">
              <w:rPr>
                <w:sz w:val="20"/>
                <w:szCs w:val="20"/>
              </w:rPr>
              <w:t xml:space="preserve"> </w:t>
            </w:r>
            <w:proofErr w:type="spellStart"/>
            <w:r w:rsidR="003A71A2">
              <w:rPr>
                <w:sz w:val="20"/>
                <w:szCs w:val="20"/>
              </w:rPr>
              <w:t>муниципа</w:t>
            </w:r>
            <w:proofErr w:type="spellEnd"/>
          </w:p>
          <w:p w:rsidR="005128A0" w:rsidRDefault="003A71A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льной</w:t>
            </w:r>
            <w:proofErr w:type="spellEnd"/>
            <w:r w:rsidR="005D60A6">
              <w:rPr>
                <w:sz w:val="20"/>
                <w:szCs w:val="20"/>
              </w:rPr>
              <w:t xml:space="preserve"> 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по годам  </w:t>
            </w:r>
          </w:p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выполнение мероприятий подпрограммы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5E2C9A" w:rsidTr="005E2C9A">
        <w:trPr>
          <w:trHeight w:val="70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E2C9A" w:rsidTr="00EC78E6">
        <w:trPr>
          <w:trHeight w:val="2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5E2C9A" w:rsidTr="00EC78E6">
        <w:trPr>
          <w:trHeight w:val="136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r>
              <w:t xml:space="preserve">Основное мероприятие 03. </w:t>
            </w:r>
          </w:p>
          <w:p w:rsidR="005128A0" w:rsidRDefault="005128A0"/>
          <w:p w:rsidR="005128A0" w:rsidRDefault="005D60A6">
            <w:r>
              <w:t xml:space="preserve">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 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2020-2024г.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Раменского </w:t>
            </w:r>
            <w:r>
              <w:rPr>
                <w:sz w:val="20"/>
                <w:szCs w:val="20"/>
              </w:rPr>
              <w:t>городского округа, ГБУЗ МО «Раменская ЦРБ»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A0" w:rsidRDefault="00EC78E6">
            <w:pPr>
              <w:pStyle w:val="ConsPlusNormal"/>
              <w:rPr>
                <w:sz w:val="20"/>
                <w:szCs w:val="20"/>
              </w:rPr>
            </w:pPr>
            <w:r w:rsidRPr="00EC78E6">
              <w:rPr>
                <w:sz w:val="20"/>
                <w:szCs w:val="20"/>
              </w:rPr>
              <w:t>Доля работников предприятий, прошедших диспансеризацию (за исключением предприятий, работающих за счет средств бюджета Московской области)</w:t>
            </w: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EC78E6" w:rsidRDefault="00EC78E6">
            <w:pPr>
              <w:pStyle w:val="ConsPlusNormal"/>
              <w:rPr>
                <w:sz w:val="20"/>
                <w:szCs w:val="20"/>
              </w:rPr>
            </w:pPr>
          </w:p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населения, прикрепленного к медицинским организациям на территории городского округа.</w:t>
            </w:r>
          </w:p>
        </w:tc>
      </w:tr>
      <w:tr w:rsidR="005E2C9A" w:rsidTr="00EC78E6">
        <w:trPr>
          <w:trHeight w:val="403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A0" w:rsidRDefault="005128A0"/>
        </w:tc>
      </w:tr>
      <w:tr w:rsidR="005E2C9A" w:rsidTr="00EC78E6">
        <w:trPr>
          <w:trHeight w:val="150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  <w:r w:rsidR="00490A4A">
              <w:rPr>
                <w:sz w:val="20"/>
                <w:szCs w:val="20"/>
              </w:rPr>
              <w:t xml:space="preserve"> 03.01</w:t>
            </w:r>
          </w:p>
          <w:p w:rsidR="005128A0" w:rsidRDefault="005D60A6">
            <w:pPr>
              <w:pStyle w:val="ConsPlusNormal"/>
              <w:spacing w:before="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 w:rsidR="004F5F73">
              <w:rPr>
                <w:sz w:val="22"/>
                <w:szCs w:val="22"/>
              </w:rPr>
              <w:t xml:space="preserve">профилактических </w:t>
            </w:r>
            <w:r>
              <w:rPr>
                <w:sz w:val="22"/>
                <w:szCs w:val="22"/>
              </w:rPr>
              <w:t>медицинских осмотров и диспансеризации населения</w:t>
            </w:r>
            <w:r w:rsidR="004F5F73">
              <w:rPr>
                <w:sz w:val="22"/>
                <w:szCs w:val="22"/>
              </w:rPr>
              <w:t>, работающего на предприятиях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2020-2024г.</w:t>
            </w:r>
          </w:p>
          <w:p w:rsidR="005128A0" w:rsidRDefault="005128A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r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Раменского </w:t>
            </w:r>
            <w:r>
              <w:rPr>
                <w:sz w:val="20"/>
                <w:szCs w:val="20"/>
              </w:rPr>
              <w:t>городского округа</w:t>
            </w:r>
          </w:p>
          <w:p w:rsidR="005128A0" w:rsidRDefault="005128A0">
            <w:pPr>
              <w:pStyle w:val="ConsPlusNormal"/>
              <w:rPr>
                <w:sz w:val="20"/>
                <w:szCs w:val="20"/>
              </w:rPr>
            </w:pPr>
          </w:p>
          <w:p w:rsidR="005128A0" w:rsidRDefault="005D60A6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МО «Раменская ЦРБ»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E2C9A" w:rsidTr="005E2C9A">
        <w:trPr>
          <w:trHeight w:val="463"/>
        </w:trPr>
        <w:tc>
          <w:tcPr>
            <w:tcW w:w="2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3A71A2" w:rsidP="003A71A2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подпрограмме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 w:rsidP="00AA078F">
            <w:pPr>
              <w:pStyle w:val="ConsPlusNorma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AA078F" w:rsidP="00AA078F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color w:val="FF0000"/>
                <w:sz w:val="20"/>
                <w:szCs w:val="20"/>
                <w:highlight w:val="green"/>
              </w:rPr>
            </w:pPr>
          </w:p>
        </w:tc>
      </w:tr>
      <w:tr w:rsidR="00AA078F" w:rsidTr="005E2C9A">
        <w:trPr>
          <w:trHeight w:val="463"/>
        </w:trPr>
        <w:tc>
          <w:tcPr>
            <w:tcW w:w="2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8F" w:rsidRDefault="00AA078F">
            <w:pPr>
              <w:pStyle w:val="ConsPlusNormal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C150EB">
            <w:r w:rsidRPr="005E1F82">
              <w:t>Средства бюджета Раменского городского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Pr="005E1F82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 w:rsidP="00AA078F">
            <w:pPr>
              <w:jc w:val="center"/>
            </w:pPr>
            <w:r w:rsidRPr="005E1F82">
              <w:t>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8F" w:rsidRDefault="00AA078F">
            <w:pPr>
              <w:pStyle w:val="ConsPlusNormal"/>
              <w:snapToGrid w:val="0"/>
              <w:rPr>
                <w:color w:val="FF0000"/>
                <w:sz w:val="20"/>
                <w:szCs w:val="20"/>
                <w:highlight w:val="green"/>
              </w:rPr>
            </w:pPr>
          </w:p>
        </w:tc>
      </w:tr>
    </w:tbl>
    <w:p w:rsidR="005128A0" w:rsidRDefault="005128A0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Default="005E2C9A">
      <w:pPr>
        <w:ind w:left="10801"/>
        <w:jc w:val="right"/>
        <w:rPr>
          <w:sz w:val="22"/>
          <w:szCs w:val="22"/>
        </w:rPr>
      </w:pPr>
    </w:p>
    <w:p w:rsidR="005E2C9A" w:rsidRPr="005E2C9A" w:rsidRDefault="005E2C9A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</w:rPr>
      </w:pPr>
    </w:p>
    <w:p w:rsidR="00EC78E6" w:rsidRPr="00EC78E6" w:rsidRDefault="00EC78E6">
      <w:pPr>
        <w:ind w:left="10801"/>
        <w:jc w:val="right"/>
        <w:rPr>
          <w:sz w:val="22"/>
          <w:szCs w:val="22"/>
        </w:rPr>
      </w:pPr>
    </w:p>
    <w:p w:rsidR="005128A0" w:rsidRPr="003A71A2" w:rsidRDefault="005128A0">
      <w:pPr>
        <w:ind w:left="10801"/>
        <w:jc w:val="right"/>
        <w:rPr>
          <w:sz w:val="22"/>
          <w:szCs w:val="22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Default="005128A0">
      <w:pPr>
        <w:ind w:left="10801"/>
        <w:jc w:val="right"/>
        <w:rPr>
          <w:sz w:val="22"/>
          <w:szCs w:val="22"/>
          <w:lang w:val="en-US"/>
        </w:rPr>
      </w:pPr>
    </w:p>
    <w:p w:rsidR="005128A0" w:rsidRPr="00BD31EE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ПАСПОРТ ПОДПРОГРАММЫ </w:t>
      </w:r>
      <w:r>
        <w:rPr>
          <w:sz w:val="32"/>
          <w:szCs w:val="32"/>
          <w:lang w:val="en-US"/>
        </w:rPr>
        <w:t>V</w:t>
      </w:r>
    </w:p>
    <w:p w:rsidR="005128A0" w:rsidRDefault="005D60A6">
      <w:pPr>
        <w:jc w:val="center"/>
        <w:rPr>
          <w:sz w:val="32"/>
          <w:szCs w:val="32"/>
        </w:rPr>
      </w:pPr>
      <w:r>
        <w:rPr>
          <w:sz w:val="32"/>
          <w:szCs w:val="32"/>
        </w:rPr>
        <w:t>«Финансовое обеспечение системы организации медицинской помощи»</w:t>
      </w:r>
    </w:p>
    <w:p w:rsidR="005128A0" w:rsidRDefault="005D60A6">
      <w:pPr>
        <w:widowControl w:val="0"/>
        <w:jc w:val="center"/>
      </w:pPr>
      <w:r>
        <w:rPr>
          <w:sz w:val="32"/>
          <w:szCs w:val="32"/>
        </w:rPr>
        <w:t>МУНИЦИПАЛЬНОЙ ПРОГРАММЫ «ЗДРАВООХРАНЕНИЕ»</w:t>
      </w:r>
    </w:p>
    <w:p w:rsidR="005128A0" w:rsidRDefault="005128A0">
      <w:pPr>
        <w:widowControl w:val="0"/>
        <w:jc w:val="center"/>
      </w:pPr>
    </w:p>
    <w:tbl>
      <w:tblPr>
        <w:tblW w:w="14946" w:type="dxa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1842"/>
        <w:gridCol w:w="1983"/>
        <w:gridCol w:w="1416"/>
        <w:gridCol w:w="1418"/>
        <w:gridCol w:w="1275"/>
        <w:gridCol w:w="1133"/>
        <w:gridCol w:w="1195"/>
        <w:gridCol w:w="1282"/>
      </w:tblGrid>
      <w:tr w:rsidR="005128A0" w:rsidTr="005E2C9A">
        <w:trPr>
          <w:trHeight w:val="32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заказчик    </w:t>
            </w:r>
            <w:r>
              <w:rPr>
                <w:sz w:val="22"/>
                <w:szCs w:val="22"/>
              </w:rPr>
              <w:br/>
              <w:t>подпрограммы</w:t>
            </w:r>
          </w:p>
        </w:tc>
        <w:tc>
          <w:tcPr>
            <w:tcW w:w="11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</w:pPr>
            <w:r>
              <w:rPr>
                <w:sz w:val="24"/>
                <w:szCs w:val="24"/>
              </w:rPr>
              <w:t>Управление мер социальной поддержки администрации Раменского городского округа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Источники финансирования    </w:t>
            </w:r>
            <w:r>
              <w:rPr>
                <w:sz w:val="24"/>
                <w:szCs w:val="24"/>
              </w:rPr>
              <w:br/>
              <w:t xml:space="preserve">подпрограммы по годам реализации и главным распорядителям бюджетных средств,  </w:t>
            </w:r>
            <w:r>
              <w:rPr>
                <w:sz w:val="24"/>
                <w:szCs w:val="24"/>
              </w:rPr>
              <w:br/>
              <w:t xml:space="preserve">в том числе по годам:      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77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Расходы (тыс. рублей)</w:t>
            </w:r>
          </w:p>
        </w:tc>
      </w:tr>
      <w:tr w:rsidR="005128A0" w:rsidTr="005E2C9A">
        <w:trPr>
          <w:trHeight w:val="74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128A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Раменского городского округа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EF5B3F" w:rsidP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</w:tr>
      <w:tr w:rsidR="005128A0" w:rsidTr="005E2C9A">
        <w:trPr>
          <w:trHeight w:val="32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  <w:p w:rsidR="005128A0" w:rsidRDefault="005128A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EF5B3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jc w:val="center"/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EF5B3F" w:rsidP="00BE1B9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</w:tr>
    </w:tbl>
    <w:p w:rsidR="005128A0" w:rsidRDefault="005128A0">
      <w:pPr>
        <w:widowControl w:val="0"/>
        <w:jc w:val="center"/>
        <w:rPr>
          <w:sz w:val="22"/>
          <w:szCs w:val="22"/>
        </w:rPr>
      </w:pPr>
    </w:p>
    <w:p w:rsidR="005128A0" w:rsidRDefault="005128A0">
      <w:pPr>
        <w:suppressAutoHyphens w:val="0"/>
        <w:rPr>
          <w:bCs/>
          <w:sz w:val="24"/>
          <w:szCs w:val="24"/>
        </w:rPr>
      </w:pPr>
    </w:p>
    <w:p w:rsidR="005128A0" w:rsidRDefault="005D60A6">
      <w:pPr>
        <w:suppressAutoHyphens w:val="0"/>
        <w:ind w:left="220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Характеристика проблем, решаемых посредством мероприятий.</w:t>
      </w:r>
    </w:p>
    <w:p w:rsidR="005128A0" w:rsidRDefault="005128A0">
      <w:pPr>
        <w:suppressAutoHyphens w:val="0"/>
        <w:ind w:left="2204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последние годы в России обострилась проблема с состоянием здоровья населения, увеличилось количество людей, употребляющих наркотики, злоупотребляющих алкоголем и пристрастившихся к курению. К основным причинам, негативно влияющим на состояние здоровья населения, следует отнести снижение уровня жизни, ухудшение условий учебы, труда, отдыха и состояния окружающей среды, увеличение чрезмерных стрессовых нагрузок. 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являются: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системы здравоохранения высококвалифицированными специалистами, снижение дефицита медицинских кадров, в том числе за счет снижения оттока кадров из муниципальной системы здравоохранения, и развитие мер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Главной задачей является привлечения медицинских работников для работы в</w:t>
      </w:r>
      <w:r>
        <w:rPr>
          <w:color w:val="000000"/>
          <w:sz w:val="24"/>
          <w:szCs w:val="24"/>
          <w:shd w:val="clear" w:color="auto" w:fill="FFFFFF"/>
        </w:rPr>
        <w:t xml:space="preserve"> государственных и муниципальных учреждениях здравоохранения городского округа</w:t>
      </w:r>
      <w:r>
        <w:rPr>
          <w:sz w:val="24"/>
          <w:szCs w:val="24"/>
        </w:rPr>
        <w:t>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Отмечается дефицит врачей специалистов: анестезиологов-реаниматологов, рентгенологов, физиотерапевтов, врачей функциональной диагностики, врачей ультразвуковой диагностики, врачей клинической лабораторной диагностики, акушеров-гинекологов, педиатров, терапевтов. </w:t>
      </w:r>
      <w:proofErr w:type="gramEnd"/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привлечения молодых специалистов необходимы меры социальной поддержки медицинских работников.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Механизмы привлечения молодых специалистов в отрасль и сохранения имеющегося кадрового потенциала:</w:t>
      </w:r>
    </w:p>
    <w:p w:rsidR="005128A0" w:rsidRDefault="005D60A6">
      <w:pPr>
        <w:widowControl w:val="0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жилых помещений;</w:t>
      </w:r>
    </w:p>
    <w:p w:rsidR="005128A0" w:rsidRDefault="005D60A6">
      <w:pPr>
        <w:widowControl w:val="0"/>
        <w:shd w:val="clear" w:color="auto" w:fill="FFFFFF"/>
        <w:spacing w:line="276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предоставление иных мер социальной поддержки.</w:t>
      </w:r>
    </w:p>
    <w:p w:rsidR="005128A0" w:rsidRDefault="005D60A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поставленных целей и задач подпрограммы в течение 2020-2024 годов путем реализации мероприятия:</w:t>
      </w:r>
    </w:p>
    <w:p w:rsidR="005128A0" w:rsidRDefault="005D60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«Развитие мер социальной поддержки медицинских работников» позволит улучшить состояние здоровья населения, обеспечить доступность и улучшить качество оказания медицинской помощи населению Раменского городского округа Московской области.</w:t>
      </w:r>
    </w:p>
    <w:p w:rsidR="005128A0" w:rsidRDefault="005D60A6">
      <w:pPr>
        <w:widowControl w:val="0"/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конечном итоге комплекс мероприятий подпрограммы позволит привлекать и удерживать квалифицированных специалистов, которые </w:t>
      </w:r>
      <w:r>
        <w:rPr>
          <w:sz w:val="24"/>
          <w:szCs w:val="24"/>
        </w:rPr>
        <w:lastRenderedPageBreak/>
        <w:t>будут оказывать медицинскую помощь населению Раменского городского округа Московской области.</w:t>
      </w:r>
    </w:p>
    <w:p w:rsidR="005128A0" w:rsidRDefault="005128A0">
      <w:pPr>
        <w:widowControl w:val="0"/>
        <w:rPr>
          <w:bCs/>
          <w:sz w:val="22"/>
          <w:szCs w:val="22"/>
        </w:rPr>
      </w:pPr>
    </w:p>
    <w:tbl>
      <w:tblPr>
        <w:tblW w:w="15409" w:type="dxa"/>
        <w:tblLayout w:type="fixed"/>
        <w:tblLook w:val="0000" w:firstRow="0" w:lastRow="0" w:firstColumn="0" w:lastColumn="0" w:noHBand="0" w:noVBand="0"/>
      </w:tblPr>
      <w:tblGrid>
        <w:gridCol w:w="237"/>
        <w:gridCol w:w="722"/>
        <w:gridCol w:w="1843"/>
        <w:gridCol w:w="992"/>
        <w:gridCol w:w="1417"/>
        <w:gridCol w:w="1418"/>
        <w:gridCol w:w="992"/>
        <w:gridCol w:w="851"/>
        <w:gridCol w:w="992"/>
        <w:gridCol w:w="850"/>
        <w:gridCol w:w="851"/>
        <w:gridCol w:w="850"/>
        <w:gridCol w:w="1701"/>
        <w:gridCol w:w="1693"/>
      </w:tblGrid>
      <w:tr w:rsidR="005128A0" w:rsidTr="000B723B">
        <w:trPr>
          <w:trHeight w:val="375"/>
        </w:trPr>
        <w:tc>
          <w:tcPr>
            <w:tcW w:w="15409" w:type="dxa"/>
            <w:gridSpan w:val="14"/>
            <w:shd w:val="clear" w:color="auto" w:fill="auto"/>
          </w:tcPr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rPr>
                <w:bCs/>
                <w:color w:val="000000"/>
                <w:sz w:val="28"/>
                <w:szCs w:val="28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471DB9" w:rsidRDefault="00471DB9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128A0">
            <w:pPr>
              <w:suppressAutoHyphens w:val="0"/>
              <w:jc w:val="right"/>
              <w:rPr>
                <w:bCs/>
                <w:color w:val="000000"/>
              </w:rPr>
            </w:pP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Приложение №1 к подпрограмме</w:t>
            </w:r>
            <w:r w:rsidR="005E2C9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V</w:t>
            </w: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«Финансовое обеспечение системы </w:t>
            </w:r>
          </w:p>
          <w:p w:rsidR="005128A0" w:rsidRDefault="005D60A6">
            <w:pPr>
              <w:suppressAutoHyphens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организации медицинской помощи»</w:t>
            </w:r>
          </w:p>
          <w:p w:rsidR="005128A0" w:rsidRDefault="005D60A6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Перечень мероприятий подпрограммы</w:t>
            </w:r>
            <w:r w:rsidR="005E2C9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V</w:t>
            </w:r>
          </w:p>
        </w:tc>
      </w:tr>
      <w:tr w:rsidR="005128A0" w:rsidTr="000B723B">
        <w:trPr>
          <w:trHeight w:val="315"/>
        </w:trPr>
        <w:tc>
          <w:tcPr>
            <w:tcW w:w="15409" w:type="dxa"/>
            <w:gridSpan w:val="14"/>
            <w:shd w:val="clear" w:color="auto" w:fill="auto"/>
          </w:tcPr>
          <w:p w:rsidR="005128A0" w:rsidRDefault="005D60A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«Финансовое обеспечение системы организации медицинской помощи»</w:t>
            </w:r>
          </w:p>
          <w:p w:rsidR="005128A0" w:rsidRDefault="005128A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128A0" w:rsidTr="00471DB9">
        <w:trPr>
          <w:trHeight w:val="1102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исполнения </w:t>
            </w:r>
            <w:proofErr w:type="spellStart"/>
            <w:r>
              <w:rPr>
                <w:sz w:val="22"/>
                <w:szCs w:val="22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тия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финансирования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мероприя</w:t>
            </w:r>
            <w:proofErr w:type="spellEnd"/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тия</w:t>
            </w:r>
            <w:proofErr w:type="spellEnd"/>
            <w:r>
              <w:rPr>
                <w:sz w:val="22"/>
                <w:szCs w:val="22"/>
              </w:rPr>
              <w:t xml:space="preserve"> в году,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предшествующему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году начала</w:t>
            </w:r>
          </w:p>
          <w:p w:rsidR="00C93796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реализации </w:t>
            </w:r>
            <w:proofErr w:type="spellStart"/>
            <w:r w:rsidR="00C93796">
              <w:rPr>
                <w:sz w:val="22"/>
                <w:szCs w:val="22"/>
              </w:rPr>
              <w:t>муниципа</w:t>
            </w:r>
            <w:proofErr w:type="spellEnd"/>
          </w:p>
          <w:p w:rsidR="005128A0" w:rsidRDefault="00C9379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льной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5D60A6">
              <w:rPr>
                <w:sz w:val="22"/>
                <w:szCs w:val="22"/>
              </w:rPr>
              <w:t>подпрограммы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</w:t>
            </w:r>
            <w:r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финансирования по годам  </w:t>
            </w:r>
          </w:p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выполнение мероприятий подпрограммы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выполнения мероприятий подпрограммы</w:t>
            </w:r>
          </w:p>
        </w:tc>
      </w:tr>
      <w:tr w:rsidR="005128A0" w:rsidTr="00471DB9">
        <w:trPr>
          <w:trHeight w:val="70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right="-1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128A0" w:rsidTr="00471DB9">
        <w:trPr>
          <w:trHeight w:val="240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5128A0" w:rsidTr="00471DB9">
        <w:trPr>
          <w:trHeight w:val="401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E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5D60A6">
              <w:rPr>
                <w:sz w:val="22"/>
                <w:szCs w:val="22"/>
              </w:rPr>
              <w:t xml:space="preserve">03. </w:t>
            </w:r>
          </w:p>
          <w:p w:rsidR="005128A0" w:rsidRDefault="005D60A6">
            <w:pPr>
              <w:pStyle w:val="ConsPlusNormal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мер социальной поддержки медицинских работников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E2C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</w:t>
            </w:r>
            <w:r w:rsidR="005D60A6">
              <w:rPr>
                <w:sz w:val="22"/>
                <w:szCs w:val="22"/>
              </w:rPr>
              <w:t>2024г.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D31EE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AF31A1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AF31A1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жилищной политики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Раменского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округа, Управление мер социальной поддержки администрации Раменского городского округа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медицинских работников (врачей первичного звена и специалистов узкого профиля), обеспеченных жильем, из числа привлеченных и нуждающихся в жилье.</w:t>
            </w:r>
          </w:p>
          <w:p w:rsidR="005128A0" w:rsidRDefault="005128A0">
            <w:pPr>
              <w:pStyle w:val="ConsPlusNormal"/>
              <w:rPr>
                <w:color w:val="FF0000"/>
                <w:sz w:val="22"/>
                <w:szCs w:val="22"/>
              </w:rPr>
            </w:pPr>
          </w:p>
        </w:tc>
      </w:tr>
      <w:tr w:rsidR="005E2C9A" w:rsidTr="00471DB9">
        <w:trPr>
          <w:trHeight w:val="403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BD31EE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AF31A1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BE1B9F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AF31A1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5128A0" w:rsidTr="00471DB9">
        <w:trPr>
          <w:trHeight w:val="556"/>
        </w:trPr>
        <w:tc>
          <w:tcPr>
            <w:tcW w:w="237" w:type="dxa"/>
            <w:shd w:val="clear" w:color="auto" w:fill="auto"/>
          </w:tcPr>
          <w:p w:rsidR="005128A0" w:rsidRDefault="005128A0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  <w:r w:rsidR="00490A4A">
              <w:rPr>
                <w:sz w:val="22"/>
                <w:szCs w:val="22"/>
              </w:rPr>
              <w:t>03.0</w:t>
            </w:r>
            <w:r>
              <w:rPr>
                <w:sz w:val="22"/>
                <w:szCs w:val="22"/>
              </w:rPr>
              <w:t>1</w:t>
            </w:r>
          </w:p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привлечения медицинских и фармацевтических работников для работы в медицинских организациях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2020-2024г.</w:t>
            </w:r>
          </w:p>
          <w:p w:rsidR="005128A0" w:rsidRDefault="005128A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ind w:left="-430" w:firstLine="4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8A0" w:rsidRDefault="005D60A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жилищной политики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</w:t>
            </w:r>
          </w:p>
          <w:p w:rsidR="005128A0" w:rsidRDefault="005D60A6">
            <w:pPr>
              <w:shd w:val="clear" w:color="auto" w:fill="FFFFFF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Раменского</w:t>
            </w:r>
          </w:p>
          <w:p w:rsidR="005128A0" w:rsidRDefault="005D60A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2"/>
                <w:szCs w:val="22"/>
              </w:rPr>
            </w:pPr>
          </w:p>
          <w:p w:rsidR="00490A4A" w:rsidRDefault="00490A4A">
            <w:pPr>
              <w:pStyle w:val="ConsPlusNormal"/>
              <w:snapToGrid w:val="0"/>
              <w:rPr>
                <w:sz w:val="22"/>
                <w:szCs w:val="22"/>
              </w:rPr>
            </w:pPr>
          </w:p>
          <w:p w:rsidR="00490A4A" w:rsidRDefault="00490A4A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471DB9" w:rsidTr="00471DB9">
        <w:trPr>
          <w:trHeight w:val="556"/>
        </w:trPr>
        <w:tc>
          <w:tcPr>
            <w:tcW w:w="237" w:type="dxa"/>
            <w:shd w:val="clear" w:color="auto" w:fill="auto"/>
          </w:tcPr>
          <w:p w:rsidR="00471DB9" w:rsidRDefault="00471DB9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48070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48070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03.02</w:t>
            </w:r>
          </w:p>
          <w:p w:rsidR="00471DB9" w:rsidRDefault="00471DB9" w:rsidP="004807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Установление медицинским и фармацевтическим работникам медицинских организаций дополнительных гарантий и мер социальной поддержки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48070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2020-2024г.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48070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бюджета </w:t>
            </w:r>
            <w:r>
              <w:rPr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480703">
            <w:pPr>
              <w:pStyle w:val="ConsPlusNormal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lastRenderedPageBreak/>
              <w:t>19350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480703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480703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0837C0" w:rsidRDefault="00471DB9" w:rsidP="00E64AA5">
            <w:r w:rsidRPr="000837C0"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0837C0" w:rsidRDefault="00471DB9" w:rsidP="00E64AA5">
            <w:r w:rsidRPr="000837C0"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E64AA5">
            <w:r w:rsidRPr="000837C0">
              <w:t>3870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  <w:p w:rsidR="00471DB9" w:rsidRDefault="00471DB9" w:rsidP="003C25BF">
            <w:pPr>
              <w:pStyle w:val="ConsPlusNormal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Управление мер социальной поддержки администрации Раменского городского округа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</w:tr>
      <w:tr w:rsidR="00471DB9" w:rsidTr="00471DB9">
        <w:trPr>
          <w:trHeight w:val="1851"/>
        </w:trPr>
        <w:tc>
          <w:tcPr>
            <w:tcW w:w="237" w:type="dxa"/>
            <w:shd w:val="clear" w:color="auto" w:fill="auto"/>
          </w:tcPr>
          <w:p w:rsidR="00471DB9" w:rsidRDefault="00471DB9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 w:rsidP="005E2C9A">
            <w:pPr>
              <w:pStyle w:val="ConsPlusNormal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 w:rsidP="00AB4B4E">
            <w:pPr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Мероприятие 03.03</w:t>
            </w:r>
          </w:p>
          <w:p w:rsidR="00471DB9" w:rsidRPr="00471DB9" w:rsidRDefault="00471DB9" w:rsidP="00AB4B4E">
            <w:pPr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 xml:space="preserve">Обеспечение жильем </w:t>
            </w:r>
            <w:proofErr w:type="gramStart"/>
            <w:r w:rsidRPr="00471DB9">
              <w:rPr>
                <w:sz w:val="22"/>
                <w:szCs w:val="22"/>
              </w:rPr>
              <w:t>нуждающихся</w:t>
            </w:r>
            <w:proofErr w:type="gramEnd"/>
            <w:r w:rsidRPr="00471DB9">
              <w:rPr>
                <w:sz w:val="22"/>
                <w:szCs w:val="22"/>
              </w:rPr>
              <w:t xml:space="preserve"> из числа привлеченных.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2020-2024г.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 w:rsidP="00480703">
            <w:pPr>
              <w:pStyle w:val="ConsPlusNormal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P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Pr="00AB4B4E" w:rsidRDefault="00471DB9">
            <w:pPr>
              <w:pStyle w:val="ConsPlusNormal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471DB9" w:rsidTr="00471DB9">
        <w:trPr>
          <w:trHeight w:val="449"/>
        </w:trPr>
        <w:tc>
          <w:tcPr>
            <w:tcW w:w="237" w:type="dxa"/>
            <w:shd w:val="clear" w:color="auto" w:fill="auto"/>
          </w:tcPr>
          <w:p w:rsidR="00471DB9" w:rsidRDefault="00471DB9"/>
        </w:tc>
        <w:tc>
          <w:tcPr>
            <w:tcW w:w="2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подпрограмме</w:t>
            </w:r>
          </w:p>
          <w:p w:rsidR="00471DB9" w:rsidRDefault="00471DB9" w:rsidP="00C93796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8C4BC7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jc w:val="center"/>
            </w:pPr>
            <w:r w:rsidRPr="00AA555C"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471DB9" w:rsidTr="00471DB9">
        <w:trPr>
          <w:trHeight w:val="240"/>
        </w:trPr>
        <w:tc>
          <w:tcPr>
            <w:tcW w:w="237" w:type="dxa"/>
            <w:shd w:val="clear" w:color="auto" w:fill="auto"/>
          </w:tcPr>
          <w:p w:rsidR="00471DB9" w:rsidRDefault="00471DB9"/>
        </w:tc>
        <w:tc>
          <w:tcPr>
            <w:tcW w:w="2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8C4BC7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jc w:val="center"/>
            </w:pPr>
            <w:r w:rsidRPr="00AA555C">
              <w:t>8622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Pr="00471DB9" w:rsidRDefault="00471DB9" w:rsidP="00BE1B9F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  <w:r w:rsidRPr="00471DB9">
              <w:rPr>
                <w:sz w:val="22"/>
                <w:szCs w:val="22"/>
              </w:rPr>
              <w:t>3870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B9" w:rsidRDefault="00471DB9">
            <w:pPr>
              <w:pStyle w:val="ConsPlusNormal"/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t>Приложение №2 к подпрограмме</w:t>
      </w:r>
      <w:proofErr w:type="gramStart"/>
      <w:r>
        <w:rPr>
          <w:bCs/>
          <w:color w:val="000000"/>
          <w:lang w:val="en-US"/>
        </w:rPr>
        <w:t>V</w:t>
      </w:r>
      <w:proofErr w:type="gramEnd"/>
    </w:p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t xml:space="preserve">«Финансовое обеспечение системы </w:t>
      </w:r>
    </w:p>
    <w:p w:rsidR="005128A0" w:rsidRDefault="005D60A6">
      <w:pPr>
        <w:suppressAutoHyphens w:val="0"/>
        <w:jc w:val="right"/>
        <w:rPr>
          <w:bCs/>
          <w:color w:val="000000"/>
        </w:rPr>
      </w:pPr>
      <w:r>
        <w:rPr>
          <w:bCs/>
          <w:color w:val="000000"/>
        </w:rPr>
        <w:t>организации медицинской помощи»</w:t>
      </w:r>
    </w:p>
    <w:p w:rsidR="005128A0" w:rsidRDefault="005128A0">
      <w:pPr>
        <w:spacing w:line="276" w:lineRule="auto"/>
        <w:ind w:firstLine="708"/>
        <w:jc w:val="right"/>
        <w:rPr>
          <w:sz w:val="24"/>
          <w:szCs w:val="24"/>
        </w:rPr>
      </w:pPr>
    </w:p>
    <w:p w:rsidR="005128A0" w:rsidRDefault="005128A0">
      <w:pPr>
        <w:spacing w:line="276" w:lineRule="auto"/>
        <w:ind w:firstLine="708"/>
        <w:jc w:val="center"/>
        <w:rPr>
          <w:sz w:val="24"/>
          <w:szCs w:val="24"/>
        </w:rPr>
      </w:pPr>
    </w:p>
    <w:p w:rsidR="005128A0" w:rsidRDefault="005D60A6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Обоснование объема финансовых ресурсов, необходимых для реализации мероприятий подпрограммы</w:t>
      </w:r>
      <w:proofErr w:type="gramStart"/>
      <w:r>
        <w:rPr>
          <w:sz w:val="28"/>
          <w:szCs w:val="28"/>
          <w:lang w:val="en-US"/>
        </w:rPr>
        <w:t>V</w:t>
      </w:r>
      <w:proofErr w:type="gramEnd"/>
    </w:p>
    <w:p w:rsidR="005128A0" w:rsidRDefault="005D60A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«Финансовое обеспечение системы организации медицинской помощи»</w:t>
      </w:r>
    </w:p>
    <w:p w:rsidR="005128A0" w:rsidRDefault="005128A0">
      <w:pPr>
        <w:widowControl w:val="0"/>
        <w:jc w:val="center"/>
        <w:rPr>
          <w:sz w:val="28"/>
          <w:szCs w:val="28"/>
        </w:rPr>
      </w:pPr>
    </w:p>
    <w:tbl>
      <w:tblPr>
        <w:tblW w:w="15354" w:type="dxa"/>
        <w:tblLook w:val="04A0" w:firstRow="1" w:lastRow="0" w:firstColumn="1" w:lastColumn="0" w:noHBand="0" w:noVBand="1"/>
      </w:tblPr>
      <w:tblGrid>
        <w:gridCol w:w="3839"/>
        <w:gridCol w:w="3640"/>
        <w:gridCol w:w="3969"/>
        <w:gridCol w:w="3906"/>
      </w:tblGrid>
      <w:tr w:rsidR="005128A0" w:rsidTr="00471DB9">
        <w:trPr>
          <w:trHeight w:val="828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  <w:p w:rsidR="005128A0" w:rsidRDefault="00C9379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</w:t>
            </w:r>
            <w:r w:rsidR="005D60A6">
              <w:rPr>
                <w:sz w:val="22"/>
                <w:szCs w:val="22"/>
              </w:rPr>
              <w:t>программы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5128A0" w:rsidTr="00471DB9">
        <w:trPr>
          <w:trHeight w:val="4600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</w:pPr>
            <w:r>
              <w:lastRenderedPageBreak/>
              <w:t>Установление медицинским и фармацевтическим работникам медицинских организаций дополнительных гарантий и мер социальной поддержки</w:t>
            </w:r>
          </w:p>
          <w:p w:rsidR="00614029" w:rsidRDefault="00614029">
            <w:pPr>
              <w:widowControl w:val="0"/>
              <w:tabs>
                <w:tab w:val="center" w:pos="4677"/>
                <w:tab w:val="right" w:pos="9355"/>
              </w:tabs>
            </w:pPr>
          </w:p>
          <w:p w:rsidR="00614029" w:rsidRDefault="00614029" w:rsidP="00614029">
            <w:pPr>
              <w:widowControl w:val="0"/>
              <w:tabs>
                <w:tab w:val="center" w:pos="4677"/>
                <w:tab w:val="right" w:pos="9355"/>
              </w:tabs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</w:pPr>
            <w:r>
              <w:t>Средства бюджета Раменского городского округа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D60A6">
            <w:proofErr w:type="gramStart"/>
            <w:r>
              <w:t>В соответствии с Федеральным законом от 06.10.2003 №131-ФЗ «Об общих принципах организации местного самоуправления в Российской Федерации», Законом Московской области от 14.11.2013 № 132/2013-ОЗ «О здравоохранении в Московской области», Постановлением Администрации Раменского муниципального района от 16.05.2017 № 3127 «Об утверждении Порядка и условий предоставления частичной компенсации расходов по арендной плате за жилое помещение медицинским работникам государственных учреждений здравоохранения Московской области, оказывающих</w:t>
            </w:r>
            <w:proofErr w:type="gramEnd"/>
            <w:r>
              <w:t xml:space="preserve"> медицинские услуги в Раменском городском округе и </w:t>
            </w:r>
            <w:proofErr w:type="gramStart"/>
            <w:r>
              <w:t>приступившим</w:t>
            </w:r>
            <w:proofErr w:type="gramEnd"/>
            <w:r>
              <w:t xml:space="preserve"> к работе на условиях трудового договора»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8A0" w:rsidRDefault="005128A0">
            <w:pPr>
              <w:pStyle w:val="ConsPlusNormal"/>
              <w:snapToGrid w:val="0"/>
              <w:rPr>
                <w:sz w:val="24"/>
                <w:szCs w:val="24"/>
              </w:rPr>
            </w:pPr>
          </w:p>
          <w:p w:rsidR="005128A0" w:rsidRDefault="005D60A6">
            <w:pPr>
              <w:pStyle w:val="ConsPlusNorma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71DB9">
              <w:rPr>
                <w:sz w:val="24"/>
                <w:szCs w:val="24"/>
              </w:rPr>
              <w:t>32472</w:t>
            </w:r>
            <w:r>
              <w:rPr>
                <w:sz w:val="24"/>
                <w:szCs w:val="24"/>
              </w:rPr>
              <w:t xml:space="preserve"> в том числе по годам:</w:t>
            </w:r>
          </w:p>
          <w:p w:rsidR="005128A0" w:rsidRDefault="005D60A6">
            <w:pPr>
              <w:suppressAutoHyphens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</w:t>
            </w:r>
            <w:r w:rsidR="00BE1B9F">
              <w:rPr>
                <w:sz w:val="24"/>
                <w:szCs w:val="24"/>
              </w:rPr>
              <w:t xml:space="preserve">8622 </w:t>
            </w:r>
            <w:r>
              <w:rPr>
                <w:sz w:val="24"/>
                <w:szCs w:val="24"/>
              </w:rPr>
              <w:t>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</w:t>
            </w:r>
            <w:r w:rsidR="00471DB9">
              <w:rPr>
                <w:sz w:val="24"/>
                <w:szCs w:val="24"/>
              </w:rPr>
              <w:t>12240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-3870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-3870 тыс. руб.</w:t>
            </w:r>
          </w:p>
          <w:p w:rsidR="005128A0" w:rsidRDefault="005D60A6">
            <w:pPr>
              <w:widowControl w:val="0"/>
              <w:tabs>
                <w:tab w:val="center" w:pos="4677"/>
                <w:tab w:val="right" w:pos="935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-3870 тыс. руб.</w:t>
            </w:r>
          </w:p>
          <w:p w:rsidR="005128A0" w:rsidRDefault="005128A0">
            <w:pPr>
              <w:widowControl w:val="0"/>
              <w:tabs>
                <w:tab w:val="center" w:pos="4677"/>
                <w:tab w:val="right" w:pos="9355"/>
              </w:tabs>
            </w:pPr>
          </w:p>
        </w:tc>
      </w:tr>
    </w:tbl>
    <w:p w:rsidR="005128A0" w:rsidRDefault="005128A0">
      <w:pPr>
        <w:widowControl w:val="0"/>
        <w:jc w:val="center"/>
        <w:rPr>
          <w:sz w:val="28"/>
          <w:szCs w:val="28"/>
        </w:rPr>
      </w:pPr>
    </w:p>
    <w:p w:rsidR="005128A0" w:rsidRDefault="005128A0">
      <w:pPr>
        <w:pStyle w:val="a1"/>
        <w:jc w:val="right"/>
      </w:pPr>
    </w:p>
    <w:sectPr w:rsidR="005128A0" w:rsidSect="00897A93">
      <w:pgSz w:w="16838" w:h="11906" w:orient="landscape"/>
      <w:pgMar w:top="709" w:right="567" w:bottom="1134" w:left="1134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D3830"/>
    <w:multiLevelType w:val="multilevel"/>
    <w:tmpl w:val="CB9CD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36D3DB0"/>
    <w:multiLevelType w:val="multilevel"/>
    <w:tmpl w:val="7BA83E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41D6DFB"/>
    <w:multiLevelType w:val="multilevel"/>
    <w:tmpl w:val="03C853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A0"/>
    <w:rsid w:val="00041F74"/>
    <w:rsid w:val="0004200F"/>
    <w:rsid w:val="00091D5E"/>
    <w:rsid w:val="000B723B"/>
    <w:rsid w:val="000E5101"/>
    <w:rsid w:val="000E5DC6"/>
    <w:rsid w:val="001027C4"/>
    <w:rsid w:val="00173632"/>
    <w:rsid w:val="001A4FDB"/>
    <w:rsid w:val="001B1B19"/>
    <w:rsid w:val="001B578A"/>
    <w:rsid w:val="00277D46"/>
    <w:rsid w:val="002D2087"/>
    <w:rsid w:val="002D2DF6"/>
    <w:rsid w:val="003A71A2"/>
    <w:rsid w:val="00431796"/>
    <w:rsid w:val="00441A94"/>
    <w:rsid w:val="00471DB9"/>
    <w:rsid w:val="00475241"/>
    <w:rsid w:val="00480703"/>
    <w:rsid w:val="00490A4A"/>
    <w:rsid w:val="004A7E86"/>
    <w:rsid w:val="004F5F73"/>
    <w:rsid w:val="005128A0"/>
    <w:rsid w:val="00513AA1"/>
    <w:rsid w:val="005D60A6"/>
    <w:rsid w:val="005E2C9A"/>
    <w:rsid w:val="00614029"/>
    <w:rsid w:val="00615351"/>
    <w:rsid w:val="00624C75"/>
    <w:rsid w:val="00663AA3"/>
    <w:rsid w:val="0067647F"/>
    <w:rsid w:val="00693A4F"/>
    <w:rsid w:val="0069708B"/>
    <w:rsid w:val="006C0DD0"/>
    <w:rsid w:val="006D6CA2"/>
    <w:rsid w:val="006E0661"/>
    <w:rsid w:val="007822A3"/>
    <w:rsid w:val="0079794F"/>
    <w:rsid w:val="007B5038"/>
    <w:rsid w:val="0084192C"/>
    <w:rsid w:val="00853150"/>
    <w:rsid w:val="008722F8"/>
    <w:rsid w:val="00894D47"/>
    <w:rsid w:val="00897A93"/>
    <w:rsid w:val="00931698"/>
    <w:rsid w:val="0095530D"/>
    <w:rsid w:val="009B32DD"/>
    <w:rsid w:val="00A13E81"/>
    <w:rsid w:val="00A14617"/>
    <w:rsid w:val="00A31520"/>
    <w:rsid w:val="00A628DF"/>
    <w:rsid w:val="00A81395"/>
    <w:rsid w:val="00A92C67"/>
    <w:rsid w:val="00AA078F"/>
    <w:rsid w:val="00AB4B4E"/>
    <w:rsid w:val="00AF31A1"/>
    <w:rsid w:val="00B47975"/>
    <w:rsid w:val="00BD31EE"/>
    <w:rsid w:val="00BE1B9F"/>
    <w:rsid w:val="00C150EB"/>
    <w:rsid w:val="00C93796"/>
    <w:rsid w:val="00CC3898"/>
    <w:rsid w:val="00D671D9"/>
    <w:rsid w:val="00D7092F"/>
    <w:rsid w:val="00DB5265"/>
    <w:rsid w:val="00E260B0"/>
    <w:rsid w:val="00E600EC"/>
    <w:rsid w:val="00E83919"/>
    <w:rsid w:val="00EA4DAE"/>
    <w:rsid w:val="00EC78E6"/>
    <w:rsid w:val="00EF36A4"/>
    <w:rsid w:val="00EF5B3F"/>
    <w:rsid w:val="00EF6249"/>
    <w:rsid w:val="00F03E47"/>
    <w:rsid w:val="00F25DD2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8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A56DE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1"/>
    <w:qFormat/>
    <w:rsid w:val="004A56DE"/>
    <w:p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4A56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A5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4A56DE"/>
    <w:pPr>
      <w:keepNext/>
      <w:tabs>
        <w:tab w:val="left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4A56DE"/>
  </w:style>
  <w:style w:type="character" w:customStyle="1" w:styleId="WW8Num1z1">
    <w:name w:val="WW8Num1z1"/>
    <w:qFormat/>
    <w:rsid w:val="004A56DE"/>
  </w:style>
  <w:style w:type="character" w:customStyle="1" w:styleId="WW8Num1z2">
    <w:name w:val="WW8Num1z2"/>
    <w:qFormat/>
    <w:rsid w:val="004A56DE"/>
  </w:style>
  <w:style w:type="character" w:customStyle="1" w:styleId="WW8Num1z3">
    <w:name w:val="WW8Num1z3"/>
    <w:qFormat/>
    <w:rsid w:val="004A56DE"/>
  </w:style>
  <w:style w:type="character" w:customStyle="1" w:styleId="WW8Num1z4">
    <w:name w:val="WW8Num1z4"/>
    <w:qFormat/>
    <w:rsid w:val="004A56DE"/>
  </w:style>
  <w:style w:type="character" w:customStyle="1" w:styleId="WW8Num1z5">
    <w:name w:val="WW8Num1z5"/>
    <w:qFormat/>
    <w:rsid w:val="004A56DE"/>
  </w:style>
  <w:style w:type="character" w:customStyle="1" w:styleId="WW8Num1z6">
    <w:name w:val="WW8Num1z6"/>
    <w:qFormat/>
    <w:rsid w:val="004A56DE"/>
  </w:style>
  <w:style w:type="character" w:customStyle="1" w:styleId="WW8Num1z7">
    <w:name w:val="WW8Num1z7"/>
    <w:qFormat/>
    <w:rsid w:val="004A56DE"/>
  </w:style>
  <w:style w:type="character" w:customStyle="1" w:styleId="WW8Num1z8">
    <w:name w:val="WW8Num1z8"/>
    <w:qFormat/>
    <w:rsid w:val="004A56DE"/>
  </w:style>
  <w:style w:type="character" w:customStyle="1" w:styleId="WW8Num2z0">
    <w:name w:val="WW8Num2z0"/>
    <w:qFormat/>
    <w:rsid w:val="004A56DE"/>
  </w:style>
  <w:style w:type="character" w:customStyle="1" w:styleId="WW8Num2z1">
    <w:name w:val="WW8Num2z1"/>
    <w:qFormat/>
    <w:rsid w:val="004A56DE"/>
    <w:rPr>
      <w:sz w:val="28"/>
      <w:szCs w:val="28"/>
    </w:rPr>
  </w:style>
  <w:style w:type="character" w:customStyle="1" w:styleId="WW8Num2z2">
    <w:name w:val="WW8Num2z2"/>
    <w:qFormat/>
    <w:rsid w:val="004A56DE"/>
  </w:style>
  <w:style w:type="character" w:customStyle="1" w:styleId="WW8Num2z3">
    <w:name w:val="WW8Num2z3"/>
    <w:qFormat/>
    <w:rsid w:val="004A56DE"/>
  </w:style>
  <w:style w:type="character" w:customStyle="1" w:styleId="WW8Num2z4">
    <w:name w:val="WW8Num2z4"/>
    <w:qFormat/>
    <w:rsid w:val="004A56DE"/>
  </w:style>
  <w:style w:type="character" w:customStyle="1" w:styleId="WW8Num2z5">
    <w:name w:val="WW8Num2z5"/>
    <w:qFormat/>
    <w:rsid w:val="004A56DE"/>
  </w:style>
  <w:style w:type="character" w:customStyle="1" w:styleId="WW8Num2z6">
    <w:name w:val="WW8Num2z6"/>
    <w:qFormat/>
    <w:rsid w:val="004A56DE"/>
  </w:style>
  <w:style w:type="character" w:customStyle="1" w:styleId="WW8Num2z7">
    <w:name w:val="WW8Num2z7"/>
    <w:qFormat/>
    <w:rsid w:val="004A56DE"/>
  </w:style>
  <w:style w:type="character" w:customStyle="1" w:styleId="WW8Num2z8">
    <w:name w:val="WW8Num2z8"/>
    <w:qFormat/>
    <w:rsid w:val="004A56DE"/>
  </w:style>
  <w:style w:type="character" w:customStyle="1" w:styleId="WW8Num3z0">
    <w:name w:val="WW8Num3z0"/>
    <w:qFormat/>
    <w:rsid w:val="004A56DE"/>
  </w:style>
  <w:style w:type="character" w:customStyle="1" w:styleId="WW8Num4z0">
    <w:name w:val="WW8Num4z0"/>
    <w:qFormat/>
    <w:rsid w:val="004A56DE"/>
  </w:style>
  <w:style w:type="character" w:customStyle="1" w:styleId="WW8Num4z1">
    <w:name w:val="WW8Num4z1"/>
    <w:qFormat/>
    <w:rsid w:val="004A56DE"/>
  </w:style>
  <w:style w:type="character" w:customStyle="1" w:styleId="WW8Num4z2">
    <w:name w:val="WW8Num4z2"/>
    <w:qFormat/>
    <w:rsid w:val="004A56DE"/>
  </w:style>
  <w:style w:type="character" w:customStyle="1" w:styleId="WW8Num4z3">
    <w:name w:val="WW8Num4z3"/>
    <w:qFormat/>
    <w:rsid w:val="004A56DE"/>
  </w:style>
  <w:style w:type="character" w:customStyle="1" w:styleId="WW8Num4z4">
    <w:name w:val="WW8Num4z4"/>
    <w:qFormat/>
    <w:rsid w:val="004A56DE"/>
  </w:style>
  <w:style w:type="character" w:customStyle="1" w:styleId="WW8Num4z5">
    <w:name w:val="WW8Num4z5"/>
    <w:qFormat/>
    <w:rsid w:val="004A56DE"/>
  </w:style>
  <w:style w:type="character" w:customStyle="1" w:styleId="WW8Num4z6">
    <w:name w:val="WW8Num4z6"/>
    <w:qFormat/>
    <w:rsid w:val="004A56DE"/>
  </w:style>
  <w:style w:type="character" w:customStyle="1" w:styleId="WW8Num4z7">
    <w:name w:val="WW8Num4z7"/>
    <w:qFormat/>
    <w:rsid w:val="004A56DE"/>
  </w:style>
  <w:style w:type="character" w:customStyle="1" w:styleId="WW8Num4z8">
    <w:name w:val="WW8Num4z8"/>
    <w:qFormat/>
    <w:rsid w:val="004A56DE"/>
  </w:style>
  <w:style w:type="character" w:customStyle="1" w:styleId="WW8Num5z0">
    <w:name w:val="WW8Num5z0"/>
    <w:qFormat/>
    <w:rsid w:val="004A56DE"/>
  </w:style>
  <w:style w:type="character" w:customStyle="1" w:styleId="WW8Num6z0">
    <w:name w:val="WW8Num6z0"/>
    <w:qFormat/>
    <w:rsid w:val="004A56DE"/>
  </w:style>
  <w:style w:type="character" w:customStyle="1" w:styleId="WW8Num7z0">
    <w:name w:val="WW8Num7z0"/>
    <w:qFormat/>
    <w:rsid w:val="004A56DE"/>
  </w:style>
  <w:style w:type="character" w:customStyle="1" w:styleId="WW8Num8z0">
    <w:name w:val="WW8Num8z0"/>
    <w:qFormat/>
    <w:rsid w:val="004A56DE"/>
  </w:style>
  <w:style w:type="character" w:customStyle="1" w:styleId="WW8Num8z1">
    <w:name w:val="WW8Num8z1"/>
    <w:qFormat/>
    <w:rsid w:val="004A56DE"/>
  </w:style>
  <w:style w:type="character" w:customStyle="1" w:styleId="WW8Num8z2">
    <w:name w:val="WW8Num8z2"/>
    <w:qFormat/>
    <w:rsid w:val="004A56DE"/>
  </w:style>
  <w:style w:type="character" w:customStyle="1" w:styleId="WW8Num8z3">
    <w:name w:val="WW8Num8z3"/>
    <w:qFormat/>
    <w:rsid w:val="004A56DE"/>
  </w:style>
  <w:style w:type="character" w:customStyle="1" w:styleId="WW8Num8z4">
    <w:name w:val="WW8Num8z4"/>
    <w:qFormat/>
    <w:rsid w:val="004A56DE"/>
  </w:style>
  <w:style w:type="character" w:customStyle="1" w:styleId="WW8Num8z5">
    <w:name w:val="WW8Num8z5"/>
    <w:qFormat/>
    <w:rsid w:val="004A56DE"/>
  </w:style>
  <w:style w:type="character" w:customStyle="1" w:styleId="WW8Num8z6">
    <w:name w:val="WW8Num8z6"/>
    <w:qFormat/>
    <w:rsid w:val="004A56DE"/>
  </w:style>
  <w:style w:type="character" w:customStyle="1" w:styleId="WW8Num8z7">
    <w:name w:val="WW8Num8z7"/>
    <w:qFormat/>
    <w:rsid w:val="004A56DE"/>
  </w:style>
  <w:style w:type="character" w:customStyle="1" w:styleId="WW8Num8z8">
    <w:name w:val="WW8Num8z8"/>
    <w:qFormat/>
    <w:rsid w:val="004A56DE"/>
  </w:style>
  <w:style w:type="character" w:customStyle="1" w:styleId="WW8Num9z0">
    <w:name w:val="WW8Num9z0"/>
    <w:qFormat/>
    <w:rsid w:val="004A56DE"/>
    <w:rPr>
      <w:b/>
      <w:bCs/>
      <w:sz w:val="24"/>
      <w:szCs w:val="24"/>
    </w:rPr>
  </w:style>
  <w:style w:type="character" w:customStyle="1" w:styleId="WW8Num9z1">
    <w:name w:val="WW8Num9z1"/>
    <w:qFormat/>
    <w:rsid w:val="004A56DE"/>
  </w:style>
  <w:style w:type="character" w:customStyle="1" w:styleId="WW8Num9z2">
    <w:name w:val="WW8Num9z2"/>
    <w:qFormat/>
    <w:rsid w:val="004A56DE"/>
  </w:style>
  <w:style w:type="character" w:customStyle="1" w:styleId="WW8Num9z3">
    <w:name w:val="WW8Num9z3"/>
    <w:qFormat/>
    <w:rsid w:val="004A56DE"/>
  </w:style>
  <w:style w:type="character" w:customStyle="1" w:styleId="WW8Num9z4">
    <w:name w:val="WW8Num9z4"/>
    <w:qFormat/>
    <w:rsid w:val="004A56DE"/>
  </w:style>
  <w:style w:type="character" w:customStyle="1" w:styleId="WW8Num9z5">
    <w:name w:val="WW8Num9z5"/>
    <w:qFormat/>
    <w:rsid w:val="004A56DE"/>
  </w:style>
  <w:style w:type="character" w:customStyle="1" w:styleId="WW8Num9z6">
    <w:name w:val="WW8Num9z6"/>
    <w:qFormat/>
    <w:rsid w:val="004A56DE"/>
  </w:style>
  <w:style w:type="character" w:customStyle="1" w:styleId="WW8Num9z7">
    <w:name w:val="WW8Num9z7"/>
    <w:qFormat/>
    <w:rsid w:val="004A56DE"/>
  </w:style>
  <w:style w:type="character" w:customStyle="1" w:styleId="WW8Num9z8">
    <w:name w:val="WW8Num9z8"/>
    <w:qFormat/>
    <w:rsid w:val="004A56DE"/>
  </w:style>
  <w:style w:type="character" w:customStyle="1" w:styleId="WW8Num10z0">
    <w:name w:val="WW8Num10z0"/>
    <w:qFormat/>
    <w:rsid w:val="004A56DE"/>
    <w:rPr>
      <w:b/>
      <w:bCs/>
      <w:sz w:val="24"/>
      <w:szCs w:val="24"/>
    </w:rPr>
  </w:style>
  <w:style w:type="character" w:customStyle="1" w:styleId="WW8Num10z1">
    <w:name w:val="WW8Num10z1"/>
    <w:qFormat/>
    <w:rsid w:val="004A56DE"/>
  </w:style>
  <w:style w:type="character" w:customStyle="1" w:styleId="WW8Num10z2">
    <w:name w:val="WW8Num10z2"/>
    <w:qFormat/>
    <w:rsid w:val="004A56DE"/>
  </w:style>
  <w:style w:type="character" w:customStyle="1" w:styleId="WW8Num10z3">
    <w:name w:val="WW8Num10z3"/>
    <w:qFormat/>
    <w:rsid w:val="004A56DE"/>
  </w:style>
  <w:style w:type="character" w:customStyle="1" w:styleId="WW8Num10z4">
    <w:name w:val="WW8Num10z4"/>
    <w:qFormat/>
    <w:rsid w:val="004A56DE"/>
  </w:style>
  <w:style w:type="character" w:customStyle="1" w:styleId="WW8Num10z5">
    <w:name w:val="WW8Num10z5"/>
    <w:qFormat/>
    <w:rsid w:val="004A56DE"/>
  </w:style>
  <w:style w:type="character" w:customStyle="1" w:styleId="WW8Num10z6">
    <w:name w:val="WW8Num10z6"/>
    <w:qFormat/>
    <w:rsid w:val="004A56DE"/>
  </w:style>
  <w:style w:type="character" w:customStyle="1" w:styleId="WW8Num10z7">
    <w:name w:val="WW8Num10z7"/>
    <w:qFormat/>
    <w:rsid w:val="004A56DE"/>
  </w:style>
  <w:style w:type="character" w:customStyle="1" w:styleId="WW8Num10z8">
    <w:name w:val="WW8Num10z8"/>
    <w:qFormat/>
    <w:rsid w:val="004A56DE"/>
  </w:style>
  <w:style w:type="character" w:customStyle="1" w:styleId="WW8Num11z0">
    <w:name w:val="WW8Num11z0"/>
    <w:qFormat/>
    <w:rsid w:val="004A56DE"/>
  </w:style>
  <w:style w:type="character" w:customStyle="1" w:styleId="WW8Num12z0">
    <w:name w:val="WW8Num12z0"/>
    <w:qFormat/>
    <w:rsid w:val="004A56DE"/>
  </w:style>
  <w:style w:type="character" w:customStyle="1" w:styleId="WW8Num12z1">
    <w:name w:val="WW8Num12z1"/>
    <w:qFormat/>
    <w:rsid w:val="004A56DE"/>
  </w:style>
  <w:style w:type="character" w:customStyle="1" w:styleId="WW8Num12z2">
    <w:name w:val="WW8Num12z2"/>
    <w:qFormat/>
    <w:rsid w:val="004A56DE"/>
  </w:style>
  <w:style w:type="character" w:customStyle="1" w:styleId="WW8Num12z3">
    <w:name w:val="WW8Num12z3"/>
    <w:qFormat/>
    <w:rsid w:val="004A56DE"/>
  </w:style>
  <w:style w:type="character" w:customStyle="1" w:styleId="WW8Num12z4">
    <w:name w:val="WW8Num12z4"/>
    <w:qFormat/>
    <w:rsid w:val="004A56DE"/>
  </w:style>
  <w:style w:type="character" w:customStyle="1" w:styleId="WW8Num12z5">
    <w:name w:val="WW8Num12z5"/>
    <w:qFormat/>
    <w:rsid w:val="004A56DE"/>
  </w:style>
  <w:style w:type="character" w:customStyle="1" w:styleId="WW8Num12z6">
    <w:name w:val="WW8Num12z6"/>
    <w:qFormat/>
    <w:rsid w:val="004A56DE"/>
  </w:style>
  <w:style w:type="character" w:customStyle="1" w:styleId="WW8Num12z7">
    <w:name w:val="WW8Num12z7"/>
    <w:qFormat/>
    <w:rsid w:val="004A56DE"/>
  </w:style>
  <w:style w:type="character" w:customStyle="1" w:styleId="WW8Num12z8">
    <w:name w:val="WW8Num12z8"/>
    <w:qFormat/>
    <w:rsid w:val="004A56DE"/>
  </w:style>
  <w:style w:type="character" w:customStyle="1" w:styleId="WW8Num13z0">
    <w:name w:val="WW8Num13z0"/>
    <w:qFormat/>
    <w:rsid w:val="004A56DE"/>
  </w:style>
  <w:style w:type="character" w:customStyle="1" w:styleId="WW8Num14z0">
    <w:name w:val="WW8Num14z0"/>
    <w:qFormat/>
    <w:rsid w:val="004A56DE"/>
    <w:rPr>
      <w:rFonts w:ascii="Times New Roman" w:hAnsi="Times New Roman" w:cs="Times New Roman"/>
    </w:rPr>
  </w:style>
  <w:style w:type="character" w:customStyle="1" w:styleId="WW8Num14z1">
    <w:name w:val="WW8Num14z1"/>
    <w:qFormat/>
    <w:rsid w:val="004A56DE"/>
  </w:style>
  <w:style w:type="character" w:customStyle="1" w:styleId="WW8Num14z2">
    <w:name w:val="WW8Num14z2"/>
    <w:qFormat/>
    <w:rsid w:val="004A56DE"/>
  </w:style>
  <w:style w:type="character" w:customStyle="1" w:styleId="WW8Num14z3">
    <w:name w:val="WW8Num14z3"/>
    <w:qFormat/>
    <w:rsid w:val="004A56DE"/>
  </w:style>
  <w:style w:type="character" w:customStyle="1" w:styleId="WW8Num14z4">
    <w:name w:val="WW8Num14z4"/>
    <w:qFormat/>
    <w:rsid w:val="004A56DE"/>
  </w:style>
  <w:style w:type="character" w:customStyle="1" w:styleId="WW8Num14z5">
    <w:name w:val="WW8Num14z5"/>
    <w:qFormat/>
    <w:rsid w:val="004A56DE"/>
  </w:style>
  <w:style w:type="character" w:customStyle="1" w:styleId="WW8Num14z6">
    <w:name w:val="WW8Num14z6"/>
    <w:qFormat/>
    <w:rsid w:val="004A56DE"/>
  </w:style>
  <w:style w:type="character" w:customStyle="1" w:styleId="WW8Num14z7">
    <w:name w:val="WW8Num14z7"/>
    <w:qFormat/>
    <w:rsid w:val="004A56DE"/>
  </w:style>
  <w:style w:type="character" w:customStyle="1" w:styleId="WW8Num14z8">
    <w:name w:val="WW8Num14z8"/>
    <w:qFormat/>
    <w:rsid w:val="004A56DE"/>
  </w:style>
  <w:style w:type="character" w:customStyle="1" w:styleId="WW8Num15z0">
    <w:name w:val="WW8Num15z0"/>
    <w:qFormat/>
    <w:rsid w:val="004A56DE"/>
  </w:style>
  <w:style w:type="character" w:customStyle="1" w:styleId="WW8Num16z0">
    <w:name w:val="WW8Num16z0"/>
    <w:qFormat/>
    <w:rsid w:val="004A56DE"/>
  </w:style>
  <w:style w:type="character" w:customStyle="1" w:styleId="WW8Num16z1">
    <w:name w:val="WW8Num16z1"/>
    <w:qFormat/>
    <w:rsid w:val="004A56DE"/>
  </w:style>
  <w:style w:type="character" w:customStyle="1" w:styleId="WW8Num16z2">
    <w:name w:val="WW8Num16z2"/>
    <w:qFormat/>
    <w:rsid w:val="004A56DE"/>
  </w:style>
  <w:style w:type="character" w:customStyle="1" w:styleId="WW8Num16z3">
    <w:name w:val="WW8Num16z3"/>
    <w:qFormat/>
    <w:rsid w:val="004A56DE"/>
  </w:style>
  <w:style w:type="character" w:customStyle="1" w:styleId="WW8Num16z4">
    <w:name w:val="WW8Num16z4"/>
    <w:qFormat/>
    <w:rsid w:val="004A56DE"/>
  </w:style>
  <w:style w:type="character" w:customStyle="1" w:styleId="WW8Num16z5">
    <w:name w:val="WW8Num16z5"/>
    <w:qFormat/>
    <w:rsid w:val="004A56DE"/>
  </w:style>
  <w:style w:type="character" w:customStyle="1" w:styleId="WW8Num16z6">
    <w:name w:val="WW8Num16z6"/>
    <w:qFormat/>
    <w:rsid w:val="004A56DE"/>
  </w:style>
  <w:style w:type="character" w:customStyle="1" w:styleId="WW8Num16z7">
    <w:name w:val="WW8Num16z7"/>
    <w:qFormat/>
    <w:rsid w:val="004A56DE"/>
  </w:style>
  <w:style w:type="character" w:customStyle="1" w:styleId="WW8Num16z8">
    <w:name w:val="WW8Num16z8"/>
    <w:qFormat/>
    <w:rsid w:val="004A56DE"/>
  </w:style>
  <w:style w:type="character" w:customStyle="1" w:styleId="WW8Num17z0">
    <w:name w:val="WW8Num17z0"/>
    <w:qFormat/>
    <w:rsid w:val="004A56DE"/>
  </w:style>
  <w:style w:type="character" w:customStyle="1" w:styleId="WW8Num18z0">
    <w:name w:val="WW8Num18z0"/>
    <w:qFormat/>
    <w:rsid w:val="004A56DE"/>
  </w:style>
  <w:style w:type="character" w:customStyle="1" w:styleId="WW8Num18z1">
    <w:name w:val="WW8Num18z1"/>
    <w:qFormat/>
    <w:rsid w:val="004A56DE"/>
  </w:style>
  <w:style w:type="character" w:customStyle="1" w:styleId="WW8Num18z2">
    <w:name w:val="WW8Num18z2"/>
    <w:qFormat/>
    <w:rsid w:val="004A56DE"/>
  </w:style>
  <w:style w:type="character" w:customStyle="1" w:styleId="WW8Num18z3">
    <w:name w:val="WW8Num18z3"/>
    <w:qFormat/>
    <w:rsid w:val="004A56DE"/>
  </w:style>
  <w:style w:type="character" w:customStyle="1" w:styleId="WW8Num18z4">
    <w:name w:val="WW8Num18z4"/>
    <w:qFormat/>
    <w:rsid w:val="004A56DE"/>
  </w:style>
  <w:style w:type="character" w:customStyle="1" w:styleId="WW8Num18z5">
    <w:name w:val="WW8Num18z5"/>
    <w:qFormat/>
    <w:rsid w:val="004A56DE"/>
  </w:style>
  <w:style w:type="character" w:customStyle="1" w:styleId="WW8Num18z6">
    <w:name w:val="WW8Num18z6"/>
    <w:qFormat/>
    <w:rsid w:val="004A56DE"/>
  </w:style>
  <w:style w:type="character" w:customStyle="1" w:styleId="WW8Num18z7">
    <w:name w:val="WW8Num18z7"/>
    <w:qFormat/>
    <w:rsid w:val="004A56DE"/>
  </w:style>
  <w:style w:type="character" w:customStyle="1" w:styleId="WW8Num18z8">
    <w:name w:val="WW8Num18z8"/>
    <w:qFormat/>
    <w:rsid w:val="004A56DE"/>
  </w:style>
  <w:style w:type="character" w:customStyle="1" w:styleId="WW8Num19z0">
    <w:name w:val="WW8Num19z0"/>
    <w:qFormat/>
    <w:rsid w:val="004A56DE"/>
  </w:style>
  <w:style w:type="character" w:customStyle="1" w:styleId="WW8Num20z0">
    <w:name w:val="WW8Num20z0"/>
    <w:qFormat/>
    <w:rsid w:val="004A56DE"/>
  </w:style>
  <w:style w:type="character" w:customStyle="1" w:styleId="WW8Num20z1">
    <w:name w:val="WW8Num20z1"/>
    <w:qFormat/>
    <w:rsid w:val="004A56DE"/>
  </w:style>
  <w:style w:type="character" w:customStyle="1" w:styleId="WW8Num20z2">
    <w:name w:val="WW8Num20z2"/>
    <w:qFormat/>
    <w:rsid w:val="004A56DE"/>
  </w:style>
  <w:style w:type="character" w:customStyle="1" w:styleId="WW8Num20z3">
    <w:name w:val="WW8Num20z3"/>
    <w:qFormat/>
    <w:rsid w:val="004A56DE"/>
  </w:style>
  <w:style w:type="character" w:customStyle="1" w:styleId="WW8Num20z4">
    <w:name w:val="WW8Num20z4"/>
    <w:qFormat/>
    <w:rsid w:val="004A56DE"/>
  </w:style>
  <w:style w:type="character" w:customStyle="1" w:styleId="WW8Num20z5">
    <w:name w:val="WW8Num20z5"/>
    <w:qFormat/>
    <w:rsid w:val="004A56DE"/>
  </w:style>
  <w:style w:type="character" w:customStyle="1" w:styleId="WW8Num20z6">
    <w:name w:val="WW8Num20z6"/>
    <w:qFormat/>
    <w:rsid w:val="004A56DE"/>
  </w:style>
  <w:style w:type="character" w:customStyle="1" w:styleId="WW8Num20z7">
    <w:name w:val="WW8Num20z7"/>
    <w:qFormat/>
    <w:rsid w:val="004A56DE"/>
  </w:style>
  <w:style w:type="character" w:customStyle="1" w:styleId="WW8Num20z8">
    <w:name w:val="WW8Num20z8"/>
    <w:qFormat/>
    <w:rsid w:val="004A56DE"/>
  </w:style>
  <w:style w:type="character" w:customStyle="1" w:styleId="WW8Num21z0">
    <w:name w:val="WW8Num21z0"/>
    <w:qFormat/>
    <w:rsid w:val="004A56DE"/>
    <w:rPr>
      <w:b w:val="0"/>
    </w:rPr>
  </w:style>
  <w:style w:type="character" w:customStyle="1" w:styleId="WW8Num21z1">
    <w:name w:val="WW8Num21z1"/>
    <w:qFormat/>
    <w:rsid w:val="004A56DE"/>
    <w:rPr>
      <w:rFonts w:ascii="Wingdings" w:hAnsi="Wingdings" w:cs="Wingdings"/>
    </w:rPr>
  </w:style>
  <w:style w:type="character" w:customStyle="1" w:styleId="WW8Num21z2">
    <w:name w:val="WW8Num21z2"/>
    <w:qFormat/>
    <w:rsid w:val="004A56DE"/>
  </w:style>
  <w:style w:type="character" w:customStyle="1" w:styleId="WW8Num21z3">
    <w:name w:val="WW8Num21z3"/>
    <w:qFormat/>
    <w:rsid w:val="004A56DE"/>
  </w:style>
  <w:style w:type="character" w:customStyle="1" w:styleId="WW8Num21z4">
    <w:name w:val="WW8Num21z4"/>
    <w:qFormat/>
    <w:rsid w:val="004A56DE"/>
  </w:style>
  <w:style w:type="character" w:customStyle="1" w:styleId="WW8Num21z5">
    <w:name w:val="WW8Num21z5"/>
    <w:qFormat/>
    <w:rsid w:val="004A56DE"/>
  </w:style>
  <w:style w:type="character" w:customStyle="1" w:styleId="WW8Num21z6">
    <w:name w:val="WW8Num21z6"/>
    <w:qFormat/>
    <w:rsid w:val="004A56DE"/>
  </w:style>
  <w:style w:type="character" w:customStyle="1" w:styleId="WW8Num21z7">
    <w:name w:val="WW8Num21z7"/>
    <w:qFormat/>
    <w:rsid w:val="004A56DE"/>
  </w:style>
  <w:style w:type="character" w:customStyle="1" w:styleId="WW8Num21z8">
    <w:name w:val="WW8Num21z8"/>
    <w:qFormat/>
    <w:rsid w:val="004A56DE"/>
  </w:style>
  <w:style w:type="character" w:customStyle="1" w:styleId="WW8Num22z0">
    <w:name w:val="WW8Num22z0"/>
    <w:qFormat/>
    <w:rsid w:val="004A56DE"/>
  </w:style>
  <w:style w:type="character" w:customStyle="1" w:styleId="WW8Num22z1">
    <w:name w:val="WW8Num22z1"/>
    <w:qFormat/>
    <w:rsid w:val="004A56DE"/>
  </w:style>
  <w:style w:type="character" w:customStyle="1" w:styleId="WW8Num22z2">
    <w:name w:val="WW8Num22z2"/>
    <w:qFormat/>
    <w:rsid w:val="004A56DE"/>
  </w:style>
  <w:style w:type="character" w:customStyle="1" w:styleId="WW8Num22z3">
    <w:name w:val="WW8Num22z3"/>
    <w:qFormat/>
    <w:rsid w:val="004A56DE"/>
  </w:style>
  <w:style w:type="character" w:customStyle="1" w:styleId="WW8Num22z4">
    <w:name w:val="WW8Num22z4"/>
    <w:qFormat/>
    <w:rsid w:val="004A56DE"/>
  </w:style>
  <w:style w:type="character" w:customStyle="1" w:styleId="WW8Num22z5">
    <w:name w:val="WW8Num22z5"/>
    <w:qFormat/>
    <w:rsid w:val="004A56DE"/>
  </w:style>
  <w:style w:type="character" w:customStyle="1" w:styleId="WW8Num22z6">
    <w:name w:val="WW8Num22z6"/>
    <w:qFormat/>
    <w:rsid w:val="004A56DE"/>
  </w:style>
  <w:style w:type="character" w:customStyle="1" w:styleId="WW8Num22z7">
    <w:name w:val="WW8Num22z7"/>
    <w:qFormat/>
    <w:rsid w:val="004A56DE"/>
  </w:style>
  <w:style w:type="character" w:customStyle="1" w:styleId="WW8Num22z8">
    <w:name w:val="WW8Num22z8"/>
    <w:qFormat/>
    <w:rsid w:val="004A56DE"/>
  </w:style>
  <w:style w:type="character" w:customStyle="1" w:styleId="WW8Num23z0">
    <w:name w:val="WW8Num23z0"/>
    <w:qFormat/>
    <w:rsid w:val="004A56DE"/>
  </w:style>
  <w:style w:type="character" w:customStyle="1" w:styleId="WW8Num23z1">
    <w:name w:val="WW8Num23z1"/>
    <w:qFormat/>
    <w:rsid w:val="004A56DE"/>
  </w:style>
  <w:style w:type="character" w:customStyle="1" w:styleId="WW8Num23z2">
    <w:name w:val="WW8Num23z2"/>
    <w:qFormat/>
    <w:rsid w:val="004A56DE"/>
  </w:style>
  <w:style w:type="character" w:customStyle="1" w:styleId="WW8Num23z3">
    <w:name w:val="WW8Num23z3"/>
    <w:qFormat/>
    <w:rsid w:val="004A56DE"/>
  </w:style>
  <w:style w:type="character" w:customStyle="1" w:styleId="WW8Num23z4">
    <w:name w:val="WW8Num23z4"/>
    <w:qFormat/>
    <w:rsid w:val="004A56DE"/>
  </w:style>
  <w:style w:type="character" w:customStyle="1" w:styleId="WW8Num23z5">
    <w:name w:val="WW8Num23z5"/>
    <w:qFormat/>
    <w:rsid w:val="004A56DE"/>
  </w:style>
  <w:style w:type="character" w:customStyle="1" w:styleId="WW8Num23z6">
    <w:name w:val="WW8Num23z6"/>
    <w:qFormat/>
    <w:rsid w:val="004A56DE"/>
  </w:style>
  <w:style w:type="character" w:customStyle="1" w:styleId="WW8Num23z7">
    <w:name w:val="WW8Num23z7"/>
    <w:qFormat/>
    <w:rsid w:val="004A56DE"/>
  </w:style>
  <w:style w:type="character" w:customStyle="1" w:styleId="WW8Num23z8">
    <w:name w:val="WW8Num23z8"/>
    <w:qFormat/>
    <w:rsid w:val="004A56DE"/>
  </w:style>
  <w:style w:type="character" w:customStyle="1" w:styleId="WW8Num24z0">
    <w:name w:val="WW8Num24z0"/>
    <w:qFormat/>
    <w:rsid w:val="004A56DE"/>
  </w:style>
  <w:style w:type="character" w:customStyle="1" w:styleId="WW8Num25z0">
    <w:name w:val="WW8Num25z0"/>
    <w:qFormat/>
    <w:rsid w:val="004A56DE"/>
  </w:style>
  <w:style w:type="character" w:customStyle="1" w:styleId="WW8Num26z0">
    <w:name w:val="WW8Num26z0"/>
    <w:qFormat/>
    <w:rsid w:val="004A56DE"/>
  </w:style>
  <w:style w:type="character" w:customStyle="1" w:styleId="WW8Num26z1">
    <w:name w:val="WW8Num26z1"/>
    <w:qFormat/>
    <w:rsid w:val="004A56DE"/>
  </w:style>
  <w:style w:type="character" w:customStyle="1" w:styleId="WW8Num26z2">
    <w:name w:val="WW8Num26z2"/>
    <w:qFormat/>
    <w:rsid w:val="004A56DE"/>
  </w:style>
  <w:style w:type="character" w:customStyle="1" w:styleId="WW8Num26z3">
    <w:name w:val="WW8Num26z3"/>
    <w:qFormat/>
    <w:rsid w:val="004A56DE"/>
  </w:style>
  <w:style w:type="character" w:customStyle="1" w:styleId="WW8Num26z4">
    <w:name w:val="WW8Num26z4"/>
    <w:qFormat/>
    <w:rsid w:val="004A56DE"/>
  </w:style>
  <w:style w:type="character" w:customStyle="1" w:styleId="WW8Num26z5">
    <w:name w:val="WW8Num26z5"/>
    <w:qFormat/>
    <w:rsid w:val="004A56DE"/>
  </w:style>
  <w:style w:type="character" w:customStyle="1" w:styleId="WW8Num26z6">
    <w:name w:val="WW8Num26z6"/>
    <w:qFormat/>
    <w:rsid w:val="004A56DE"/>
  </w:style>
  <w:style w:type="character" w:customStyle="1" w:styleId="WW8Num26z7">
    <w:name w:val="WW8Num26z7"/>
    <w:qFormat/>
    <w:rsid w:val="004A56DE"/>
  </w:style>
  <w:style w:type="character" w:customStyle="1" w:styleId="WW8Num26z8">
    <w:name w:val="WW8Num26z8"/>
    <w:qFormat/>
    <w:rsid w:val="004A56DE"/>
  </w:style>
  <w:style w:type="character" w:customStyle="1" w:styleId="WW8Num27z0">
    <w:name w:val="WW8Num27z0"/>
    <w:qFormat/>
    <w:rsid w:val="004A56DE"/>
  </w:style>
  <w:style w:type="character" w:customStyle="1" w:styleId="30">
    <w:name w:val="Основной шрифт абзаца3"/>
    <w:qFormat/>
    <w:rsid w:val="004A56DE"/>
  </w:style>
  <w:style w:type="character" w:customStyle="1" w:styleId="20">
    <w:name w:val="Основной шрифт абзаца2"/>
    <w:qFormat/>
    <w:rsid w:val="004A56DE"/>
  </w:style>
  <w:style w:type="character" w:customStyle="1" w:styleId="WW8Num3z1">
    <w:name w:val="WW8Num3z1"/>
    <w:qFormat/>
    <w:rsid w:val="004A56DE"/>
  </w:style>
  <w:style w:type="character" w:customStyle="1" w:styleId="WW8Num3z2">
    <w:name w:val="WW8Num3z2"/>
    <w:qFormat/>
    <w:rsid w:val="004A56DE"/>
  </w:style>
  <w:style w:type="character" w:customStyle="1" w:styleId="WW8Num3z3">
    <w:name w:val="WW8Num3z3"/>
    <w:qFormat/>
    <w:rsid w:val="004A56DE"/>
  </w:style>
  <w:style w:type="character" w:customStyle="1" w:styleId="WW8Num3z4">
    <w:name w:val="WW8Num3z4"/>
    <w:qFormat/>
    <w:rsid w:val="004A56DE"/>
  </w:style>
  <w:style w:type="character" w:customStyle="1" w:styleId="WW8Num3z5">
    <w:name w:val="WW8Num3z5"/>
    <w:qFormat/>
    <w:rsid w:val="004A56DE"/>
  </w:style>
  <w:style w:type="character" w:customStyle="1" w:styleId="WW8Num3z6">
    <w:name w:val="WW8Num3z6"/>
    <w:qFormat/>
    <w:rsid w:val="004A56DE"/>
  </w:style>
  <w:style w:type="character" w:customStyle="1" w:styleId="WW8Num3z7">
    <w:name w:val="WW8Num3z7"/>
    <w:qFormat/>
    <w:rsid w:val="004A56DE"/>
  </w:style>
  <w:style w:type="character" w:customStyle="1" w:styleId="WW8Num3z8">
    <w:name w:val="WW8Num3z8"/>
    <w:qFormat/>
    <w:rsid w:val="004A56DE"/>
  </w:style>
  <w:style w:type="character" w:customStyle="1" w:styleId="10">
    <w:name w:val="Основной шрифт абзаца1"/>
    <w:qFormat/>
    <w:rsid w:val="004A56DE"/>
  </w:style>
  <w:style w:type="character" w:customStyle="1" w:styleId="11">
    <w:name w:val="Знак Знак1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5">
    <w:name w:val="Emphasis"/>
    <w:qFormat/>
    <w:rsid w:val="004A56DE"/>
    <w:rPr>
      <w:i/>
      <w:iCs/>
    </w:rPr>
  </w:style>
  <w:style w:type="character" w:customStyle="1" w:styleId="21">
    <w:name w:val="Знак Знак2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Знак Знак"/>
    <w:qFormat/>
    <w:rsid w:val="004A56DE"/>
    <w:rPr>
      <w:sz w:val="28"/>
    </w:rPr>
  </w:style>
  <w:style w:type="character" w:customStyle="1" w:styleId="a7">
    <w:name w:val="Символ нумерации"/>
    <w:qFormat/>
    <w:rsid w:val="004A56DE"/>
  </w:style>
  <w:style w:type="character" w:customStyle="1" w:styleId="a8">
    <w:name w:val="Текст выноски Знак"/>
    <w:qFormat/>
    <w:rsid w:val="004A56D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4A56DE"/>
    <w:rPr>
      <w:color w:val="0000FF"/>
      <w:u w:val="single"/>
    </w:rPr>
  </w:style>
  <w:style w:type="character" w:customStyle="1" w:styleId="docaccesstitle">
    <w:name w:val="docaccess_title"/>
    <w:basedOn w:val="30"/>
    <w:qFormat/>
    <w:rsid w:val="004A56DE"/>
  </w:style>
  <w:style w:type="character" w:customStyle="1" w:styleId="a9">
    <w:name w:val="Верхний колонтитул Знак"/>
    <w:qFormat/>
    <w:rsid w:val="004A56DE"/>
  </w:style>
  <w:style w:type="character" w:customStyle="1" w:styleId="aa">
    <w:name w:val="Нижний колонтитул Знак"/>
    <w:qFormat/>
    <w:rsid w:val="004A56DE"/>
  </w:style>
  <w:style w:type="character" w:customStyle="1" w:styleId="ab">
    <w:name w:val="Название Знак"/>
    <w:qFormat/>
    <w:rsid w:val="004A56DE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Заголовок 3 Знак"/>
    <w:qFormat/>
    <w:rsid w:val="004A56D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4A5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2">
    <w:name w:val="Основной текст (2)_"/>
    <w:basedOn w:val="a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3">
    <w:name w:val="Основной текст (2)"/>
    <w:basedOn w:val="2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Calibri11pt">
    <w:name w:val="Основной текст (2) + Calibri;11 pt;Курсив"/>
    <w:basedOn w:val="22"/>
    <w:qFormat/>
    <w:rsid w:val="007B515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Verdana9pt">
    <w:name w:val="Основной текст (2) + Verdana;9 pt"/>
    <w:basedOn w:val="22"/>
    <w:qFormat/>
    <w:rsid w:val="007B5153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65pt1pt">
    <w:name w:val="Основной текст (2) + 6;5 pt;Курсив;Интервал 1 pt"/>
    <w:basedOn w:val="22"/>
    <w:qFormat/>
    <w:rsid w:val="007B5153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20"/>
      <w:w w:val="100"/>
      <w:sz w:val="13"/>
      <w:szCs w:val="13"/>
      <w:u w:val="none"/>
      <w:lang w:val="ru-RU" w:eastAsia="ru-RU" w:bidi="ru-RU"/>
    </w:rPr>
  </w:style>
  <w:style w:type="character" w:customStyle="1" w:styleId="2CourierNew75pt">
    <w:name w:val="Основной текст (2) + Courier New;7;5 pt;Полужирный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CourierNew75pt0pt">
    <w:name w:val="Основной текст (2) + Courier New;7;5 pt;Полужирный;Интервал 0 pt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qFormat/>
    <w:rsid w:val="00581F7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2"/>
    <w:qFormat/>
    <w:rsid w:val="00581F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Pr>
      <w:b/>
      <w:bCs/>
      <w:sz w:val="24"/>
      <w:szCs w:val="24"/>
    </w:rPr>
  </w:style>
  <w:style w:type="character" w:customStyle="1" w:styleId="ListLabel2">
    <w:name w:val="ListLabel 2"/>
    <w:qFormat/>
    <w:rPr>
      <w:b/>
      <w:bCs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Pr>
      <w:b/>
      <w:bCs/>
      <w:sz w:val="24"/>
      <w:szCs w:val="24"/>
    </w:rPr>
  </w:style>
  <w:style w:type="paragraph" w:customStyle="1" w:styleId="ac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sid w:val="004A56DE"/>
    <w:pPr>
      <w:jc w:val="both"/>
    </w:pPr>
    <w:rPr>
      <w:sz w:val="28"/>
    </w:rPr>
  </w:style>
  <w:style w:type="paragraph" w:styleId="ad">
    <w:name w:val="List"/>
    <w:basedOn w:val="a1"/>
    <w:rsid w:val="004A56DE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Заголовок1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32">
    <w:name w:val="Название3"/>
    <w:basedOn w:val="a"/>
    <w:next w:val="a"/>
    <w:qFormat/>
    <w:rsid w:val="004A56DE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33">
    <w:name w:val="Указатель3"/>
    <w:basedOn w:val="a"/>
    <w:qFormat/>
    <w:rsid w:val="004A56DE"/>
    <w:pPr>
      <w:suppressLineNumbers/>
    </w:pPr>
    <w:rPr>
      <w:rFonts w:cs="Mangal"/>
    </w:rPr>
  </w:style>
  <w:style w:type="paragraph" w:styleId="af0">
    <w:name w:val="Subtitle"/>
    <w:basedOn w:val="a0"/>
    <w:next w:val="a1"/>
    <w:qFormat/>
    <w:rsid w:val="004A56DE"/>
    <w:pPr>
      <w:jc w:val="center"/>
    </w:pPr>
    <w:rPr>
      <w:i/>
      <w:iCs/>
    </w:rPr>
  </w:style>
  <w:style w:type="paragraph" w:customStyle="1" w:styleId="25">
    <w:name w:val="Название2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qFormat/>
    <w:rsid w:val="004A56DE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4A56DE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4A56DE"/>
    <w:pPr>
      <w:suppressLineNumbers/>
    </w:pPr>
  </w:style>
  <w:style w:type="paragraph" w:customStyle="1" w:styleId="af2">
    <w:name w:val="Заголовок таблицы"/>
    <w:basedOn w:val="af1"/>
    <w:qFormat/>
    <w:rsid w:val="004A56DE"/>
    <w:pPr>
      <w:jc w:val="center"/>
    </w:pPr>
    <w:rPr>
      <w:b/>
      <w:bCs/>
    </w:rPr>
  </w:style>
  <w:style w:type="paragraph" w:styleId="af3">
    <w:name w:val="Balloon Text"/>
    <w:basedOn w:val="a"/>
    <w:qFormat/>
    <w:rsid w:val="004A56D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A56DE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rsid w:val="004A56DE"/>
    <w:pPr>
      <w:suppressAutoHyphens/>
    </w:pPr>
    <w:rPr>
      <w:sz w:val="28"/>
      <w:szCs w:val="28"/>
      <w:lang w:eastAsia="ar-SA"/>
    </w:rPr>
  </w:style>
  <w:style w:type="paragraph" w:styleId="af5">
    <w:name w:val="header"/>
    <w:basedOn w:val="a"/>
    <w:rsid w:val="004A56DE"/>
    <w:pPr>
      <w:tabs>
        <w:tab w:val="center" w:pos="4677"/>
        <w:tab w:val="right" w:pos="9355"/>
      </w:tabs>
    </w:pPr>
  </w:style>
  <w:style w:type="paragraph" w:styleId="af6">
    <w:name w:val="footer"/>
    <w:basedOn w:val="a"/>
    <w:rsid w:val="004A56DE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4A56DE"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Обычный1"/>
    <w:qFormat/>
    <w:rsid w:val="004A56DE"/>
    <w:pPr>
      <w:widowControl w:val="0"/>
      <w:suppressAutoHyphens/>
      <w:snapToGrid w:val="0"/>
      <w:spacing w:line="480" w:lineRule="auto"/>
      <w:ind w:firstLine="700"/>
      <w:jc w:val="both"/>
    </w:pPr>
    <w:rPr>
      <w:kern w:val="2"/>
      <w:sz w:val="24"/>
      <w:lang w:eastAsia="ar-SA"/>
    </w:rPr>
  </w:style>
  <w:style w:type="paragraph" w:customStyle="1" w:styleId="formattext">
    <w:name w:val="formattext"/>
    <w:basedOn w:val="a"/>
    <w:qFormat/>
    <w:rsid w:val="004A56DE"/>
    <w:pPr>
      <w:suppressAutoHyphens w:val="0"/>
      <w:spacing w:before="280" w:after="280"/>
    </w:pPr>
    <w:rPr>
      <w:sz w:val="24"/>
      <w:szCs w:val="24"/>
    </w:rPr>
  </w:style>
  <w:style w:type="table" w:styleId="af7">
    <w:name w:val="Table Grid"/>
    <w:basedOn w:val="a3"/>
    <w:uiPriority w:val="59"/>
    <w:rsid w:val="00B6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97A93"/>
    <w:pPr>
      <w:widowControl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8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4A56DE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0"/>
    <w:next w:val="a1"/>
    <w:qFormat/>
    <w:rsid w:val="004A56DE"/>
    <w:pPr>
      <w:tabs>
        <w:tab w:val="left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4A56D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A5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4A56DE"/>
    <w:pPr>
      <w:keepNext/>
      <w:tabs>
        <w:tab w:val="left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4A56DE"/>
  </w:style>
  <w:style w:type="character" w:customStyle="1" w:styleId="WW8Num1z1">
    <w:name w:val="WW8Num1z1"/>
    <w:qFormat/>
    <w:rsid w:val="004A56DE"/>
  </w:style>
  <w:style w:type="character" w:customStyle="1" w:styleId="WW8Num1z2">
    <w:name w:val="WW8Num1z2"/>
    <w:qFormat/>
    <w:rsid w:val="004A56DE"/>
  </w:style>
  <w:style w:type="character" w:customStyle="1" w:styleId="WW8Num1z3">
    <w:name w:val="WW8Num1z3"/>
    <w:qFormat/>
    <w:rsid w:val="004A56DE"/>
  </w:style>
  <w:style w:type="character" w:customStyle="1" w:styleId="WW8Num1z4">
    <w:name w:val="WW8Num1z4"/>
    <w:qFormat/>
    <w:rsid w:val="004A56DE"/>
  </w:style>
  <w:style w:type="character" w:customStyle="1" w:styleId="WW8Num1z5">
    <w:name w:val="WW8Num1z5"/>
    <w:qFormat/>
    <w:rsid w:val="004A56DE"/>
  </w:style>
  <w:style w:type="character" w:customStyle="1" w:styleId="WW8Num1z6">
    <w:name w:val="WW8Num1z6"/>
    <w:qFormat/>
    <w:rsid w:val="004A56DE"/>
  </w:style>
  <w:style w:type="character" w:customStyle="1" w:styleId="WW8Num1z7">
    <w:name w:val="WW8Num1z7"/>
    <w:qFormat/>
    <w:rsid w:val="004A56DE"/>
  </w:style>
  <w:style w:type="character" w:customStyle="1" w:styleId="WW8Num1z8">
    <w:name w:val="WW8Num1z8"/>
    <w:qFormat/>
    <w:rsid w:val="004A56DE"/>
  </w:style>
  <w:style w:type="character" w:customStyle="1" w:styleId="WW8Num2z0">
    <w:name w:val="WW8Num2z0"/>
    <w:qFormat/>
    <w:rsid w:val="004A56DE"/>
  </w:style>
  <w:style w:type="character" w:customStyle="1" w:styleId="WW8Num2z1">
    <w:name w:val="WW8Num2z1"/>
    <w:qFormat/>
    <w:rsid w:val="004A56DE"/>
    <w:rPr>
      <w:sz w:val="28"/>
      <w:szCs w:val="28"/>
    </w:rPr>
  </w:style>
  <w:style w:type="character" w:customStyle="1" w:styleId="WW8Num2z2">
    <w:name w:val="WW8Num2z2"/>
    <w:qFormat/>
    <w:rsid w:val="004A56DE"/>
  </w:style>
  <w:style w:type="character" w:customStyle="1" w:styleId="WW8Num2z3">
    <w:name w:val="WW8Num2z3"/>
    <w:qFormat/>
    <w:rsid w:val="004A56DE"/>
  </w:style>
  <w:style w:type="character" w:customStyle="1" w:styleId="WW8Num2z4">
    <w:name w:val="WW8Num2z4"/>
    <w:qFormat/>
    <w:rsid w:val="004A56DE"/>
  </w:style>
  <w:style w:type="character" w:customStyle="1" w:styleId="WW8Num2z5">
    <w:name w:val="WW8Num2z5"/>
    <w:qFormat/>
    <w:rsid w:val="004A56DE"/>
  </w:style>
  <w:style w:type="character" w:customStyle="1" w:styleId="WW8Num2z6">
    <w:name w:val="WW8Num2z6"/>
    <w:qFormat/>
    <w:rsid w:val="004A56DE"/>
  </w:style>
  <w:style w:type="character" w:customStyle="1" w:styleId="WW8Num2z7">
    <w:name w:val="WW8Num2z7"/>
    <w:qFormat/>
    <w:rsid w:val="004A56DE"/>
  </w:style>
  <w:style w:type="character" w:customStyle="1" w:styleId="WW8Num2z8">
    <w:name w:val="WW8Num2z8"/>
    <w:qFormat/>
    <w:rsid w:val="004A56DE"/>
  </w:style>
  <w:style w:type="character" w:customStyle="1" w:styleId="WW8Num3z0">
    <w:name w:val="WW8Num3z0"/>
    <w:qFormat/>
    <w:rsid w:val="004A56DE"/>
  </w:style>
  <w:style w:type="character" w:customStyle="1" w:styleId="WW8Num4z0">
    <w:name w:val="WW8Num4z0"/>
    <w:qFormat/>
    <w:rsid w:val="004A56DE"/>
  </w:style>
  <w:style w:type="character" w:customStyle="1" w:styleId="WW8Num4z1">
    <w:name w:val="WW8Num4z1"/>
    <w:qFormat/>
    <w:rsid w:val="004A56DE"/>
  </w:style>
  <w:style w:type="character" w:customStyle="1" w:styleId="WW8Num4z2">
    <w:name w:val="WW8Num4z2"/>
    <w:qFormat/>
    <w:rsid w:val="004A56DE"/>
  </w:style>
  <w:style w:type="character" w:customStyle="1" w:styleId="WW8Num4z3">
    <w:name w:val="WW8Num4z3"/>
    <w:qFormat/>
    <w:rsid w:val="004A56DE"/>
  </w:style>
  <w:style w:type="character" w:customStyle="1" w:styleId="WW8Num4z4">
    <w:name w:val="WW8Num4z4"/>
    <w:qFormat/>
    <w:rsid w:val="004A56DE"/>
  </w:style>
  <w:style w:type="character" w:customStyle="1" w:styleId="WW8Num4z5">
    <w:name w:val="WW8Num4z5"/>
    <w:qFormat/>
    <w:rsid w:val="004A56DE"/>
  </w:style>
  <w:style w:type="character" w:customStyle="1" w:styleId="WW8Num4z6">
    <w:name w:val="WW8Num4z6"/>
    <w:qFormat/>
    <w:rsid w:val="004A56DE"/>
  </w:style>
  <w:style w:type="character" w:customStyle="1" w:styleId="WW8Num4z7">
    <w:name w:val="WW8Num4z7"/>
    <w:qFormat/>
    <w:rsid w:val="004A56DE"/>
  </w:style>
  <w:style w:type="character" w:customStyle="1" w:styleId="WW8Num4z8">
    <w:name w:val="WW8Num4z8"/>
    <w:qFormat/>
    <w:rsid w:val="004A56DE"/>
  </w:style>
  <w:style w:type="character" w:customStyle="1" w:styleId="WW8Num5z0">
    <w:name w:val="WW8Num5z0"/>
    <w:qFormat/>
    <w:rsid w:val="004A56DE"/>
  </w:style>
  <w:style w:type="character" w:customStyle="1" w:styleId="WW8Num6z0">
    <w:name w:val="WW8Num6z0"/>
    <w:qFormat/>
    <w:rsid w:val="004A56DE"/>
  </w:style>
  <w:style w:type="character" w:customStyle="1" w:styleId="WW8Num7z0">
    <w:name w:val="WW8Num7z0"/>
    <w:qFormat/>
    <w:rsid w:val="004A56DE"/>
  </w:style>
  <w:style w:type="character" w:customStyle="1" w:styleId="WW8Num8z0">
    <w:name w:val="WW8Num8z0"/>
    <w:qFormat/>
    <w:rsid w:val="004A56DE"/>
  </w:style>
  <w:style w:type="character" w:customStyle="1" w:styleId="WW8Num8z1">
    <w:name w:val="WW8Num8z1"/>
    <w:qFormat/>
    <w:rsid w:val="004A56DE"/>
  </w:style>
  <w:style w:type="character" w:customStyle="1" w:styleId="WW8Num8z2">
    <w:name w:val="WW8Num8z2"/>
    <w:qFormat/>
    <w:rsid w:val="004A56DE"/>
  </w:style>
  <w:style w:type="character" w:customStyle="1" w:styleId="WW8Num8z3">
    <w:name w:val="WW8Num8z3"/>
    <w:qFormat/>
    <w:rsid w:val="004A56DE"/>
  </w:style>
  <w:style w:type="character" w:customStyle="1" w:styleId="WW8Num8z4">
    <w:name w:val="WW8Num8z4"/>
    <w:qFormat/>
    <w:rsid w:val="004A56DE"/>
  </w:style>
  <w:style w:type="character" w:customStyle="1" w:styleId="WW8Num8z5">
    <w:name w:val="WW8Num8z5"/>
    <w:qFormat/>
    <w:rsid w:val="004A56DE"/>
  </w:style>
  <w:style w:type="character" w:customStyle="1" w:styleId="WW8Num8z6">
    <w:name w:val="WW8Num8z6"/>
    <w:qFormat/>
    <w:rsid w:val="004A56DE"/>
  </w:style>
  <w:style w:type="character" w:customStyle="1" w:styleId="WW8Num8z7">
    <w:name w:val="WW8Num8z7"/>
    <w:qFormat/>
    <w:rsid w:val="004A56DE"/>
  </w:style>
  <w:style w:type="character" w:customStyle="1" w:styleId="WW8Num8z8">
    <w:name w:val="WW8Num8z8"/>
    <w:qFormat/>
    <w:rsid w:val="004A56DE"/>
  </w:style>
  <w:style w:type="character" w:customStyle="1" w:styleId="WW8Num9z0">
    <w:name w:val="WW8Num9z0"/>
    <w:qFormat/>
    <w:rsid w:val="004A56DE"/>
    <w:rPr>
      <w:b/>
      <w:bCs/>
      <w:sz w:val="24"/>
      <w:szCs w:val="24"/>
    </w:rPr>
  </w:style>
  <w:style w:type="character" w:customStyle="1" w:styleId="WW8Num9z1">
    <w:name w:val="WW8Num9z1"/>
    <w:qFormat/>
    <w:rsid w:val="004A56DE"/>
  </w:style>
  <w:style w:type="character" w:customStyle="1" w:styleId="WW8Num9z2">
    <w:name w:val="WW8Num9z2"/>
    <w:qFormat/>
    <w:rsid w:val="004A56DE"/>
  </w:style>
  <w:style w:type="character" w:customStyle="1" w:styleId="WW8Num9z3">
    <w:name w:val="WW8Num9z3"/>
    <w:qFormat/>
    <w:rsid w:val="004A56DE"/>
  </w:style>
  <w:style w:type="character" w:customStyle="1" w:styleId="WW8Num9z4">
    <w:name w:val="WW8Num9z4"/>
    <w:qFormat/>
    <w:rsid w:val="004A56DE"/>
  </w:style>
  <w:style w:type="character" w:customStyle="1" w:styleId="WW8Num9z5">
    <w:name w:val="WW8Num9z5"/>
    <w:qFormat/>
    <w:rsid w:val="004A56DE"/>
  </w:style>
  <w:style w:type="character" w:customStyle="1" w:styleId="WW8Num9z6">
    <w:name w:val="WW8Num9z6"/>
    <w:qFormat/>
    <w:rsid w:val="004A56DE"/>
  </w:style>
  <w:style w:type="character" w:customStyle="1" w:styleId="WW8Num9z7">
    <w:name w:val="WW8Num9z7"/>
    <w:qFormat/>
    <w:rsid w:val="004A56DE"/>
  </w:style>
  <w:style w:type="character" w:customStyle="1" w:styleId="WW8Num9z8">
    <w:name w:val="WW8Num9z8"/>
    <w:qFormat/>
    <w:rsid w:val="004A56DE"/>
  </w:style>
  <w:style w:type="character" w:customStyle="1" w:styleId="WW8Num10z0">
    <w:name w:val="WW8Num10z0"/>
    <w:qFormat/>
    <w:rsid w:val="004A56DE"/>
    <w:rPr>
      <w:b/>
      <w:bCs/>
      <w:sz w:val="24"/>
      <w:szCs w:val="24"/>
    </w:rPr>
  </w:style>
  <w:style w:type="character" w:customStyle="1" w:styleId="WW8Num10z1">
    <w:name w:val="WW8Num10z1"/>
    <w:qFormat/>
    <w:rsid w:val="004A56DE"/>
  </w:style>
  <w:style w:type="character" w:customStyle="1" w:styleId="WW8Num10z2">
    <w:name w:val="WW8Num10z2"/>
    <w:qFormat/>
    <w:rsid w:val="004A56DE"/>
  </w:style>
  <w:style w:type="character" w:customStyle="1" w:styleId="WW8Num10z3">
    <w:name w:val="WW8Num10z3"/>
    <w:qFormat/>
    <w:rsid w:val="004A56DE"/>
  </w:style>
  <w:style w:type="character" w:customStyle="1" w:styleId="WW8Num10z4">
    <w:name w:val="WW8Num10z4"/>
    <w:qFormat/>
    <w:rsid w:val="004A56DE"/>
  </w:style>
  <w:style w:type="character" w:customStyle="1" w:styleId="WW8Num10z5">
    <w:name w:val="WW8Num10z5"/>
    <w:qFormat/>
    <w:rsid w:val="004A56DE"/>
  </w:style>
  <w:style w:type="character" w:customStyle="1" w:styleId="WW8Num10z6">
    <w:name w:val="WW8Num10z6"/>
    <w:qFormat/>
    <w:rsid w:val="004A56DE"/>
  </w:style>
  <w:style w:type="character" w:customStyle="1" w:styleId="WW8Num10z7">
    <w:name w:val="WW8Num10z7"/>
    <w:qFormat/>
    <w:rsid w:val="004A56DE"/>
  </w:style>
  <w:style w:type="character" w:customStyle="1" w:styleId="WW8Num10z8">
    <w:name w:val="WW8Num10z8"/>
    <w:qFormat/>
    <w:rsid w:val="004A56DE"/>
  </w:style>
  <w:style w:type="character" w:customStyle="1" w:styleId="WW8Num11z0">
    <w:name w:val="WW8Num11z0"/>
    <w:qFormat/>
    <w:rsid w:val="004A56DE"/>
  </w:style>
  <w:style w:type="character" w:customStyle="1" w:styleId="WW8Num12z0">
    <w:name w:val="WW8Num12z0"/>
    <w:qFormat/>
    <w:rsid w:val="004A56DE"/>
  </w:style>
  <w:style w:type="character" w:customStyle="1" w:styleId="WW8Num12z1">
    <w:name w:val="WW8Num12z1"/>
    <w:qFormat/>
    <w:rsid w:val="004A56DE"/>
  </w:style>
  <w:style w:type="character" w:customStyle="1" w:styleId="WW8Num12z2">
    <w:name w:val="WW8Num12z2"/>
    <w:qFormat/>
    <w:rsid w:val="004A56DE"/>
  </w:style>
  <w:style w:type="character" w:customStyle="1" w:styleId="WW8Num12z3">
    <w:name w:val="WW8Num12z3"/>
    <w:qFormat/>
    <w:rsid w:val="004A56DE"/>
  </w:style>
  <w:style w:type="character" w:customStyle="1" w:styleId="WW8Num12z4">
    <w:name w:val="WW8Num12z4"/>
    <w:qFormat/>
    <w:rsid w:val="004A56DE"/>
  </w:style>
  <w:style w:type="character" w:customStyle="1" w:styleId="WW8Num12z5">
    <w:name w:val="WW8Num12z5"/>
    <w:qFormat/>
    <w:rsid w:val="004A56DE"/>
  </w:style>
  <w:style w:type="character" w:customStyle="1" w:styleId="WW8Num12z6">
    <w:name w:val="WW8Num12z6"/>
    <w:qFormat/>
    <w:rsid w:val="004A56DE"/>
  </w:style>
  <w:style w:type="character" w:customStyle="1" w:styleId="WW8Num12z7">
    <w:name w:val="WW8Num12z7"/>
    <w:qFormat/>
    <w:rsid w:val="004A56DE"/>
  </w:style>
  <w:style w:type="character" w:customStyle="1" w:styleId="WW8Num12z8">
    <w:name w:val="WW8Num12z8"/>
    <w:qFormat/>
    <w:rsid w:val="004A56DE"/>
  </w:style>
  <w:style w:type="character" w:customStyle="1" w:styleId="WW8Num13z0">
    <w:name w:val="WW8Num13z0"/>
    <w:qFormat/>
    <w:rsid w:val="004A56DE"/>
  </w:style>
  <w:style w:type="character" w:customStyle="1" w:styleId="WW8Num14z0">
    <w:name w:val="WW8Num14z0"/>
    <w:qFormat/>
    <w:rsid w:val="004A56DE"/>
    <w:rPr>
      <w:rFonts w:ascii="Times New Roman" w:hAnsi="Times New Roman" w:cs="Times New Roman"/>
    </w:rPr>
  </w:style>
  <w:style w:type="character" w:customStyle="1" w:styleId="WW8Num14z1">
    <w:name w:val="WW8Num14z1"/>
    <w:qFormat/>
    <w:rsid w:val="004A56DE"/>
  </w:style>
  <w:style w:type="character" w:customStyle="1" w:styleId="WW8Num14z2">
    <w:name w:val="WW8Num14z2"/>
    <w:qFormat/>
    <w:rsid w:val="004A56DE"/>
  </w:style>
  <w:style w:type="character" w:customStyle="1" w:styleId="WW8Num14z3">
    <w:name w:val="WW8Num14z3"/>
    <w:qFormat/>
    <w:rsid w:val="004A56DE"/>
  </w:style>
  <w:style w:type="character" w:customStyle="1" w:styleId="WW8Num14z4">
    <w:name w:val="WW8Num14z4"/>
    <w:qFormat/>
    <w:rsid w:val="004A56DE"/>
  </w:style>
  <w:style w:type="character" w:customStyle="1" w:styleId="WW8Num14z5">
    <w:name w:val="WW8Num14z5"/>
    <w:qFormat/>
    <w:rsid w:val="004A56DE"/>
  </w:style>
  <w:style w:type="character" w:customStyle="1" w:styleId="WW8Num14z6">
    <w:name w:val="WW8Num14z6"/>
    <w:qFormat/>
    <w:rsid w:val="004A56DE"/>
  </w:style>
  <w:style w:type="character" w:customStyle="1" w:styleId="WW8Num14z7">
    <w:name w:val="WW8Num14z7"/>
    <w:qFormat/>
    <w:rsid w:val="004A56DE"/>
  </w:style>
  <w:style w:type="character" w:customStyle="1" w:styleId="WW8Num14z8">
    <w:name w:val="WW8Num14z8"/>
    <w:qFormat/>
    <w:rsid w:val="004A56DE"/>
  </w:style>
  <w:style w:type="character" w:customStyle="1" w:styleId="WW8Num15z0">
    <w:name w:val="WW8Num15z0"/>
    <w:qFormat/>
    <w:rsid w:val="004A56DE"/>
  </w:style>
  <w:style w:type="character" w:customStyle="1" w:styleId="WW8Num16z0">
    <w:name w:val="WW8Num16z0"/>
    <w:qFormat/>
    <w:rsid w:val="004A56DE"/>
  </w:style>
  <w:style w:type="character" w:customStyle="1" w:styleId="WW8Num16z1">
    <w:name w:val="WW8Num16z1"/>
    <w:qFormat/>
    <w:rsid w:val="004A56DE"/>
  </w:style>
  <w:style w:type="character" w:customStyle="1" w:styleId="WW8Num16z2">
    <w:name w:val="WW8Num16z2"/>
    <w:qFormat/>
    <w:rsid w:val="004A56DE"/>
  </w:style>
  <w:style w:type="character" w:customStyle="1" w:styleId="WW8Num16z3">
    <w:name w:val="WW8Num16z3"/>
    <w:qFormat/>
    <w:rsid w:val="004A56DE"/>
  </w:style>
  <w:style w:type="character" w:customStyle="1" w:styleId="WW8Num16z4">
    <w:name w:val="WW8Num16z4"/>
    <w:qFormat/>
    <w:rsid w:val="004A56DE"/>
  </w:style>
  <w:style w:type="character" w:customStyle="1" w:styleId="WW8Num16z5">
    <w:name w:val="WW8Num16z5"/>
    <w:qFormat/>
    <w:rsid w:val="004A56DE"/>
  </w:style>
  <w:style w:type="character" w:customStyle="1" w:styleId="WW8Num16z6">
    <w:name w:val="WW8Num16z6"/>
    <w:qFormat/>
    <w:rsid w:val="004A56DE"/>
  </w:style>
  <w:style w:type="character" w:customStyle="1" w:styleId="WW8Num16z7">
    <w:name w:val="WW8Num16z7"/>
    <w:qFormat/>
    <w:rsid w:val="004A56DE"/>
  </w:style>
  <w:style w:type="character" w:customStyle="1" w:styleId="WW8Num16z8">
    <w:name w:val="WW8Num16z8"/>
    <w:qFormat/>
    <w:rsid w:val="004A56DE"/>
  </w:style>
  <w:style w:type="character" w:customStyle="1" w:styleId="WW8Num17z0">
    <w:name w:val="WW8Num17z0"/>
    <w:qFormat/>
    <w:rsid w:val="004A56DE"/>
  </w:style>
  <w:style w:type="character" w:customStyle="1" w:styleId="WW8Num18z0">
    <w:name w:val="WW8Num18z0"/>
    <w:qFormat/>
    <w:rsid w:val="004A56DE"/>
  </w:style>
  <w:style w:type="character" w:customStyle="1" w:styleId="WW8Num18z1">
    <w:name w:val="WW8Num18z1"/>
    <w:qFormat/>
    <w:rsid w:val="004A56DE"/>
  </w:style>
  <w:style w:type="character" w:customStyle="1" w:styleId="WW8Num18z2">
    <w:name w:val="WW8Num18z2"/>
    <w:qFormat/>
    <w:rsid w:val="004A56DE"/>
  </w:style>
  <w:style w:type="character" w:customStyle="1" w:styleId="WW8Num18z3">
    <w:name w:val="WW8Num18z3"/>
    <w:qFormat/>
    <w:rsid w:val="004A56DE"/>
  </w:style>
  <w:style w:type="character" w:customStyle="1" w:styleId="WW8Num18z4">
    <w:name w:val="WW8Num18z4"/>
    <w:qFormat/>
    <w:rsid w:val="004A56DE"/>
  </w:style>
  <w:style w:type="character" w:customStyle="1" w:styleId="WW8Num18z5">
    <w:name w:val="WW8Num18z5"/>
    <w:qFormat/>
    <w:rsid w:val="004A56DE"/>
  </w:style>
  <w:style w:type="character" w:customStyle="1" w:styleId="WW8Num18z6">
    <w:name w:val="WW8Num18z6"/>
    <w:qFormat/>
    <w:rsid w:val="004A56DE"/>
  </w:style>
  <w:style w:type="character" w:customStyle="1" w:styleId="WW8Num18z7">
    <w:name w:val="WW8Num18z7"/>
    <w:qFormat/>
    <w:rsid w:val="004A56DE"/>
  </w:style>
  <w:style w:type="character" w:customStyle="1" w:styleId="WW8Num18z8">
    <w:name w:val="WW8Num18z8"/>
    <w:qFormat/>
    <w:rsid w:val="004A56DE"/>
  </w:style>
  <w:style w:type="character" w:customStyle="1" w:styleId="WW8Num19z0">
    <w:name w:val="WW8Num19z0"/>
    <w:qFormat/>
    <w:rsid w:val="004A56DE"/>
  </w:style>
  <w:style w:type="character" w:customStyle="1" w:styleId="WW8Num20z0">
    <w:name w:val="WW8Num20z0"/>
    <w:qFormat/>
    <w:rsid w:val="004A56DE"/>
  </w:style>
  <w:style w:type="character" w:customStyle="1" w:styleId="WW8Num20z1">
    <w:name w:val="WW8Num20z1"/>
    <w:qFormat/>
    <w:rsid w:val="004A56DE"/>
  </w:style>
  <w:style w:type="character" w:customStyle="1" w:styleId="WW8Num20z2">
    <w:name w:val="WW8Num20z2"/>
    <w:qFormat/>
    <w:rsid w:val="004A56DE"/>
  </w:style>
  <w:style w:type="character" w:customStyle="1" w:styleId="WW8Num20z3">
    <w:name w:val="WW8Num20z3"/>
    <w:qFormat/>
    <w:rsid w:val="004A56DE"/>
  </w:style>
  <w:style w:type="character" w:customStyle="1" w:styleId="WW8Num20z4">
    <w:name w:val="WW8Num20z4"/>
    <w:qFormat/>
    <w:rsid w:val="004A56DE"/>
  </w:style>
  <w:style w:type="character" w:customStyle="1" w:styleId="WW8Num20z5">
    <w:name w:val="WW8Num20z5"/>
    <w:qFormat/>
    <w:rsid w:val="004A56DE"/>
  </w:style>
  <w:style w:type="character" w:customStyle="1" w:styleId="WW8Num20z6">
    <w:name w:val="WW8Num20z6"/>
    <w:qFormat/>
    <w:rsid w:val="004A56DE"/>
  </w:style>
  <w:style w:type="character" w:customStyle="1" w:styleId="WW8Num20z7">
    <w:name w:val="WW8Num20z7"/>
    <w:qFormat/>
    <w:rsid w:val="004A56DE"/>
  </w:style>
  <w:style w:type="character" w:customStyle="1" w:styleId="WW8Num20z8">
    <w:name w:val="WW8Num20z8"/>
    <w:qFormat/>
    <w:rsid w:val="004A56DE"/>
  </w:style>
  <w:style w:type="character" w:customStyle="1" w:styleId="WW8Num21z0">
    <w:name w:val="WW8Num21z0"/>
    <w:qFormat/>
    <w:rsid w:val="004A56DE"/>
    <w:rPr>
      <w:b w:val="0"/>
    </w:rPr>
  </w:style>
  <w:style w:type="character" w:customStyle="1" w:styleId="WW8Num21z1">
    <w:name w:val="WW8Num21z1"/>
    <w:qFormat/>
    <w:rsid w:val="004A56DE"/>
    <w:rPr>
      <w:rFonts w:ascii="Wingdings" w:hAnsi="Wingdings" w:cs="Wingdings"/>
    </w:rPr>
  </w:style>
  <w:style w:type="character" w:customStyle="1" w:styleId="WW8Num21z2">
    <w:name w:val="WW8Num21z2"/>
    <w:qFormat/>
    <w:rsid w:val="004A56DE"/>
  </w:style>
  <w:style w:type="character" w:customStyle="1" w:styleId="WW8Num21z3">
    <w:name w:val="WW8Num21z3"/>
    <w:qFormat/>
    <w:rsid w:val="004A56DE"/>
  </w:style>
  <w:style w:type="character" w:customStyle="1" w:styleId="WW8Num21z4">
    <w:name w:val="WW8Num21z4"/>
    <w:qFormat/>
    <w:rsid w:val="004A56DE"/>
  </w:style>
  <w:style w:type="character" w:customStyle="1" w:styleId="WW8Num21z5">
    <w:name w:val="WW8Num21z5"/>
    <w:qFormat/>
    <w:rsid w:val="004A56DE"/>
  </w:style>
  <w:style w:type="character" w:customStyle="1" w:styleId="WW8Num21z6">
    <w:name w:val="WW8Num21z6"/>
    <w:qFormat/>
    <w:rsid w:val="004A56DE"/>
  </w:style>
  <w:style w:type="character" w:customStyle="1" w:styleId="WW8Num21z7">
    <w:name w:val="WW8Num21z7"/>
    <w:qFormat/>
    <w:rsid w:val="004A56DE"/>
  </w:style>
  <w:style w:type="character" w:customStyle="1" w:styleId="WW8Num21z8">
    <w:name w:val="WW8Num21z8"/>
    <w:qFormat/>
    <w:rsid w:val="004A56DE"/>
  </w:style>
  <w:style w:type="character" w:customStyle="1" w:styleId="WW8Num22z0">
    <w:name w:val="WW8Num22z0"/>
    <w:qFormat/>
    <w:rsid w:val="004A56DE"/>
  </w:style>
  <w:style w:type="character" w:customStyle="1" w:styleId="WW8Num22z1">
    <w:name w:val="WW8Num22z1"/>
    <w:qFormat/>
    <w:rsid w:val="004A56DE"/>
  </w:style>
  <w:style w:type="character" w:customStyle="1" w:styleId="WW8Num22z2">
    <w:name w:val="WW8Num22z2"/>
    <w:qFormat/>
    <w:rsid w:val="004A56DE"/>
  </w:style>
  <w:style w:type="character" w:customStyle="1" w:styleId="WW8Num22z3">
    <w:name w:val="WW8Num22z3"/>
    <w:qFormat/>
    <w:rsid w:val="004A56DE"/>
  </w:style>
  <w:style w:type="character" w:customStyle="1" w:styleId="WW8Num22z4">
    <w:name w:val="WW8Num22z4"/>
    <w:qFormat/>
    <w:rsid w:val="004A56DE"/>
  </w:style>
  <w:style w:type="character" w:customStyle="1" w:styleId="WW8Num22z5">
    <w:name w:val="WW8Num22z5"/>
    <w:qFormat/>
    <w:rsid w:val="004A56DE"/>
  </w:style>
  <w:style w:type="character" w:customStyle="1" w:styleId="WW8Num22z6">
    <w:name w:val="WW8Num22z6"/>
    <w:qFormat/>
    <w:rsid w:val="004A56DE"/>
  </w:style>
  <w:style w:type="character" w:customStyle="1" w:styleId="WW8Num22z7">
    <w:name w:val="WW8Num22z7"/>
    <w:qFormat/>
    <w:rsid w:val="004A56DE"/>
  </w:style>
  <w:style w:type="character" w:customStyle="1" w:styleId="WW8Num22z8">
    <w:name w:val="WW8Num22z8"/>
    <w:qFormat/>
    <w:rsid w:val="004A56DE"/>
  </w:style>
  <w:style w:type="character" w:customStyle="1" w:styleId="WW8Num23z0">
    <w:name w:val="WW8Num23z0"/>
    <w:qFormat/>
    <w:rsid w:val="004A56DE"/>
  </w:style>
  <w:style w:type="character" w:customStyle="1" w:styleId="WW8Num23z1">
    <w:name w:val="WW8Num23z1"/>
    <w:qFormat/>
    <w:rsid w:val="004A56DE"/>
  </w:style>
  <w:style w:type="character" w:customStyle="1" w:styleId="WW8Num23z2">
    <w:name w:val="WW8Num23z2"/>
    <w:qFormat/>
    <w:rsid w:val="004A56DE"/>
  </w:style>
  <w:style w:type="character" w:customStyle="1" w:styleId="WW8Num23z3">
    <w:name w:val="WW8Num23z3"/>
    <w:qFormat/>
    <w:rsid w:val="004A56DE"/>
  </w:style>
  <w:style w:type="character" w:customStyle="1" w:styleId="WW8Num23z4">
    <w:name w:val="WW8Num23z4"/>
    <w:qFormat/>
    <w:rsid w:val="004A56DE"/>
  </w:style>
  <w:style w:type="character" w:customStyle="1" w:styleId="WW8Num23z5">
    <w:name w:val="WW8Num23z5"/>
    <w:qFormat/>
    <w:rsid w:val="004A56DE"/>
  </w:style>
  <w:style w:type="character" w:customStyle="1" w:styleId="WW8Num23z6">
    <w:name w:val="WW8Num23z6"/>
    <w:qFormat/>
    <w:rsid w:val="004A56DE"/>
  </w:style>
  <w:style w:type="character" w:customStyle="1" w:styleId="WW8Num23z7">
    <w:name w:val="WW8Num23z7"/>
    <w:qFormat/>
    <w:rsid w:val="004A56DE"/>
  </w:style>
  <w:style w:type="character" w:customStyle="1" w:styleId="WW8Num23z8">
    <w:name w:val="WW8Num23z8"/>
    <w:qFormat/>
    <w:rsid w:val="004A56DE"/>
  </w:style>
  <w:style w:type="character" w:customStyle="1" w:styleId="WW8Num24z0">
    <w:name w:val="WW8Num24z0"/>
    <w:qFormat/>
    <w:rsid w:val="004A56DE"/>
  </w:style>
  <w:style w:type="character" w:customStyle="1" w:styleId="WW8Num25z0">
    <w:name w:val="WW8Num25z0"/>
    <w:qFormat/>
    <w:rsid w:val="004A56DE"/>
  </w:style>
  <w:style w:type="character" w:customStyle="1" w:styleId="WW8Num26z0">
    <w:name w:val="WW8Num26z0"/>
    <w:qFormat/>
    <w:rsid w:val="004A56DE"/>
  </w:style>
  <w:style w:type="character" w:customStyle="1" w:styleId="WW8Num26z1">
    <w:name w:val="WW8Num26z1"/>
    <w:qFormat/>
    <w:rsid w:val="004A56DE"/>
  </w:style>
  <w:style w:type="character" w:customStyle="1" w:styleId="WW8Num26z2">
    <w:name w:val="WW8Num26z2"/>
    <w:qFormat/>
    <w:rsid w:val="004A56DE"/>
  </w:style>
  <w:style w:type="character" w:customStyle="1" w:styleId="WW8Num26z3">
    <w:name w:val="WW8Num26z3"/>
    <w:qFormat/>
    <w:rsid w:val="004A56DE"/>
  </w:style>
  <w:style w:type="character" w:customStyle="1" w:styleId="WW8Num26z4">
    <w:name w:val="WW8Num26z4"/>
    <w:qFormat/>
    <w:rsid w:val="004A56DE"/>
  </w:style>
  <w:style w:type="character" w:customStyle="1" w:styleId="WW8Num26z5">
    <w:name w:val="WW8Num26z5"/>
    <w:qFormat/>
    <w:rsid w:val="004A56DE"/>
  </w:style>
  <w:style w:type="character" w:customStyle="1" w:styleId="WW8Num26z6">
    <w:name w:val="WW8Num26z6"/>
    <w:qFormat/>
    <w:rsid w:val="004A56DE"/>
  </w:style>
  <w:style w:type="character" w:customStyle="1" w:styleId="WW8Num26z7">
    <w:name w:val="WW8Num26z7"/>
    <w:qFormat/>
    <w:rsid w:val="004A56DE"/>
  </w:style>
  <w:style w:type="character" w:customStyle="1" w:styleId="WW8Num26z8">
    <w:name w:val="WW8Num26z8"/>
    <w:qFormat/>
    <w:rsid w:val="004A56DE"/>
  </w:style>
  <w:style w:type="character" w:customStyle="1" w:styleId="WW8Num27z0">
    <w:name w:val="WW8Num27z0"/>
    <w:qFormat/>
    <w:rsid w:val="004A56DE"/>
  </w:style>
  <w:style w:type="character" w:customStyle="1" w:styleId="30">
    <w:name w:val="Основной шрифт абзаца3"/>
    <w:qFormat/>
    <w:rsid w:val="004A56DE"/>
  </w:style>
  <w:style w:type="character" w:customStyle="1" w:styleId="20">
    <w:name w:val="Основной шрифт абзаца2"/>
    <w:qFormat/>
    <w:rsid w:val="004A56DE"/>
  </w:style>
  <w:style w:type="character" w:customStyle="1" w:styleId="WW8Num3z1">
    <w:name w:val="WW8Num3z1"/>
    <w:qFormat/>
    <w:rsid w:val="004A56DE"/>
  </w:style>
  <w:style w:type="character" w:customStyle="1" w:styleId="WW8Num3z2">
    <w:name w:val="WW8Num3z2"/>
    <w:qFormat/>
    <w:rsid w:val="004A56DE"/>
  </w:style>
  <w:style w:type="character" w:customStyle="1" w:styleId="WW8Num3z3">
    <w:name w:val="WW8Num3z3"/>
    <w:qFormat/>
    <w:rsid w:val="004A56DE"/>
  </w:style>
  <w:style w:type="character" w:customStyle="1" w:styleId="WW8Num3z4">
    <w:name w:val="WW8Num3z4"/>
    <w:qFormat/>
    <w:rsid w:val="004A56DE"/>
  </w:style>
  <w:style w:type="character" w:customStyle="1" w:styleId="WW8Num3z5">
    <w:name w:val="WW8Num3z5"/>
    <w:qFormat/>
    <w:rsid w:val="004A56DE"/>
  </w:style>
  <w:style w:type="character" w:customStyle="1" w:styleId="WW8Num3z6">
    <w:name w:val="WW8Num3z6"/>
    <w:qFormat/>
    <w:rsid w:val="004A56DE"/>
  </w:style>
  <w:style w:type="character" w:customStyle="1" w:styleId="WW8Num3z7">
    <w:name w:val="WW8Num3z7"/>
    <w:qFormat/>
    <w:rsid w:val="004A56DE"/>
  </w:style>
  <w:style w:type="character" w:customStyle="1" w:styleId="WW8Num3z8">
    <w:name w:val="WW8Num3z8"/>
    <w:qFormat/>
    <w:rsid w:val="004A56DE"/>
  </w:style>
  <w:style w:type="character" w:customStyle="1" w:styleId="10">
    <w:name w:val="Основной шрифт абзаца1"/>
    <w:qFormat/>
    <w:rsid w:val="004A56DE"/>
  </w:style>
  <w:style w:type="character" w:customStyle="1" w:styleId="11">
    <w:name w:val="Знак Знак1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5">
    <w:name w:val="Emphasis"/>
    <w:qFormat/>
    <w:rsid w:val="004A56DE"/>
    <w:rPr>
      <w:i/>
      <w:iCs/>
    </w:rPr>
  </w:style>
  <w:style w:type="character" w:customStyle="1" w:styleId="21">
    <w:name w:val="Знак Знак2"/>
    <w:qFormat/>
    <w:rsid w:val="004A56D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6">
    <w:name w:val="Знак Знак"/>
    <w:qFormat/>
    <w:rsid w:val="004A56DE"/>
    <w:rPr>
      <w:sz w:val="28"/>
    </w:rPr>
  </w:style>
  <w:style w:type="character" w:customStyle="1" w:styleId="a7">
    <w:name w:val="Символ нумерации"/>
    <w:qFormat/>
    <w:rsid w:val="004A56DE"/>
  </w:style>
  <w:style w:type="character" w:customStyle="1" w:styleId="a8">
    <w:name w:val="Текст выноски Знак"/>
    <w:qFormat/>
    <w:rsid w:val="004A56D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4A56DE"/>
    <w:rPr>
      <w:color w:val="0000FF"/>
      <w:u w:val="single"/>
    </w:rPr>
  </w:style>
  <w:style w:type="character" w:customStyle="1" w:styleId="docaccesstitle">
    <w:name w:val="docaccess_title"/>
    <w:basedOn w:val="30"/>
    <w:qFormat/>
    <w:rsid w:val="004A56DE"/>
  </w:style>
  <w:style w:type="character" w:customStyle="1" w:styleId="a9">
    <w:name w:val="Верхний колонтитул Знак"/>
    <w:qFormat/>
    <w:rsid w:val="004A56DE"/>
  </w:style>
  <w:style w:type="character" w:customStyle="1" w:styleId="aa">
    <w:name w:val="Нижний колонтитул Знак"/>
    <w:qFormat/>
    <w:rsid w:val="004A56DE"/>
  </w:style>
  <w:style w:type="character" w:customStyle="1" w:styleId="ab">
    <w:name w:val="Название Знак"/>
    <w:qFormat/>
    <w:rsid w:val="004A56DE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Заголовок 3 Знак"/>
    <w:qFormat/>
    <w:rsid w:val="004A56D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4A5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2">
    <w:name w:val="Основной текст (2)_"/>
    <w:basedOn w:val="a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3">
    <w:name w:val="Основной текст (2)"/>
    <w:basedOn w:val="22"/>
    <w:qFormat/>
    <w:rsid w:val="007B515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Calibri11pt">
    <w:name w:val="Основной текст (2) + Calibri;11 pt;Курсив"/>
    <w:basedOn w:val="22"/>
    <w:qFormat/>
    <w:rsid w:val="007B515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Verdana9pt">
    <w:name w:val="Основной текст (2) + Verdana;9 pt"/>
    <w:basedOn w:val="22"/>
    <w:qFormat/>
    <w:rsid w:val="007B5153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65pt1pt">
    <w:name w:val="Основной текст (2) + 6;5 pt;Курсив;Интервал 1 pt"/>
    <w:basedOn w:val="22"/>
    <w:qFormat/>
    <w:rsid w:val="007B5153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20"/>
      <w:w w:val="100"/>
      <w:sz w:val="13"/>
      <w:szCs w:val="13"/>
      <w:u w:val="none"/>
      <w:lang w:val="ru-RU" w:eastAsia="ru-RU" w:bidi="ru-RU"/>
    </w:rPr>
  </w:style>
  <w:style w:type="character" w:customStyle="1" w:styleId="2CourierNew75pt">
    <w:name w:val="Основной текст (2) + Courier New;7;5 pt;Полужирный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CourierNew75pt0pt">
    <w:name w:val="Основной текст (2) + Courier New;7;5 pt;Полужирный;Интервал 0 pt"/>
    <w:basedOn w:val="22"/>
    <w:qFormat/>
    <w:rsid w:val="00581F73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Курсив"/>
    <w:basedOn w:val="22"/>
    <w:qFormat/>
    <w:rsid w:val="00581F7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2"/>
    <w:qFormat/>
    <w:rsid w:val="00581F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sz w:val="14"/>
      <w:szCs w:val="14"/>
      <w:u w:val="none"/>
      <w:lang w:val="ru-RU" w:eastAsia="ru-RU" w:bidi="ru-RU"/>
    </w:rPr>
  </w:style>
  <w:style w:type="character" w:customStyle="1" w:styleId="ListLabel1">
    <w:name w:val="ListLabel 1"/>
    <w:qFormat/>
    <w:rPr>
      <w:b/>
      <w:bCs/>
      <w:sz w:val="24"/>
      <w:szCs w:val="24"/>
    </w:rPr>
  </w:style>
  <w:style w:type="character" w:customStyle="1" w:styleId="ListLabel2">
    <w:name w:val="ListLabel 2"/>
    <w:qFormat/>
    <w:rPr>
      <w:b/>
      <w:bCs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Pr>
      <w:b/>
      <w:bCs/>
      <w:sz w:val="24"/>
      <w:szCs w:val="24"/>
    </w:rPr>
  </w:style>
  <w:style w:type="paragraph" w:customStyle="1" w:styleId="ac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rsid w:val="004A56DE"/>
    <w:pPr>
      <w:jc w:val="both"/>
    </w:pPr>
    <w:rPr>
      <w:sz w:val="28"/>
    </w:rPr>
  </w:style>
  <w:style w:type="paragraph" w:styleId="ad">
    <w:name w:val="List"/>
    <w:basedOn w:val="a1"/>
    <w:rsid w:val="004A56DE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0">
    <w:name w:val="Title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Заголовок1"/>
    <w:basedOn w:val="a"/>
    <w:next w:val="a1"/>
    <w:qFormat/>
    <w:rsid w:val="004A56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32">
    <w:name w:val="Название3"/>
    <w:basedOn w:val="a"/>
    <w:next w:val="a"/>
    <w:qFormat/>
    <w:rsid w:val="004A56DE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33">
    <w:name w:val="Указатель3"/>
    <w:basedOn w:val="a"/>
    <w:qFormat/>
    <w:rsid w:val="004A56DE"/>
    <w:pPr>
      <w:suppressLineNumbers/>
    </w:pPr>
    <w:rPr>
      <w:rFonts w:cs="Mangal"/>
    </w:rPr>
  </w:style>
  <w:style w:type="paragraph" w:styleId="af0">
    <w:name w:val="Subtitle"/>
    <w:basedOn w:val="a0"/>
    <w:next w:val="a1"/>
    <w:qFormat/>
    <w:rsid w:val="004A56DE"/>
    <w:pPr>
      <w:jc w:val="center"/>
    </w:pPr>
    <w:rPr>
      <w:i/>
      <w:iCs/>
    </w:rPr>
  </w:style>
  <w:style w:type="paragraph" w:customStyle="1" w:styleId="25">
    <w:name w:val="Название2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qFormat/>
    <w:rsid w:val="004A56DE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4A56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4A56DE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4A56DE"/>
    <w:pPr>
      <w:suppressLineNumbers/>
    </w:pPr>
  </w:style>
  <w:style w:type="paragraph" w:customStyle="1" w:styleId="af2">
    <w:name w:val="Заголовок таблицы"/>
    <w:basedOn w:val="af1"/>
    <w:qFormat/>
    <w:rsid w:val="004A56DE"/>
    <w:pPr>
      <w:jc w:val="center"/>
    </w:pPr>
    <w:rPr>
      <w:b/>
      <w:bCs/>
    </w:rPr>
  </w:style>
  <w:style w:type="paragraph" w:styleId="af3">
    <w:name w:val="Balloon Text"/>
    <w:basedOn w:val="a"/>
    <w:qFormat/>
    <w:rsid w:val="004A56D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A56DE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rsid w:val="004A56DE"/>
    <w:pPr>
      <w:suppressAutoHyphens/>
    </w:pPr>
    <w:rPr>
      <w:sz w:val="28"/>
      <w:szCs w:val="28"/>
      <w:lang w:eastAsia="ar-SA"/>
    </w:rPr>
  </w:style>
  <w:style w:type="paragraph" w:styleId="af5">
    <w:name w:val="header"/>
    <w:basedOn w:val="a"/>
    <w:rsid w:val="004A56DE"/>
    <w:pPr>
      <w:tabs>
        <w:tab w:val="center" w:pos="4677"/>
        <w:tab w:val="right" w:pos="9355"/>
      </w:tabs>
    </w:pPr>
  </w:style>
  <w:style w:type="paragraph" w:styleId="af6">
    <w:name w:val="footer"/>
    <w:basedOn w:val="a"/>
    <w:rsid w:val="004A56DE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4A56DE"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5">
    <w:name w:val="Обычный1"/>
    <w:qFormat/>
    <w:rsid w:val="004A56DE"/>
    <w:pPr>
      <w:widowControl w:val="0"/>
      <w:suppressAutoHyphens/>
      <w:snapToGrid w:val="0"/>
      <w:spacing w:line="480" w:lineRule="auto"/>
      <w:ind w:firstLine="700"/>
      <w:jc w:val="both"/>
    </w:pPr>
    <w:rPr>
      <w:kern w:val="2"/>
      <w:sz w:val="24"/>
      <w:lang w:eastAsia="ar-SA"/>
    </w:rPr>
  </w:style>
  <w:style w:type="paragraph" w:customStyle="1" w:styleId="formattext">
    <w:name w:val="formattext"/>
    <w:basedOn w:val="a"/>
    <w:qFormat/>
    <w:rsid w:val="004A56DE"/>
    <w:pPr>
      <w:suppressAutoHyphens w:val="0"/>
      <w:spacing w:before="280" w:after="280"/>
    </w:pPr>
    <w:rPr>
      <w:sz w:val="24"/>
      <w:szCs w:val="24"/>
    </w:rPr>
  </w:style>
  <w:style w:type="table" w:styleId="af7">
    <w:name w:val="Table Grid"/>
    <w:basedOn w:val="a3"/>
    <w:uiPriority w:val="59"/>
    <w:rsid w:val="00B6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97A93"/>
    <w:pPr>
      <w:widowControl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817AD-ABFC-4B73-9A0D-DA2FFB30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Reanimator Extreme Edition</Company>
  <LinksUpToDate>false</LinksUpToDate>
  <CharactersWithSpaces>28747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Минаева С</dc:creator>
  <dc:description>exif_MSED_e33df6a2f34324b39333e2ac4e21b673cd01cec4b9f04c7e3b74ea2b0ff5e147</dc:description>
  <cp:lastModifiedBy>P04U09</cp:lastModifiedBy>
  <cp:revision>2</cp:revision>
  <cp:lastPrinted>2020-10-23T14:03:00Z</cp:lastPrinted>
  <dcterms:created xsi:type="dcterms:W3CDTF">2020-12-22T06:57:00Z</dcterms:created>
  <dcterms:modified xsi:type="dcterms:W3CDTF">2020-12-22T06:57:00Z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