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RPr="006C1608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Pr="006C1608" w:rsidRDefault="00CE5673" w:rsidP="00130311">
            <w:pPr>
              <w:jc w:val="both"/>
            </w:pPr>
            <w:r w:rsidRPr="006C1608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567FD602" wp14:editId="0141DC1A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6C1608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 w:rsidRPr="006C1608">
              <w:rPr>
                <w:szCs w:val="36"/>
              </w:rPr>
              <w:t>АДМИНИСТРАЦИЯ</w:t>
            </w:r>
          </w:p>
          <w:p w:rsidR="00D27974" w:rsidRPr="006C1608" w:rsidRDefault="00D27974" w:rsidP="005066F9">
            <w:pPr>
              <w:jc w:val="center"/>
              <w:rPr>
                <w:b/>
                <w:sz w:val="36"/>
              </w:rPr>
            </w:pPr>
            <w:r w:rsidRPr="006C1608">
              <w:rPr>
                <w:b/>
                <w:sz w:val="36"/>
                <w:szCs w:val="36"/>
              </w:rPr>
              <w:t xml:space="preserve">РАМЕНСКОГО  </w:t>
            </w:r>
            <w:r w:rsidR="005066F9" w:rsidRPr="006C1608">
              <w:rPr>
                <w:b/>
                <w:sz w:val="36"/>
              </w:rPr>
              <w:t>МУНИЦИПАЛЬНОГО</w:t>
            </w:r>
            <w:r w:rsidRPr="006C1608">
              <w:rPr>
                <w:b/>
                <w:sz w:val="36"/>
              </w:rPr>
              <w:t xml:space="preserve">  ОКРУГА  </w:t>
            </w:r>
            <w:r w:rsidRPr="006C1608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Pr="006C1608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Pr="006C1608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jc w:val="center"/>
              <w:rPr>
                <w:b/>
              </w:rPr>
            </w:pPr>
          </w:p>
          <w:p w:rsidR="00D27974" w:rsidRPr="006C1608" w:rsidRDefault="00D27974" w:rsidP="0040283B">
            <w:pPr>
              <w:pStyle w:val="6"/>
              <w:spacing w:line="240" w:lineRule="auto"/>
            </w:pPr>
            <w:r w:rsidRPr="006C1608">
              <w:t>ПОСТАНОВЛЕНИЕ</w:t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Pr="006C1608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Pr="006C1608" w:rsidRDefault="00D27974" w:rsidP="0040283B">
            <w:pPr>
              <w:jc w:val="both"/>
              <w:rPr>
                <w:spacing w:val="-20"/>
                <w:sz w:val="24"/>
              </w:rPr>
            </w:pPr>
            <w:r w:rsidRPr="006C1608"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Pr="006C1608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Pr="006C1608" w:rsidRDefault="00D27974" w:rsidP="0040283B">
            <w:pPr>
              <w:rPr>
                <w:spacing w:val="-20"/>
                <w:sz w:val="24"/>
              </w:rPr>
            </w:pPr>
          </w:p>
          <w:p w:rsidR="00D27974" w:rsidRPr="006C1608" w:rsidRDefault="00D27974" w:rsidP="0040283B">
            <w:pPr>
              <w:rPr>
                <w:sz w:val="24"/>
              </w:rPr>
            </w:pPr>
            <w:r w:rsidRPr="006C1608"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Pr="006C1608" w:rsidRDefault="00D27974" w:rsidP="00D27974">
      <w:pPr>
        <w:rPr>
          <w:sz w:val="28"/>
          <w:szCs w:val="28"/>
          <w:lang w:val="en-US"/>
        </w:rPr>
      </w:pP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О проведении общественных обсуждений по проекту доклада, содержащего результаты обобщения правоприменительной практики при осуществлении муниципального лесного контроля на территории Раменского городского округа Московской области за 2024 год</w:t>
      </w: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pStyle w:val="a3"/>
        <w:tabs>
          <w:tab w:val="left" w:pos="0"/>
        </w:tabs>
        <w:rPr>
          <w:sz w:val="27"/>
          <w:szCs w:val="27"/>
        </w:rPr>
      </w:pPr>
      <w:r w:rsidRPr="006C1608">
        <w:rPr>
          <w:szCs w:val="28"/>
        </w:rPr>
        <w:t xml:space="preserve"> </w:t>
      </w:r>
    </w:p>
    <w:p w:rsidR="00970DE2" w:rsidRPr="006C1608" w:rsidRDefault="00BA6564" w:rsidP="00970DE2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соответствии со</w:t>
      </w:r>
      <w:hyperlink r:id="rId7" w:history="1">
        <w:r w:rsidRPr="006C1608">
          <w:rPr>
            <w:sz w:val="28"/>
            <w:szCs w:val="28"/>
          </w:rPr>
          <w:t xml:space="preserve"> статьей </w:t>
        </w:r>
      </w:hyperlink>
      <w:r w:rsidRPr="006C1608">
        <w:rPr>
          <w:sz w:val="28"/>
          <w:szCs w:val="28"/>
        </w:rPr>
        <w:t xml:space="preserve">47 Федерального закона от 31.07.2020       № 248-ФЗ «О государственном контроле (надзоре) и муниципальном контроле в Российской Федерации», </w:t>
      </w:r>
      <w:r w:rsidR="00970DE2" w:rsidRPr="006C1608">
        <w:rPr>
          <w:sz w:val="28"/>
          <w:szCs w:val="28"/>
        </w:rPr>
        <w:t xml:space="preserve">Положением о муниципальном лесном контроле на территории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области, утвержденным решением Совета депутатов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 от </w:t>
      </w:r>
      <w:r w:rsidR="00970DE2">
        <w:rPr>
          <w:sz w:val="28"/>
          <w:szCs w:val="28"/>
        </w:rPr>
        <w:t>29.01.2025</w:t>
      </w:r>
      <w:r w:rsidR="00970DE2" w:rsidRPr="006C1608">
        <w:rPr>
          <w:sz w:val="28"/>
          <w:szCs w:val="28"/>
        </w:rPr>
        <w:t xml:space="preserve"> №</w:t>
      </w:r>
      <w:r w:rsidR="00970DE2">
        <w:rPr>
          <w:sz w:val="28"/>
          <w:szCs w:val="28"/>
        </w:rPr>
        <w:t> 2</w:t>
      </w:r>
      <w:r w:rsidR="00970DE2" w:rsidRPr="006C1608">
        <w:rPr>
          <w:sz w:val="28"/>
          <w:szCs w:val="28"/>
        </w:rPr>
        <w:t>/</w:t>
      </w:r>
      <w:r w:rsidR="00970DE2">
        <w:rPr>
          <w:sz w:val="28"/>
          <w:szCs w:val="28"/>
        </w:rPr>
        <w:t>1</w:t>
      </w:r>
      <w:r w:rsidR="00970DE2" w:rsidRPr="006C1608">
        <w:rPr>
          <w:sz w:val="28"/>
          <w:szCs w:val="28"/>
        </w:rPr>
        <w:t>3-СД</w:t>
      </w:r>
    </w:p>
    <w:p w:rsidR="006C1608" w:rsidRPr="006C1608" w:rsidRDefault="006C1608" w:rsidP="006C1608">
      <w:pPr>
        <w:ind w:firstLine="709"/>
        <w:jc w:val="both"/>
        <w:rPr>
          <w:sz w:val="28"/>
          <w:szCs w:val="28"/>
        </w:rPr>
      </w:pPr>
    </w:p>
    <w:p w:rsidR="00BA6564" w:rsidRPr="006C1608" w:rsidRDefault="00BA6564" w:rsidP="00BA6564">
      <w:pPr>
        <w:pStyle w:val="a3"/>
        <w:tabs>
          <w:tab w:val="clear" w:pos="3440"/>
          <w:tab w:val="left" w:pos="0"/>
        </w:tabs>
        <w:jc w:val="center"/>
        <w:rPr>
          <w:sz w:val="28"/>
          <w:szCs w:val="28"/>
        </w:rPr>
      </w:pPr>
      <w:r w:rsidRPr="006C1608">
        <w:rPr>
          <w:sz w:val="28"/>
          <w:szCs w:val="28"/>
        </w:rPr>
        <w:t>ПОСТАНОВЛЯЮ:</w:t>
      </w:r>
    </w:p>
    <w:p w:rsidR="00BA6564" w:rsidRPr="006C1608" w:rsidRDefault="00BA6564" w:rsidP="00BA6564">
      <w:pPr>
        <w:pStyle w:val="a3"/>
        <w:tabs>
          <w:tab w:val="left" w:pos="0"/>
        </w:tabs>
        <w:jc w:val="center"/>
        <w:rPr>
          <w:szCs w:val="28"/>
        </w:rPr>
      </w:pPr>
    </w:p>
    <w:p w:rsidR="00BA6564" w:rsidRPr="006C1608" w:rsidRDefault="00BA6564" w:rsidP="00BA6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1. Назначить проведение общественных обсуждений по проекту                           Доклада, содержащего результаты обобщения правоприменительной практики при осуществлении муниципального </w:t>
      </w:r>
      <w:r w:rsidR="006C1608" w:rsidRPr="006C1608">
        <w:rPr>
          <w:sz w:val="28"/>
          <w:szCs w:val="28"/>
        </w:rPr>
        <w:t xml:space="preserve">лесного </w:t>
      </w:r>
      <w:r w:rsidRPr="006C1608">
        <w:rPr>
          <w:sz w:val="28"/>
          <w:szCs w:val="28"/>
        </w:rPr>
        <w:t xml:space="preserve">контроля </w:t>
      </w:r>
      <w:r w:rsidR="006C1608" w:rsidRPr="006C1608">
        <w:rPr>
          <w:sz w:val="28"/>
          <w:szCs w:val="28"/>
        </w:rPr>
        <w:t xml:space="preserve">                          </w:t>
      </w:r>
      <w:r w:rsidRPr="006C1608">
        <w:rPr>
          <w:rFonts w:eastAsia="Arial Unicode MS"/>
          <w:sz w:val="28"/>
          <w:szCs w:val="28"/>
          <w:u w:color="000000"/>
        </w:rPr>
        <w:t>на территории Раменского городского округа Московской области</w:t>
      </w:r>
      <w:r w:rsidRPr="006C1608">
        <w:rPr>
          <w:sz w:val="28"/>
          <w:szCs w:val="28"/>
        </w:rPr>
        <w:t xml:space="preserve"> </w:t>
      </w:r>
      <w:r w:rsidRPr="006C1608">
        <w:rPr>
          <w:rFonts w:eastAsia="Arial Unicode MS"/>
          <w:sz w:val="28"/>
          <w:szCs w:val="28"/>
          <w:u w:color="000000"/>
        </w:rPr>
        <w:t xml:space="preserve">за 2024 год </w:t>
      </w:r>
      <w:r w:rsidRPr="006C1608">
        <w:rPr>
          <w:sz w:val="28"/>
          <w:szCs w:val="28"/>
        </w:rPr>
        <w:t xml:space="preserve">с </w:t>
      </w:r>
      <w:r w:rsidR="005979D6">
        <w:rPr>
          <w:sz w:val="28"/>
          <w:szCs w:val="28"/>
        </w:rPr>
        <w:t>2</w:t>
      </w:r>
      <w:r w:rsidR="007C1619">
        <w:rPr>
          <w:sz w:val="28"/>
          <w:szCs w:val="28"/>
        </w:rPr>
        <w:t>1</w:t>
      </w:r>
      <w:r w:rsidRPr="006C1608">
        <w:rPr>
          <w:sz w:val="28"/>
          <w:szCs w:val="28"/>
        </w:rPr>
        <w:t>.02.202</w:t>
      </w:r>
      <w:r w:rsidR="006C1608">
        <w:rPr>
          <w:sz w:val="28"/>
          <w:szCs w:val="28"/>
        </w:rPr>
        <w:t>5</w:t>
      </w:r>
      <w:r w:rsidRPr="006C1608">
        <w:rPr>
          <w:sz w:val="28"/>
          <w:szCs w:val="28"/>
        </w:rPr>
        <w:t xml:space="preserve"> по </w:t>
      </w:r>
      <w:r w:rsidR="005979D6">
        <w:rPr>
          <w:sz w:val="28"/>
          <w:szCs w:val="28"/>
        </w:rPr>
        <w:t>0</w:t>
      </w:r>
      <w:r w:rsidR="007C1619">
        <w:rPr>
          <w:sz w:val="28"/>
          <w:szCs w:val="28"/>
        </w:rPr>
        <w:t>7</w:t>
      </w:r>
      <w:r w:rsidR="005979D6">
        <w:rPr>
          <w:sz w:val="28"/>
          <w:szCs w:val="28"/>
        </w:rPr>
        <w:t>.03</w:t>
      </w:r>
      <w:r w:rsidRPr="006C1608">
        <w:rPr>
          <w:sz w:val="28"/>
          <w:szCs w:val="28"/>
        </w:rPr>
        <w:t>.202</w:t>
      </w:r>
      <w:r w:rsidR="006C1608">
        <w:rPr>
          <w:sz w:val="28"/>
          <w:szCs w:val="28"/>
        </w:rPr>
        <w:t>5</w:t>
      </w:r>
      <w:r w:rsidRPr="006C1608">
        <w:rPr>
          <w:sz w:val="28"/>
          <w:szCs w:val="28"/>
        </w:rPr>
        <w:t xml:space="preserve"> года согласно приложению № 1 к настоящему постановлению.</w:t>
      </w:r>
    </w:p>
    <w:p w:rsidR="00BA6564" w:rsidRPr="006C1608" w:rsidRDefault="00BA6564" w:rsidP="00BA6564">
      <w:pPr>
        <w:ind w:firstLine="708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2.   В  рамках  организации  общественных  обсуждений  определить: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–  председателем</w:t>
      </w:r>
      <w:bookmarkStart w:id="0" w:name="_GoBack"/>
      <w:bookmarkEnd w:id="0"/>
      <w:r w:rsidRPr="006C1608">
        <w:rPr>
          <w:sz w:val="28"/>
          <w:szCs w:val="28"/>
        </w:rPr>
        <w:t xml:space="preserve">  общественных  обсуждений  –  начальника Контрольного управления администрации Раменского муниципального                                  округа – </w:t>
      </w:r>
      <w:proofErr w:type="spellStart"/>
      <w:r w:rsidRPr="006C1608">
        <w:rPr>
          <w:sz w:val="28"/>
          <w:szCs w:val="28"/>
        </w:rPr>
        <w:t>Ширенина</w:t>
      </w:r>
      <w:proofErr w:type="spellEnd"/>
      <w:r w:rsidRPr="006C1608">
        <w:rPr>
          <w:sz w:val="28"/>
          <w:szCs w:val="28"/>
        </w:rPr>
        <w:t xml:space="preserve"> Д.Ю.;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– заместителем  председателя  общественных  обсуждений – начальника  отдела муниципального контроля в сфере благоустройства Контрольного управления администрации Раменского муниципального                                   округа – Наумову Г.</w:t>
      </w:r>
      <w:proofErr w:type="gramStart"/>
      <w:r w:rsidRPr="006C1608">
        <w:rPr>
          <w:sz w:val="28"/>
          <w:szCs w:val="28"/>
        </w:rPr>
        <w:t>В</w:t>
      </w:r>
      <w:proofErr w:type="gramEnd"/>
      <w:r w:rsidRPr="006C1608">
        <w:rPr>
          <w:sz w:val="28"/>
          <w:szCs w:val="28"/>
        </w:rPr>
        <w:t>;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– секретарем  общественных  обсуждений  –  главного специалиста  отдела муниципального контроля в сфере благоустройства Контрольного </w:t>
      </w:r>
      <w:r w:rsidRPr="006C1608">
        <w:rPr>
          <w:sz w:val="28"/>
          <w:szCs w:val="28"/>
        </w:rPr>
        <w:lastRenderedPageBreak/>
        <w:t>управления администрации Раменского муниципального                                 округа – Волобуеву Н.А.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3. Контрольному управлению администрации Раменского муниципального округа организовать:</w:t>
      </w:r>
    </w:p>
    <w:p w:rsidR="00BA6564" w:rsidRPr="006C1608" w:rsidRDefault="00BA6564" w:rsidP="00BA65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 xml:space="preserve">–  </w:t>
      </w:r>
      <w:r w:rsidRPr="006C1608">
        <w:rPr>
          <w:rFonts w:eastAsia="Calibri"/>
          <w:color w:val="000000"/>
          <w:sz w:val="28"/>
          <w:szCs w:val="28"/>
          <w:lang w:eastAsia="ar-SA"/>
        </w:rPr>
        <w:t>подготовку и размещение уведомления о начале общественных обсуждений (приложение № 2) по вопросу, указанному в п.1 настоящего постановления,</w:t>
      </w:r>
      <w:r w:rsidRPr="006C1608">
        <w:rPr>
          <w:rFonts w:eastAsia="Calibri"/>
          <w:sz w:val="28"/>
          <w:szCs w:val="28"/>
          <w:lang w:eastAsia="ar-SA"/>
        </w:rPr>
        <w:t xml:space="preserve"> </w:t>
      </w:r>
      <w:r w:rsidRPr="006C1608">
        <w:rPr>
          <w:sz w:val="28"/>
          <w:szCs w:val="28"/>
        </w:rPr>
        <w:t xml:space="preserve">в официальном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6C1608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Pr="006C1608">
        <w:rPr>
          <w:sz w:val="28"/>
          <w:szCs w:val="28"/>
        </w:rPr>
        <w:t xml:space="preserve"> и </w:t>
      </w:r>
      <w:proofErr w:type="gramStart"/>
      <w:r w:rsidRPr="006C1608">
        <w:rPr>
          <w:sz w:val="28"/>
          <w:szCs w:val="28"/>
        </w:rPr>
        <w:t>разместить</w:t>
      </w:r>
      <w:proofErr w:type="gramEnd"/>
      <w:r w:rsidRPr="006C1608">
        <w:rPr>
          <w:sz w:val="28"/>
          <w:szCs w:val="28"/>
        </w:rPr>
        <w:t xml:space="preserve"> настоящее решение на официальном информационном портале </w:t>
      </w:r>
      <w:hyperlink r:id="rId9" w:history="1">
        <w:r w:rsidRPr="006C1608">
          <w:rPr>
            <w:sz w:val="28"/>
            <w:szCs w:val="28"/>
          </w:rPr>
          <w:t>www.ramenskoye.ru</w:t>
        </w:r>
      </w:hyperlink>
      <w:r w:rsidRPr="006C1608">
        <w:rPr>
          <w:sz w:val="28"/>
          <w:szCs w:val="28"/>
        </w:rPr>
        <w:t>.</w:t>
      </w:r>
      <w:r w:rsidRPr="006C1608">
        <w:rPr>
          <w:rFonts w:eastAsia="Calibri"/>
          <w:color w:val="000000"/>
          <w:sz w:val="28"/>
          <w:szCs w:val="28"/>
          <w:lang w:eastAsia="ar-SA"/>
        </w:rPr>
        <w:t>;</w:t>
      </w:r>
    </w:p>
    <w:p w:rsidR="00BA6564" w:rsidRPr="006C1608" w:rsidRDefault="00BA6564" w:rsidP="00BA6564">
      <w:pPr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– прием и рассмотрение заявок по вопросу, указанному в п.1 настоящего постановления;</w:t>
      </w:r>
    </w:p>
    <w:p w:rsidR="00BA6564" w:rsidRPr="006C1608" w:rsidRDefault="00BA6564" w:rsidP="00BA6564">
      <w:pPr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– подготовку  и  опубликование  заключения  о  результатах общественных обсуждений по вопросу, указанному в п.1 настоящего постановления.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color w:val="000000"/>
          <w:sz w:val="28"/>
          <w:szCs w:val="28"/>
        </w:rPr>
        <w:t>4.</w:t>
      </w:r>
      <w:r w:rsidRPr="006C1608">
        <w:rPr>
          <w:sz w:val="28"/>
          <w:szCs w:val="28"/>
        </w:rPr>
        <w:tab/>
        <w:t xml:space="preserve">Опубликовать настоящее постановление в официальном сетевом издании «РАММЕДИА» с доменным именем сайта в информационно-телекоммуникационной сети Интернет </w:t>
      </w:r>
      <w:hyperlink r:id="rId10" w:history="1">
        <w:r w:rsidRPr="006C1608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Pr="006C1608">
        <w:rPr>
          <w:sz w:val="28"/>
          <w:szCs w:val="28"/>
        </w:rPr>
        <w:t xml:space="preserve"> и </w:t>
      </w:r>
      <w:proofErr w:type="gramStart"/>
      <w:r w:rsidRPr="006C1608">
        <w:rPr>
          <w:sz w:val="28"/>
          <w:szCs w:val="28"/>
        </w:rPr>
        <w:t>разместить</w:t>
      </w:r>
      <w:proofErr w:type="gramEnd"/>
      <w:r w:rsidRPr="006C1608">
        <w:rPr>
          <w:sz w:val="28"/>
          <w:szCs w:val="28"/>
        </w:rPr>
        <w:t xml:space="preserve"> настоящее решение на официальном информационном портале </w:t>
      </w:r>
      <w:hyperlink r:id="rId11" w:history="1">
        <w:r w:rsidRPr="006C1608">
          <w:rPr>
            <w:sz w:val="28"/>
            <w:szCs w:val="28"/>
          </w:rPr>
          <w:t>www.ramenskoye.ru</w:t>
        </w:r>
      </w:hyperlink>
      <w:r w:rsidRPr="006C1608">
        <w:rPr>
          <w:sz w:val="28"/>
          <w:szCs w:val="28"/>
        </w:rPr>
        <w:t>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5. </w:t>
      </w:r>
      <w:proofErr w:type="gramStart"/>
      <w:r w:rsidRPr="006C1608">
        <w:rPr>
          <w:sz w:val="28"/>
          <w:szCs w:val="28"/>
        </w:rPr>
        <w:t>Контроль за</w:t>
      </w:r>
      <w:proofErr w:type="gramEnd"/>
      <w:r w:rsidRPr="006C1608">
        <w:rPr>
          <w:sz w:val="28"/>
          <w:szCs w:val="28"/>
        </w:rPr>
        <w:t xml:space="preserve"> исполнением настоящего постановления оставляю                  за собой.</w:t>
      </w: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Глава </w:t>
      </w: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Раменского муниципального округа                      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  <w:t xml:space="preserve">       Э.В. Малышев</w:t>
      </w: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Pr="006C1608" w:rsidRDefault="00263FC3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pStyle w:val="a3"/>
        <w:tabs>
          <w:tab w:val="left" w:pos="0"/>
        </w:tabs>
        <w:rPr>
          <w:sz w:val="20"/>
        </w:rPr>
      </w:pPr>
      <w:r w:rsidRPr="006C1608">
        <w:rPr>
          <w:sz w:val="20"/>
        </w:rPr>
        <w:t xml:space="preserve">Д.Ю. Ширенин </w:t>
      </w:r>
    </w:p>
    <w:p w:rsidR="00BA6564" w:rsidRPr="006C1608" w:rsidRDefault="00BA6564" w:rsidP="00BA6564">
      <w:pPr>
        <w:pStyle w:val="a3"/>
        <w:tabs>
          <w:tab w:val="left" w:pos="0"/>
        </w:tabs>
      </w:pPr>
      <w:r w:rsidRPr="006C1608">
        <w:rPr>
          <w:sz w:val="20"/>
        </w:rPr>
        <w:t>тел.8(496)4673555</w:t>
      </w:r>
    </w:p>
    <w:p w:rsidR="00BA6564" w:rsidRPr="006C1608" w:rsidRDefault="00BA6564" w:rsidP="00BA6564"/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lastRenderedPageBreak/>
        <w:t>Приложение № 1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к постановлению администрации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Раменского муниципального округа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от ______________  №  _________</w:t>
      </w: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Доклад,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6C1608">
        <w:rPr>
          <w:b/>
          <w:sz w:val="28"/>
          <w:szCs w:val="28"/>
        </w:rPr>
        <w:br/>
        <w:t xml:space="preserve">при осуществлении муниципального </w:t>
      </w:r>
      <w:r w:rsidR="006C1608" w:rsidRPr="006C1608">
        <w:rPr>
          <w:b/>
          <w:sz w:val="28"/>
          <w:szCs w:val="28"/>
        </w:rPr>
        <w:t xml:space="preserve">лесного </w:t>
      </w:r>
      <w:r w:rsidRPr="006C1608">
        <w:rPr>
          <w:b/>
          <w:sz w:val="28"/>
          <w:szCs w:val="28"/>
        </w:rPr>
        <w:t>контроля на территории Раменского городского округа за 2024 год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>г. Раменское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  <w:t>_______________</w:t>
      </w:r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567"/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1. Общие положения</w:t>
      </w:r>
    </w:p>
    <w:p w:rsidR="006C1608" w:rsidRPr="006C1608" w:rsidRDefault="006C1608" w:rsidP="006C1608">
      <w:pPr>
        <w:contextualSpacing/>
        <w:jc w:val="both"/>
        <w:rPr>
          <w:sz w:val="28"/>
          <w:szCs w:val="28"/>
        </w:rPr>
      </w:pPr>
    </w:p>
    <w:p w:rsidR="00970DE2" w:rsidRPr="006C1608" w:rsidRDefault="006C1608" w:rsidP="00970DE2">
      <w:pPr>
        <w:ind w:firstLine="709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лесного контроля                            на территории Раменского городского округа Московской области за 2024 год, подготовлен Контрольным управлением администрации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во исполнение статьи 47 Федерального закона                           от 31.07.2020 № 248-ФЗ «О государственном контроле (надзоре)                              и муниципальном контроле в Российской Федерации», а также пункта </w:t>
      </w:r>
      <w:r w:rsidR="00970DE2">
        <w:rPr>
          <w:sz w:val="28"/>
          <w:szCs w:val="28"/>
        </w:rPr>
        <w:t>6</w:t>
      </w:r>
      <w:r w:rsidRPr="006C1608">
        <w:rPr>
          <w:sz w:val="28"/>
          <w:szCs w:val="28"/>
        </w:rPr>
        <w:t xml:space="preserve"> раздела 3</w:t>
      </w:r>
      <w:r w:rsidR="00970DE2">
        <w:rPr>
          <w:sz w:val="28"/>
          <w:szCs w:val="28"/>
        </w:rPr>
        <w:t xml:space="preserve"> </w:t>
      </w:r>
      <w:r w:rsidR="00970DE2" w:rsidRPr="006C1608">
        <w:rPr>
          <w:sz w:val="28"/>
          <w:szCs w:val="28"/>
        </w:rPr>
        <w:t>Положени</w:t>
      </w:r>
      <w:r w:rsidR="00970DE2">
        <w:rPr>
          <w:sz w:val="28"/>
          <w:szCs w:val="28"/>
        </w:rPr>
        <w:t>я</w:t>
      </w:r>
      <w:r w:rsidR="00970DE2" w:rsidRPr="006C1608">
        <w:rPr>
          <w:sz w:val="28"/>
          <w:szCs w:val="28"/>
        </w:rPr>
        <w:t xml:space="preserve"> о муниципальном лесном контроле на территории</w:t>
      </w:r>
      <w:proofErr w:type="gramEnd"/>
      <w:r w:rsidR="00970DE2" w:rsidRPr="006C1608">
        <w:rPr>
          <w:sz w:val="28"/>
          <w:szCs w:val="28"/>
        </w:rPr>
        <w:t xml:space="preserve">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области, утвержденн</w:t>
      </w:r>
      <w:r w:rsidR="00970DE2">
        <w:rPr>
          <w:sz w:val="28"/>
          <w:szCs w:val="28"/>
        </w:rPr>
        <w:t>ого</w:t>
      </w:r>
      <w:r w:rsidR="00970DE2" w:rsidRPr="006C1608">
        <w:rPr>
          <w:sz w:val="28"/>
          <w:szCs w:val="28"/>
        </w:rPr>
        <w:t xml:space="preserve"> решением Совета депутатов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 от </w:t>
      </w:r>
      <w:r w:rsidR="00970DE2">
        <w:rPr>
          <w:sz w:val="28"/>
          <w:szCs w:val="28"/>
        </w:rPr>
        <w:t>29.01.2025</w:t>
      </w:r>
      <w:r w:rsidR="00970DE2" w:rsidRPr="006C1608">
        <w:rPr>
          <w:sz w:val="28"/>
          <w:szCs w:val="28"/>
        </w:rPr>
        <w:t xml:space="preserve"> №</w:t>
      </w:r>
      <w:r w:rsidR="00970DE2">
        <w:rPr>
          <w:sz w:val="28"/>
          <w:szCs w:val="28"/>
        </w:rPr>
        <w:t> 2</w:t>
      </w:r>
      <w:r w:rsidR="00970DE2" w:rsidRPr="006C1608">
        <w:rPr>
          <w:sz w:val="28"/>
          <w:szCs w:val="28"/>
        </w:rPr>
        <w:t>/</w:t>
      </w:r>
      <w:r w:rsidR="00970DE2">
        <w:rPr>
          <w:sz w:val="28"/>
          <w:szCs w:val="28"/>
        </w:rPr>
        <w:t>1</w:t>
      </w:r>
      <w:r w:rsidR="00970DE2" w:rsidRPr="006C1608">
        <w:rPr>
          <w:sz w:val="28"/>
          <w:szCs w:val="28"/>
        </w:rPr>
        <w:t>3-СД</w:t>
      </w:r>
    </w:p>
    <w:p w:rsidR="006C1608" w:rsidRPr="006C1608" w:rsidRDefault="006C1608" w:rsidP="006C1608">
      <w:pPr>
        <w:widowControl w:val="0"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Деятельность в рамках муниципального лесного контроля                                на территории Раменского </w:t>
      </w:r>
      <w:r w:rsidR="00FE3108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области, осуществляемая Контрольным управлением администрации Раменского </w:t>
      </w:r>
      <w:r w:rsidR="0041551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округа, направлена на предупреждение, выявление </w:t>
      </w:r>
      <w:r w:rsidR="0041551E">
        <w:rPr>
          <w:sz w:val="28"/>
          <w:szCs w:val="28"/>
        </w:rPr>
        <w:t xml:space="preserve">                      </w:t>
      </w:r>
      <w:r w:rsidRPr="006C1608">
        <w:rPr>
          <w:sz w:val="28"/>
          <w:szCs w:val="28"/>
        </w:rPr>
        <w:t xml:space="preserve">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</w:t>
      </w:r>
      <w:r w:rsidR="00E848B0">
        <w:rPr>
          <w:sz w:val="28"/>
          <w:szCs w:val="28"/>
        </w:rPr>
        <w:t xml:space="preserve">                         </w:t>
      </w:r>
      <w:r w:rsidRPr="006C1608">
        <w:rPr>
          <w:sz w:val="28"/>
          <w:szCs w:val="28"/>
        </w:rPr>
        <w:t>по пресечению выявленных нарушений обязательных требований, устранению их последствий.</w:t>
      </w:r>
      <w:proofErr w:type="gramEnd"/>
    </w:p>
    <w:p w:rsidR="006C1608" w:rsidRPr="006C1608" w:rsidRDefault="006C1608" w:rsidP="006C1608">
      <w:pPr>
        <w:tabs>
          <w:tab w:val="left" w:pos="709"/>
        </w:tabs>
        <w:spacing w:before="240"/>
        <w:ind w:firstLine="851"/>
        <w:contextualSpacing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Обобщение правоприменительной практики при осуществлении муниципального лесного контроля на территории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 проводится для решения следующих задач: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обеспечения единообразных подходов к применению обязательных требований, законодательства Российской Федерации о муниципальном </w:t>
      </w:r>
      <w:r w:rsidRPr="006C1608">
        <w:rPr>
          <w:sz w:val="28"/>
          <w:szCs w:val="28"/>
        </w:rPr>
        <w:lastRenderedPageBreak/>
        <w:t>контроле;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подготовк</w:t>
      </w:r>
      <w:r w:rsidR="00FC2052">
        <w:rPr>
          <w:sz w:val="28"/>
          <w:szCs w:val="28"/>
        </w:rPr>
        <w:t>и</w:t>
      </w:r>
      <w:r w:rsidRPr="006C1608">
        <w:rPr>
          <w:sz w:val="28"/>
          <w:szCs w:val="28"/>
        </w:rPr>
        <w:t xml:space="preserve"> предложений об актуализации обязательных требований;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подготовки предложений о внесении изменений в нормативные правовые акты о муниципальном контроле.</w:t>
      </w:r>
    </w:p>
    <w:p w:rsidR="006C1608" w:rsidRPr="006C1608" w:rsidRDefault="006C1608" w:rsidP="006C1608">
      <w:pPr>
        <w:pStyle w:val="a5"/>
        <w:widowControl w:val="0"/>
        <w:tabs>
          <w:tab w:val="left" w:pos="709"/>
        </w:tabs>
        <w:ind w:left="0"/>
        <w:contextualSpacing w:val="0"/>
        <w:jc w:val="both"/>
        <w:rPr>
          <w:b/>
          <w:bCs/>
          <w:color w:val="000000"/>
          <w:sz w:val="28"/>
          <w:szCs w:val="28"/>
        </w:rPr>
      </w:pP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both"/>
        <w:rPr>
          <w:b/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t xml:space="preserve">2. Изменения законодательства, регламентирующего осуществление </w:t>
      </w:r>
      <w:r w:rsidRPr="006C1608">
        <w:rPr>
          <w:b/>
          <w:sz w:val="28"/>
          <w:szCs w:val="28"/>
        </w:rPr>
        <w:t>муниципального лесного контроля на территории Раменского городского округа Московской области</w:t>
      </w: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ind w:left="0" w:firstLine="113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внесены изменения в законодательство, регламентирующее осуществление муниципального лесного контроля                            на территории Раменского городского округа Московской области: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08.08.2024 № 289-ФЗ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Воздушный кодекс Российской Федерации и отдельные законодательные акты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28.12.2024 № 540-ФЗ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Федеральный закон «О государственном контроле (надзоре)                 и муниципальном контроле в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23.05.2024 № 637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18.07.2024 № 980      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11.09.2024 № 1234                      «О внесении изменений в постановление Правительства Российской Федерации от 10 марта 2022 г. № 336»;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t>Постановление Правительства РФ от 28.12.2024 № 1955</w:t>
      </w:r>
      <w:r w:rsidR="00B644BF" w:rsidRPr="00B644BF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B644BF">
        <w:rPr>
          <w:rFonts w:eastAsiaTheme="minorHAnsi"/>
          <w:sz w:val="28"/>
          <w:szCs w:val="28"/>
          <w:lang w:eastAsia="en-US"/>
        </w:rPr>
        <w:t>«О внесении изменений в некоторые акты Правительства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bCs/>
          <w:sz w:val="28"/>
          <w:szCs w:val="28"/>
        </w:rPr>
        <w:t xml:space="preserve">Федеральный закон от </w:t>
      </w:r>
      <w:r w:rsidR="00B644BF" w:rsidRPr="00B644BF">
        <w:rPr>
          <w:bCs/>
          <w:sz w:val="28"/>
          <w:szCs w:val="28"/>
        </w:rPr>
        <w:t>25.12.2024</w:t>
      </w:r>
      <w:r w:rsidRPr="00B644BF">
        <w:rPr>
          <w:bCs/>
          <w:sz w:val="28"/>
          <w:szCs w:val="28"/>
        </w:rPr>
        <w:t xml:space="preserve"> №</w:t>
      </w:r>
      <w:r w:rsidR="00B644BF" w:rsidRPr="00B644BF">
        <w:rPr>
          <w:bCs/>
          <w:sz w:val="28"/>
          <w:szCs w:val="28"/>
        </w:rPr>
        <w:t> 676</w:t>
      </w:r>
      <w:r w:rsidRPr="00B644BF">
        <w:rPr>
          <w:bCs/>
          <w:sz w:val="28"/>
          <w:szCs w:val="28"/>
        </w:rPr>
        <w:t>-ФЗ 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статьи 8.2 и 10.1 Федерального закона "О введении в действие Лесного кодекса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sz w:val="28"/>
          <w:szCs w:val="28"/>
        </w:rPr>
        <w:t>Федеральный закон от 04.0</w:t>
      </w:r>
      <w:r w:rsidR="00B644BF">
        <w:rPr>
          <w:sz w:val="28"/>
          <w:szCs w:val="28"/>
        </w:rPr>
        <w:t>2</w:t>
      </w:r>
      <w:r w:rsidRPr="00B644BF">
        <w:rPr>
          <w:sz w:val="28"/>
          <w:szCs w:val="28"/>
        </w:rPr>
        <w:t>.202</w:t>
      </w:r>
      <w:r w:rsidR="00B644BF">
        <w:rPr>
          <w:sz w:val="28"/>
          <w:szCs w:val="28"/>
        </w:rPr>
        <w:t>1 (ред. от 08.08.2024)</w:t>
      </w:r>
      <w:r w:rsidRPr="00B644BF">
        <w:rPr>
          <w:sz w:val="28"/>
          <w:szCs w:val="28"/>
        </w:rPr>
        <w:t xml:space="preserve"> №</w:t>
      </w:r>
      <w:r w:rsidR="00B644BF" w:rsidRPr="00B644BF">
        <w:rPr>
          <w:sz w:val="28"/>
          <w:szCs w:val="28"/>
        </w:rPr>
        <w:t xml:space="preserve"> 3-</w:t>
      </w:r>
      <w:r w:rsidRPr="00B644BF">
        <w:rPr>
          <w:sz w:val="28"/>
          <w:szCs w:val="28"/>
        </w:rPr>
        <w:t xml:space="preserve">ФЗ </w:t>
      </w:r>
      <w:r w:rsidR="00B644BF">
        <w:rPr>
          <w:sz w:val="28"/>
          <w:szCs w:val="28"/>
        </w:rPr>
        <w:t xml:space="preserve">              </w:t>
      </w:r>
      <w:r w:rsidRPr="00B644BF">
        <w:rPr>
          <w:sz w:val="28"/>
          <w:szCs w:val="28"/>
        </w:rPr>
        <w:t>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</w:t>
      </w:r>
      <w:r w:rsidR="00B644BF">
        <w:rPr>
          <w:rFonts w:eastAsiaTheme="minorHAnsi"/>
          <w:sz w:val="28"/>
          <w:szCs w:val="28"/>
          <w:lang w:eastAsia="en-US"/>
        </w:rPr>
        <w:t>»;</w:t>
      </w:r>
    </w:p>
    <w:p w:rsidR="00B644BF" w:rsidRPr="00B644BF" w:rsidRDefault="00B644BF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lastRenderedPageBreak/>
        <w:t>Федеральный закон от 13.06.2023 № 244-ФЗ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644BF">
        <w:rPr>
          <w:rFonts w:eastAsiaTheme="minorHAnsi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eastAsiaTheme="minorHAnsi"/>
          <w:sz w:val="28"/>
          <w:szCs w:val="28"/>
          <w:lang w:eastAsia="en-US"/>
        </w:rPr>
        <w:t>«</w:t>
      </w:r>
      <w:r w:rsidRPr="00B644BF">
        <w:rPr>
          <w:rFonts w:eastAsiaTheme="minorHAnsi"/>
          <w:sz w:val="28"/>
          <w:szCs w:val="28"/>
          <w:lang w:eastAsia="en-US"/>
        </w:rPr>
        <w:t>О мелиорации земель</w:t>
      </w:r>
      <w:r>
        <w:rPr>
          <w:rFonts w:eastAsiaTheme="minorHAnsi"/>
          <w:sz w:val="28"/>
          <w:szCs w:val="28"/>
          <w:lang w:eastAsia="en-US"/>
        </w:rPr>
        <w:t>»</w:t>
      </w:r>
      <w:r w:rsidRPr="00B644BF">
        <w:rPr>
          <w:rFonts w:eastAsiaTheme="minorHAnsi"/>
          <w:sz w:val="28"/>
          <w:szCs w:val="28"/>
          <w:lang w:eastAsia="en-US"/>
        </w:rPr>
        <w:t xml:space="preserve"> и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22.07.2024 № 194-ФЗ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Земельный кодекс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P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04.08.2023 № 486-ФЗ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статью 98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C1608" w:rsidRPr="006C1608" w:rsidRDefault="006C1608" w:rsidP="006C160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t>3. Информация о проведенных плановых и внеплановых контрольных (надзорных) мероприятиях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 В рамках осуществления муниципального лесного контроля                         на территории Раменского городского округа Московской области план проведения плановых контрольных (надзорных) мероприятий на 2024 год                                  не формировался, плановые и внеплановые контрольные (надзорные) мероприятия в 2024 году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284"/>
          <w:tab w:val="left" w:pos="1134"/>
        </w:tabs>
        <w:contextualSpacing/>
        <w:jc w:val="center"/>
        <w:rPr>
          <w:b/>
          <w:spacing w:val="-4"/>
          <w:sz w:val="28"/>
          <w:szCs w:val="28"/>
        </w:rPr>
      </w:pPr>
      <w:r w:rsidRPr="006C1608">
        <w:rPr>
          <w:b/>
          <w:spacing w:val="-4"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6C1608" w:rsidRPr="006C1608" w:rsidRDefault="006C1608" w:rsidP="006C1608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 рамках осуществления муниципального лесного контроля контрольные (надзорные) мероприятия без взаимодействия                                        с контролируемыми лицами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center"/>
        <w:rPr>
          <w:sz w:val="28"/>
          <w:szCs w:val="28"/>
        </w:rPr>
      </w:pPr>
      <w:r w:rsidRPr="006C1608">
        <w:rPr>
          <w:b/>
          <w:sz w:val="28"/>
          <w:szCs w:val="28"/>
        </w:rPr>
        <w:t xml:space="preserve">5. Информация о предписаниях, выданных </w:t>
      </w:r>
      <w:r w:rsidRPr="006C1608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предписания об устранении выявленных нарушений контролируемым лицам не выдавались вследствие отсутствия оснований             для их выдачи.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C1608">
        <w:rPr>
          <w:b/>
          <w:sz w:val="28"/>
          <w:szCs w:val="28"/>
        </w:rPr>
        <w:t xml:space="preserve">6. </w:t>
      </w:r>
      <w:r w:rsidRPr="006C1608">
        <w:rPr>
          <w:b/>
          <w:bCs/>
          <w:color w:val="000000"/>
          <w:sz w:val="28"/>
          <w:szCs w:val="28"/>
          <w:shd w:val="clear" w:color="auto" w:fill="FFFFFF"/>
        </w:rPr>
        <w:t>Информация о проведенных профилактических мероприятиях и результатах их проведения</w:t>
      </w: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6C1608"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                     в 2024 г. осуществлялись профилактические мероприятия в соответствии                              с Программой профилактики рисков </w:t>
      </w:r>
      <w:r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 на территории Раменского городского округа Московской области на 202</w:t>
      </w:r>
      <w:r w:rsidR="00FC2052">
        <w:rPr>
          <w:sz w:val="28"/>
          <w:szCs w:val="28"/>
        </w:rPr>
        <w:t>4</w:t>
      </w:r>
      <w:r w:rsidRPr="006C1608">
        <w:rPr>
          <w:sz w:val="28"/>
          <w:szCs w:val="28"/>
        </w:rPr>
        <w:t xml:space="preserve"> год, </w:t>
      </w:r>
      <w:r w:rsidRPr="006C1608">
        <w:rPr>
          <w:sz w:val="28"/>
          <w:szCs w:val="28"/>
        </w:rPr>
        <w:lastRenderedPageBreak/>
        <w:t>утвержденной постановлением Администрации Раменского городского округа Московской области от 11.12.2023 № 4666, а именно:</w:t>
      </w:r>
      <w:proofErr w:type="gramEnd"/>
    </w:p>
    <w:p w:rsidR="006C1608" w:rsidRPr="006C1608" w:rsidRDefault="006C1608" w:rsidP="006C1608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bCs/>
          <w:color w:val="000000"/>
          <w:sz w:val="28"/>
          <w:szCs w:val="28"/>
        </w:rPr>
        <w:t xml:space="preserve">информирование </w:t>
      </w:r>
      <w:r w:rsidRPr="006C1608">
        <w:rPr>
          <w:sz w:val="28"/>
          <w:szCs w:val="28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Раменского городского округа Московской области в сети Интернет;</w:t>
      </w:r>
    </w:p>
    <w:p w:rsidR="006C1608" w:rsidRPr="00FC2052" w:rsidRDefault="006C1608" w:rsidP="00FC2052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обобщение правоприменительной практики, 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Раменского городского округа Московской облас</w:t>
      </w:r>
      <w:r w:rsidR="00FC2052">
        <w:rPr>
          <w:sz w:val="28"/>
          <w:szCs w:val="28"/>
        </w:rPr>
        <w:t>ти в сети Интернет.</w:t>
      </w:r>
    </w:p>
    <w:p w:rsidR="00F12C5B" w:rsidRPr="007177DB" w:rsidRDefault="00F12C5B" w:rsidP="006C160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strike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Профилактические мероприятия </w:t>
      </w:r>
      <w:r w:rsidR="000D7525">
        <w:rPr>
          <w:bCs/>
          <w:color w:val="000000"/>
          <w:sz w:val="28"/>
          <w:szCs w:val="28"/>
        </w:rPr>
        <w:t xml:space="preserve">в соответствии с утвержденной Программой профилактики рисков </w:t>
      </w:r>
      <w:r w:rsidR="000D7525"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</w:t>
      </w:r>
      <w:r w:rsidR="000D752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проведены </w:t>
      </w:r>
      <w:r w:rsidR="000D7525"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 xml:space="preserve">в полном объеме. </w:t>
      </w:r>
    </w:p>
    <w:p w:rsidR="00FE3108" w:rsidRDefault="00CC0C74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72339">
        <w:rPr>
          <w:bCs/>
          <w:color w:val="000000"/>
          <w:sz w:val="28"/>
          <w:szCs w:val="28"/>
        </w:rPr>
        <w:t>Обращения граждан, связанны</w:t>
      </w:r>
      <w:r w:rsidR="007C1619">
        <w:rPr>
          <w:bCs/>
          <w:color w:val="000000"/>
          <w:sz w:val="28"/>
          <w:szCs w:val="28"/>
        </w:rPr>
        <w:t>е</w:t>
      </w:r>
      <w:r w:rsidR="00772339">
        <w:rPr>
          <w:bCs/>
          <w:color w:val="000000"/>
          <w:sz w:val="28"/>
          <w:szCs w:val="28"/>
        </w:rPr>
        <w:t xml:space="preserve"> с организацией и осуществлением муниципального лесного контроля</w:t>
      </w:r>
      <w:r w:rsidR="00285CAD">
        <w:rPr>
          <w:bCs/>
          <w:color w:val="000000"/>
          <w:sz w:val="28"/>
          <w:szCs w:val="28"/>
        </w:rPr>
        <w:t>,</w:t>
      </w:r>
      <w:r w:rsidR="00772339">
        <w:rPr>
          <w:bCs/>
          <w:color w:val="000000"/>
          <w:sz w:val="28"/>
          <w:szCs w:val="28"/>
        </w:rPr>
        <w:t xml:space="preserve"> в Контрольное управление администрации Раменского городского округа в 2024 году не поступали.</w:t>
      </w:r>
    </w:p>
    <w:p w:rsidR="00F12C5B" w:rsidRPr="006C1608" w:rsidRDefault="00F12C5B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Руководитель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(надзорного) органа –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начальник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управления администрации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Раменского муниципального округа                                 </w:t>
      </w:r>
      <w:r w:rsidRPr="006C1608">
        <w:rPr>
          <w:spacing w:val="-4"/>
          <w:sz w:val="28"/>
          <w:szCs w:val="28"/>
        </w:rPr>
        <w:tab/>
        <w:t xml:space="preserve">       Д.Ю. Ширенин</w:t>
      </w:r>
    </w:p>
    <w:p w:rsidR="006C1608" w:rsidRPr="006C1608" w:rsidRDefault="006C1608" w:rsidP="006C1608">
      <w:pPr>
        <w:jc w:val="center"/>
        <w:rPr>
          <w:sz w:val="28"/>
          <w:szCs w:val="28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Default="006C1608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7C1619" w:rsidRPr="006C1608" w:rsidRDefault="007C1619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 xml:space="preserve">к </w:t>
      </w:r>
      <w:r w:rsidR="000D7525">
        <w:rPr>
          <w:rFonts w:eastAsia="Calibri"/>
          <w:sz w:val="28"/>
          <w:szCs w:val="28"/>
          <w:lang w:eastAsia="en-US"/>
        </w:rPr>
        <w:t>п</w:t>
      </w:r>
      <w:r w:rsidRPr="006C1608">
        <w:rPr>
          <w:rFonts w:eastAsia="Calibri"/>
          <w:sz w:val="28"/>
          <w:szCs w:val="28"/>
          <w:lang w:eastAsia="en-US"/>
        </w:rPr>
        <w:t>остановлению администрации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Раменского муниципального округа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от _____________ №  _______</w:t>
      </w: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  <w:r w:rsidRPr="006C1608">
        <w:rPr>
          <w:b/>
          <w:sz w:val="28"/>
          <w:szCs w:val="28"/>
          <w:lang w:eastAsia="ar-SA"/>
        </w:rPr>
        <w:t>Уведомление</w:t>
      </w: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Cs w:val="28"/>
        </w:rPr>
      </w:pPr>
      <w:r w:rsidRPr="006C1608">
        <w:rPr>
          <w:sz w:val="28"/>
          <w:szCs w:val="28"/>
          <w:lang w:eastAsia="ar-SA"/>
        </w:rPr>
        <w:t xml:space="preserve">о проведении общественных обсуждений 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при осуществлении муниципального лесного контроля на территории Раменского городского округа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2024 год</w:t>
      </w:r>
      <w:r w:rsidRPr="006C1608">
        <w:rPr>
          <w:sz w:val="28"/>
          <w:szCs w:val="28"/>
        </w:rPr>
        <w:t xml:space="preserve"> </w:t>
      </w:r>
    </w:p>
    <w:p w:rsidR="006C1608" w:rsidRPr="006C1608" w:rsidRDefault="006C1608" w:rsidP="006C1608">
      <w:pPr>
        <w:suppressAutoHyphens/>
        <w:rPr>
          <w:sz w:val="28"/>
          <w:szCs w:val="28"/>
          <w:lang w:eastAsia="ar-SA"/>
        </w:rPr>
      </w:pP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Cs w:val="28"/>
        </w:rPr>
      </w:pPr>
      <w:r w:rsidRPr="006C1608">
        <w:rPr>
          <w:color w:val="000000"/>
          <w:sz w:val="28"/>
          <w:szCs w:val="28"/>
        </w:rPr>
        <w:t xml:space="preserve">Настоящим Администрация Раменского муниципального округа Московской области уведомляет о начале </w:t>
      </w:r>
      <w:r w:rsidRPr="006C1608">
        <w:rPr>
          <w:sz w:val="28"/>
          <w:szCs w:val="28"/>
          <w:lang w:eastAsia="ar-SA"/>
        </w:rPr>
        <w:t xml:space="preserve">общественных обсуждений </w:t>
      </w:r>
      <w:r w:rsidRPr="006C1608">
        <w:rPr>
          <w:color w:val="000000"/>
          <w:sz w:val="28"/>
          <w:szCs w:val="28"/>
        </w:rPr>
        <w:t xml:space="preserve">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</w:t>
      </w:r>
      <w:r w:rsidR="007C1619">
        <w:rPr>
          <w:sz w:val="28"/>
          <w:szCs w:val="28"/>
        </w:rPr>
        <w:t xml:space="preserve">                </w:t>
      </w:r>
      <w:r w:rsidRPr="006C1608">
        <w:rPr>
          <w:sz w:val="28"/>
          <w:szCs w:val="28"/>
        </w:rPr>
        <w:t>при осуществлении муниципального лесного контроля на территории Раменского городского округа</w:t>
      </w:r>
      <w:r w:rsidRPr="006C1608">
        <w:rPr>
          <w:rFonts w:eastAsia="Arial Unicode MS"/>
          <w:sz w:val="28"/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2024 год</w:t>
      </w:r>
      <w:r w:rsidRPr="006C1608">
        <w:rPr>
          <w:sz w:val="28"/>
          <w:szCs w:val="28"/>
        </w:rPr>
        <w:t>,</w:t>
      </w:r>
      <w:r w:rsidRPr="006C1608">
        <w:rPr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и сборе предложений заинтересованных лиц.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 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b/>
          <w:color w:val="000000"/>
          <w:sz w:val="28"/>
          <w:szCs w:val="28"/>
        </w:rPr>
        <w:t>Предложения принимаются по адресу</w:t>
      </w:r>
      <w:r w:rsidRPr="006C1608">
        <w:rPr>
          <w:color w:val="000000"/>
          <w:sz w:val="28"/>
          <w:szCs w:val="28"/>
        </w:rPr>
        <w:t xml:space="preserve">: 140100, г. Раменское,                              ул. </w:t>
      </w:r>
      <w:proofErr w:type="spellStart"/>
      <w:r w:rsidRPr="006C1608">
        <w:rPr>
          <w:color w:val="000000"/>
          <w:sz w:val="28"/>
          <w:szCs w:val="28"/>
        </w:rPr>
        <w:t>Михалевича</w:t>
      </w:r>
      <w:proofErr w:type="spellEnd"/>
      <w:r w:rsidRPr="006C1608">
        <w:rPr>
          <w:color w:val="000000"/>
          <w:sz w:val="28"/>
          <w:szCs w:val="28"/>
        </w:rPr>
        <w:t xml:space="preserve">, д. 4, </w:t>
      </w:r>
      <w:proofErr w:type="spellStart"/>
      <w:r w:rsidRPr="006C1608">
        <w:rPr>
          <w:color w:val="000000"/>
          <w:sz w:val="28"/>
          <w:szCs w:val="28"/>
        </w:rPr>
        <w:t>каб</w:t>
      </w:r>
      <w:proofErr w:type="spellEnd"/>
      <w:r w:rsidRPr="006C1608">
        <w:rPr>
          <w:color w:val="000000"/>
          <w:sz w:val="28"/>
          <w:szCs w:val="28"/>
        </w:rPr>
        <w:t xml:space="preserve">. 105, а также на адрес электронной почты:                       </w:t>
      </w:r>
      <w:proofErr w:type="spellStart"/>
      <w:r w:rsidRPr="006C1608">
        <w:rPr>
          <w:color w:val="000000"/>
          <w:sz w:val="28"/>
          <w:szCs w:val="28"/>
          <w:lang w:val="en-US"/>
        </w:rPr>
        <w:t>omkb</w:t>
      </w:r>
      <w:proofErr w:type="spellEnd"/>
      <w:r w:rsidRPr="006C1608">
        <w:rPr>
          <w:color w:val="000000"/>
          <w:sz w:val="28"/>
          <w:szCs w:val="28"/>
        </w:rPr>
        <w:t>-</w:t>
      </w:r>
      <w:r w:rsidRPr="006C1608">
        <w:rPr>
          <w:color w:val="000000"/>
          <w:sz w:val="28"/>
          <w:szCs w:val="28"/>
          <w:lang w:val="en-US"/>
        </w:rPr>
        <w:t>ram</w:t>
      </w:r>
      <w:r w:rsidRPr="006C1608">
        <w:rPr>
          <w:color w:val="000000"/>
          <w:sz w:val="28"/>
          <w:szCs w:val="28"/>
        </w:rPr>
        <w:t>@</w:t>
      </w:r>
      <w:proofErr w:type="spellStart"/>
      <w:r w:rsidRPr="006C1608">
        <w:rPr>
          <w:color w:val="000000"/>
          <w:sz w:val="28"/>
          <w:szCs w:val="28"/>
          <w:lang w:val="en-US"/>
        </w:rPr>
        <w:t>yandex</w:t>
      </w:r>
      <w:proofErr w:type="spellEnd"/>
      <w:r w:rsidRPr="006C1608">
        <w:rPr>
          <w:color w:val="000000"/>
          <w:sz w:val="28"/>
          <w:szCs w:val="28"/>
        </w:rPr>
        <w:t>.</w:t>
      </w:r>
      <w:proofErr w:type="spellStart"/>
      <w:r w:rsidRPr="006C1608">
        <w:rPr>
          <w:color w:val="000000"/>
          <w:sz w:val="28"/>
          <w:szCs w:val="28"/>
          <w:lang w:val="en-US"/>
        </w:rPr>
        <w:t>ru</w:t>
      </w:r>
      <w:proofErr w:type="spellEnd"/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 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b/>
          <w:color w:val="000000"/>
          <w:sz w:val="28"/>
          <w:szCs w:val="28"/>
        </w:rPr>
        <w:t>Сроки приема предложений</w:t>
      </w:r>
      <w:r w:rsidRPr="006C1608">
        <w:rPr>
          <w:color w:val="000000"/>
          <w:sz w:val="28"/>
          <w:szCs w:val="28"/>
        </w:rPr>
        <w:t xml:space="preserve">: </w:t>
      </w:r>
      <w:r w:rsidRPr="006C1608">
        <w:rPr>
          <w:sz w:val="28"/>
          <w:szCs w:val="28"/>
          <w:lang w:eastAsia="ar-SA"/>
        </w:rPr>
        <w:t xml:space="preserve">с </w:t>
      </w:r>
      <w:r w:rsidR="005979D6">
        <w:rPr>
          <w:sz w:val="28"/>
          <w:szCs w:val="28"/>
          <w:lang w:eastAsia="ar-SA"/>
        </w:rPr>
        <w:t>2</w:t>
      </w:r>
      <w:r w:rsidR="007C1619">
        <w:rPr>
          <w:sz w:val="28"/>
          <w:szCs w:val="28"/>
          <w:lang w:eastAsia="ar-SA"/>
        </w:rPr>
        <w:t>1</w:t>
      </w:r>
      <w:r w:rsidRPr="006C1608">
        <w:rPr>
          <w:sz w:val="28"/>
          <w:szCs w:val="28"/>
          <w:lang w:eastAsia="ar-SA"/>
        </w:rPr>
        <w:t>.02.202</w:t>
      </w:r>
      <w:r>
        <w:rPr>
          <w:sz w:val="28"/>
          <w:szCs w:val="28"/>
          <w:lang w:eastAsia="ar-SA"/>
        </w:rPr>
        <w:t>5</w:t>
      </w:r>
      <w:r w:rsidRPr="006C1608">
        <w:rPr>
          <w:sz w:val="28"/>
          <w:szCs w:val="28"/>
          <w:lang w:eastAsia="ar-SA"/>
        </w:rPr>
        <w:t xml:space="preserve"> по </w:t>
      </w:r>
      <w:r w:rsidR="005979D6">
        <w:rPr>
          <w:sz w:val="28"/>
          <w:szCs w:val="28"/>
          <w:lang w:eastAsia="ar-SA"/>
        </w:rPr>
        <w:t>0</w:t>
      </w:r>
      <w:r w:rsidR="007C1619">
        <w:rPr>
          <w:sz w:val="28"/>
          <w:szCs w:val="28"/>
          <w:lang w:eastAsia="ar-SA"/>
        </w:rPr>
        <w:t>7</w:t>
      </w:r>
      <w:r w:rsidR="005979D6">
        <w:rPr>
          <w:sz w:val="28"/>
          <w:szCs w:val="28"/>
          <w:lang w:eastAsia="ar-SA"/>
        </w:rPr>
        <w:t>.03</w:t>
      </w:r>
      <w:r w:rsidRPr="006C1608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6C1608">
        <w:rPr>
          <w:sz w:val="28"/>
          <w:szCs w:val="28"/>
          <w:lang w:eastAsia="ar-SA"/>
        </w:rPr>
        <w:t xml:space="preserve"> 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</w:p>
    <w:p w:rsid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Все поступившие предложения будут рассмотрены.</w:t>
      </w:r>
    </w:p>
    <w:p w:rsidR="006C1608" w:rsidRPr="000964F4" w:rsidRDefault="006C1608" w:rsidP="006C1608">
      <w:pPr>
        <w:spacing w:line="270" w:lineRule="atLeast"/>
        <w:jc w:val="both"/>
        <w:rPr>
          <w:sz w:val="24"/>
        </w:rPr>
      </w:pPr>
    </w:p>
    <w:p w:rsidR="006C1608" w:rsidRDefault="006C1608" w:rsidP="006C1608">
      <w:pPr>
        <w:jc w:val="both"/>
        <w:rPr>
          <w:sz w:val="28"/>
          <w:szCs w:val="28"/>
        </w:rPr>
      </w:pPr>
    </w:p>
    <w:p w:rsidR="006C1608" w:rsidRDefault="006C1608" w:rsidP="006C1608">
      <w:pPr>
        <w:widowControl w:val="0"/>
        <w:jc w:val="center"/>
        <w:rPr>
          <w:sz w:val="16"/>
          <w:szCs w:val="16"/>
        </w:rPr>
      </w:pPr>
    </w:p>
    <w:p w:rsidR="008E4ECE" w:rsidRPr="000C2D56" w:rsidRDefault="008E4ECE" w:rsidP="006C1608">
      <w:pPr>
        <w:ind w:firstLine="567"/>
        <w:contextualSpacing/>
        <w:jc w:val="center"/>
        <w:rPr>
          <w:sz w:val="28"/>
          <w:szCs w:val="28"/>
        </w:rPr>
      </w:pPr>
    </w:p>
    <w:sectPr w:rsidR="008E4ECE" w:rsidRPr="000C2D56" w:rsidSect="007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D7478"/>
    <w:multiLevelType w:val="hybridMultilevel"/>
    <w:tmpl w:val="74E62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D7525"/>
    <w:rsid w:val="00130311"/>
    <w:rsid w:val="001B7170"/>
    <w:rsid w:val="001F5482"/>
    <w:rsid w:val="0022715F"/>
    <w:rsid w:val="0023416E"/>
    <w:rsid w:val="00263FC3"/>
    <w:rsid w:val="0028362D"/>
    <w:rsid w:val="00285CA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1551E"/>
    <w:rsid w:val="004534F5"/>
    <w:rsid w:val="004915CB"/>
    <w:rsid w:val="004D5ED8"/>
    <w:rsid w:val="005066F9"/>
    <w:rsid w:val="00535C73"/>
    <w:rsid w:val="00545BED"/>
    <w:rsid w:val="005979D6"/>
    <w:rsid w:val="005B0B13"/>
    <w:rsid w:val="005B5B82"/>
    <w:rsid w:val="00620481"/>
    <w:rsid w:val="006414DD"/>
    <w:rsid w:val="0065403C"/>
    <w:rsid w:val="00660ECC"/>
    <w:rsid w:val="006A3D90"/>
    <w:rsid w:val="006C00E2"/>
    <w:rsid w:val="006C1608"/>
    <w:rsid w:val="007177DB"/>
    <w:rsid w:val="00765FD0"/>
    <w:rsid w:val="00772339"/>
    <w:rsid w:val="007866B0"/>
    <w:rsid w:val="007A0735"/>
    <w:rsid w:val="007C1619"/>
    <w:rsid w:val="007F434C"/>
    <w:rsid w:val="00833043"/>
    <w:rsid w:val="008C7952"/>
    <w:rsid w:val="008D7A4F"/>
    <w:rsid w:val="008E34B0"/>
    <w:rsid w:val="008E4ECE"/>
    <w:rsid w:val="00927E79"/>
    <w:rsid w:val="009630C7"/>
    <w:rsid w:val="00970DE2"/>
    <w:rsid w:val="009C046E"/>
    <w:rsid w:val="009D4B22"/>
    <w:rsid w:val="009F174E"/>
    <w:rsid w:val="00AA6805"/>
    <w:rsid w:val="00AE4E76"/>
    <w:rsid w:val="00B37EB3"/>
    <w:rsid w:val="00B644BF"/>
    <w:rsid w:val="00B93B29"/>
    <w:rsid w:val="00BA6564"/>
    <w:rsid w:val="00BB3EC0"/>
    <w:rsid w:val="00BC1604"/>
    <w:rsid w:val="00C13C8E"/>
    <w:rsid w:val="00C6169D"/>
    <w:rsid w:val="00C61C69"/>
    <w:rsid w:val="00C6282F"/>
    <w:rsid w:val="00C76E41"/>
    <w:rsid w:val="00C92ACC"/>
    <w:rsid w:val="00CA05FC"/>
    <w:rsid w:val="00CA3B3D"/>
    <w:rsid w:val="00CC0C74"/>
    <w:rsid w:val="00CE5673"/>
    <w:rsid w:val="00CF2224"/>
    <w:rsid w:val="00CF2A1A"/>
    <w:rsid w:val="00D27974"/>
    <w:rsid w:val="00D57EC5"/>
    <w:rsid w:val="00D7293A"/>
    <w:rsid w:val="00D8107A"/>
    <w:rsid w:val="00D841F0"/>
    <w:rsid w:val="00E52C2A"/>
    <w:rsid w:val="00E813A9"/>
    <w:rsid w:val="00E848B0"/>
    <w:rsid w:val="00EA14C8"/>
    <w:rsid w:val="00EB1033"/>
    <w:rsid w:val="00EB1E61"/>
    <w:rsid w:val="00F12C5B"/>
    <w:rsid w:val="00F13E6F"/>
    <w:rsid w:val="00F1496B"/>
    <w:rsid w:val="00FC2052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2064247.8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P03U03</cp:lastModifiedBy>
  <cp:revision>7</cp:revision>
  <cp:lastPrinted>2025-02-07T06:20:00Z</cp:lastPrinted>
  <dcterms:created xsi:type="dcterms:W3CDTF">2025-02-04T10:44:00Z</dcterms:created>
  <dcterms:modified xsi:type="dcterms:W3CDTF">2025-02-07T06:23:00Z</dcterms:modified>
</cp:coreProperties>
</file>