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64"/>
        <w:gridCol w:w="4013"/>
        <w:gridCol w:w="2194"/>
        <w:gridCol w:w="2897"/>
        <w:gridCol w:w="236"/>
      </w:tblGrid>
      <w:tr w:rsidR="00531FCD">
        <w:trPr>
          <w:trHeight w:val="20"/>
          <w:jc w:val="center"/>
        </w:trPr>
        <w:tc>
          <w:tcPr>
            <w:tcW w:w="10206" w:type="dxa"/>
            <w:gridSpan w:val="5"/>
          </w:tcPr>
          <w:p w:rsidR="00531FCD" w:rsidRDefault="00531FCD">
            <w:pPr>
              <w:jc w:val="center"/>
              <w:rPr>
                <w:b/>
                <w:sz w:val="8"/>
              </w:rPr>
            </w:pPr>
            <w:bookmarkStart w:id="0" w:name="_GoBack"/>
            <w:bookmarkEnd w:id="0"/>
          </w:p>
          <w:p w:rsidR="00531FCD" w:rsidRDefault="00AA1754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93725" cy="737489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593725" cy="737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1FCD" w:rsidRDefault="00AA1754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531FCD" w:rsidRDefault="00AA1754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МУНИЦИПАЛЬНОГО ОКРУГА </w:t>
            </w:r>
          </w:p>
          <w:p w:rsidR="00531FCD" w:rsidRDefault="00AA1754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531FCD" w:rsidRDefault="00531FCD">
            <w:pPr>
              <w:pBdr>
                <w:bottom w:val="single" w:sz="12" w:space="1" w:color="000000"/>
              </w:pBdr>
              <w:jc w:val="center"/>
              <w:rPr>
                <w:b/>
                <w:sz w:val="6"/>
              </w:rPr>
            </w:pPr>
          </w:p>
          <w:p w:rsidR="00531FCD" w:rsidRDefault="00531FCD">
            <w:pPr>
              <w:jc w:val="center"/>
              <w:rPr>
                <w:b/>
                <w:spacing w:val="100"/>
              </w:rPr>
            </w:pPr>
          </w:p>
          <w:p w:rsidR="00531FCD" w:rsidRDefault="00531FCD">
            <w:pPr>
              <w:jc w:val="center"/>
              <w:rPr>
                <w:b/>
                <w:spacing w:val="100"/>
              </w:rPr>
            </w:pPr>
          </w:p>
          <w:p w:rsidR="00531FCD" w:rsidRDefault="00AA1754">
            <w:pPr>
              <w:pStyle w:val="6"/>
              <w:keepNext w:val="0"/>
              <w:spacing w:line="240" w:lineRule="auto"/>
            </w:pPr>
            <w:r>
              <w:t>ПОСТАНОВЛЕНИЕ</w:t>
            </w:r>
          </w:p>
          <w:p w:rsidR="00531FCD" w:rsidRDefault="00531FCD"/>
        </w:tc>
      </w:tr>
      <w:tr w:rsidR="00531FCD">
        <w:trPr>
          <w:trHeight w:val="20"/>
          <w:jc w:val="center"/>
        </w:trPr>
        <w:tc>
          <w:tcPr>
            <w:tcW w:w="964" w:type="dxa"/>
          </w:tcPr>
          <w:p w:rsidR="00531FCD" w:rsidRDefault="00531FCD"/>
        </w:tc>
        <w:tc>
          <w:tcPr>
            <w:tcW w:w="4013" w:type="dxa"/>
          </w:tcPr>
          <w:p w:rsidR="00531FCD" w:rsidRDefault="00AA1754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____________</w:t>
            </w:r>
          </w:p>
        </w:tc>
        <w:tc>
          <w:tcPr>
            <w:tcW w:w="2194" w:type="dxa"/>
          </w:tcPr>
          <w:p w:rsidR="00531FCD" w:rsidRDefault="00531FCD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897" w:type="dxa"/>
          </w:tcPr>
          <w:p w:rsidR="00531FCD" w:rsidRDefault="00AA1754">
            <w:pPr>
              <w:widowControl w:val="0"/>
              <w:rPr>
                <w:rFonts w:ascii="Arial" w:hAnsi="Arial"/>
                <w:spacing w:val="-20"/>
                <w:sz w:val="24"/>
              </w:rPr>
            </w:pPr>
            <w:r>
              <w:rPr>
                <w:spacing w:val="-20"/>
                <w:sz w:val="24"/>
              </w:rPr>
              <w:t xml:space="preserve">            №</w:t>
            </w:r>
            <w:r>
              <w:rPr>
                <w:b/>
                <w:spacing w:val="-20"/>
                <w:sz w:val="24"/>
              </w:rPr>
              <w:t>_______________</w:t>
            </w:r>
          </w:p>
          <w:p w:rsidR="00531FCD" w:rsidRDefault="00531FCD">
            <w:pPr>
              <w:widowControl w:val="0"/>
              <w:rPr>
                <w:rFonts w:ascii="Arial" w:hAnsi="Arial"/>
                <w:sz w:val="24"/>
              </w:rPr>
            </w:pPr>
          </w:p>
        </w:tc>
        <w:tc>
          <w:tcPr>
            <w:tcW w:w="138" w:type="dxa"/>
          </w:tcPr>
          <w:p w:rsidR="00531FCD" w:rsidRDefault="00531FCD"/>
        </w:tc>
      </w:tr>
    </w:tbl>
    <w:p w:rsidR="00531FCD" w:rsidRDefault="00AA1754">
      <w:pPr>
        <w:jc w:val="both"/>
        <w:rPr>
          <w:sz w:val="28"/>
        </w:rPr>
      </w:pPr>
      <w:r>
        <w:rPr>
          <w:sz w:val="28"/>
        </w:rPr>
        <w:t xml:space="preserve">О признании кладбища с. </w:t>
      </w:r>
      <w:proofErr w:type="spellStart"/>
      <w:r>
        <w:rPr>
          <w:sz w:val="28"/>
        </w:rPr>
        <w:t>Игумново</w:t>
      </w:r>
      <w:proofErr w:type="spellEnd"/>
      <w:r>
        <w:rPr>
          <w:sz w:val="28"/>
        </w:rPr>
        <w:t xml:space="preserve"> Раменского муниципального округа </w:t>
      </w:r>
      <w:proofErr w:type="gramStart"/>
      <w:r>
        <w:rPr>
          <w:sz w:val="28"/>
        </w:rPr>
        <w:t>открытым</w:t>
      </w:r>
      <w:proofErr w:type="gramEnd"/>
      <w:r>
        <w:rPr>
          <w:sz w:val="28"/>
        </w:rPr>
        <w:t xml:space="preserve"> </w:t>
      </w:r>
    </w:p>
    <w:p w:rsidR="00531FCD" w:rsidRDefault="00AA1754">
      <w:pPr>
        <w:spacing w:before="240"/>
        <w:ind w:firstLine="708"/>
        <w:jc w:val="both"/>
        <w:rPr>
          <w:sz w:val="24"/>
        </w:rPr>
      </w:pPr>
      <w:proofErr w:type="gramStart"/>
      <w:r>
        <w:rPr>
          <w:sz w:val="28"/>
        </w:rPr>
        <w:t xml:space="preserve">В соответствии с Федеральными законами </w:t>
      </w:r>
      <w:bookmarkStart w:id="1" w:name="_Hlk14169546"/>
      <w:r>
        <w:rPr>
          <w:sz w:val="28"/>
        </w:rPr>
        <w:t>от 12.01.1996 № 8-ФЗ                              «О погребении и похоронном деле»</w:t>
      </w:r>
      <w:bookmarkEnd w:id="1"/>
      <w:r>
        <w:rPr>
          <w:sz w:val="28"/>
        </w:rPr>
        <w:t>, от 06.10.2003 № 131-ФЗ «Об общих принципах организации местного самоуправления в Российской Федерации», Законом Московской области от 17.07.2007 № 115/2007-ОЗ «О погребении</w:t>
      </w:r>
      <w:r>
        <w:rPr>
          <w:sz w:val="28"/>
        </w:rPr>
        <w:t xml:space="preserve"> и похоронном деле в Московской области», постановлением Правительства Московской области от 30.12.2014 № 1178/52 «Об утверждении Порядка деятельности общественных кладбищ и крематориев на территории Московской области</w:t>
      </w:r>
      <w:proofErr w:type="gramEnd"/>
      <w:r>
        <w:rPr>
          <w:sz w:val="28"/>
        </w:rPr>
        <w:t>», руководствуясь Уставом Раменского м</w:t>
      </w:r>
      <w:r>
        <w:rPr>
          <w:sz w:val="28"/>
        </w:rPr>
        <w:t>униципального округа Московской области</w:t>
      </w:r>
    </w:p>
    <w:p w:rsidR="00531FCD" w:rsidRDefault="00AA1754">
      <w:pPr>
        <w:spacing w:before="240" w:after="240"/>
        <w:ind w:firstLine="708"/>
        <w:jc w:val="center"/>
        <w:rPr>
          <w:sz w:val="28"/>
        </w:rPr>
      </w:pPr>
      <w:r>
        <w:rPr>
          <w:sz w:val="28"/>
        </w:rPr>
        <w:t>ПОСТАНОВЛЯЮ:</w:t>
      </w:r>
    </w:p>
    <w:p w:rsidR="00531FCD" w:rsidRDefault="00AA1754">
      <w:pPr>
        <w:ind w:firstLine="709"/>
        <w:jc w:val="both"/>
        <w:rPr>
          <w:sz w:val="28"/>
        </w:rPr>
      </w:pPr>
      <w:r>
        <w:rPr>
          <w:sz w:val="28"/>
        </w:rPr>
        <w:t xml:space="preserve">1. Признать открытым с 28.03.2025 кладбище с. </w:t>
      </w:r>
      <w:proofErr w:type="spellStart"/>
      <w:r>
        <w:rPr>
          <w:sz w:val="28"/>
        </w:rPr>
        <w:t>Игумново</w:t>
      </w:r>
      <w:proofErr w:type="spellEnd"/>
      <w:r>
        <w:rPr>
          <w:sz w:val="28"/>
        </w:rPr>
        <w:t xml:space="preserve"> Раменского муниципального округа, расположенное на земельном участке с кадастровым номером </w:t>
      </w:r>
      <w:r>
        <w:rPr>
          <w:sz w:val="28"/>
          <w:highlight w:val="white"/>
        </w:rPr>
        <w:t>50:23:0000000:160994</w:t>
      </w:r>
      <w:r>
        <w:rPr>
          <w:sz w:val="28"/>
        </w:rPr>
        <w:t xml:space="preserve"> по адресу:</w:t>
      </w:r>
      <w:r>
        <w:rPr>
          <w:rFonts w:ascii="Open Sans" w:hAnsi="Open Sans"/>
          <w:b/>
          <w:color w:val="333333"/>
          <w:highlight w:val="white"/>
        </w:rPr>
        <w:t xml:space="preserve"> </w:t>
      </w:r>
      <w:r>
        <w:rPr>
          <w:sz w:val="28"/>
        </w:rPr>
        <w:t>Московская область, Рамен</w:t>
      </w:r>
      <w:r>
        <w:rPr>
          <w:sz w:val="28"/>
        </w:rPr>
        <w:t xml:space="preserve">ский городской округ, с. </w:t>
      </w:r>
      <w:proofErr w:type="spellStart"/>
      <w:r>
        <w:rPr>
          <w:sz w:val="28"/>
        </w:rPr>
        <w:t>Игумново</w:t>
      </w:r>
      <w:proofErr w:type="spellEnd"/>
      <w:r>
        <w:rPr>
          <w:sz w:val="28"/>
        </w:rPr>
        <w:t>, г/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Кратово</w:t>
      </w:r>
      <w:proofErr w:type="spellEnd"/>
      <w:r>
        <w:rPr>
          <w:sz w:val="28"/>
        </w:rPr>
        <w:t>, в связи с выявлением участков для свободных захоронений площадью не более 0,01 га, образовавшихся в результате проведения мероприятий по удалению аварийных деревьев и вывозу порубочных остатков.</w:t>
      </w:r>
    </w:p>
    <w:p w:rsidR="00531FCD" w:rsidRDefault="00AA1754">
      <w:pPr>
        <w:ind w:firstLine="709"/>
        <w:jc w:val="both"/>
        <w:rPr>
          <w:sz w:val="28"/>
        </w:rPr>
      </w:pPr>
      <w:r>
        <w:rPr>
          <w:sz w:val="28"/>
        </w:rPr>
        <w:t>2. Признать у</w:t>
      </w:r>
      <w:r>
        <w:rPr>
          <w:sz w:val="28"/>
        </w:rPr>
        <w:t xml:space="preserve">тратившим силу постановление Главы городского поселения </w:t>
      </w:r>
      <w:proofErr w:type="spellStart"/>
      <w:r>
        <w:rPr>
          <w:sz w:val="28"/>
        </w:rPr>
        <w:t>Кратово</w:t>
      </w:r>
      <w:proofErr w:type="spellEnd"/>
      <w:r>
        <w:rPr>
          <w:sz w:val="28"/>
        </w:rPr>
        <w:t xml:space="preserve"> Раменского муниципального района Московской области от 31.12.2008 </w:t>
      </w:r>
      <w:r>
        <w:rPr>
          <w:sz w:val="28"/>
        </w:rPr>
        <w:br/>
        <w:t xml:space="preserve">№ 26 «О закрытии кладбища, расположенного по адресу: Московская область, Раменский район, городское поселение </w:t>
      </w:r>
      <w:proofErr w:type="spellStart"/>
      <w:r>
        <w:rPr>
          <w:sz w:val="28"/>
        </w:rPr>
        <w:t>Кратово</w:t>
      </w:r>
      <w:proofErr w:type="spellEnd"/>
      <w:r>
        <w:rPr>
          <w:sz w:val="28"/>
        </w:rPr>
        <w:t xml:space="preserve">, с. </w:t>
      </w:r>
      <w:proofErr w:type="spellStart"/>
      <w:r>
        <w:rPr>
          <w:sz w:val="28"/>
        </w:rPr>
        <w:t>Игу</w:t>
      </w:r>
      <w:r>
        <w:rPr>
          <w:sz w:val="28"/>
        </w:rPr>
        <w:t>мново</w:t>
      </w:r>
      <w:proofErr w:type="spellEnd"/>
      <w:r>
        <w:rPr>
          <w:sz w:val="28"/>
        </w:rPr>
        <w:t xml:space="preserve"> для свободного захоронения».</w:t>
      </w:r>
    </w:p>
    <w:p w:rsidR="00531FCD" w:rsidRDefault="00AA1754">
      <w:pPr>
        <w:ind w:firstLine="709"/>
        <w:jc w:val="both"/>
        <w:rPr>
          <w:sz w:val="28"/>
        </w:rPr>
      </w:pPr>
      <w:r>
        <w:rPr>
          <w:sz w:val="28"/>
        </w:rPr>
        <w:t xml:space="preserve">3. Муниципальному автономному учреждению «Раменский </w:t>
      </w:r>
      <w:proofErr w:type="spellStart"/>
      <w:r>
        <w:rPr>
          <w:sz w:val="28"/>
        </w:rPr>
        <w:t>медиацентр</w:t>
      </w:r>
      <w:proofErr w:type="spellEnd"/>
      <w:r>
        <w:rPr>
          <w:sz w:val="28"/>
        </w:rPr>
        <w:t>» Раменского муниципального округа (Скороспелова М.А.) опубликовать настоящее постановление в сетевом издании «РАММЕДИА» с доменным именем сайта в информационн</w:t>
      </w:r>
      <w:r>
        <w:rPr>
          <w:sz w:val="28"/>
        </w:rPr>
        <w:t>о-телекоммуникационной сети Интернет https://ramnews.ru.</w:t>
      </w:r>
    </w:p>
    <w:p w:rsidR="00531FCD" w:rsidRDefault="00AA1754">
      <w:pPr>
        <w:ind w:firstLine="709"/>
        <w:jc w:val="both"/>
        <w:rPr>
          <w:b/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                            на заместителя главы Раменского муниципального округа Пивоварова А.Г.</w:t>
      </w:r>
    </w:p>
    <w:p w:rsidR="00531FCD" w:rsidRDefault="00531FCD">
      <w:pPr>
        <w:tabs>
          <w:tab w:val="left" w:pos="0"/>
        </w:tabs>
        <w:jc w:val="both"/>
        <w:rPr>
          <w:sz w:val="28"/>
        </w:rPr>
      </w:pPr>
    </w:p>
    <w:p w:rsidR="00531FCD" w:rsidRDefault="00531FCD">
      <w:pPr>
        <w:tabs>
          <w:tab w:val="left" w:pos="0"/>
        </w:tabs>
        <w:jc w:val="both"/>
        <w:rPr>
          <w:sz w:val="28"/>
        </w:rPr>
      </w:pPr>
    </w:p>
    <w:p w:rsidR="00531FCD" w:rsidRDefault="00AA1754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>Глава Раменского муниципального округ</w:t>
      </w:r>
      <w:r>
        <w:rPr>
          <w:sz w:val="28"/>
        </w:rPr>
        <w:t xml:space="preserve">а                                                Э.В. Малышев </w:t>
      </w:r>
    </w:p>
    <w:sectPr w:rsidR="00531FCD">
      <w:pgSz w:w="11907" w:h="16839"/>
      <w:pgMar w:top="567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31FCD"/>
    <w:rsid w:val="00531FCD"/>
    <w:rsid w:val="00AA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  <w:rPr>
      <w:sz w:val="24"/>
    </w:rPr>
  </w:style>
  <w:style w:type="character" w:customStyle="1" w:styleId="a4">
    <w:name w:val="Абзац списка Знак"/>
    <w:basedOn w:val="1"/>
    <w:link w:val="a3"/>
    <w:rPr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Standard">
    <w:name w:val="Standard"/>
    <w:link w:val="Standard0"/>
  </w:style>
  <w:style w:type="character" w:customStyle="1" w:styleId="Standard0">
    <w:name w:val="Standard"/>
    <w:link w:val="Standard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character" w:customStyle="1" w:styleId="a6">
    <w:name w:val="Основной текст с отступом Знак"/>
    <w:basedOn w:val="1"/>
    <w:link w:val="a5"/>
  </w:style>
  <w:style w:type="paragraph" w:styleId="a7">
    <w:name w:val="annotation subject"/>
    <w:basedOn w:val="a8"/>
    <w:next w:val="a8"/>
    <w:link w:val="a9"/>
    <w:rPr>
      <w:b/>
    </w:rPr>
  </w:style>
  <w:style w:type="character" w:customStyle="1" w:styleId="a9">
    <w:name w:val="Тема примечания Знак"/>
    <w:basedOn w:val="aa"/>
    <w:link w:val="a7"/>
    <w:rPr>
      <w:b/>
    </w:rPr>
  </w:style>
  <w:style w:type="paragraph" w:customStyle="1" w:styleId="12">
    <w:name w:val="Знак примечания1"/>
    <w:link w:val="ab"/>
    <w:rPr>
      <w:sz w:val="16"/>
    </w:rPr>
  </w:style>
  <w:style w:type="character" w:styleId="ab">
    <w:name w:val="annotation reference"/>
    <w:link w:val="12"/>
    <w:rPr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</w:style>
  <w:style w:type="paragraph" w:customStyle="1" w:styleId="13">
    <w:name w:val="Гиперссылка1"/>
    <w:link w:val="ac"/>
    <w:rPr>
      <w:color w:val="000080"/>
      <w:u w:val="single"/>
    </w:rPr>
  </w:style>
  <w:style w:type="character" w:styleId="ac">
    <w:name w:val="Hyperlink"/>
    <w:link w:val="13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d">
    <w:name w:val="Body Text"/>
    <w:basedOn w:val="a"/>
    <w:link w:val="ae"/>
    <w:pPr>
      <w:jc w:val="both"/>
    </w:pPr>
    <w:rPr>
      <w:sz w:val="28"/>
    </w:rPr>
  </w:style>
  <w:style w:type="character" w:customStyle="1" w:styleId="ae">
    <w:name w:val="Основной текст Знак"/>
    <w:basedOn w:val="1"/>
    <w:link w:val="ad"/>
    <w:rPr>
      <w:sz w:val="28"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styleId="a8">
    <w:name w:val="annotation text"/>
    <w:basedOn w:val="a"/>
    <w:link w:val="aa"/>
  </w:style>
  <w:style w:type="character" w:customStyle="1" w:styleId="aa">
    <w:name w:val="Текст примечания Знак"/>
    <w:basedOn w:val="1"/>
    <w:link w:val="a8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Pr>
      <w:b/>
      <w:sz w:val="36"/>
    </w:rPr>
  </w:style>
  <w:style w:type="table" w:styleId="af5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  <w:rPr>
      <w:sz w:val="24"/>
    </w:rPr>
  </w:style>
  <w:style w:type="character" w:customStyle="1" w:styleId="a4">
    <w:name w:val="Абзац списка Знак"/>
    <w:basedOn w:val="1"/>
    <w:link w:val="a3"/>
    <w:rPr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Standard">
    <w:name w:val="Standard"/>
    <w:link w:val="Standard0"/>
  </w:style>
  <w:style w:type="character" w:customStyle="1" w:styleId="Standard0">
    <w:name w:val="Standard"/>
    <w:link w:val="Standard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character" w:customStyle="1" w:styleId="a6">
    <w:name w:val="Основной текст с отступом Знак"/>
    <w:basedOn w:val="1"/>
    <w:link w:val="a5"/>
  </w:style>
  <w:style w:type="paragraph" w:styleId="a7">
    <w:name w:val="annotation subject"/>
    <w:basedOn w:val="a8"/>
    <w:next w:val="a8"/>
    <w:link w:val="a9"/>
    <w:rPr>
      <w:b/>
    </w:rPr>
  </w:style>
  <w:style w:type="character" w:customStyle="1" w:styleId="a9">
    <w:name w:val="Тема примечания Знак"/>
    <w:basedOn w:val="aa"/>
    <w:link w:val="a7"/>
    <w:rPr>
      <w:b/>
    </w:rPr>
  </w:style>
  <w:style w:type="paragraph" w:customStyle="1" w:styleId="12">
    <w:name w:val="Знак примечания1"/>
    <w:link w:val="ab"/>
    <w:rPr>
      <w:sz w:val="16"/>
    </w:rPr>
  </w:style>
  <w:style w:type="character" w:styleId="ab">
    <w:name w:val="annotation reference"/>
    <w:link w:val="12"/>
    <w:rPr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</w:style>
  <w:style w:type="paragraph" w:customStyle="1" w:styleId="13">
    <w:name w:val="Гиперссылка1"/>
    <w:link w:val="ac"/>
    <w:rPr>
      <w:color w:val="000080"/>
      <w:u w:val="single"/>
    </w:rPr>
  </w:style>
  <w:style w:type="character" w:styleId="ac">
    <w:name w:val="Hyperlink"/>
    <w:link w:val="13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d">
    <w:name w:val="Body Text"/>
    <w:basedOn w:val="a"/>
    <w:link w:val="ae"/>
    <w:pPr>
      <w:jc w:val="both"/>
    </w:pPr>
    <w:rPr>
      <w:sz w:val="28"/>
    </w:rPr>
  </w:style>
  <w:style w:type="character" w:customStyle="1" w:styleId="ae">
    <w:name w:val="Основной текст Знак"/>
    <w:basedOn w:val="1"/>
    <w:link w:val="ad"/>
    <w:rPr>
      <w:sz w:val="28"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styleId="a8">
    <w:name w:val="annotation text"/>
    <w:basedOn w:val="a"/>
    <w:link w:val="aa"/>
  </w:style>
  <w:style w:type="character" w:customStyle="1" w:styleId="aa">
    <w:name w:val="Текст примечания Знак"/>
    <w:basedOn w:val="1"/>
    <w:link w:val="a8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Pr>
      <w:b/>
      <w:sz w:val="36"/>
    </w:rPr>
  </w:style>
  <w:style w:type="table" w:styleId="af5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P04U09</dc:creator>
  <cp:lastModifiedBy>P04U09</cp:lastModifiedBy>
  <cp:revision>2</cp:revision>
  <dcterms:created xsi:type="dcterms:W3CDTF">2025-03-27T08:08:00Z</dcterms:created>
  <dcterms:modified xsi:type="dcterms:W3CDTF">2025-03-27T08:08:00Z</dcterms:modified>
</cp:coreProperties>
</file>