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>и застройки территории (части территории) Раменского городского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80531A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области отдельными государственными полномочиями Московской области», постановлением Правительства Московской области от 30.12.2014 № 1182/51</w:t>
      </w:r>
      <w:r>
        <w:rPr>
          <w:sz w:val="28"/>
          <w:szCs w:val="28"/>
        </w:rPr>
        <w:br/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514BC6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8107DA">
        <w:rPr>
          <w:sz w:val="28"/>
          <w:szCs w:val="28"/>
        </w:rPr>
        <w:t>2</w:t>
      </w:r>
      <w:r w:rsidR="009E707A">
        <w:rPr>
          <w:sz w:val="28"/>
          <w:szCs w:val="28"/>
        </w:rPr>
        <w:t>2</w:t>
      </w:r>
      <w:r w:rsidR="006106F8" w:rsidRPr="00514BC6">
        <w:rPr>
          <w:sz w:val="28"/>
          <w:szCs w:val="28"/>
        </w:rPr>
        <w:t>.0</w:t>
      </w:r>
      <w:r w:rsidR="009E707A">
        <w:rPr>
          <w:sz w:val="28"/>
          <w:szCs w:val="28"/>
        </w:rPr>
        <w:t>4</w:t>
      </w:r>
      <w:r w:rsidRPr="00514BC6">
        <w:rPr>
          <w:sz w:val="28"/>
          <w:szCs w:val="28"/>
        </w:rPr>
        <w:t>.202</w:t>
      </w:r>
      <w:r w:rsidR="00134EBE">
        <w:rPr>
          <w:sz w:val="28"/>
          <w:szCs w:val="28"/>
        </w:rPr>
        <w:t>4</w:t>
      </w:r>
      <w:r w:rsidRPr="00514BC6">
        <w:rPr>
          <w:sz w:val="28"/>
          <w:szCs w:val="28"/>
        </w:rPr>
        <w:t xml:space="preserve"> № 29РВ-</w:t>
      </w:r>
      <w:r w:rsidR="009E707A">
        <w:rPr>
          <w:sz w:val="28"/>
          <w:szCs w:val="28"/>
        </w:rPr>
        <w:t>370</w:t>
      </w:r>
      <w:r w:rsidRPr="001B371E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«О подготовке проекта о внесении изменений в правила землепользования и застройки территории</w:t>
      </w:r>
      <w:proofErr w:type="gramEnd"/>
      <w:r>
        <w:rPr>
          <w:sz w:val="28"/>
          <w:szCs w:val="28"/>
        </w:rPr>
        <w:t xml:space="preserve"> (части территории) Раменского городского округа Московской области»,</w:t>
      </w:r>
      <w:r w:rsidR="00F148C0">
        <w:rPr>
          <w:sz w:val="28"/>
          <w:szCs w:val="28"/>
        </w:rPr>
        <w:t xml:space="preserve">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</w:t>
      </w:r>
      <w:r>
        <w:rPr>
          <w:sz w:val="28"/>
          <w:szCs w:val="28"/>
        </w:rPr>
        <w:br/>
        <w:t>на основании Решения Градостроительного совета Московской области</w:t>
      </w:r>
      <w:r>
        <w:rPr>
          <w:sz w:val="28"/>
          <w:szCs w:val="28"/>
        </w:rPr>
        <w:br/>
        <w:t xml:space="preserve">от </w:t>
      </w:r>
      <w:r w:rsidR="00D41377">
        <w:rPr>
          <w:sz w:val="28"/>
          <w:szCs w:val="28"/>
        </w:rPr>
        <w:t>1</w:t>
      </w:r>
      <w:r w:rsidR="009E707A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9E707A">
        <w:rPr>
          <w:sz w:val="28"/>
          <w:szCs w:val="28"/>
        </w:rPr>
        <w:t>04</w:t>
      </w:r>
      <w:r>
        <w:rPr>
          <w:sz w:val="28"/>
          <w:szCs w:val="28"/>
        </w:rPr>
        <w:t>.202</w:t>
      </w:r>
      <w:r w:rsidR="009E707A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9E707A">
        <w:rPr>
          <w:sz w:val="28"/>
          <w:szCs w:val="28"/>
        </w:rPr>
        <w:t>15</w:t>
      </w:r>
      <w:r>
        <w:rPr>
          <w:sz w:val="28"/>
          <w:szCs w:val="28"/>
        </w:rPr>
        <w:t xml:space="preserve">, 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80531A" w:rsidRDefault="0080531A" w:rsidP="0080531A">
      <w:pPr>
        <w:jc w:val="both"/>
        <w:rPr>
          <w:sz w:val="28"/>
          <w:szCs w:val="28"/>
        </w:rPr>
      </w:pP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городского округа Московской области, утвержденных постановлением Администрации </w:t>
      </w:r>
      <w:r>
        <w:rPr>
          <w:sz w:val="28"/>
          <w:szCs w:val="28"/>
        </w:rPr>
        <w:lastRenderedPageBreak/>
        <w:t>Раменского городского округа от 14.07.2021 № 7547 «Об утверждении правил 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>, от 19.02.2025 № 732, от 19.02.2025 № 733,</w:t>
      </w:r>
      <w:r w:rsidR="009E707A">
        <w:rPr>
          <w:sz w:val="28"/>
          <w:szCs w:val="28"/>
        </w:rPr>
        <w:br/>
        <w:t>от 19.02.2025 № 734, от 19.02.2025 № 735</w:t>
      </w:r>
      <w:r>
        <w:rPr>
          <w:sz w:val="28"/>
          <w:szCs w:val="28"/>
        </w:rPr>
        <w:t xml:space="preserve">), применительно </w:t>
      </w:r>
      <w:r w:rsidR="006106F8">
        <w:rPr>
          <w:sz w:val="28"/>
          <w:szCs w:val="28"/>
        </w:rPr>
        <w:t xml:space="preserve">к </w:t>
      </w:r>
      <w:r w:rsidR="009E707A">
        <w:rPr>
          <w:sz w:val="28"/>
          <w:szCs w:val="28"/>
        </w:rPr>
        <w:t>населенному пункту с. Софьино</w:t>
      </w:r>
      <w:r w:rsidR="00092B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  <w:proofErr w:type="gramEnd"/>
    </w:p>
    <w:p w:rsidR="00F148C0" w:rsidRPr="00F148C0" w:rsidRDefault="00F148C0" w:rsidP="00F148C0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 тексту Приложения слова «городской округ» изложить как «муниципальный округ» в соответствующих падежах по тексту.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автономному учреждению </w:t>
      </w:r>
      <w:r>
        <w:rPr>
          <w:sz w:val="28"/>
          <w:szCs w:val="28"/>
          <w:lang w:eastAsia="en-US"/>
        </w:rPr>
        <w:t>«</w:t>
      </w:r>
      <w:r>
        <w:rPr>
          <w:sz w:val="28"/>
          <w:szCs w:val="28"/>
        </w:rPr>
        <w:t xml:space="preserve">Раменский </w:t>
      </w:r>
      <w:proofErr w:type="spellStart"/>
      <w:r>
        <w:rPr>
          <w:sz w:val="28"/>
          <w:szCs w:val="28"/>
        </w:rPr>
        <w:t>медиацентр</w:t>
      </w:r>
      <w:proofErr w:type="spellEnd"/>
      <w:r>
        <w:rPr>
          <w:sz w:val="28"/>
          <w:szCs w:val="28"/>
          <w:lang w:eastAsia="en-US"/>
        </w:rPr>
        <w:t xml:space="preserve">» </w:t>
      </w:r>
      <w:r>
        <w:rPr>
          <w:sz w:val="28"/>
          <w:szCs w:val="28"/>
        </w:rPr>
        <w:t xml:space="preserve">Раменского </w:t>
      </w:r>
      <w:r w:rsidR="00F148C0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(</w:t>
      </w:r>
      <w:r w:rsidR="006106F8">
        <w:rPr>
          <w:sz w:val="28"/>
          <w:szCs w:val="28"/>
        </w:rPr>
        <w:t>Скороспелова</w:t>
      </w:r>
      <w:r>
        <w:rPr>
          <w:sz w:val="28"/>
          <w:szCs w:val="28"/>
        </w:rPr>
        <w:t xml:space="preserve"> </w:t>
      </w:r>
      <w:r w:rsidR="006106F8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="006106F8">
        <w:rPr>
          <w:sz w:val="28"/>
          <w:szCs w:val="28"/>
        </w:rPr>
        <w:t>А</w:t>
      </w:r>
      <w:r>
        <w:rPr>
          <w:sz w:val="28"/>
          <w:szCs w:val="28"/>
        </w:rPr>
        <w:t xml:space="preserve">.) опубликовать настоящее постановление </w:t>
      </w:r>
      <w:r>
        <w:rPr>
          <w:sz w:val="28"/>
          <w:szCs w:val="28"/>
          <w:lang w:eastAsia="ar-SA"/>
        </w:rPr>
        <w:t>в сетевом издании «РА</w:t>
      </w:r>
      <w:r w:rsidR="00F148C0">
        <w:rPr>
          <w:sz w:val="28"/>
          <w:szCs w:val="28"/>
          <w:lang w:eastAsia="ar-SA"/>
        </w:rPr>
        <w:t xml:space="preserve">ММЕДИА» с доменным именем сайта </w:t>
      </w:r>
      <w:r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695C71" w:rsidRDefault="00695C71" w:rsidP="00695C71">
      <w:pPr>
        <w:jc w:val="both"/>
        <w:rPr>
          <w:sz w:val="28"/>
          <w:szCs w:val="28"/>
        </w:rPr>
      </w:pPr>
    </w:p>
    <w:p w:rsidR="006106F8" w:rsidRDefault="006106F8" w:rsidP="00695C71">
      <w:pPr>
        <w:jc w:val="both"/>
        <w:rPr>
          <w:sz w:val="28"/>
          <w:szCs w:val="28"/>
        </w:rPr>
      </w:pPr>
    </w:p>
    <w:p w:rsidR="00695C71" w:rsidRPr="00F766D3" w:rsidRDefault="006106F8" w:rsidP="00695C7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95C71">
        <w:rPr>
          <w:sz w:val="28"/>
          <w:szCs w:val="28"/>
        </w:rPr>
        <w:t>лав</w:t>
      </w:r>
      <w:r w:rsidR="001E5928">
        <w:rPr>
          <w:sz w:val="28"/>
          <w:szCs w:val="28"/>
        </w:rPr>
        <w:t>а</w:t>
      </w:r>
      <w:r w:rsidR="00695C71">
        <w:rPr>
          <w:sz w:val="28"/>
          <w:szCs w:val="28"/>
        </w:rPr>
        <w:t xml:space="preserve"> Раменского</w:t>
      </w:r>
      <w:r w:rsidR="00695C71">
        <w:rPr>
          <w:sz w:val="16"/>
          <w:szCs w:val="16"/>
        </w:rPr>
        <w:t xml:space="preserve"> </w:t>
      </w:r>
      <w:r w:rsidR="004D62A8">
        <w:rPr>
          <w:sz w:val="28"/>
          <w:szCs w:val="28"/>
        </w:rPr>
        <w:t>муниципального</w:t>
      </w:r>
      <w:r w:rsidR="00695C71">
        <w:rPr>
          <w:sz w:val="28"/>
          <w:szCs w:val="28"/>
        </w:rPr>
        <w:t xml:space="preserve"> окр</w:t>
      </w:r>
      <w:r w:rsidR="004D62A8">
        <w:rPr>
          <w:sz w:val="28"/>
          <w:szCs w:val="28"/>
        </w:rPr>
        <w:t xml:space="preserve">уга                               </w:t>
      </w:r>
      <w:r>
        <w:rPr>
          <w:sz w:val="28"/>
          <w:szCs w:val="28"/>
        </w:rPr>
        <w:t xml:space="preserve">  </w:t>
      </w:r>
      <w:r w:rsidR="004D62A8">
        <w:rPr>
          <w:sz w:val="28"/>
          <w:szCs w:val="28"/>
        </w:rPr>
        <w:t xml:space="preserve">   Э.В. Малышев</w:t>
      </w: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D22F3B" w:rsidRPr="00695C71" w:rsidRDefault="00D22F3B" w:rsidP="00695C71">
      <w:pPr>
        <w:jc w:val="both"/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B940DE">
      <w:pgSz w:w="11907" w:h="16839" w:code="9"/>
      <w:pgMar w:top="567" w:right="964" w:bottom="851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418AC"/>
    <w:rsid w:val="00046E2C"/>
    <w:rsid w:val="000543E6"/>
    <w:rsid w:val="00062DC6"/>
    <w:rsid w:val="00074E6A"/>
    <w:rsid w:val="0007593E"/>
    <w:rsid w:val="00092B52"/>
    <w:rsid w:val="000D3A88"/>
    <w:rsid w:val="000D7079"/>
    <w:rsid w:val="000F0D86"/>
    <w:rsid w:val="000F55AD"/>
    <w:rsid w:val="00126095"/>
    <w:rsid w:val="00134EBE"/>
    <w:rsid w:val="00140CDF"/>
    <w:rsid w:val="00141830"/>
    <w:rsid w:val="0015309E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D4DD4"/>
    <w:rsid w:val="002E2551"/>
    <w:rsid w:val="002F1FC6"/>
    <w:rsid w:val="00303132"/>
    <w:rsid w:val="00354BD7"/>
    <w:rsid w:val="00364557"/>
    <w:rsid w:val="003A5B19"/>
    <w:rsid w:val="003C36D5"/>
    <w:rsid w:val="003C76AF"/>
    <w:rsid w:val="003D0F8B"/>
    <w:rsid w:val="00420510"/>
    <w:rsid w:val="004325D9"/>
    <w:rsid w:val="004330D6"/>
    <w:rsid w:val="0046675D"/>
    <w:rsid w:val="00473EB3"/>
    <w:rsid w:val="004A2F7B"/>
    <w:rsid w:val="004A4AD4"/>
    <w:rsid w:val="004B008B"/>
    <w:rsid w:val="004C3D9E"/>
    <w:rsid w:val="004C613C"/>
    <w:rsid w:val="004D62A8"/>
    <w:rsid w:val="004E105C"/>
    <w:rsid w:val="004E399B"/>
    <w:rsid w:val="004E6B09"/>
    <w:rsid w:val="004F03AF"/>
    <w:rsid w:val="005012F0"/>
    <w:rsid w:val="00514BC6"/>
    <w:rsid w:val="005246C8"/>
    <w:rsid w:val="0053696F"/>
    <w:rsid w:val="00542DDD"/>
    <w:rsid w:val="00572A62"/>
    <w:rsid w:val="00583BB5"/>
    <w:rsid w:val="005D530B"/>
    <w:rsid w:val="005F672E"/>
    <w:rsid w:val="00605039"/>
    <w:rsid w:val="006106F8"/>
    <w:rsid w:val="006235FD"/>
    <w:rsid w:val="006319BB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B6E3B"/>
    <w:rsid w:val="006B771E"/>
    <w:rsid w:val="006C1000"/>
    <w:rsid w:val="006C46F7"/>
    <w:rsid w:val="006C54F1"/>
    <w:rsid w:val="006C7308"/>
    <w:rsid w:val="006E20E4"/>
    <w:rsid w:val="006E6424"/>
    <w:rsid w:val="006F1DB8"/>
    <w:rsid w:val="007005C6"/>
    <w:rsid w:val="0070094A"/>
    <w:rsid w:val="00735FF3"/>
    <w:rsid w:val="00744433"/>
    <w:rsid w:val="0075150B"/>
    <w:rsid w:val="00754842"/>
    <w:rsid w:val="007731DE"/>
    <w:rsid w:val="007759AA"/>
    <w:rsid w:val="007B4AA9"/>
    <w:rsid w:val="007B6356"/>
    <w:rsid w:val="007B6BA6"/>
    <w:rsid w:val="007C1DDB"/>
    <w:rsid w:val="00800777"/>
    <w:rsid w:val="0080531A"/>
    <w:rsid w:val="008058D9"/>
    <w:rsid w:val="00806E4B"/>
    <w:rsid w:val="008107DA"/>
    <w:rsid w:val="008129AD"/>
    <w:rsid w:val="008205D6"/>
    <w:rsid w:val="00820766"/>
    <w:rsid w:val="0084109E"/>
    <w:rsid w:val="00871B6E"/>
    <w:rsid w:val="008A1F8F"/>
    <w:rsid w:val="008C78D3"/>
    <w:rsid w:val="008C7997"/>
    <w:rsid w:val="009010CE"/>
    <w:rsid w:val="009153CF"/>
    <w:rsid w:val="00916A0D"/>
    <w:rsid w:val="009209FA"/>
    <w:rsid w:val="0092384D"/>
    <w:rsid w:val="00967CE7"/>
    <w:rsid w:val="00972A6F"/>
    <w:rsid w:val="009731CE"/>
    <w:rsid w:val="009854D2"/>
    <w:rsid w:val="009A3C8D"/>
    <w:rsid w:val="009B6F4A"/>
    <w:rsid w:val="009D5FB8"/>
    <w:rsid w:val="009D6478"/>
    <w:rsid w:val="009E5D15"/>
    <w:rsid w:val="009E707A"/>
    <w:rsid w:val="00A070B3"/>
    <w:rsid w:val="00A10815"/>
    <w:rsid w:val="00A624D1"/>
    <w:rsid w:val="00AC5CAC"/>
    <w:rsid w:val="00AD3B2D"/>
    <w:rsid w:val="00AD7284"/>
    <w:rsid w:val="00AF168F"/>
    <w:rsid w:val="00B10F88"/>
    <w:rsid w:val="00B43905"/>
    <w:rsid w:val="00B52100"/>
    <w:rsid w:val="00B53BCC"/>
    <w:rsid w:val="00B6168A"/>
    <w:rsid w:val="00B65B59"/>
    <w:rsid w:val="00B65CA3"/>
    <w:rsid w:val="00B73157"/>
    <w:rsid w:val="00B84EAD"/>
    <w:rsid w:val="00B940DE"/>
    <w:rsid w:val="00BB44CE"/>
    <w:rsid w:val="00BB71E9"/>
    <w:rsid w:val="00BC2167"/>
    <w:rsid w:val="00C15BDC"/>
    <w:rsid w:val="00C17C20"/>
    <w:rsid w:val="00C36D5A"/>
    <w:rsid w:val="00C560D5"/>
    <w:rsid w:val="00C57193"/>
    <w:rsid w:val="00C63144"/>
    <w:rsid w:val="00C926DA"/>
    <w:rsid w:val="00C94DCD"/>
    <w:rsid w:val="00CA7707"/>
    <w:rsid w:val="00CB6EB4"/>
    <w:rsid w:val="00CC62BF"/>
    <w:rsid w:val="00CE5F03"/>
    <w:rsid w:val="00CF0C67"/>
    <w:rsid w:val="00CF411F"/>
    <w:rsid w:val="00D22F3B"/>
    <w:rsid w:val="00D37CF0"/>
    <w:rsid w:val="00D41377"/>
    <w:rsid w:val="00D67B27"/>
    <w:rsid w:val="00D84D1F"/>
    <w:rsid w:val="00D927CB"/>
    <w:rsid w:val="00D97DCF"/>
    <w:rsid w:val="00DB2304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F0962"/>
    <w:rsid w:val="00EF53B8"/>
    <w:rsid w:val="00EF69BC"/>
    <w:rsid w:val="00F0219B"/>
    <w:rsid w:val="00F02838"/>
    <w:rsid w:val="00F148C0"/>
    <w:rsid w:val="00F24FE1"/>
    <w:rsid w:val="00F57C75"/>
    <w:rsid w:val="00F75440"/>
    <w:rsid w:val="00F82B4A"/>
    <w:rsid w:val="00F835FF"/>
    <w:rsid w:val="00F92B4E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2D81F-D086-4011-B7BB-F274CC0F6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479</Words>
  <Characters>3520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23</cp:revision>
  <cp:lastPrinted>2025-01-31T12:10:00Z</cp:lastPrinted>
  <dcterms:created xsi:type="dcterms:W3CDTF">2024-07-03T09:26:00Z</dcterms:created>
  <dcterms:modified xsi:type="dcterms:W3CDTF">2025-04-21T07:17:00Z</dcterms:modified>
</cp:coreProperties>
</file>