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Look w:val="0000" w:firstRow="0" w:lastRow="0" w:firstColumn="0" w:lastColumn="0" w:noHBand="0" w:noVBand="0"/>
      </w:tblPr>
      <w:tblGrid>
        <w:gridCol w:w="4013"/>
        <w:gridCol w:w="2194"/>
        <w:gridCol w:w="2897"/>
        <w:gridCol w:w="1102"/>
      </w:tblGrid>
      <w:tr w:rsidR="002A15BB">
        <w:trPr>
          <w:cantSplit/>
          <w:trHeight w:val="23"/>
          <w:jc w:val="center"/>
        </w:trPr>
        <w:tc>
          <w:tcPr>
            <w:tcW w:w="10206" w:type="dxa"/>
            <w:gridSpan w:val="4"/>
            <w:shd w:val="clear" w:color="auto" w:fill="auto"/>
          </w:tcPr>
          <w:p w:rsidR="002A15BB" w:rsidRDefault="002A15BB">
            <w:pPr>
              <w:snapToGrid w:val="0"/>
              <w:jc w:val="center"/>
              <w:rPr>
                <w:b/>
                <w:sz w:val="8"/>
              </w:rPr>
            </w:pPr>
          </w:p>
          <w:p w:rsidR="002A15BB" w:rsidRDefault="00550931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  <w:lang w:eastAsia="ru-RU"/>
              </w:rPr>
              <w:drawing>
                <wp:inline distT="0" distB="0" distL="0" distR="0">
                  <wp:extent cx="591185" cy="737870"/>
                  <wp:effectExtent l="0" t="0" r="0" b="0"/>
                  <wp:docPr id="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-60" t="-48" r="-60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" cy="737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15BB" w:rsidRDefault="0055093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2A15BB" w:rsidRDefault="0055093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2A15BB" w:rsidRDefault="0055093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2A15BB" w:rsidRDefault="002A15BB">
            <w:pPr>
              <w:pBdr>
                <w:bottom w:val="single" w:sz="12" w:space="1" w:color="000000"/>
              </w:pBdr>
              <w:jc w:val="center"/>
              <w:rPr>
                <w:b/>
                <w:sz w:val="6"/>
              </w:rPr>
            </w:pPr>
          </w:p>
          <w:p w:rsidR="002A15BB" w:rsidRDefault="002A15BB">
            <w:pPr>
              <w:jc w:val="center"/>
              <w:rPr>
                <w:b/>
                <w:spacing w:val="100"/>
                <w:sz w:val="6"/>
              </w:rPr>
            </w:pPr>
          </w:p>
          <w:p w:rsidR="002A15BB" w:rsidRDefault="002A15BB">
            <w:pPr>
              <w:jc w:val="center"/>
              <w:rPr>
                <w:b/>
                <w:spacing w:val="100"/>
              </w:rPr>
            </w:pPr>
          </w:p>
          <w:p w:rsidR="002A15BB" w:rsidRDefault="00550931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2A15BB" w:rsidRDefault="002A15BB">
            <w:pPr>
              <w:rPr>
                <w:szCs w:val="36"/>
              </w:rPr>
            </w:pPr>
          </w:p>
        </w:tc>
      </w:tr>
      <w:tr w:rsidR="002A15BB">
        <w:trPr>
          <w:cantSplit/>
          <w:trHeight w:val="23"/>
          <w:jc w:val="center"/>
        </w:trPr>
        <w:tc>
          <w:tcPr>
            <w:tcW w:w="4013" w:type="dxa"/>
            <w:shd w:val="clear" w:color="auto" w:fill="auto"/>
          </w:tcPr>
          <w:p w:rsidR="002A15BB" w:rsidRDefault="00550931" w:rsidP="00B079B5">
            <w:pPr>
              <w:widowControl w:val="0"/>
              <w:jc w:val="both"/>
            </w:pPr>
            <w:r>
              <w:rPr>
                <w:rFonts w:ascii="Arial" w:hAnsi="Arial" w:cs="Arial"/>
                <w:spacing w:val="-20"/>
                <w:sz w:val="24"/>
              </w:rPr>
              <w:t>__</w:t>
            </w:r>
            <w:r w:rsidR="00B079B5">
              <w:rPr>
                <w:rFonts w:ascii="Arial" w:hAnsi="Arial" w:cs="Arial"/>
                <w:spacing w:val="-20"/>
                <w:sz w:val="24"/>
                <w:lang w:val="en-US"/>
              </w:rPr>
              <w:t>27-01-2021</w:t>
            </w:r>
            <w:r>
              <w:rPr>
                <w:rFonts w:ascii="Arial" w:hAnsi="Arial" w:cs="Arial"/>
                <w:spacing w:val="-20"/>
                <w:sz w:val="24"/>
              </w:rPr>
              <w:t xml:space="preserve">_____________ </w:t>
            </w:r>
          </w:p>
        </w:tc>
        <w:tc>
          <w:tcPr>
            <w:tcW w:w="2194" w:type="dxa"/>
            <w:shd w:val="clear" w:color="auto" w:fill="auto"/>
          </w:tcPr>
          <w:p w:rsidR="002A15BB" w:rsidRDefault="002A15BB">
            <w:pPr>
              <w:widowControl w:val="0"/>
              <w:snapToGrid w:val="0"/>
              <w:jc w:val="both"/>
              <w:rPr>
                <w:rFonts w:ascii="Arial" w:hAnsi="Arial" w:cs="Arial"/>
                <w:spacing w:val="-20"/>
                <w:sz w:val="24"/>
              </w:rPr>
            </w:pPr>
          </w:p>
        </w:tc>
        <w:tc>
          <w:tcPr>
            <w:tcW w:w="2897" w:type="dxa"/>
            <w:shd w:val="clear" w:color="auto" w:fill="auto"/>
          </w:tcPr>
          <w:p w:rsidR="002A15BB" w:rsidRDefault="00550931">
            <w:pPr>
              <w:widowControl w:val="0"/>
              <w:rPr>
                <w:rFonts w:ascii="Arial" w:hAnsi="Arial" w:cs="Arial"/>
                <w:spacing w:val="-20"/>
                <w:sz w:val="24"/>
              </w:rPr>
            </w:pPr>
            <w:r>
              <w:rPr>
                <w:rFonts w:ascii="Arial" w:hAnsi="Arial" w:cs="Arial"/>
                <w:spacing w:val="-20"/>
                <w:sz w:val="24"/>
              </w:rPr>
              <w:t>№</w:t>
            </w:r>
            <w:r>
              <w:rPr>
                <w:rFonts w:ascii="Arial" w:eastAsia="Arial" w:hAnsi="Arial" w:cs="Arial"/>
                <w:spacing w:val="-20"/>
                <w:sz w:val="24"/>
              </w:rPr>
              <w:t xml:space="preserve"> </w:t>
            </w:r>
            <w:r>
              <w:rPr>
                <w:rFonts w:ascii="Arial" w:hAnsi="Arial" w:cs="Arial"/>
                <w:spacing w:val="-20"/>
                <w:sz w:val="24"/>
              </w:rPr>
              <w:t>___</w:t>
            </w:r>
            <w:r w:rsidR="00B079B5">
              <w:rPr>
                <w:rFonts w:ascii="Arial" w:hAnsi="Arial" w:cs="Arial"/>
                <w:spacing w:val="-20"/>
                <w:sz w:val="24"/>
                <w:lang w:val="en-US"/>
              </w:rPr>
              <w:t>453</w:t>
            </w:r>
            <w:r>
              <w:rPr>
                <w:rFonts w:ascii="Arial" w:hAnsi="Arial" w:cs="Arial"/>
                <w:spacing w:val="-20"/>
                <w:sz w:val="24"/>
              </w:rPr>
              <w:t>___________</w:t>
            </w:r>
          </w:p>
          <w:p w:rsidR="002A15BB" w:rsidRDefault="002A15BB">
            <w:pPr>
              <w:widowControl w:val="0"/>
              <w:rPr>
                <w:rFonts w:ascii="Arial" w:hAnsi="Arial" w:cs="Arial"/>
                <w:spacing w:val="-20"/>
                <w:sz w:val="24"/>
              </w:rPr>
            </w:pPr>
          </w:p>
        </w:tc>
        <w:tc>
          <w:tcPr>
            <w:tcW w:w="1102" w:type="dxa"/>
            <w:shd w:val="clear" w:color="auto" w:fill="auto"/>
            <w:tcMar>
              <w:left w:w="0" w:type="dxa"/>
              <w:right w:w="0" w:type="dxa"/>
            </w:tcMar>
          </w:tcPr>
          <w:p w:rsidR="002A15BB" w:rsidRDefault="002A15BB">
            <w:pPr>
              <w:snapToGrid w:val="0"/>
              <w:rPr>
                <w:rFonts w:ascii="Arial" w:hAnsi="Arial" w:cs="Arial"/>
                <w:spacing w:val="-20"/>
                <w:sz w:val="24"/>
              </w:rPr>
            </w:pPr>
          </w:p>
        </w:tc>
      </w:tr>
    </w:tbl>
    <w:p w:rsidR="002A15BB" w:rsidRDefault="002A15BB">
      <w:pPr>
        <w:jc w:val="both"/>
        <w:rPr>
          <w:sz w:val="28"/>
          <w:szCs w:val="28"/>
        </w:rPr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9468"/>
      </w:tblGrid>
      <w:tr w:rsidR="00795A04" w:rsidRPr="00994742" w:rsidTr="006D601F">
        <w:trPr>
          <w:trHeight w:val="927"/>
        </w:trPr>
        <w:tc>
          <w:tcPr>
            <w:tcW w:w="9468" w:type="dxa"/>
          </w:tcPr>
          <w:p w:rsidR="00795A04" w:rsidRPr="00994742" w:rsidRDefault="00E5644E" w:rsidP="00380B74">
            <w:pPr>
              <w:tabs>
                <w:tab w:val="left" w:pos="93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bookmarkStart w:id="0" w:name="_GoBack"/>
            <w:r w:rsidR="00D917E6" w:rsidRPr="00D917E6">
              <w:rPr>
                <w:sz w:val="28"/>
                <w:szCs w:val="28"/>
              </w:rPr>
              <w:t xml:space="preserve">О внесении </w:t>
            </w:r>
            <w:r w:rsidR="00380B74">
              <w:rPr>
                <w:sz w:val="28"/>
                <w:szCs w:val="28"/>
              </w:rPr>
              <w:t>дополнений</w:t>
            </w:r>
            <w:r w:rsidR="00D917E6" w:rsidRPr="00D917E6">
              <w:rPr>
                <w:sz w:val="28"/>
                <w:szCs w:val="28"/>
              </w:rPr>
              <w:t xml:space="preserve"> в Устав Муниципального казенного учреждения   «Раменские автомобильные дороги»</w:t>
            </w:r>
            <w:bookmarkEnd w:id="0"/>
          </w:p>
        </w:tc>
      </w:tr>
    </w:tbl>
    <w:p w:rsidR="00795A04" w:rsidRDefault="00795A04" w:rsidP="00795A04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AD4B01" w:rsidRPr="00950F5A" w:rsidRDefault="00D917E6" w:rsidP="00AD4B0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917E6">
        <w:rPr>
          <w:sz w:val="28"/>
          <w:szCs w:val="28"/>
        </w:rPr>
        <w:t xml:space="preserve">В соответствии с Гражданским кодексом Российской Федерации, Федеральным законом от 06.10.2003 №131-ФЗ «Об общих принципах организации </w:t>
      </w:r>
      <w:r w:rsidR="009A214B">
        <w:rPr>
          <w:sz w:val="28"/>
          <w:szCs w:val="28"/>
        </w:rPr>
        <w:t xml:space="preserve">местного </w:t>
      </w:r>
      <w:r w:rsidRPr="00D917E6">
        <w:rPr>
          <w:sz w:val="28"/>
          <w:szCs w:val="28"/>
        </w:rPr>
        <w:t xml:space="preserve">самоуправления в Российской Федерации», Федеральным законом от 12.01.1996 №7-ФЗ «О некоммерческих организациях», Уставом Раменского </w:t>
      </w:r>
      <w:r>
        <w:rPr>
          <w:sz w:val="28"/>
          <w:szCs w:val="28"/>
        </w:rPr>
        <w:t>городского округа</w:t>
      </w:r>
    </w:p>
    <w:p w:rsidR="00795A04" w:rsidRDefault="00795A04" w:rsidP="00795A04">
      <w:pPr>
        <w:pStyle w:val="a3"/>
        <w:tabs>
          <w:tab w:val="left" w:pos="0"/>
        </w:tabs>
        <w:rPr>
          <w:sz w:val="16"/>
          <w:szCs w:val="16"/>
        </w:rPr>
      </w:pPr>
    </w:p>
    <w:p w:rsidR="003C3EA9" w:rsidRPr="00E13895" w:rsidRDefault="003C3EA9" w:rsidP="00795A04">
      <w:pPr>
        <w:pStyle w:val="a3"/>
        <w:tabs>
          <w:tab w:val="left" w:pos="0"/>
        </w:tabs>
        <w:rPr>
          <w:sz w:val="16"/>
          <w:szCs w:val="16"/>
        </w:rPr>
      </w:pPr>
    </w:p>
    <w:p w:rsidR="00795A04" w:rsidRPr="00560569" w:rsidRDefault="00795A04" w:rsidP="00795A04">
      <w:pPr>
        <w:ind w:firstLine="709"/>
        <w:jc w:val="center"/>
        <w:rPr>
          <w:sz w:val="28"/>
          <w:szCs w:val="28"/>
        </w:rPr>
      </w:pPr>
      <w:r w:rsidRPr="00560569">
        <w:rPr>
          <w:sz w:val="28"/>
          <w:szCs w:val="28"/>
        </w:rPr>
        <w:t>ПОСТАНОВЛЯЮ:</w:t>
      </w:r>
    </w:p>
    <w:p w:rsidR="00AD4B01" w:rsidRDefault="00AD4B01" w:rsidP="00795A04">
      <w:pPr>
        <w:ind w:firstLine="709"/>
        <w:jc w:val="center"/>
        <w:rPr>
          <w:b/>
          <w:sz w:val="28"/>
          <w:szCs w:val="28"/>
        </w:rPr>
      </w:pPr>
    </w:p>
    <w:p w:rsidR="00795A04" w:rsidRPr="00456321" w:rsidRDefault="00795A04" w:rsidP="00795A04">
      <w:pPr>
        <w:ind w:firstLine="709"/>
        <w:jc w:val="center"/>
        <w:rPr>
          <w:b/>
          <w:sz w:val="14"/>
          <w:szCs w:val="28"/>
        </w:rPr>
      </w:pPr>
    </w:p>
    <w:p w:rsidR="00380B74" w:rsidRPr="00380B74" w:rsidRDefault="00D917E6" w:rsidP="00380B74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74"/>
        <w:jc w:val="both"/>
        <w:rPr>
          <w:rFonts w:ascii="Times New Roman" w:hAnsi="Times New Roman"/>
          <w:sz w:val="28"/>
          <w:szCs w:val="28"/>
        </w:rPr>
      </w:pPr>
      <w:r w:rsidRPr="0038773E">
        <w:rPr>
          <w:sz w:val="28"/>
          <w:szCs w:val="28"/>
        </w:rPr>
        <w:t xml:space="preserve"> </w:t>
      </w:r>
      <w:r w:rsidR="00380B74">
        <w:rPr>
          <w:rFonts w:ascii="Times New Roman" w:eastAsia="Times New Roman" w:hAnsi="Times New Roman"/>
          <w:sz w:val="28"/>
          <w:szCs w:val="28"/>
          <w:lang w:eastAsia="zh-CN"/>
        </w:rPr>
        <w:t xml:space="preserve">Внести в </w:t>
      </w:r>
      <w:r w:rsidRPr="0038773E">
        <w:rPr>
          <w:rFonts w:ascii="Times New Roman" w:eastAsia="Times New Roman" w:hAnsi="Times New Roman"/>
          <w:sz w:val="28"/>
          <w:szCs w:val="28"/>
          <w:lang w:eastAsia="zh-CN"/>
        </w:rPr>
        <w:t>Устав Муниципального казенного учреждения «Раменские автомобильные дороги» (далее – Учреждение), утвержденный Постановлением администрации Раменского городского округа от 16.12.2019 №1653</w:t>
      </w:r>
      <w:r w:rsidR="003C3EA9">
        <w:rPr>
          <w:rFonts w:ascii="Times New Roman" w:eastAsia="Times New Roman" w:hAnsi="Times New Roman"/>
          <w:sz w:val="28"/>
          <w:szCs w:val="28"/>
          <w:lang w:eastAsia="zh-CN"/>
        </w:rPr>
        <w:t xml:space="preserve"> (с дополнениями, внесенными Постановлением администрации Раменского городского округа от 28.07.2020 № 6281) </w:t>
      </w:r>
      <w:r w:rsidR="00380B74">
        <w:rPr>
          <w:rFonts w:ascii="Times New Roman" w:eastAsia="Times New Roman" w:hAnsi="Times New Roman"/>
          <w:sz w:val="28"/>
          <w:szCs w:val="28"/>
          <w:lang w:eastAsia="zh-CN"/>
        </w:rPr>
        <w:t xml:space="preserve"> (далее – Устав) следующие дополнения:</w:t>
      </w:r>
    </w:p>
    <w:p w:rsidR="0038773E" w:rsidRPr="009A214B" w:rsidRDefault="00380B74" w:rsidP="00380B74">
      <w:pPr>
        <w:pStyle w:val="a8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hanging="7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Дополнить пункт 2.2. Устава </w:t>
      </w:r>
      <w:r w:rsidR="009A214B">
        <w:rPr>
          <w:rFonts w:ascii="Times New Roman" w:eastAsia="Times New Roman" w:hAnsi="Times New Roman"/>
          <w:sz w:val="28"/>
          <w:szCs w:val="28"/>
          <w:lang w:eastAsia="zh-CN"/>
        </w:rPr>
        <w:t>пунктом 2.2.</w:t>
      </w:r>
      <w:r w:rsidR="003C3EA9">
        <w:rPr>
          <w:rFonts w:ascii="Times New Roman" w:eastAsia="Times New Roman" w:hAnsi="Times New Roman"/>
          <w:sz w:val="28"/>
          <w:szCs w:val="28"/>
          <w:lang w:eastAsia="zh-CN"/>
        </w:rPr>
        <w:t>8</w:t>
      </w:r>
      <w:r w:rsidR="009A214B">
        <w:rPr>
          <w:rFonts w:ascii="Times New Roman" w:eastAsia="Times New Roman" w:hAnsi="Times New Roman"/>
          <w:sz w:val="28"/>
          <w:szCs w:val="28"/>
          <w:lang w:eastAsia="zh-CN"/>
        </w:rPr>
        <w:t>. следующего содержания:</w:t>
      </w:r>
    </w:p>
    <w:p w:rsidR="009A214B" w:rsidRDefault="009A214B" w:rsidP="00380B74">
      <w:pPr>
        <w:pStyle w:val="a8"/>
        <w:autoSpaceDE w:val="0"/>
        <w:autoSpaceDN w:val="0"/>
        <w:adjustRightInd w:val="0"/>
        <w:spacing w:after="0" w:line="240" w:lineRule="auto"/>
        <w:ind w:left="0" w:hanging="74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«п.2.2.</w:t>
      </w:r>
      <w:r w:rsidR="0094701A">
        <w:rPr>
          <w:rFonts w:ascii="Times New Roman" w:eastAsia="Times New Roman" w:hAnsi="Times New Roman"/>
          <w:sz w:val="28"/>
          <w:szCs w:val="28"/>
          <w:lang w:eastAsia="zh-CN"/>
        </w:rPr>
        <w:t>8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. </w:t>
      </w:r>
      <w:r w:rsidR="0094701A">
        <w:rPr>
          <w:rFonts w:ascii="Times New Roman" w:eastAsia="Times New Roman" w:hAnsi="Times New Roman"/>
          <w:sz w:val="28"/>
          <w:szCs w:val="28"/>
          <w:lang w:eastAsia="zh-CN"/>
        </w:rPr>
        <w:t>Деятельность по эксплуатации мостов и тоннелей</w:t>
      </w:r>
      <w:r w:rsidRPr="009A214B">
        <w:rPr>
          <w:rFonts w:ascii="Times New Roman" w:eastAsia="Times New Roman" w:hAnsi="Times New Roman"/>
          <w:sz w:val="28"/>
          <w:szCs w:val="28"/>
          <w:lang w:eastAsia="zh-CN"/>
        </w:rPr>
        <w:t>».</w:t>
      </w:r>
    </w:p>
    <w:p w:rsidR="00AB641C" w:rsidRPr="0038773E" w:rsidRDefault="00D917E6" w:rsidP="00380B74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74"/>
        <w:jc w:val="both"/>
        <w:rPr>
          <w:rFonts w:ascii="Times New Roman" w:hAnsi="Times New Roman"/>
          <w:sz w:val="28"/>
          <w:szCs w:val="28"/>
        </w:rPr>
      </w:pPr>
      <w:r w:rsidRPr="0038773E">
        <w:rPr>
          <w:rFonts w:ascii="Times New Roman" w:hAnsi="Times New Roman"/>
          <w:sz w:val="28"/>
          <w:szCs w:val="28"/>
        </w:rPr>
        <w:t>Директору Учреждения (Соколов</w:t>
      </w:r>
      <w:r w:rsidR="009A214B" w:rsidRPr="009A214B">
        <w:rPr>
          <w:rFonts w:ascii="Times New Roman" w:hAnsi="Times New Roman"/>
          <w:sz w:val="28"/>
          <w:szCs w:val="28"/>
        </w:rPr>
        <w:t xml:space="preserve"> </w:t>
      </w:r>
      <w:r w:rsidR="009A214B" w:rsidRPr="0038773E">
        <w:rPr>
          <w:rFonts w:ascii="Times New Roman" w:hAnsi="Times New Roman"/>
          <w:sz w:val="28"/>
          <w:szCs w:val="28"/>
        </w:rPr>
        <w:t>Д.А.</w:t>
      </w:r>
      <w:r w:rsidRPr="0038773E">
        <w:rPr>
          <w:rFonts w:ascii="Times New Roman" w:hAnsi="Times New Roman"/>
          <w:sz w:val="28"/>
          <w:szCs w:val="28"/>
        </w:rPr>
        <w:t xml:space="preserve">) осуществить необходимые </w:t>
      </w:r>
      <w:r w:rsidRPr="0038773E">
        <w:rPr>
          <w:sz w:val="28"/>
          <w:szCs w:val="28"/>
        </w:rPr>
        <w:t xml:space="preserve"> </w:t>
      </w:r>
      <w:r w:rsidRPr="0038773E">
        <w:rPr>
          <w:rFonts w:ascii="Times New Roman" w:hAnsi="Times New Roman"/>
          <w:sz w:val="28"/>
          <w:szCs w:val="28"/>
        </w:rPr>
        <w:t xml:space="preserve">юридические и организационные действия по регистрации изменений в Устав Учреждения в установленном законодательством порядке. </w:t>
      </w:r>
    </w:p>
    <w:p w:rsidR="003C3EA9" w:rsidRDefault="009A214B" w:rsidP="00380B74">
      <w:pPr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A214B">
        <w:rPr>
          <w:sz w:val="28"/>
          <w:szCs w:val="28"/>
        </w:rPr>
        <w:t>Комитету по взаимодействию со СМИ (Андреев К.А</w:t>
      </w:r>
      <w:r w:rsidR="003C3EA9">
        <w:rPr>
          <w:sz w:val="28"/>
          <w:szCs w:val="28"/>
        </w:rPr>
        <w:t>.</w:t>
      </w:r>
      <w:r w:rsidRPr="009A214B">
        <w:rPr>
          <w:sz w:val="28"/>
          <w:szCs w:val="28"/>
        </w:rPr>
        <w:t>) опубликовать настоящее постановление в официальном печатном издании – газете «Родник»</w:t>
      </w:r>
      <w:r w:rsidR="003C3EA9">
        <w:rPr>
          <w:sz w:val="28"/>
          <w:szCs w:val="28"/>
        </w:rPr>
        <w:t>.</w:t>
      </w:r>
    </w:p>
    <w:p w:rsidR="00423335" w:rsidRDefault="009A214B" w:rsidP="00380B74">
      <w:pPr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9A214B">
        <w:rPr>
          <w:sz w:val="28"/>
          <w:szCs w:val="28"/>
        </w:rPr>
        <w:t xml:space="preserve"> Управлению муниципальных услуг, связи и развития ИКТ (Белкина С.В.) разместить на официальном информационном портале </w:t>
      </w:r>
      <w:hyperlink r:id="rId7" w:history="1">
        <w:r w:rsidR="00380B74" w:rsidRPr="00FD6C61">
          <w:rPr>
            <w:rStyle w:val="a9"/>
            <w:sz w:val="28"/>
            <w:szCs w:val="28"/>
          </w:rPr>
          <w:t>www.ramenskoye.ru</w:t>
        </w:r>
      </w:hyperlink>
      <w:r w:rsidRPr="009A214B">
        <w:rPr>
          <w:sz w:val="28"/>
          <w:szCs w:val="28"/>
        </w:rPr>
        <w:t>.</w:t>
      </w:r>
    </w:p>
    <w:p w:rsidR="003C3EA9" w:rsidRDefault="003C3EA9" w:rsidP="003C3E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C3EA9" w:rsidRDefault="003C3EA9" w:rsidP="003C3E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C3EA9" w:rsidRDefault="003C3EA9" w:rsidP="003C3E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D4B01" w:rsidRPr="00CC1A35" w:rsidRDefault="00AD4B01" w:rsidP="00380B74">
      <w:pPr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DD1FEC">
        <w:rPr>
          <w:sz w:val="28"/>
          <w:szCs w:val="28"/>
        </w:rPr>
        <w:lastRenderedPageBreak/>
        <w:t xml:space="preserve">Контроль за исполнением настоящего Постановления возложить </w:t>
      </w:r>
      <w:proofErr w:type="gramStart"/>
      <w:r w:rsidRPr="00DD1FEC">
        <w:rPr>
          <w:sz w:val="28"/>
          <w:szCs w:val="28"/>
        </w:rPr>
        <w:t>на</w:t>
      </w:r>
      <w:r w:rsidRPr="00CC1A35">
        <w:rPr>
          <w:sz w:val="28"/>
          <w:szCs w:val="28"/>
        </w:rPr>
        <w:t xml:space="preserve">  заместителя</w:t>
      </w:r>
      <w:proofErr w:type="gramEnd"/>
      <w:r w:rsidRPr="00CC1A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C1A35">
        <w:rPr>
          <w:sz w:val="28"/>
          <w:szCs w:val="28"/>
        </w:rPr>
        <w:t xml:space="preserve">главы </w:t>
      </w:r>
      <w:r>
        <w:rPr>
          <w:sz w:val="28"/>
          <w:szCs w:val="28"/>
        </w:rPr>
        <w:t xml:space="preserve"> </w:t>
      </w:r>
      <w:r w:rsidRPr="00CC1A35">
        <w:rPr>
          <w:sz w:val="28"/>
          <w:szCs w:val="28"/>
        </w:rPr>
        <w:t>администрации Раменского городского округа   Жирова В.В.</w:t>
      </w:r>
    </w:p>
    <w:p w:rsidR="009A214B" w:rsidRDefault="009A214B" w:rsidP="00AD4B01">
      <w:pPr>
        <w:autoSpaceDE w:val="0"/>
        <w:autoSpaceDN w:val="0"/>
        <w:adjustRightInd w:val="0"/>
        <w:ind w:left="284"/>
        <w:rPr>
          <w:sz w:val="28"/>
          <w:szCs w:val="28"/>
        </w:rPr>
      </w:pPr>
    </w:p>
    <w:p w:rsidR="00AD4B01" w:rsidRDefault="00AD4B01" w:rsidP="00AD4B01">
      <w:pPr>
        <w:tabs>
          <w:tab w:val="left" w:pos="753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9A214B" w:rsidRDefault="00AD4B01" w:rsidP="0094701A">
      <w:pPr>
        <w:tabs>
          <w:tab w:val="left" w:pos="7530"/>
        </w:tabs>
        <w:jc w:val="both"/>
      </w:pPr>
      <w:r w:rsidRPr="00994742">
        <w:rPr>
          <w:sz w:val="28"/>
          <w:szCs w:val="28"/>
        </w:rPr>
        <w:t>Раменского</w:t>
      </w:r>
      <w:r>
        <w:rPr>
          <w:sz w:val="28"/>
          <w:szCs w:val="28"/>
        </w:rPr>
        <w:t xml:space="preserve"> городского округа                                                        В.В. </w:t>
      </w:r>
      <w:proofErr w:type="spellStart"/>
      <w:r>
        <w:rPr>
          <w:sz w:val="28"/>
          <w:szCs w:val="28"/>
        </w:rPr>
        <w:t>Неволин</w:t>
      </w:r>
      <w:proofErr w:type="spellEnd"/>
    </w:p>
    <w:p w:rsidR="0094701A" w:rsidRDefault="0094701A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3C3EA9" w:rsidRDefault="003C3EA9" w:rsidP="00AD4B01">
      <w:pPr>
        <w:tabs>
          <w:tab w:val="left" w:pos="7530"/>
        </w:tabs>
      </w:pPr>
    </w:p>
    <w:p w:rsidR="00AD4B01" w:rsidRPr="009149B9" w:rsidRDefault="0038773E" w:rsidP="00AD4B01">
      <w:pPr>
        <w:tabs>
          <w:tab w:val="left" w:pos="7530"/>
        </w:tabs>
      </w:pPr>
      <w:r>
        <w:t>Соколов Д.А.</w:t>
      </w:r>
    </w:p>
    <w:p w:rsidR="00AD4B01" w:rsidRDefault="00AD4B01" w:rsidP="00AD4B01">
      <w:pPr>
        <w:tabs>
          <w:tab w:val="left" w:pos="7530"/>
        </w:tabs>
        <w:jc w:val="both"/>
        <w:rPr>
          <w:sz w:val="28"/>
          <w:szCs w:val="28"/>
        </w:rPr>
      </w:pPr>
      <w:r w:rsidRPr="009149B9">
        <w:t>8(926)482-26-71</w:t>
      </w:r>
    </w:p>
    <w:p w:rsidR="00AD4B01" w:rsidRDefault="00AD4B01" w:rsidP="00AD4B01">
      <w:pPr>
        <w:tabs>
          <w:tab w:val="left" w:pos="7530"/>
        </w:tabs>
        <w:jc w:val="center"/>
        <w:rPr>
          <w:sz w:val="28"/>
          <w:szCs w:val="28"/>
        </w:rPr>
      </w:pPr>
    </w:p>
    <w:p w:rsidR="00AD4B01" w:rsidRPr="002C1C56" w:rsidRDefault="00AD4B01" w:rsidP="00AD4B01">
      <w:pPr>
        <w:tabs>
          <w:tab w:val="left" w:pos="7530"/>
        </w:tabs>
        <w:jc w:val="center"/>
      </w:pPr>
      <w:r w:rsidRPr="00994742">
        <w:rPr>
          <w:sz w:val="28"/>
          <w:szCs w:val="28"/>
        </w:rPr>
        <w:lastRenderedPageBreak/>
        <w:t>Разослать:</w:t>
      </w:r>
    </w:p>
    <w:p w:rsidR="00AD4B01" w:rsidRPr="00994742" w:rsidRDefault="00AD4B01" w:rsidP="00AD4B01">
      <w:pPr>
        <w:tabs>
          <w:tab w:val="left" w:pos="3705"/>
        </w:tabs>
        <w:jc w:val="both"/>
        <w:rPr>
          <w:sz w:val="28"/>
          <w:szCs w:val="28"/>
        </w:rPr>
      </w:pPr>
    </w:p>
    <w:p w:rsidR="00AD4B01" w:rsidRPr="00994742" w:rsidRDefault="00AD4B01" w:rsidP="00AD4B01">
      <w:pPr>
        <w:tabs>
          <w:tab w:val="left" w:pos="3705"/>
        </w:tabs>
        <w:jc w:val="both"/>
        <w:rPr>
          <w:sz w:val="28"/>
          <w:szCs w:val="28"/>
        </w:rPr>
      </w:pPr>
    </w:p>
    <w:p w:rsidR="00AD4B01" w:rsidRPr="00994742" w:rsidRDefault="00AD4B01" w:rsidP="00AD4B01">
      <w:pPr>
        <w:tabs>
          <w:tab w:val="left" w:pos="3705"/>
        </w:tabs>
        <w:jc w:val="both"/>
        <w:rPr>
          <w:sz w:val="28"/>
          <w:szCs w:val="28"/>
        </w:rPr>
      </w:pPr>
    </w:p>
    <w:p w:rsidR="00AD4B01" w:rsidRDefault="00AD4B01" w:rsidP="00AD4B01">
      <w:pPr>
        <w:autoSpaceDE w:val="0"/>
        <w:autoSpaceDN w:val="0"/>
        <w:adjustRightInd w:val="0"/>
        <w:jc w:val="both"/>
        <w:rPr>
          <w:sz w:val="28"/>
        </w:rPr>
      </w:pPr>
      <w:r w:rsidRPr="00994742">
        <w:rPr>
          <w:sz w:val="28"/>
          <w:szCs w:val="28"/>
        </w:rPr>
        <w:t xml:space="preserve">Управление </w:t>
      </w:r>
      <w:r>
        <w:rPr>
          <w:sz w:val="28"/>
          <w:szCs w:val="28"/>
        </w:rPr>
        <w:t>делами</w:t>
      </w:r>
      <w:r w:rsidRPr="00550931">
        <w:rPr>
          <w:sz w:val="28"/>
        </w:rPr>
        <w:t xml:space="preserve"> </w:t>
      </w:r>
      <w:r>
        <w:rPr>
          <w:sz w:val="28"/>
        </w:rPr>
        <w:t>администрации</w:t>
      </w:r>
    </w:p>
    <w:p w:rsidR="00AD4B01" w:rsidRDefault="00AD4B01" w:rsidP="00AD4B01">
      <w:pPr>
        <w:tabs>
          <w:tab w:val="left" w:pos="3705"/>
        </w:tabs>
        <w:jc w:val="both"/>
        <w:rPr>
          <w:sz w:val="28"/>
          <w:szCs w:val="28"/>
        </w:rPr>
      </w:pPr>
      <w:r>
        <w:rPr>
          <w:sz w:val="28"/>
        </w:rPr>
        <w:t>Раменского городского округа</w:t>
      </w:r>
      <w:r>
        <w:rPr>
          <w:sz w:val="28"/>
          <w:szCs w:val="28"/>
        </w:rPr>
        <w:t xml:space="preserve">                                                               1 </w:t>
      </w:r>
      <w:r w:rsidRPr="00994742">
        <w:rPr>
          <w:sz w:val="28"/>
          <w:szCs w:val="28"/>
        </w:rPr>
        <w:t>экз.</w:t>
      </w:r>
    </w:p>
    <w:p w:rsidR="00AD4B01" w:rsidRPr="00C81331" w:rsidRDefault="00AD4B01" w:rsidP="00AD4B01">
      <w:pPr>
        <w:tabs>
          <w:tab w:val="left" w:pos="3705"/>
        </w:tabs>
        <w:jc w:val="both"/>
        <w:rPr>
          <w:sz w:val="28"/>
          <w:szCs w:val="28"/>
        </w:rPr>
      </w:pPr>
      <w:r w:rsidRPr="00994742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                                               </w:t>
      </w:r>
    </w:p>
    <w:p w:rsidR="00AD4B01" w:rsidRDefault="00AD4B01" w:rsidP="00AD4B01">
      <w:pPr>
        <w:tabs>
          <w:tab w:val="left" w:pos="3705"/>
        </w:tabs>
        <w:jc w:val="both"/>
        <w:rPr>
          <w:sz w:val="28"/>
        </w:rPr>
      </w:pPr>
      <w:r w:rsidRPr="00994742">
        <w:rPr>
          <w:sz w:val="28"/>
        </w:rPr>
        <w:t xml:space="preserve">Управление </w:t>
      </w:r>
      <w:r>
        <w:rPr>
          <w:sz w:val="28"/>
        </w:rPr>
        <w:t xml:space="preserve">муниципальных услуг, связи </w:t>
      </w:r>
    </w:p>
    <w:p w:rsidR="00AD4B01" w:rsidRDefault="00AD4B01" w:rsidP="00AD4B01">
      <w:pPr>
        <w:tabs>
          <w:tab w:val="left" w:pos="3705"/>
        </w:tabs>
        <w:jc w:val="both"/>
        <w:rPr>
          <w:sz w:val="28"/>
        </w:rPr>
      </w:pPr>
      <w:r>
        <w:rPr>
          <w:sz w:val="28"/>
        </w:rPr>
        <w:t>и развития ИКТ администрации Раменского</w:t>
      </w:r>
    </w:p>
    <w:p w:rsidR="00AD4B01" w:rsidRPr="00CD3801" w:rsidRDefault="00AD4B01" w:rsidP="00AD4B01">
      <w:pPr>
        <w:tabs>
          <w:tab w:val="left" w:pos="3705"/>
        </w:tabs>
        <w:jc w:val="both"/>
        <w:rPr>
          <w:sz w:val="28"/>
        </w:rPr>
      </w:pPr>
      <w:r>
        <w:rPr>
          <w:sz w:val="28"/>
        </w:rPr>
        <w:t xml:space="preserve">городского округа                                                                                   </w:t>
      </w:r>
      <w:r w:rsidR="003C3EA9">
        <w:rPr>
          <w:sz w:val="28"/>
        </w:rPr>
        <w:t>1</w:t>
      </w:r>
      <w:r w:rsidRPr="00994742">
        <w:rPr>
          <w:sz w:val="28"/>
        </w:rPr>
        <w:t xml:space="preserve"> экз.</w:t>
      </w:r>
    </w:p>
    <w:p w:rsidR="00AD4B01" w:rsidRPr="00994742" w:rsidRDefault="00AD4B01" w:rsidP="00AD4B01">
      <w:pPr>
        <w:jc w:val="both"/>
        <w:rPr>
          <w:sz w:val="28"/>
        </w:rPr>
      </w:pPr>
    </w:p>
    <w:p w:rsidR="00AD4B01" w:rsidRPr="00994742" w:rsidRDefault="00AD4B01" w:rsidP="00AD4B01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МКУ «Рамавтодор»                                                                                 </w:t>
      </w:r>
      <w:r w:rsidR="003C3EA9">
        <w:rPr>
          <w:sz w:val="28"/>
        </w:rPr>
        <w:t>2</w:t>
      </w:r>
      <w:r>
        <w:rPr>
          <w:sz w:val="28"/>
        </w:rPr>
        <w:t xml:space="preserve"> экз.</w:t>
      </w:r>
    </w:p>
    <w:p w:rsidR="00AD4B01" w:rsidRDefault="00AD4B01" w:rsidP="00AD4B01">
      <w:pPr>
        <w:jc w:val="both"/>
        <w:rPr>
          <w:sz w:val="28"/>
        </w:rPr>
      </w:pPr>
    </w:p>
    <w:p w:rsidR="00AD4B01" w:rsidRDefault="00AD4B01" w:rsidP="00AD4B01">
      <w:pPr>
        <w:jc w:val="both"/>
        <w:rPr>
          <w:sz w:val="28"/>
        </w:rPr>
      </w:pPr>
    </w:p>
    <w:p w:rsidR="00AD4B01" w:rsidRDefault="00AD4B01" w:rsidP="00AD4B01">
      <w:pPr>
        <w:jc w:val="both"/>
        <w:rPr>
          <w:sz w:val="28"/>
        </w:rPr>
      </w:pPr>
    </w:p>
    <w:p w:rsidR="00AD4B01" w:rsidRDefault="00AD4B01" w:rsidP="00AD4B01">
      <w:pPr>
        <w:jc w:val="both"/>
        <w:rPr>
          <w:sz w:val="28"/>
        </w:rPr>
      </w:pPr>
    </w:p>
    <w:p w:rsidR="00AD4B01" w:rsidRDefault="00AD4B01" w:rsidP="00AD4B01">
      <w:pPr>
        <w:jc w:val="both"/>
        <w:rPr>
          <w:sz w:val="28"/>
        </w:rPr>
      </w:pPr>
    </w:p>
    <w:p w:rsidR="00AD4B01" w:rsidRDefault="00AD4B01" w:rsidP="00AD4B01">
      <w:pPr>
        <w:jc w:val="both"/>
        <w:rPr>
          <w:sz w:val="28"/>
        </w:rPr>
      </w:pPr>
    </w:p>
    <w:p w:rsidR="00AD4B01" w:rsidRPr="001915A2" w:rsidRDefault="00AD4B01" w:rsidP="00AD4B01">
      <w:pPr>
        <w:jc w:val="both"/>
        <w:rPr>
          <w:sz w:val="28"/>
        </w:rPr>
      </w:pPr>
      <w:r>
        <w:rPr>
          <w:sz w:val="28"/>
        </w:rPr>
        <w:t>З</w:t>
      </w:r>
      <w:r w:rsidRPr="001915A2">
        <w:rPr>
          <w:sz w:val="28"/>
        </w:rPr>
        <w:t xml:space="preserve">аместитель </w:t>
      </w:r>
      <w:r>
        <w:rPr>
          <w:sz w:val="28"/>
        </w:rPr>
        <w:t>главы</w:t>
      </w:r>
      <w:r w:rsidRPr="001915A2">
        <w:rPr>
          <w:sz w:val="28"/>
        </w:rPr>
        <w:t xml:space="preserve"> </w:t>
      </w:r>
    </w:p>
    <w:p w:rsidR="00AD4B01" w:rsidRPr="001915A2" w:rsidRDefault="00AD4B01" w:rsidP="00AD4B01">
      <w:pPr>
        <w:jc w:val="both"/>
        <w:rPr>
          <w:sz w:val="28"/>
        </w:rPr>
      </w:pPr>
      <w:r w:rsidRPr="001915A2">
        <w:rPr>
          <w:sz w:val="28"/>
        </w:rPr>
        <w:t>администрации Раменского</w:t>
      </w:r>
    </w:p>
    <w:p w:rsidR="00AD4B01" w:rsidRDefault="00AD4B01" w:rsidP="00AD4B01">
      <w:pPr>
        <w:jc w:val="both"/>
        <w:rPr>
          <w:sz w:val="28"/>
        </w:rPr>
      </w:pPr>
      <w:r>
        <w:rPr>
          <w:sz w:val="28"/>
        </w:rPr>
        <w:t>городского округа</w:t>
      </w:r>
      <w:r w:rsidRPr="001915A2">
        <w:rPr>
          <w:sz w:val="28"/>
        </w:rPr>
        <w:t xml:space="preserve">                                         </w:t>
      </w:r>
      <w:r>
        <w:rPr>
          <w:sz w:val="28"/>
        </w:rPr>
        <w:t xml:space="preserve">      </w:t>
      </w:r>
      <w:r w:rsidRPr="001915A2">
        <w:rPr>
          <w:sz w:val="28"/>
        </w:rPr>
        <w:t xml:space="preserve"> </w:t>
      </w:r>
      <w:r>
        <w:rPr>
          <w:sz w:val="28"/>
        </w:rPr>
        <w:t xml:space="preserve"> </w:t>
      </w:r>
      <w:r w:rsidRPr="001915A2">
        <w:rPr>
          <w:sz w:val="28"/>
        </w:rPr>
        <w:t xml:space="preserve">  </w:t>
      </w:r>
      <w:r>
        <w:rPr>
          <w:sz w:val="28"/>
        </w:rPr>
        <w:t xml:space="preserve">                    В.В. Жиров</w:t>
      </w:r>
    </w:p>
    <w:p w:rsidR="00AD4B01" w:rsidRDefault="00AD4B01" w:rsidP="00AD4B01">
      <w:pPr>
        <w:jc w:val="both"/>
        <w:rPr>
          <w:sz w:val="28"/>
        </w:rPr>
      </w:pPr>
    </w:p>
    <w:p w:rsidR="00AD4B01" w:rsidRPr="00994742" w:rsidRDefault="00AD4B01" w:rsidP="00AD4B01">
      <w:pPr>
        <w:jc w:val="both"/>
        <w:rPr>
          <w:sz w:val="28"/>
        </w:rPr>
      </w:pPr>
    </w:p>
    <w:p w:rsidR="00AD4B01" w:rsidRDefault="00AD4B01" w:rsidP="00AD4B01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Н</w:t>
      </w:r>
      <w:r w:rsidRPr="00F97DD8">
        <w:rPr>
          <w:sz w:val="28"/>
        </w:rPr>
        <w:t xml:space="preserve">ачальник  </w:t>
      </w:r>
      <w:r w:rsidR="002C6CEF">
        <w:rPr>
          <w:sz w:val="28"/>
        </w:rPr>
        <w:t>у</w:t>
      </w:r>
      <w:r w:rsidRPr="00F97DD8">
        <w:rPr>
          <w:sz w:val="28"/>
        </w:rPr>
        <w:t xml:space="preserve">правления   </w:t>
      </w:r>
      <w:r>
        <w:rPr>
          <w:sz w:val="28"/>
        </w:rPr>
        <w:t>правового</w:t>
      </w:r>
    </w:p>
    <w:p w:rsidR="00AD4B01" w:rsidRDefault="00AD4B01" w:rsidP="00AD4B01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обеспечения </w:t>
      </w:r>
      <w:r w:rsidRPr="00F97DD8">
        <w:rPr>
          <w:sz w:val="28"/>
        </w:rPr>
        <w:t xml:space="preserve">  </w:t>
      </w:r>
      <w:r>
        <w:rPr>
          <w:sz w:val="28"/>
        </w:rPr>
        <w:t>администрации</w:t>
      </w:r>
    </w:p>
    <w:p w:rsidR="00AD4B01" w:rsidRPr="00F97DD8" w:rsidRDefault="00AD4B01" w:rsidP="00AD4B01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Раменского городского округа      </w:t>
      </w:r>
      <w:r w:rsidRPr="00F97DD8">
        <w:rPr>
          <w:sz w:val="28"/>
        </w:rPr>
        <w:t xml:space="preserve">         </w:t>
      </w:r>
      <w:r>
        <w:rPr>
          <w:sz w:val="28"/>
        </w:rPr>
        <w:t xml:space="preserve">                          </w:t>
      </w:r>
      <w:r w:rsidR="0094701A">
        <w:rPr>
          <w:sz w:val="28"/>
        </w:rPr>
        <w:t xml:space="preserve">  </w:t>
      </w:r>
      <w:r>
        <w:rPr>
          <w:sz w:val="28"/>
        </w:rPr>
        <w:t xml:space="preserve">  Н.И. Михайлова</w:t>
      </w:r>
      <w:r w:rsidRPr="00F97DD8">
        <w:rPr>
          <w:sz w:val="28"/>
        </w:rPr>
        <w:t xml:space="preserve">                                                                                    </w:t>
      </w:r>
      <w:r>
        <w:rPr>
          <w:sz w:val="28"/>
        </w:rPr>
        <w:t xml:space="preserve"> </w:t>
      </w:r>
    </w:p>
    <w:p w:rsidR="00AD4B01" w:rsidRPr="00F97DD8" w:rsidRDefault="00AD4B01" w:rsidP="00AD4B01">
      <w:pPr>
        <w:autoSpaceDE w:val="0"/>
        <w:autoSpaceDN w:val="0"/>
        <w:adjustRightInd w:val="0"/>
        <w:jc w:val="both"/>
        <w:rPr>
          <w:sz w:val="28"/>
        </w:rPr>
      </w:pPr>
    </w:p>
    <w:p w:rsidR="00AD4B01" w:rsidRPr="00F97DD8" w:rsidRDefault="00AD4B01" w:rsidP="00AD4B01">
      <w:pPr>
        <w:autoSpaceDE w:val="0"/>
        <w:autoSpaceDN w:val="0"/>
        <w:adjustRightInd w:val="0"/>
        <w:jc w:val="both"/>
        <w:rPr>
          <w:sz w:val="28"/>
        </w:rPr>
      </w:pPr>
    </w:p>
    <w:p w:rsidR="00AD4B01" w:rsidRDefault="00AD4B01" w:rsidP="00AD4B0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48B4">
        <w:rPr>
          <w:sz w:val="28"/>
          <w:szCs w:val="28"/>
        </w:rPr>
        <w:t xml:space="preserve">Начальник управления делами                              </w:t>
      </w:r>
      <w:r>
        <w:rPr>
          <w:sz w:val="28"/>
          <w:szCs w:val="28"/>
        </w:rPr>
        <w:t xml:space="preserve">                     </w:t>
      </w:r>
    </w:p>
    <w:p w:rsidR="00AD4B01" w:rsidRDefault="00AD4B01" w:rsidP="00AD4B01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Раменского городского округа                                                   Е.Г. </w:t>
      </w:r>
      <w:proofErr w:type="spellStart"/>
      <w:r>
        <w:rPr>
          <w:sz w:val="28"/>
        </w:rPr>
        <w:t>Ригина</w:t>
      </w:r>
      <w:proofErr w:type="spellEnd"/>
    </w:p>
    <w:p w:rsidR="0094701A" w:rsidRDefault="0094701A" w:rsidP="00AD4B01">
      <w:pPr>
        <w:autoSpaceDE w:val="0"/>
        <w:autoSpaceDN w:val="0"/>
        <w:adjustRightInd w:val="0"/>
        <w:jc w:val="both"/>
        <w:rPr>
          <w:sz w:val="28"/>
        </w:rPr>
      </w:pPr>
    </w:p>
    <w:p w:rsidR="0094701A" w:rsidRDefault="0094701A" w:rsidP="00AD4B01">
      <w:pPr>
        <w:autoSpaceDE w:val="0"/>
        <w:autoSpaceDN w:val="0"/>
        <w:adjustRightInd w:val="0"/>
        <w:jc w:val="both"/>
        <w:rPr>
          <w:sz w:val="28"/>
        </w:rPr>
      </w:pPr>
    </w:p>
    <w:p w:rsidR="0094701A" w:rsidRDefault="0094701A" w:rsidP="00AD4B01">
      <w:pPr>
        <w:autoSpaceDE w:val="0"/>
        <w:autoSpaceDN w:val="0"/>
        <w:adjustRightInd w:val="0"/>
        <w:jc w:val="both"/>
      </w:pPr>
      <w:r>
        <w:rPr>
          <w:sz w:val="28"/>
        </w:rPr>
        <w:t>Директор МКУ «Рамавтодор»                                                  Д.А. Соколов</w:t>
      </w:r>
    </w:p>
    <w:p w:rsidR="00AD4B01" w:rsidRDefault="00AD4B01" w:rsidP="00AD4B01">
      <w:pPr>
        <w:jc w:val="both"/>
        <w:rPr>
          <w:sz w:val="28"/>
          <w:szCs w:val="28"/>
        </w:rPr>
      </w:pPr>
    </w:p>
    <w:p w:rsidR="00AD4B01" w:rsidRDefault="00AD4B01" w:rsidP="00AD4B01">
      <w:pPr>
        <w:jc w:val="both"/>
        <w:rPr>
          <w:sz w:val="28"/>
          <w:szCs w:val="28"/>
        </w:rPr>
      </w:pPr>
    </w:p>
    <w:sectPr w:rsidR="00AD4B01" w:rsidSect="0094701A">
      <w:pgSz w:w="11906" w:h="16838"/>
      <w:pgMar w:top="737" w:right="851" w:bottom="568" w:left="1701" w:header="0" w:footer="0" w:gutter="0"/>
      <w:cols w:space="720"/>
      <w:formProt w:val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85AC7"/>
    <w:multiLevelType w:val="multilevel"/>
    <w:tmpl w:val="BBF651B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97208AE"/>
    <w:multiLevelType w:val="multilevel"/>
    <w:tmpl w:val="036829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98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781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24" w:hanging="2160"/>
      </w:pPr>
      <w:rPr>
        <w:rFonts w:eastAsia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5BB"/>
    <w:rsid w:val="000A2AE2"/>
    <w:rsid w:val="001F1419"/>
    <w:rsid w:val="002A15BB"/>
    <w:rsid w:val="002C6CEF"/>
    <w:rsid w:val="00380B74"/>
    <w:rsid w:val="0038773E"/>
    <w:rsid w:val="003C3EA9"/>
    <w:rsid w:val="00423335"/>
    <w:rsid w:val="00550931"/>
    <w:rsid w:val="00560569"/>
    <w:rsid w:val="006434B6"/>
    <w:rsid w:val="00795A04"/>
    <w:rsid w:val="008B7730"/>
    <w:rsid w:val="0094701A"/>
    <w:rsid w:val="009A214B"/>
    <w:rsid w:val="00A405D2"/>
    <w:rsid w:val="00AB641C"/>
    <w:rsid w:val="00AD1E62"/>
    <w:rsid w:val="00AD4B01"/>
    <w:rsid w:val="00B079B5"/>
    <w:rsid w:val="00B85FAF"/>
    <w:rsid w:val="00B948B4"/>
    <w:rsid w:val="00D917E6"/>
    <w:rsid w:val="00DB6E3B"/>
    <w:rsid w:val="00E5644E"/>
    <w:rsid w:val="00EB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02BECC-B76C-4630-A8C9-A6C6BFCF6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rFonts w:ascii="Symbol" w:hAnsi="Symbol" w:cs="Symbol"/>
    </w:rPr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hAnsi="Times New Roman" w:cs="Times New Roman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i w:val="0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</w:style>
  <w:style w:type="character" w:customStyle="1" w:styleId="WW8Num34z1">
    <w:name w:val="WW8Num34z1"/>
    <w:qFormat/>
    <w:rPr>
      <w:rFonts w:ascii="Symbol" w:hAnsi="Symbol" w:cs="Symbol"/>
    </w:rPr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b/>
    </w:rPr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2">
    <w:name w:val="Body Text 2"/>
    <w:basedOn w:val="a"/>
    <w:qFormat/>
    <w:pPr>
      <w:spacing w:after="120" w:line="480" w:lineRule="auto"/>
    </w:pPr>
  </w:style>
  <w:style w:type="paragraph" w:styleId="a7">
    <w:name w:val="Body Text Indent"/>
    <w:basedOn w:val="a"/>
    <w:pPr>
      <w:spacing w:after="120"/>
      <w:ind w:left="283"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paragraph" w:styleId="a8">
    <w:name w:val="List Paragraph"/>
    <w:basedOn w:val="a"/>
    <w:uiPriority w:val="34"/>
    <w:qFormat/>
    <w:rsid w:val="001F14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Hyperlink"/>
    <w:basedOn w:val="a0"/>
    <w:uiPriority w:val="99"/>
    <w:unhideWhenUsed/>
    <w:rsid w:val="00AD4B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amenskoy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2CF67-6EF4-414C-B61B-DEBD9C9B2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MyWORK</dc:creator>
  <cp:lastModifiedBy>P04U06</cp:lastModifiedBy>
  <cp:revision>5</cp:revision>
  <cp:lastPrinted>2021-01-13T07:28:00Z</cp:lastPrinted>
  <dcterms:created xsi:type="dcterms:W3CDTF">2021-01-12T14:50:00Z</dcterms:created>
  <dcterms:modified xsi:type="dcterms:W3CDTF">2021-01-28T07:07:00Z</dcterms:modified>
  <dc:language>en-US</dc:language>
</cp:coreProperties>
</file>