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52" w:rsidRDefault="009A7C8D" w:rsidP="00F54453">
      <w:pPr>
        <w:spacing w:after="0" w:line="240" w:lineRule="auto"/>
        <w:jc w:val="center"/>
      </w:pPr>
      <w:r>
        <w:rPr>
          <w:b/>
          <w:noProof/>
          <w:sz w:val="36"/>
          <w:lang w:eastAsia="ru-RU"/>
        </w:rPr>
        <w:drawing>
          <wp:inline distT="0" distB="0" distL="0" distR="0">
            <wp:extent cx="5905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852" w:rsidRDefault="00C63852" w:rsidP="00F54453">
      <w:pPr>
        <w:spacing w:after="0" w:line="240" w:lineRule="auto"/>
      </w:pPr>
    </w:p>
    <w:p w:rsidR="00C63852" w:rsidRPr="00F54453" w:rsidRDefault="00C63852" w:rsidP="00F5445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F54453">
        <w:rPr>
          <w:rFonts w:ascii="Times New Roman" w:hAnsi="Times New Roman"/>
          <w:b/>
          <w:sz w:val="36"/>
        </w:rPr>
        <w:t>АДМИНИСТРАЦИЯ</w:t>
      </w:r>
    </w:p>
    <w:p w:rsidR="00C63852" w:rsidRPr="00F54453" w:rsidRDefault="00ED7C85" w:rsidP="00F5445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РАМЕНСКОГО ГОРОДСКОГО ОКРУГА</w:t>
      </w:r>
    </w:p>
    <w:p w:rsidR="00C63852" w:rsidRDefault="00C63852" w:rsidP="00F544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F54453">
        <w:rPr>
          <w:rFonts w:ascii="Times New Roman" w:hAnsi="Times New Roman"/>
          <w:b/>
          <w:sz w:val="36"/>
        </w:rPr>
        <w:t>МОСКОВСКОЙ ОБЛАСТИ</w:t>
      </w:r>
    </w:p>
    <w:p w:rsidR="004C4FF0" w:rsidRDefault="004C4FF0" w:rsidP="00F544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4C4FF0" w:rsidRDefault="004C4FF0" w:rsidP="00A2538E">
      <w:pPr>
        <w:tabs>
          <w:tab w:val="left" w:pos="6015"/>
        </w:tabs>
        <w:spacing w:before="40"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C63852" w:rsidRDefault="00C63852" w:rsidP="00A2538E">
      <w:pPr>
        <w:tabs>
          <w:tab w:val="left" w:pos="6015"/>
        </w:tabs>
        <w:spacing w:before="40"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8325E2">
        <w:rPr>
          <w:rFonts w:ascii="Times New Roman" w:hAnsi="Times New Roman"/>
          <w:b/>
          <w:sz w:val="36"/>
          <w:szCs w:val="28"/>
        </w:rPr>
        <w:t>ПОСТАНОВЛЕНИЕ</w:t>
      </w:r>
    </w:p>
    <w:p w:rsidR="00C63852" w:rsidRDefault="00C63852" w:rsidP="008325E2">
      <w:pPr>
        <w:tabs>
          <w:tab w:val="left" w:pos="6015"/>
        </w:tabs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C63852" w:rsidRPr="008325E2" w:rsidRDefault="00ED7C85" w:rsidP="008325E2">
      <w:pPr>
        <w:tabs>
          <w:tab w:val="left" w:pos="60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3161B5">
        <w:rPr>
          <w:rFonts w:ascii="Times New Roman" w:hAnsi="Times New Roman"/>
          <w:sz w:val="24"/>
          <w:szCs w:val="24"/>
        </w:rPr>
        <w:t>______</w:t>
      </w:r>
      <w:r w:rsidR="00883BDF">
        <w:rPr>
          <w:rFonts w:ascii="Times New Roman" w:hAnsi="Times New Roman"/>
          <w:sz w:val="24"/>
          <w:szCs w:val="24"/>
        </w:rPr>
        <w:t xml:space="preserve">  </w:t>
      </w:r>
      <w:r w:rsidR="00C63852" w:rsidRPr="008325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883BD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</w:t>
      </w:r>
    </w:p>
    <w:p w:rsidR="00C63852" w:rsidRDefault="00C63852" w:rsidP="008325E2">
      <w:pPr>
        <w:tabs>
          <w:tab w:val="left" w:pos="6015"/>
        </w:tabs>
        <w:spacing w:after="0" w:line="240" w:lineRule="auto"/>
        <w:rPr>
          <w:rFonts w:ascii="Times New Roman" w:hAnsi="Times New Roman"/>
          <w:szCs w:val="28"/>
        </w:rPr>
      </w:pPr>
    </w:p>
    <w:p w:rsidR="00C63852" w:rsidRPr="007C4D8E" w:rsidRDefault="00C63852" w:rsidP="007D303D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7D303D">
        <w:rPr>
          <w:rFonts w:ascii="Times New Roman" w:hAnsi="Times New Roman"/>
          <w:sz w:val="28"/>
          <w:szCs w:val="28"/>
        </w:rPr>
        <w:t xml:space="preserve">О </w:t>
      </w:r>
      <w:r w:rsidR="008E6875">
        <w:rPr>
          <w:rFonts w:ascii="Times New Roman" w:hAnsi="Times New Roman"/>
          <w:sz w:val="28"/>
          <w:szCs w:val="28"/>
        </w:rPr>
        <w:t xml:space="preserve">реорганизации Муниципального </w:t>
      </w:r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>бюджетного учреждения Раменского городского округа «Спортивная школа « Раменское»</w:t>
      </w:r>
      <w:bookmarkEnd w:id="0"/>
    </w:p>
    <w:p w:rsidR="00C63852" w:rsidRPr="007C4D8E" w:rsidRDefault="00C63852" w:rsidP="00923A94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3A94" w:rsidRPr="007C4D8E" w:rsidRDefault="00923A94" w:rsidP="00923A94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C4D8E">
        <w:rPr>
          <w:rFonts w:ascii="Times New Roman" w:hAnsi="Times New Roman"/>
          <w:color w:val="000000" w:themeColor="text1"/>
          <w:sz w:val="28"/>
          <w:szCs w:val="28"/>
        </w:rPr>
        <w:t>В соответствии с Гражданским кодексом Российской Федерации, Федеральным законом от06.10.</w:t>
      </w:r>
      <w:r w:rsidR="00AF1535" w:rsidRPr="007C4D8E">
        <w:rPr>
          <w:rFonts w:ascii="Times New Roman" w:hAnsi="Times New Roman"/>
          <w:color w:val="000000" w:themeColor="text1"/>
          <w:sz w:val="28"/>
          <w:szCs w:val="28"/>
        </w:rPr>
        <w:t>2003 г. № 131-ФЗ «Об общих прин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AF1535" w:rsidRPr="007C4D8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пах организации местного самоуправления в Российской Федерации», Федеральным законом от 12.01.11996 г. № 7-ФЗ «О некоммерческих органи</w:t>
      </w:r>
      <w:r w:rsidR="00A641AE" w:rsidRPr="007C4D8E">
        <w:rPr>
          <w:rFonts w:ascii="Times New Roman" w:hAnsi="Times New Roman"/>
          <w:color w:val="000000" w:themeColor="text1"/>
          <w:sz w:val="28"/>
          <w:szCs w:val="28"/>
        </w:rPr>
        <w:t>зациях», Уставом Раменского городского округа, Решением Советов депутатов Раменского муниципального района Московской области от 29.06.2011 №6/4-СД «Об утверждении Порядка принятия решений о создании, реорганизации и ликвидации муниципальных учреждений Раменского</w:t>
      </w:r>
      <w:proofErr w:type="gramEnd"/>
      <w:r w:rsidR="00A641AE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района, а так же утверждения уставов муниципальных учреждений Раменского муниципального района и внесения в них изменений» в целях повышения качества услуг (работ)</w:t>
      </w:r>
    </w:p>
    <w:p w:rsidR="00C63852" w:rsidRPr="007C4D8E" w:rsidRDefault="00C63852" w:rsidP="00A2538E">
      <w:pPr>
        <w:tabs>
          <w:tab w:val="left" w:pos="6015"/>
        </w:tabs>
        <w:spacing w:after="0" w:line="21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3852" w:rsidRPr="004C4FF0" w:rsidRDefault="00C63852" w:rsidP="00A2538E">
      <w:pPr>
        <w:tabs>
          <w:tab w:val="left" w:pos="6015"/>
        </w:tabs>
        <w:spacing w:after="0" w:line="21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C4FF0">
        <w:rPr>
          <w:rFonts w:ascii="Times New Roman" w:hAnsi="Times New Roman"/>
          <w:color w:val="000000" w:themeColor="text1"/>
          <w:sz w:val="28"/>
          <w:szCs w:val="28"/>
        </w:rPr>
        <w:t>ПОСТАНОВЛЯЮ:</w:t>
      </w:r>
    </w:p>
    <w:p w:rsidR="00C63852" w:rsidRPr="007C4D8E" w:rsidRDefault="00C63852" w:rsidP="00A2538E">
      <w:pPr>
        <w:tabs>
          <w:tab w:val="left" w:pos="6015"/>
        </w:tabs>
        <w:spacing w:after="0" w:line="21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6875" w:rsidRPr="007C4D8E" w:rsidRDefault="00F61D23" w:rsidP="008E6875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>Реорганизовать Муниципальное бюджетное учреждение Раменского городс</w:t>
      </w:r>
      <w:r w:rsidR="004C4FF0">
        <w:rPr>
          <w:rFonts w:ascii="Times New Roman" w:hAnsi="Times New Roman"/>
          <w:color w:val="000000" w:themeColor="text1"/>
          <w:sz w:val="28"/>
          <w:szCs w:val="28"/>
        </w:rPr>
        <w:t>кого округа «Спортивная школа «</w:t>
      </w:r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>Раменское» (далее</w:t>
      </w:r>
      <w:r w:rsidR="00923A94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43301" w:rsidRPr="007C4D8E">
        <w:rPr>
          <w:rFonts w:ascii="Times New Roman" w:hAnsi="Times New Roman"/>
          <w:color w:val="000000" w:themeColor="text1"/>
          <w:sz w:val="28"/>
          <w:szCs w:val="28"/>
        </w:rPr>
        <w:t>МБУС «СШ «Раменское»</w:t>
      </w:r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>) в форме пр</w:t>
      </w:r>
      <w:r w:rsidR="00672473" w:rsidRPr="007C4D8E">
        <w:rPr>
          <w:rFonts w:ascii="Times New Roman" w:hAnsi="Times New Roman"/>
          <w:color w:val="000000" w:themeColor="text1"/>
          <w:sz w:val="28"/>
          <w:szCs w:val="28"/>
        </w:rPr>
        <w:t>исоединения к нему Муниципального бюджетного учреждения</w:t>
      </w:r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«Спортивная школа «</w:t>
      </w:r>
      <w:proofErr w:type="spellStart"/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>Островецкая</w:t>
      </w:r>
      <w:proofErr w:type="spellEnd"/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>» (далее – МБУ «Спортивная школа  «</w:t>
      </w:r>
      <w:proofErr w:type="spellStart"/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>Островецкая</w:t>
      </w:r>
      <w:proofErr w:type="spellEnd"/>
      <w:r w:rsidR="008E6875" w:rsidRPr="007C4D8E">
        <w:rPr>
          <w:rFonts w:ascii="Times New Roman" w:hAnsi="Times New Roman"/>
          <w:color w:val="000000" w:themeColor="text1"/>
          <w:sz w:val="28"/>
          <w:szCs w:val="28"/>
        </w:rPr>
        <w:t>»).</w:t>
      </w:r>
    </w:p>
    <w:p w:rsidR="008E6875" w:rsidRPr="007C4D8E" w:rsidRDefault="008E6875" w:rsidP="008E6875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>2. Установить, что:</w:t>
      </w:r>
    </w:p>
    <w:p w:rsidR="008E6875" w:rsidRPr="007C4D8E" w:rsidRDefault="008E6875" w:rsidP="008E6875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>2.1. Наименование муниципального учреждения после заверше</w:t>
      </w:r>
      <w:r w:rsidR="00923A94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ния </w:t>
      </w:r>
      <w:r w:rsidR="00787583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процесса </w:t>
      </w:r>
      <w:r w:rsidR="000E33B1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реорганизации </w:t>
      </w:r>
      <w:r w:rsidR="00923A94" w:rsidRPr="007C4D8E">
        <w:rPr>
          <w:rFonts w:ascii="Times New Roman" w:hAnsi="Times New Roman"/>
          <w:color w:val="000000" w:themeColor="text1"/>
          <w:sz w:val="28"/>
          <w:szCs w:val="28"/>
        </w:rPr>
        <w:t>- Муниципальное бюджетное учреждение Раменского городского округа «Спортивная ш</w:t>
      </w:r>
      <w:r w:rsidR="004C4FF0">
        <w:rPr>
          <w:rFonts w:ascii="Times New Roman" w:hAnsi="Times New Roman"/>
          <w:color w:val="000000" w:themeColor="text1"/>
          <w:sz w:val="28"/>
          <w:szCs w:val="28"/>
        </w:rPr>
        <w:t>кол</w:t>
      </w:r>
      <w:proofErr w:type="gramStart"/>
      <w:r w:rsidR="004C4FF0">
        <w:rPr>
          <w:rFonts w:ascii="Times New Roman" w:hAnsi="Times New Roman"/>
          <w:color w:val="000000" w:themeColor="text1"/>
          <w:sz w:val="28"/>
          <w:szCs w:val="28"/>
        </w:rPr>
        <w:t>а-</w:t>
      </w:r>
      <w:proofErr w:type="gramEnd"/>
      <w:r w:rsidR="004C4FF0">
        <w:rPr>
          <w:rFonts w:ascii="Times New Roman" w:hAnsi="Times New Roman"/>
          <w:color w:val="000000" w:themeColor="text1"/>
          <w:sz w:val="28"/>
          <w:szCs w:val="28"/>
        </w:rPr>
        <w:t xml:space="preserve"> Центр спорта «</w:t>
      </w:r>
      <w:r w:rsidR="00B72706" w:rsidRPr="007C4D8E">
        <w:rPr>
          <w:rFonts w:ascii="Times New Roman" w:hAnsi="Times New Roman"/>
          <w:color w:val="000000" w:themeColor="text1"/>
          <w:sz w:val="28"/>
          <w:szCs w:val="28"/>
        </w:rPr>
        <w:t>Раменское», основные цели и задачи сохраняются в полном объеме в отношении подведомственных реорганизуемых учреждений.</w:t>
      </w:r>
    </w:p>
    <w:p w:rsidR="00B72706" w:rsidRPr="007C4D8E" w:rsidRDefault="00B72706" w:rsidP="008E6875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>2.2. «Спортивная ш</w:t>
      </w:r>
      <w:r w:rsidR="009626C4" w:rsidRPr="007C4D8E">
        <w:rPr>
          <w:rFonts w:ascii="Times New Roman" w:hAnsi="Times New Roman"/>
          <w:color w:val="000000" w:themeColor="text1"/>
          <w:sz w:val="28"/>
          <w:szCs w:val="28"/>
        </w:rPr>
        <w:t>кола</w:t>
      </w:r>
      <w:r w:rsidR="00543301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26C4" w:rsidRPr="007C4D8E">
        <w:rPr>
          <w:rFonts w:ascii="Times New Roman" w:hAnsi="Times New Roman"/>
          <w:color w:val="000000" w:themeColor="text1"/>
          <w:sz w:val="28"/>
          <w:szCs w:val="28"/>
        </w:rPr>
        <w:t>- Центр спорта «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Раменское» является правопреемником по всем правам и обязанностям </w:t>
      </w:r>
      <w:r w:rsidR="00064543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МБУС </w:t>
      </w:r>
      <w:r w:rsidR="003E04E0" w:rsidRPr="007C4D8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64543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СШ «Раменское», МБУ </w:t>
      </w:r>
      <w:r w:rsidR="003E04E0" w:rsidRPr="007C4D8E">
        <w:rPr>
          <w:rFonts w:ascii="Times New Roman" w:hAnsi="Times New Roman"/>
          <w:color w:val="000000" w:themeColor="text1"/>
          <w:sz w:val="28"/>
          <w:szCs w:val="28"/>
        </w:rPr>
        <w:t>«СШ «</w:t>
      </w:r>
      <w:proofErr w:type="spellStart"/>
      <w:r w:rsidR="003E04E0" w:rsidRPr="007C4D8E">
        <w:rPr>
          <w:rFonts w:ascii="Times New Roman" w:hAnsi="Times New Roman"/>
          <w:color w:val="000000" w:themeColor="text1"/>
          <w:sz w:val="28"/>
          <w:szCs w:val="28"/>
        </w:rPr>
        <w:t>Островецкая</w:t>
      </w:r>
      <w:proofErr w:type="spellEnd"/>
      <w:r w:rsidR="003E04E0" w:rsidRPr="007C4D8E">
        <w:rPr>
          <w:rFonts w:ascii="Times New Roman" w:hAnsi="Times New Roman"/>
          <w:color w:val="000000" w:themeColor="text1"/>
          <w:sz w:val="28"/>
          <w:szCs w:val="28"/>
        </w:rPr>
        <w:t>» в соответствии с передаточными актами.</w:t>
      </w:r>
    </w:p>
    <w:p w:rsidR="00B72706" w:rsidRPr="007C4D8E" w:rsidRDefault="00B72706" w:rsidP="008E6875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46F4" w:rsidRPr="007C4D8E" w:rsidRDefault="002D46F4" w:rsidP="008E6875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>3. Утвердить план и сроки мероприятий</w:t>
      </w:r>
      <w:r w:rsidR="00543301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по реорганизации МБУС «СШ «Раменское»</w:t>
      </w:r>
      <w:r w:rsidR="005A3ACE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№1.</w:t>
      </w:r>
    </w:p>
    <w:p w:rsidR="00923A94" w:rsidRPr="007C4D8E" w:rsidRDefault="005A3ACE" w:rsidP="005A3AC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923A94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4. Создать комиссию для проведения мероприятий по реорганизации 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МБУС «СШ «Раменское» (далее – К</w:t>
      </w:r>
      <w:r w:rsidR="00923A94" w:rsidRPr="007C4D8E">
        <w:rPr>
          <w:rFonts w:ascii="Times New Roman" w:hAnsi="Times New Roman"/>
          <w:color w:val="000000" w:themeColor="text1"/>
          <w:sz w:val="28"/>
          <w:szCs w:val="28"/>
        </w:rPr>
        <w:t>омиссия) в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составе согласно Приложению № 2</w:t>
      </w:r>
      <w:r w:rsidR="00923A94" w:rsidRPr="007C4D8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41AE" w:rsidRPr="007C4D8E" w:rsidRDefault="00A641AE" w:rsidP="00A641AE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5. Комиссии осуществить необходимые  действия по реорганизации </w:t>
      </w:r>
      <w:r w:rsidR="00B52150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МБУС «СШ «Раменское» 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в порядке и с</w:t>
      </w:r>
      <w:r w:rsidR="00B52150" w:rsidRPr="007C4D8E">
        <w:rPr>
          <w:rFonts w:ascii="Times New Roman" w:hAnsi="Times New Roman"/>
          <w:color w:val="000000" w:themeColor="text1"/>
          <w:sz w:val="28"/>
          <w:szCs w:val="28"/>
        </w:rPr>
        <w:t>роки, указанные в Приложении № 1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315A" w:rsidRPr="007C4D8E" w:rsidRDefault="00A641AE" w:rsidP="00A641AE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86315A" w:rsidRPr="007C4D8E">
        <w:rPr>
          <w:rFonts w:ascii="Times New Roman" w:hAnsi="Times New Roman"/>
          <w:color w:val="000000" w:themeColor="text1"/>
          <w:sz w:val="28"/>
          <w:szCs w:val="28"/>
        </w:rPr>
        <w:t>Директору МБУ «СШ «</w:t>
      </w:r>
      <w:proofErr w:type="spellStart"/>
      <w:r w:rsidR="0086315A" w:rsidRPr="007C4D8E">
        <w:rPr>
          <w:rFonts w:ascii="Times New Roman" w:hAnsi="Times New Roman"/>
          <w:color w:val="000000" w:themeColor="text1"/>
          <w:sz w:val="28"/>
          <w:szCs w:val="28"/>
        </w:rPr>
        <w:t>Островецкая</w:t>
      </w:r>
      <w:proofErr w:type="spellEnd"/>
      <w:r w:rsidR="0086315A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spellStart"/>
      <w:r w:rsidR="0086315A" w:rsidRPr="007C4D8E">
        <w:rPr>
          <w:rFonts w:ascii="Times New Roman" w:hAnsi="Times New Roman"/>
          <w:color w:val="000000" w:themeColor="text1"/>
          <w:sz w:val="28"/>
          <w:szCs w:val="28"/>
        </w:rPr>
        <w:t>Запруднову</w:t>
      </w:r>
      <w:proofErr w:type="spellEnd"/>
      <w:r w:rsidR="0086315A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Е.С. подготовить и представить на утверждение в установленном порядке в Администрацию Раменского городского округа передаточные акты.</w:t>
      </w:r>
    </w:p>
    <w:p w:rsidR="002A36A6" w:rsidRPr="007C4D8E" w:rsidRDefault="002A36A6" w:rsidP="00A641AE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A641AE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Директору 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МБУС </w:t>
      </w:r>
      <w:r w:rsidR="00A641AE" w:rsidRPr="007C4D8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СШ «Раменское»  </w:t>
      </w:r>
      <w:proofErr w:type="spellStart"/>
      <w:r w:rsidR="00A641AE" w:rsidRPr="007C4D8E">
        <w:rPr>
          <w:rFonts w:ascii="Times New Roman" w:hAnsi="Times New Roman"/>
          <w:color w:val="000000" w:themeColor="text1"/>
          <w:sz w:val="28"/>
          <w:szCs w:val="28"/>
        </w:rPr>
        <w:t>Русаков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spellEnd"/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Д.А.</w:t>
      </w:r>
      <w:r w:rsidR="00A641AE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подготовить и представить на утверждение в Администрацию Раменского городского округа проекты Устава, структуры и штатного расписания Муниципального бюджетного  учреждения  Раменского городского округа «Спортивная школ</w:t>
      </w:r>
      <w:proofErr w:type="gramStart"/>
      <w:r w:rsidRPr="007C4D8E">
        <w:rPr>
          <w:rFonts w:ascii="Times New Roman" w:hAnsi="Times New Roman"/>
          <w:color w:val="000000" w:themeColor="text1"/>
          <w:sz w:val="28"/>
          <w:szCs w:val="28"/>
        </w:rPr>
        <w:t>а-</w:t>
      </w:r>
      <w:proofErr w:type="gramEnd"/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Центр спорта</w:t>
      </w:r>
      <w:r w:rsidR="004B2EA5">
        <w:rPr>
          <w:rFonts w:ascii="Times New Roman" w:hAnsi="Times New Roman"/>
          <w:color w:val="000000" w:themeColor="text1"/>
          <w:sz w:val="28"/>
          <w:szCs w:val="28"/>
        </w:rPr>
        <w:t xml:space="preserve">          «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Раменское».</w:t>
      </w:r>
    </w:p>
    <w:p w:rsidR="002A36A6" w:rsidRPr="007C4D8E" w:rsidRDefault="002A36A6" w:rsidP="00A641AE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>8. Заместителю главы администрации Раменского городского округа Задорожной И.</w:t>
      </w:r>
      <w:r w:rsidR="00787583">
        <w:rPr>
          <w:rFonts w:ascii="Times New Roman" w:hAnsi="Times New Roman"/>
          <w:color w:val="000000" w:themeColor="text1"/>
          <w:sz w:val="28"/>
          <w:szCs w:val="28"/>
        </w:rPr>
        <w:t>А. предусмо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треть финансирование деятельности Муниципального бюджетного учреждения  Раменского городского округа «С</w:t>
      </w:r>
      <w:r w:rsidR="004C4FF0">
        <w:rPr>
          <w:rFonts w:ascii="Times New Roman" w:hAnsi="Times New Roman"/>
          <w:color w:val="000000" w:themeColor="text1"/>
          <w:sz w:val="28"/>
          <w:szCs w:val="28"/>
        </w:rPr>
        <w:t>портивная школ</w:t>
      </w:r>
      <w:proofErr w:type="gramStart"/>
      <w:r w:rsidR="004C4FF0">
        <w:rPr>
          <w:rFonts w:ascii="Times New Roman" w:hAnsi="Times New Roman"/>
          <w:color w:val="000000" w:themeColor="text1"/>
          <w:sz w:val="28"/>
          <w:szCs w:val="28"/>
        </w:rPr>
        <w:t>а-</w:t>
      </w:r>
      <w:proofErr w:type="gramEnd"/>
      <w:r w:rsidR="004C4FF0">
        <w:rPr>
          <w:rFonts w:ascii="Times New Roman" w:hAnsi="Times New Roman"/>
          <w:color w:val="000000" w:themeColor="text1"/>
          <w:sz w:val="28"/>
          <w:szCs w:val="28"/>
        </w:rPr>
        <w:t xml:space="preserve"> Центр спорта «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Раменское».</w:t>
      </w:r>
    </w:p>
    <w:p w:rsidR="002A36A6" w:rsidRPr="007C4D8E" w:rsidRDefault="002A36A6" w:rsidP="00A641AE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>9. Директору МБУС «СШ «Раменское», директору  МБУ «СШ «</w:t>
      </w:r>
      <w:proofErr w:type="spellStart"/>
      <w:r w:rsidRPr="007C4D8E">
        <w:rPr>
          <w:rFonts w:ascii="Times New Roman" w:hAnsi="Times New Roman"/>
          <w:color w:val="000000" w:themeColor="text1"/>
          <w:sz w:val="28"/>
          <w:szCs w:val="28"/>
        </w:rPr>
        <w:t>Островецкая</w:t>
      </w:r>
      <w:proofErr w:type="spellEnd"/>
      <w:r w:rsidRPr="007C4D8E">
        <w:rPr>
          <w:rFonts w:ascii="Times New Roman" w:hAnsi="Times New Roman"/>
          <w:color w:val="000000" w:themeColor="text1"/>
          <w:sz w:val="28"/>
          <w:szCs w:val="28"/>
        </w:rPr>
        <w:t>» уведомить работников МБУС «СШ «Раменское», МБУ «СШ «</w:t>
      </w:r>
      <w:proofErr w:type="spellStart"/>
      <w:r w:rsidRPr="007C4D8E">
        <w:rPr>
          <w:rFonts w:ascii="Times New Roman" w:hAnsi="Times New Roman"/>
          <w:color w:val="000000" w:themeColor="text1"/>
          <w:sz w:val="28"/>
          <w:szCs w:val="28"/>
        </w:rPr>
        <w:t>Островецкая</w:t>
      </w:r>
      <w:proofErr w:type="spellEnd"/>
      <w:r w:rsidRPr="007C4D8E">
        <w:rPr>
          <w:rFonts w:ascii="Times New Roman" w:hAnsi="Times New Roman"/>
          <w:color w:val="000000" w:themeColor="text1"/>
          <w:sz w:val="28"/>
          <w:szCs w:val="28"/>
        </w:rPr>
        <w:t>» о реорганизации в порядке и сроки, установленные действующим законодательством.</w:t>
      </w:r>
    </w:p>
    <w:p w:rsidR="00C63852" w:rsidRPr="007C4D8E" w:rsidRDefault="00B4423E" w:rsidP="00D56FBE">
      <w:pPr>
        <w:tabs>
          <w:tab w:val="left" w:pos="6015"/>
        </w:tabs>
        <w:spacing w:after="0"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r w:rsidR="00D56FBE" w:rsidRPr="007C4D8E">
        <w:rPr>
          <w:rFonts w:ascii="Times New Roman" w:hAnsi="Times New Roman"/>
          <w:color w:val="000000" w:themeColor="text1"/>
          <w:sz w:val="28"/>
          <w:szCs w:val="28"/>
        </w:rPr>
        <w:t>МБУС «СШ «Раменское» считать реорганизованным с момента внесения в Единый государственный реестр юридических лиц записи о прекращении деятельности МБУ «СШ «</w:t>
      </w:r>
      <w:proofErr w:type="spellStart"/>
      <w:r w:rsidR="00D56FBE" w:rsidRPr="007C4D8E">
        <w:rPr>
          <w:rFonts w:ascii="Times New Roman" w:hAnsi="Times New Roman"/>
          <w:color w:val="000000" w:themeColor="text1"/>
          <w:sz w:val="28"/>
          <w:szCs w:val="28"/>
        </w:rPr>
        <w:t>Островецкая</w:t>
      </w:r>
      <w:proofErr w:type="spellEnd"/>
      <w:r w:rsidR="00D56FBE" w:rsidRPr="007C4D8E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B4423E" w:rsidRPr="007C4D8E" w:rsidRDefault="0004641D" w:rsidP="007D303D">
      <w:pPr>
        <w:tabs>
          <w:tab w:val="left" w:pos="6015"/>
        </w:tabs>
        <w:spacing w:after="0"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B4423E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 момента подписания.</w:t>
      </w:r>
    </w:p>
    <w:p w:rsidR="00C63852" w:rsidRPr="007C4D8E" w:rsidRDefault="0004641D" w:rsidP="007D303D">
      <w:pPr>
        <w:tabs>
          <w:tab w:val="left" w:pos="6015"/>
        </w:tabs>
        <w:spacing w:after="0"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4D8E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F61D23" w:rsidRPr="007C4D8E">
        <w:rPr>
          <w:rFonts w:ascii="Times New Roman" w:hAnsi="Times New Roman"/>
          <w:color w:val="000000" w:themeColor="text1"/>
          <w:sz w:val="28"/>
          <w:szCs w:val="28"/>
        </w:rPr>
        <w:t>. </w:t>
      </w:r>
      <w:proofErr w:type="gramStart"/>
      <w:r w:rsidR="00C63852" w:rsidRPr="007C4D8E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C63852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заместителя главы администрации Раменского </w:t>
      </w:r>
      <w:r w:rsidR="00ED7C85"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</w:t>
      </w:r>
      <w:r w:rsidRPr="007C4D8E">
        <w:rPr>
          <w:rFonts w:ascii="Times New Roman" w:hAnsi="Times New Roman"/>
          <w:color w:val="000000" w:themeColor="text1"/>
          <w:sz w:val="28"/>
          <w:szCs w:val="28"/>
        </w:rPr>
        <w:t xml:space="preserve">Егорову </w:t>
      </w:r>
      <w:r w:rsidR="00ED7C85" w:rsidRPr="007C4D8E">
        <w:rPr>
          <w:rFonts w:ascii="Times New Roman" w:hAnsi="Times New Roman"/>
          <w:color w:val="000000" w:themeColor="text1"/>
          <w:sz w:val="28"/>
          <w:szCs w:val="28"/>
        </w:rPr>
        <w:t>О.Б.</w:t>
      </w:r>
    </w:p>
    <w:p w:rsidR="00C63852" w:rsidRPr="007C4D8E" w:rsidRDefault="00C63852" w:rsidP="00A2538E">
      <w:pPr>
        <w:tabs>
          <w:tab w:val="left" w:pos="6015"/>
        </w:tabs>
        <w:spacing w:after="0" w:line="21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41D" w:rsidRDefault="0004641D" w:rsidP="00A2538E">
      <w:pPr>
        <w:tabs>
          <w:tab w:val="left" w:pos="6015"/>
        </w:tabs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04641D" w:rsidRDefault="0004641D" w:rsidP="00A2538E">
      <w:pPr>
        <w:tabs>
          <w:tab w:val="left" w:pos="6015"/>
        </w:tabs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04641D" w:rsidRDefault="0004641D" w:rsidP="00A2538E">
      <w:pPr>
        <w:tabs>
          <w:tab w:val="left" w:pos="6015"/>
        </w:tabs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04641D" w:rsidRDefault="0004641D" w:rsidP="00A2538E">
      <w:pPr>
        <w:tabs>
          <w:tab w:val="left" w:pos="6015"/>
        </w:tabs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C63852" w:rsidRDefault="00C63852" w:rsidP="00A2538E">
      <w:pPr>
        <w:tabs>
          <w:tab w:val="left" w:pos="6015"/>
        </w:tabs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Раменского</w:t>
      </w:r>
    </w:p>
    <w:p w:rsidR="00C63852" w:rsidRDefault="00ED7C85" w:rsidP="00A2538E">
      <w:pPr>
        <w:tabs>
          <w:tab w:val="left" w:pos="6015"/>
        </w:tabs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="00C6385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В.В. </w:t>
      </w:r>
      <w:proofErr w:type="spellStart"/>
      <w:r>
        <w:rPr>
          <w:rFonts w:ascii="Times New Roman" w:hAnsi="Times New Roman"/>
          <w:sz w:val="28"/>
          <w:szCs w:val="28"/>
        </w:rPr>
        <w:t>Неволин</w:t>
      </w:r>
      <w:proofErr w:type="spellEnd"/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7583" w:rsidRDefault="00787583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7583" w:rsidRDefault="00787583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7583" w:rsidRDefault="00787583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41D" w:rsidRDefault="0004641D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63852" w:rsidRDefault="009F54DF" w:rsidP="00A2538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В.А. Скороходова</w:t>
      </w:r>
    </w:p>
    <w:p w:rsidR="00C63852" w:rsidRDefault="00ED7C85" w:rsidP="00A25ED7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8(496)46158</w:t>
      </w:r>
      <w:r w:rsidR="00C63852" w:rsidRPr="00A2538E">
        <w:rPr>
          <w:rFonts w:ascii="Times New Roman" w:hAnsi="Times New Roman"/>
          <w:sz w:val="20"/>
          <w:szCs w:val="20"/>
        </w:rPr>
        <w:t xml:space="preserve">86 </w:t>
      </w:r>
    </w:p>
    <w:p w:rsidR="00ED7C85" w:rsidRDefault="00ED7C85" w:rsidP="00ED7C85">
      <w:pPr>
        <w:pStyle w:val="a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Разослать:</w:t>
      </w:r>
    </w:p>
    <w:p w:rsidR="00ED7C85" w:rsidRDefault="00ED7C85" w:rsidP="00ED7C85">
      <w:pPr>
        <w:pStyle w:val="ab"/>
        <w:spacing w:after="0"/>
        <w:jc w:val="both"/>
        <w:rPr>
          <w:sz w:val="28"/>
          <w:szCs w:val="28"/>
        </w:rPr>
      </w:pPr>
    </w:p>
    <w:p w:rsidR="0022535F" w:rsidRDefault="007B332C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делами а</w:t>
      </w:r>
      <w:r w:rsidR="00ED7C85">
        <w:rPr>
          <w:sz w:val="28"/>
          <w:szCs w:val="28"/>
        </w:rPr>
        <w:t>дминистрации</w:t>
      </w:r>
    </w:p>
    <w:p w:rsidR="00ED7C85" w:rsidRDefault="0022535F" w:rsidP="0022535F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Раменского городского округа</w:t>
      </w:r>
      <w:r w:rsidR="007B332C">
        <w:rPr>
          <w:sz w:val="28"/>
          <w:szCs w:val="28"/>
        </w:rPr>
        <w:t xml:space="preserve"> </w:t>
      </w:r>
      <w:r w:rsidR="00ED7C85">
        <w:rPr>
          <w:sz w:val="28"/>
          <w:szCs w:val="28"/>
        </w:rPr>
        <w:t xml:space="preserve">                              </w:t>
      </w:r>
      <w:r w:rsidR="007B332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497B04">
        <w:rPr>
          <w:sz w:val="28"/>
          <w:szCs w:val="28"/>
        </w:rPr>
        <w:t>1</w:t>
      </w:r>
      <w:r w:rsidR="00ED7C85">
        <w:rPr>
          <w:sz w:val="28"/>
          <w:szCs w:val="28"/>
        </w:rPr>
        <w:t xml:space="preserve"> экз.</w:t>
      </w:r>
    </w:p>
    <w:p w:rsidR="007B332C" w:rsidRDefault="007B332C" w:rsidP="00ED7C85">
      <w:pPr>
        <w:pStyle w:val="ab"/>
        <w:spacing w:after="0"/>
        <w:jc w:val="both"/>
        <w:rPr>
          <w:sz w:val="28"/>
          <w:szCs w:val="28"/>
        </w:rPr>
      </w:pPr>
    </w:p>
    <w:p w:rsidR="007B332C" w:rsidRDefault="007B332C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финансов, </w:t>
      </w:r>
      <w:proofErr w:type="gramStart"/>
      <w:r>
        <w:rPr>
          <w:sz w:val="28"/>
          <w:szCs w:val="28"/>
        </w:rPr>
        <w:t>налоговой</w:t>
      </w:r>
      <w:proofErr w:type="gramEnd"/>
      <w:r>
        <w:rPr>
          <w:sz w:val="28"/>
          <w:szCs w:val="28"/>
        </w:rPr>
        <w:t xml:space="preserve"> </w:t>
      </w:r>
    </w:p>
    <w:p w:rsidR="0022535F" w:rsidRDefault="007B332C" w:rsidP="0022535F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политики и казначейства</w:t>
      </w:r>
      <w:r w:rsidR="0022535F">
        <w:rPr>
          <w:sz w:val="28"/>
          <w:szCs w:val="28"/>
        </w:rPr>
        <w:t xml:space="preserve"> администрации </w:t>
      </w:r>
    </w:p>
    <w:p w:rsidR="007B332C" w:rsidRDefault="0022535F" w:rsidP="0022535F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 w:rsidR="007B332C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7B332C">
        <w:rPr>
          <w:sz w:val="28"/>
          <w:szCs w:val="28"/>
        </w:rPr>
        <w:t>1 экз.</w:t>
      </w:r>
    </w:p>
    <w:p w:rsidR="00ED7C85" w:rsidRDefault="00ED7C85" w:rsidP="00ED7C85">
      <w:pPr>
        <w:pStyle w:val="ab"/>
        <w:spacing w:after="0"/>
        <w:jc w:val="both"/>
        <w:rPr>
          <w:sz w:val="28"/>
          <w:szCs w:val="28"/>
        </w:rPr>
      </w:pPr>
    </w:p>
    <w:p w:rsidR="0022535F" w:rsidRDefault="00ED7C85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</w:t>
      </w:r>
      <w:r w:rsidR="007B332C">
        <w:rPr>
          <w:sz w:val="28"/>
          <w:szCs w:val="28"/>
        </w:rPr>
        <w:t xml:space="preserve">по спорту и </w:t>
      </w:r>
      <w:proofErr w:type="gramStart"/>
      <w:r w:rsidR="007B332C">
        <w:rPr>
          <w:sz w:val="28"/>
          <w:szCs w:val="28"/>
        </w:rPr>
        <w:t>молодежной</w:t>
      </w:r>
      <w:proofErr w:type="gramEnd"/>
    </w:p>
    <w:p w:rsidR="0022535F" w:rsidRDefault="0022535F" w:rsidP="0022535F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332C">
        <w:rPr>
          <w:sz w:val="28"/>
          <w:szCs w:val="28"/>
        </w:rPr>
        <w:t>олитике</w:t>
      </w:r>
      <w:r>
        <w:rPr>
          <w:sz w:val="28"/>
          <w:szCs w:val="28"/>
        </w:rPr>
        <w:t xml:space="preserve"> администрации Раменского</w:t>
      </w:r>
    </w:p>
    <w:p w:rsidR="00ED7C85" w:rsidRDefault="0022535F" w:rsidP="0022535F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7B332C">
        <w:rPr>
          <w:sz w:val="28"/>
          <w:szCs w:val="28"/>
        </w:rPr>
        <w:t xml:space="preserve"> </w:t>
      </w:r>
      <w:r w:rsidR="00ED7C85">
        <w:rPr>
          <w:sz w:val="28"/>
          <w:szCs w:val="28"/>
        </w:rPr>
        <w:t xml:space="preserve">                                                              </w:t>
      </w:r>
      <w:r w:rsidR="007B332C">
        <w:rPr>
          <w:sz w:val="28"/>
          <w:szCs w:val="28"/>
        </w:rPr>
        <w:t xml:space="preserve">          </w:t>
      </w:r>
      <w:r w:rsidR="00250C19">
        <w:rPr>
          <w:sz w:val="28"/>
          <w:szCs w:val="28"/>
        </w:rPr>
        <w:t xml:space="preserve">             </w:t>
      </w:r>
      <w:r w:rsidR="007B332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7B332C">
        <w:rPr>
          <w:sz w:val="28"/>
          <w:szCs w:val="28"/>
        </w:rPr>
        <w:t xml:space="preserve">  </w:t>
      </w:r>
      <w:r w:rsidR="00497B04">
        <w:rPr>
          <w:sz w:val="28"/>
          <w:szCs w:val="28"/>
        </w:rPr>
        <w:t>1</w:t>
      </w:r>
      <w:r w:rsidR="00ED7C85">
        <w:rPr>
          <w:sz w:val="28"/>
          <w:szCs w:val="28"/>
        </w:rPr>
        <w:t xml:space="preserve"> экз.</w:t>
      </w:r>
    </w:p>
    <w:p w:rsidR="00ED7C85" w:rsidRDefault="00ED7C85" w:rsidP="00ED7C85">
      <w:pPr>
        <w:pStyle w:val="ab"/>
        <w:spacing w:after="0"/>
        <w:jc w:val="both"/>
        <w:rPr>
          <w:sz w:val="28"/>
          <w:szCs w:val="28"/>
        </w:rPr>
      </w:pPr>
    </w:p>
    <w:p w:rsidR="00250C19" w:rsidRDefault="00250C19" w:rsidP="00ED7C85">
      <w:pPr>
        <w:pStyle w:val="ab"/>
        <w:spacing w:after="0"/>
        <w:jc w:val="both"/>
        <w:rPr>
          <w:sz w:val="28"/>
          <w:szCs w:val="28"/>
        </w:rPr>
      </w:pPr>
    </w:p>
    <w:p w:rsidR="00ED7C85" w:rsidRDefault="00883BDF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883BDF" w:rsidRDefault="00883BDF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Раменского</w:t>
      </w:r>
    </w:p>
    <w:p w:rsidR="008A5E3C" w:rsidRDefault="00883BDF" w:rsidP="008A5E3C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</w:t>
      </w:r>
      <w:r w:rsidR="004C0C46">
        <w:rPr>
          <w:sz w:val="28"/>
          <w:szCs w:val="28"/>
        </w:rPr>
        <w:t xml:space="preserve">              </w:t>
      </w:r>
      <w:r w:rsidR="00666629">
        <w:rPr>
          <w:sz w:val="28"/>
          <w:szCs w:val="28"/>
        </w:rPr>
        <w:t xml:space="preserve">  </w:t>
      </w:r>
      <w:r w:rsidR="004C0C46">
        <w:rPr>
          <w:sz w:val="28"/>
          <w:szCs w:val="28"/>
        </w:rPr>
        <w:t xml:space="preserve">         </w:t>
      </w:r>
      <w:r w:rsidR="003E5C6F">
        <w:rPr>
          <w:sz w:val="28"/>
          <w:szCs w:val="28"/>
        </w:rPr>
        <w:t xml:space="preserve">    </w:t>
      </w:r>
      <w:r w:rsidR="004C0C4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О.Б. </w:t>
      </w:r>
      <w:proofErr w:type="spellStart"/>
      <w:r>
        <w:rPr>
          <w:sz w:val="28"/>
          <w:szCs w:val="28"/>
        </w:rPr>
        <w:t>Плынов</w:t>
      </w:r>
      <w:proofErr w:type="spellEnd"/>
    </w:p>
    <w:p w:rsidR="003E5C6F" w:rsidRDefault="003E5C6F" w:rsidP="008A5E3C">
      <w:pPr>
        <w:pStyle w:val="ab"/>
        <w:spacing w:after="0"/>
        <w:jc w:val="both"/>
        <w:rPr>
          <w:sz w:val="28"/>
          <w:szCs w:val="28"/>
        </w:rPr>
      </w:pPr>
    </w:p>
    <w:p w:rsidR="008A5E3C" w:rsidRDefault="008A5E3C" w:rsidP="008A5E3C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8A5E3C" w:rsidRDefault="008A5E3C" w:rsidP="008A5E3C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</w:t>
      </w:r>
      <w:r w:rsidR="004C0C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4C0C4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4C0C46">
        <w:rPr>
          <w:sz w:val="28"/>
          <w:szCs w:val="28"/>
        </w:rPr>
        <w:t>И.А. Задорожная</w:t>
      </w:r>
    </w:p>
    <w:p w:rsidR="00ED7C85" w:rsidRDefault="00ED7C85" w:rsidP="00ED7C85">
      <w:pPr>
        <w:pStyle w:val="ab"/>
        <w:spacing w:after="0"/>
        <w:jc w:val="both"/>
        <w:rPr>
          <w:sz w:val="28"/>
          <w:szCs w:val="28"/>
        </w:rPr>
      </w:pPr>
    </w:p>
    <w:p w:rsidR="00ED7C85" w:rsidRDefault="00ED7C85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ED7C85" w:rsidRDefault="007B332C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 w:rsidR="00ED7C8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</w:t>
      </w:r>
      <w:r w:rsidR="00ED7C85">
        <w:rPr>
          <w:sz w:val="28"/>
          <w:szCs w:val="28"/>
        </w:rPr>
        <w:t>О.Б. Егорова</w:t>
      </w:r>
    </w:p>
    <w:p w:rsidR="009A7C8D" w:rsidRDefault="009A7C8D" w:rsidP="00ED7C85">
      <w:pPr>
        <w:pStyle w:val="ab"/>
        <w:spacing w:after="0"/>
        <w:jc w:val="both"/>
        <w:rPr>
          <w:sz w:val="28"/>
          <w:szCs w:val="28"/>
        </w:rPr>
      </w:pPr>
    </w:p>
    <w:p w:rsidR="009A7C8D" w:rsidRDefault="009A7C8D" w:rsidP="00ED7C85">
      <w:pPr>
        <w:pStyle w:val="ab"/>
        <w:spacing w:after="0"/>
        <w:jc w:val="both"/>
        <w:rPr>
          <w:sz w:val="28"/>
          <w:szCs w:val="28"/>
        </w:rPr>
      </w:pPr>
    </w:p>
    <w:p w:rsidR="009A7C8D" w:rsidRDefault="009A7C8D" w:rsidP="009A7C8D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9A7C8D" w:rsidRDefault="009A7C8D" w:rsidP="009A7C8D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             С.И. </w:t>
      </w:r>
      <w:proofErr w:type="spellStart"/>
      <w:r>
        <w:rPr>
          <w:sz w:val="28"/>
          <w:szCs w:val="28"/>
        </w:rPr>
        <w:t>Будкин</w:t>
      </w:r>
      <w:proofErr w:type="spellEnd"/>
    </w:p>
    <w:p w:rsidR="00ED7C85" w:rsidRDefault="00ED7C85" w:rsidP="00ED7C85">
      <w:pPr>
        <w:pStyle w:val="ab"/>
        <w:spacing w:after="0"/>
        <w:jc w:val="both"/>
        <w:rPr>
          <w:sz w:val="28"/>
          <w:szCs w:val="28"/>
        </w:rPr>
      </w:pPr>
    </w:p>
    <w:p w:rsidR="00ED7C85" w:rsidRDefault="00ED7C85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правового</w:t>
      </w:r>
    </w:p>
    <w:p w:rsidR="00ED7C85" w:rsidRDefault="00ED7C85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администрации</w:t>
      </w:r>
    </w:p>
    <w:p w:rsidR="00ED7C85" w:rsidRDefault="007B332C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 w:rsidR="00ED7C85">
        <w:rPr>
          <w:sz w:val="28"/>
          <w:szCs w:val="28"/>
        </w:rPr>
        <w:t xml:space="preserve">                                              </w:t>
      </w:r>
      <w:r w:rsidR="00323FA6">
        <w:rPr>
          <w:sz w:val="28"/>
          <w:szCs w:val="28"/>
        </w:rPr>
        <w:t xml:space="preserve">                   Н.И. Михайлова</w:t>
      </w:r>
    </w:p>
    <w:p w:rsidR="00883BDF" w:rsidRDefault="00883BDF" w:rsidP="00ED7C85">
      <w:pPr>
        <w:pStyle w:val="ab"/>
        <w:spacing w:after="0"/>
        <w:jc w:val="both"/>
        <w:rPr>
          <w:sz w:val="28"/>
          <w:szCs w:val="28"/>
        </w:rPr>
      </w:pPr>
    </w:p>
    <w:p w:rsidR="00883BDF" w:rsidRDefault="00883BDF" w:rsidP="00883BDF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делами</w:t>
      </w:r>
    </w:p>
    <w:p w:rsidR="00883BDF" w:rsidRDefault="002442D6" w:rsidP="00883BDF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83BDF">
        <w:rPr>
          <w:sz w:val="28"/>
          <w:szCs w:val="28"/>
        </w:rPr>
        <w:t xml:space="preserve">дминистрации Раменского </w:t>
      </w:r>
    </w:p>
    <w:p w:rsidR="00883BDF" w:rsidRDefault="00883BDF" w:rsidP="00883BDF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                  Е.Г. </w:t>
      </w:r>
      <w:proofErr w:type="spellStart"/>
      <w:r>
        <w:rPr>
          <w:sz w:val="28"/>
          <w:szCs w:val="28"/>
        </w:rPr>
        <w:t>Ригина</w:t>
      </w:r>
      <w:proofErr w:type="spellEnd"/>
    </w:p>
    <w:p w:rsidR="00883BDF" w:rsidRDefault="00883BDF" w:rsidP="00ED7C85">
      <w:pPr>
        <w:pStyle w:val="ab"/>
        <w:spacing w:after="0"/>
        <w:jc w:val="both"/>
        <w:rPr>
          <w:sz w:val="28"/>
          <w:szCs w:val="28"/>
        </w:rPr>
      </w:pPr>
    </w:p>
    <w:p w:rsidR="007B332C" w:rsidRDefault="007B332C" w:rsidP="007B332C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7B332C" w:rsidRDefault="007B332C" w:rsidP="007B332C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финансов, налоговой политики </w:t>
      </w:r>
    </w:p>
    <w:p w:rsidR="007B332C" w:rsidRDefault="007B332C" w:rsidP="007B332C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казначейства администрации </w:t>
      </w:r>
    </w:p>
    <w:p w:rsidR="007B332C" w:rsidRDefault="007B332C" w:rsidP="007B332C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</w:t>
      </w:r>
      <w:r w:rsidR="00122D32">
        <w:rPr>
          <w:sz w:val="28"/>
          <w:szCs w:val="28"/>
        </w:rPr>
        <w:t xml:space="preserve">а                                     </w:t>
      </w:r>
      <w:r w:rsidR="00497B04">
        <w:rPr>
          <w:sz w:val="28"/>
          <w:szCs w:val="28"/>
        </w:rPr>
        <w:t xml:space="preserve">                                И.В</w:t>
      </w:r>
      <w:r w:rsidR="00122D32">
        <w:rPr>
          <w:sz w:val="28"/>
          <w:szCs w:val="28"/>
        </w:rPr>
        <w:t xml:space="preserve">. </w:t>
      </w:r>
      <w:r w:rsidR="00497B04">
        <w:rPr>
          <w:sz w:val="28"/>
          <w:szCs w:val="28"/>
        </w:rPr>
        <w:t>Борисова</w:t>
      </w:r>
    </w:p>
    <w:p w:rsidR="00F61D23" w:rsidRDefault="00F61D23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7C85" w:rsidRDefault="00C460F7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ED7C85">
        <w:rPr>
          <w:sz w:val="28"/>
          <w:szCs w:val="28"/>
        </w:rPr>
        <w:t xml:space="preserve"> Комитета </w:t>
      </w:r>
    </w:p>
    <w:p w:rsidR="007B332C" w:rsidRDefault="007B332C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 спорту</w:t>
      </w:r>
      <w:r w:rsidR="00ED7C85">
        <w:rPr>
          <w:sz w:val="28"/>
          <w:szCs w:val="28"/>
        </w:rPr>
        <w:t xml:space="preserve"> и </w:t>
      </w:r>
      <w:proofErr w:type="gramStart"/>
      <w:r w:rsidR="00ED7C85">
        <w:rPr>
          <w:sz w:val="28"/>
          <w:szCs w:val="28"/>
        </w:rPr>
        <w:t>молодёжной</w:t>
      </w:r>
      <w:proofErr w:type="gramEnd"/>
      <w:r w:rsidR="00ED7C85">
        <w:rPr>
          <w:sz w:val="28"/>
          <w:szCs w:val="28"/>
        </w:rPr>
        <w:t xml:space="preserve"> </w:t>
      </w:r>
    </w:p>
    <w:p w:rsidR="007C4D8E" w:rsidRDefault="00ED7C85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политик</w:t>
      </w:r>
      <w:r w:rsidR="00122D32">
        <w:rPr>
          <w:sz w:val="28"/>
          <w:szCs w:val="28"/>
        </w:rPr>
        <w:t>е</w:t>
      </w:r>
      <w:r w:rsidR="007B332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7B332C">
        <w:rPr>
          <w:sz w:val="28"/>
          <w:szCs w:val="28"/>
        </w:rPr>
        <w:t xml:space="preserve"> </w:t>
      </w:r>
      <w:r w:rsidR="0004641D">
        <w:rPr>
          <w:sz w:val="28"/>
          <w:szCs w:val="28"/>
        </w:rPr>
        <w:t xml:space="preserve">                                                                      </w:t>
      </w:r>
    </w:p>
    <w:p w:rsidR="00ED7C85" w:rsidRDefault="007B332C" w:rsidP="00ED7C85">
      <w:pPr>
        <w:pStyle w:val="a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 w:rsidR="00ED7C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</w:t>
      </w:r>
      <w:r w:rsidR="00F61D23">
        <w:rPr>
          <w:sz w:val="28"/>
          <w:szCs w:val="28"/>
        </w:rPr>
        <w:t xml:space="preserve">    </w:t>
      </w:r>
      <w:r w:rsidR="007C4D8E">
        <w:rPr>
          <w:sz w:val="28"/>
          <w:szCs w:val="28"/>
        </w:rPr>
        <w:t xml:space="preserve">                 </w:t>
      </w:r>
      <w:r w:rsidR="00C460F7">
        <w:rPr>
          <w:sz w:val="28"/>
          <w:szCs w:val="28"/>
        </w:rPr>
        <w:t xml:space="preserve">      Л.В. Савин</w:t>
      </w:r>
    </w:p>
    <w:p w:rsidR="00787583" w:rsidRDefault="00787583" w:rsidP="00174C1A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3852" w:rsidRDefault="00C63852" w:rsidP="00174C1A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523DD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63852" w:rsidRDefault="00C63852" w:rsidP="00174C1A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постановлению администрации</w:t>
      </w:r>
    </w:p>
    <w:p w:rsidR="00C63852" w:rsidRDefault="00C63852" w:rsidP="00174C1A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D1797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C63852" w:rsidRDefault="00C63852" w:rsidP="00174C1A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D1797">
        <w:rPr>
          <w:rFonts w:ascii="Times New Roman" w:hAnsi="Times New Roman" w:cs="Times New Roman"/>
          <w:sz w:val="28"/>
          <w:szCs w:val="28"/>
        </w:rPr>
        <w:t xml:space="preserve">                 от __________</w:t>
      </w:r>
      <w:r w:rsidR="00122D32">
        <w:rPr>
          <w:rFonts w:ascii="Times New Roman" w:hAnsi="Times New Roman" w:cs="Times New Roman"/>
          <w:sz w:val="28"/>
          <w:szCs w:val="28"/>
        </w:rPr>
        <w:t xml:space="preserve"> </w:t>
      </w:r>
      <w:r w:rsidR="00CD1797">
        <w:rPr>
          <w:rFonts w:ascii="Times New Roman" w:hAnsi="Times New Roman" w:cs="Times New Roman"/>
          <w:sz w:val="28"/>
          <w:szCs w:val="28"/>
        </w:rPr>
        <w:t>№ __________</w:t>
      </w:r>
    </w:p>
    <w:p w:rsidR="00C63852" w:rsidRDefault="00C63852" w:rsidP="00174C1A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F5552" w:rsidRDefault="00CF5552" w:rsidP="00CF5552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сроки реорганизации</w:t>
      </w:r>
    </w:p>
    <w:p w:rsidR="00CF5552" w:rsidRPr="005550E4" w:rsidRDefault="00CF5552" w:rsidP="00CF5552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 учреждения Раменского городского округа «Спортивная школа « Раменское»</w:t>
      </w:r>
    </w:p>
    <w:p w:rsidR="00C63852" w:rsidRDefault="00C63852" w:rsidP="00174C1A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23"/>
        <w:gridCol w:w="2107"/>
        <w:gridCol w:w="2516"/>
      </w:tblGrid>
      <w:tr w:rsidR="00E523DD" w:rsidRPr="003A4E2E" w:rsidTr="00E523DD">
        <w:trPr>
          <w:jc w:val="center"/>
        </w:trPr>
        <w:tc>
          <w:tcPr>
            <w:tcW w:w="675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A4E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A4E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3A4E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123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</w:p>
        </w:tc>
        <w:tc>
          <w:tcPr>
            <w:tcW w:w="2107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16" w:type="dxa"/>
          </w:tcPr>
          <w:p w:rsidR="00E523DD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523DD" w:rsidRPr="003A4E2E" w:rsidTr="00E523DD">
        <w:trPr>
          <w:jc w:val="center"/>
        </w:trPr>
        <w:tc>
          <w:tcPr>
            <w:tcW w:w="675" w:type="dxa"/>
            <w:vAlign w:val="center"/>
          </w:tcPr>
          <w:p w:rsidR="00E523DD" w:rsidRPr="003A4E2E" w:rsidRDefault="00E523DD" w:rsidP="00CF555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E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3" w:type="dxa"/>
          </w:tcPr>
          <w:p w:rsidR="00E523DD" w:rsidRPr="003A4E2E" w:rsidRDefault="00E523DD" w:rsidP="00E523DD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Уведомление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Межрайонную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ИФНС России     № 1по Московской (в течение 3-х рабочих дней с момента  принятия решения о реорганизации)</w:t>
            </w:r>
          </w:p>
        </w:tc>
        <w:tc>
          <w:tcPr>
            <w:tcW w:w="2107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МБУС «СШ «Раменское»</w:t>
            </w:r>
          </w:p>
        </w:tc>
      </w:tr>
      <w:tr w:rsidR="00E523DD" w:rsidRPr="003A4E2E" w:rsidTr="00E523DD">
        <w:trPr>
          <w:jc w:val="center"/>
        </w:trPr>
        <w:tc>
          <w:tcPr>
            <w:tcW w:w="675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3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ПФР и ФСС  о реорганизации (</w:t>
            </w:r>
            <w:r>
              <w:rPr>
                <w:rFonts w:ascii="Times New Roman" w:hAnsi="Times New Roman"/>
                <w:sz w:val="28"/>
                <w:szCs w:val="28"/>
              </w:rPr>
              <w:t>в течение 3-х рабочих дней с момента  принятия решения о реорганизации)</w:t>
            </w:r>
          </w:p>
        </w:tc>
        <w:tc>
          <w:tcPr>
            <w:tcW w:w="2107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МБУС «СШ «Раменское»</w:t>
            </w:r>
          </w:p>
        </w:tc>
      </w:tr>
      <w:tr w:rsidR="00E523DD" w:rsidRPr="003A4E2E" w:rsidTr="00E523DD">
        <w:trPr>
          <w:jc w:val="center"/>
        </w:trPr>
        <w:tc>
          <w:tcPr>
            <w:tcW w:w="675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3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 в «Вестнике государственной регистрации уведомление о своей реорганизации</w:t>
            </w:r>
          </w:p>
        </w:tc>
        <w:tc>
          <w:tcPr>
            <w:tcW w:w="2107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МБУС «СШ «Раменское»</w:t>
            </w:r>
          </w:p>
        </w:tc>
      </w:tr>
      <w:tr w:rsidR="00E523DD" w:rsidRPr="003A4E2E" w:rsidTr="00E523DD">
        <w:trPr>
          <w:jc w:val="center"/>
        </w:trPr>
        <w:tc>
          <w:tcPr>
            <w:tcW w:w="675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3" w:type="dxa"/>
          </w:tcPr>
          <w:p w:rsidR="00E523DD" w:rsidRPr="003A4E2E" w:rsidRDefault="00E523DD" w:rsidP="00695F6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уведомление  известных кредиторов о начале реорганизации (в течение 5-ти рабочих дней с момента уведомления ИФНС России    № 1по Московской области)</w:t>
            </w:r>
          </w:p>
        </w:tc>
        <w:tc>
          <w:tcPr>
            <w:tcW w:w="2107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МБУС «СШ «Раменское»,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директор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 «СШ «</w:t>
            </w:r>
            <w:proofErr w:type="spellStart"/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Островецкая</w:t>
            </w:r>
            <w:proofErr w:type="spellEnd"/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E523DD" w:rsidRPr="003A4E2E" w:rsidTr="00E523DD">
        <w:trPr>
          <w:jc w:val="center"/>
        </w:trPr>
        <w:tc>
          <w:tcPr>
            <w:tcW w:w="675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3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 в «Вестнике государственной регистрации уведомление о своей реорганизации (повторное)</w:t>
            </w:r>
          </w:p>
        </w:tc>
        <w:tc>
          <w:tcPr>
            <w:tcW w:w="2107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МБУС «СШ «Раменское»</w:t>
            </w:r>
          </w:p>
        </w:tc>
      </w:tr>
      <w:tr w:rsidR="00E523DD" w:rsidRPr="003A4E2E" w:rsidTr="00E523DD">
        <w:trPr>
          <w:jc w:val="center"/>
        </w:trPr>
        <w:tc>
          <w:tcPr>
            <w:tcW w:w="675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3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передаточного акт, утверждение его учредителем и направление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ИФНС России    № 1 по Московской области</w:t>
            </w:r>
          </w:p>
        </w:tc>
        <w:tc>
          <w:tcPr>
            <w:tcW w:w="2107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МБУС «СШ «Раменское»,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директор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 «СШ «</w:t>
            </w:r>
            <w:proofErr w:type="spellStart"/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Островецкая</w:t>
            </w:r>
            <w:proofErr w:type="spellEnd"/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E523DD" w:rsidRPr="003A4E2E" w:rsidTr="00E523DD">
        <w:trPr>
          <w:jc w:val="center"/>
        </w:trPr>
        <w:tc>
          <w:tcPr>
            <w:tcW w:w="675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3" w:type="dxa"/>
          </w:tcPr>
          <w:p w:rsidR="00E523DD" w:rsidRPr="003A4E2E" w:rsidRDefault="00E523DD" w:rsidP="00695F66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процесса реорганизации в форме присоединения (с момента внесения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ЕГРЮЛ записи о прекращении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«Спортивная школа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07" w:type="dxa"/>
            <w:vAlign w:val="center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E523DD" w:rsidRPr="003A4E2E" w:rsidRDefault="00E523DD" w:rsidP="003A4E2E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МБУС «СШ «Раменское»,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директор</w:t>
            </w:r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 «СШ «</w:t>
            </w:r>
            <w:proofErr w:type="spellStart"/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Островецкая</w:t>
            </w:r>
            <w:proofErr w:type="spellEnd"/>
            <w:r w:rsidRPr="007C4D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постановлению администрации</w:t>
      </w: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Раменского городского округа</w:t>
      </w: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от __________ № __________</w:t>
      </w: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>
        <w:rPr>
          <w:rFonts w:ascii="Times New Roman" w:hAnsi="Times New Roman"/>
          <w:sz w:val="28"/>
          <w:szCs w:val="28"/>
        </w:rPr>
        <w:t>реорганизации Муниципального бюджетного учреждения Раменского городского округа «Спортивная школа « Раменское»</w:t>
      </w:r>
    </w:p>
    <w:p w:rsidR="00E523DD" w:rsidRDefault="00E523DD" w:rsidP="00E523DD">
      <w:pPr>
        <w:pStyle w:val="ConsPlusNormal"/>
        <w:widowControl/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523DD" w:rsidRPr="00695F66" w:rsidRDefault="00E523DD" w:rsidP="00E523DD">
      <w:pPr>
        <w:pStyle w:val="ConsPlusNormal"/>
        <w:widowControl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по реорганизации – Савин Л.В., Председатель Комитета по спорту и молодежной политике  Администрации Раменского городского округу.</w:t>
      </w:r>
    </w:p>
    <w:p w:rsidR="00E523DD" w:rsidRDefault="00E523DD" w:rsidP="00E523DD">
      <w:pPr>
        <w:pStyle w:val="ConsPlusNormal"/>
        <w:widowControl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по реорганизации:</w:t>
      </w:r>
    </w:p>
    <w:p w:rsidR="00E523DD" w:rsidRDefault="00E523DD" w:rsidP="00E523DD">
      <w:pPr>
        <w:pStyle w:val="ConsPlusNormal"/>
        <w:widowControl/>
        <w:numPr>
          <w:ilvl w:val="0"/>
          <w:numId w:val="3"/>
        </w:numPr>
        <w:suppressAutoHyphens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Игнатова Т.А. – начальник Управления муниципальным имуществом Раменского городского округа;</w:t>
      </w:r>
    </w:p>
    <w:p w:rsidR="00E523DD" w:rsidRDefault="00E523DD" w:rsidP="00E523DD">
      <w:pPr>
        <w:pStyle w:val="ConsPlusNormal"/>
        <w:widowControl/>
        <w:numPr>
          <w:ilvl w:val="0"/>
          <w:numId w:val="3"/>
        </w:numPr>
        <w:suppressAutoHyphens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Гончаренко О. Ю. - Заместитель председателя Комитета – начальник отдела по физической культуре и спорту</w:t>
      </w:r>
      <w:r w:rsidRPr="001D4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 по спорту и молодежной политике  Администрации Раменского городского округу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3DD" w:rsidRDefault="00E523DD" w:rsidP="00E523DD">
      <w:pPr>
        <w:pStyle w:val="ConsPlusNormal"/>
        <w:widowControl/>
        <w:numPr>
          <w:ilvl w:val="0"/>
          <w:numId w:val="3"/>
        </w:numPr>
        <w:suppressAutoHyphens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Ларина М. А. главный экспер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главный бухгалтер</w:t>
      </w:r>
      <w:r w:rsidRPr="001D4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Комитета по спорту и молодежной политике  Администрации Раменского городского</w:t>
      </w:r>
    </w:p>
    <w:p w:rsidR="00E523DD" w:rsidRDefault="00A13C57" w:rsidP="00E523DD">
      <w:pPr>
        <w:pStyle w:val="ConsPlusNormal"/>
        <w:widowControl/>
        <w:numPr>
          <w:ilvl w:val="0"/>
          <w:numId w:val="3"/>
        </w:numPr>
        <w:suppressAutoHyphens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Запруднов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E523DD">
        <w:rPr>
          <w:rFonts w:ascii="Times New Roman" w:hAnsi="Times New Roman" w:cs="Times New Roman"/>
          <w:sz w:val="28"/>
          <w:szCs w:val="28"/>
        </w:rPr>
        <w:t xml:space="preserve">С. – директор </w:t>
      </w:r>
      <w:r w:rsidR="00E523DD" w:rsidRPr="009A7C8D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«Спортивная школа «</w:t>
      </w:r>
      <w:proofErr w:type="spellStart"/>
      <w:r w:rsidR="00E523DD" w:rsidRPr="009A7C8D">
        <w:rPr>
          <w:rFonts w:ascii="Times New Roman" w:hAnsi="Times New Roman" w:cs="Times New Roman"/>
          <w:sz w:val="28"/>
          <w:szCs w:val="28"/>
        </w:rPr>
        <w:t>Островецкая</w:t>
      </w:r>
      <w:proofErr w:type="spellEnd"/>
      <w:r w:rsidR="00E523DD" w:rsidRPr="009A7C8D">
        <w:rPr>
          <w:rFonts w:ascii="Times New Roman" w:hAnsi="Times New Roman" w:cs="Times New Roman"/>
          <w:sz w:val="28"/>
          <w:szCs w:val="28"/>
        </w:rPr>
        <w:t>»</w:t>
      </w:r>
    </w:p>
    <w:p w:rsidR="00E523DD" w:rsidRPr="009A7C8D" w:rsidRDefault="00E523DD" w:rsidP="00E523DD">
      <w:pPr>
        <w:pStyle w:val="ConsPlusNormal"/>
        <w:widowControl/>
        <w:numPr>
          <w:ilvl w:val="0"/>
          <w:numId w:val="3"/>
        </w:numPr>
        <w:suppressAutoHyphens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Русаков </w:t>
      </w:r>
      <w:r w:rsidR="00A13C57">
        <w:rPr>
          <w:rFonts w:ascii="Times New Roman" w:hAnsi="Times New Roman" w:cs="Times New Roman"/>
          <w:sz w:val="28"/>
          <w:szCs w:val="28"/>
        </w:rPr>
        <w:t>Д.А.</w:t>
      </w:r>
      <w:r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Pr="009A7C8D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Раменского городского округа «Спортивная школа « Раменское»</w:t>
      </w:r>
    </w:p>
    <w:p w:rsidR="00E523DD" w:rsidRPr="009A7C8D" w:rsidRDefault="00E523DD" w:rsidP="00E523DD">
      <w:pPr>
        <w:pStyle w:val="ConsPlusNormal"/>
        <w:widowControl/>
        <w:numPr>
          <w:ilvl w:val="0"/>
          <w:numId w:val="3"/>
        </w:numPr>
        <w:suppressAutoHyphens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C8D">
        <w:rPr>
          <w:rFonts w:ascii="Times New Roman" w:hAnsi="Times New Roman" w:cs="Times New Roman"/>
          <w:sz w:val="28"/>
          <w:szCs w:val="28"/>
        </w:rPr>
        <w:t>Гуменникова</w:t>
      </w:r>
      <w:proofErr w:type="spellEnd"/>
      <w:r w:rsidRPr="009A7C8D">
        <w:rPr>
          <w:rFonts w:ascii="Times New Roman" w:hAnsi="Times New Roman" w:cs="Times New Roman"/>
          <w:sz w:val="28"/>
          <w:szCs w:val="28"/>
        </w:rPr>
        <w:t xml:space="preserve"> Л.В.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</w:t>
      </w:r>
      <w:r w:rsidRPr="009A7C8D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«Спортивная школа «</w:t>
      </w:r>
      <w:proofErr w:type="spellStart"/>
      <w:r w:rsidRPr="009A7C8D">
        <w:rPr>
          <w:rFonts w:ascii="Times New Roman" w:hAnsi="Times New Roman" w:cs="Times New Roman"/>
          <w:sz w:val="28"/>
          <w:szCs w:val="28"/>
        </w:rPr>
        <w:t>Островецкая</w:t>
      </w:r>
      <w:proofErr w:type="spellEnd"/>
      <w:r w:rsidRPr="009A7C8D">
        <w:rPr>
          <w:rFonts w:ascii="Times New Roman" w:hAnsi="Times New Roman" w:cs="Times New Roman"/>
          <w:sz w:val="28"/>
          <w:szCs w:val="28"/>
        </w:rPr>
        <w:t>»</w:t>
      </w:r>
    </w:p>
    <w:p w:rsidR="00E523DD" w:rsidRDefault="00E523DD" w:rsidP="00E523DD">
      <w:pPr>
        <w:pStyle w:val="ConsPlusNormal"/>
        <w:widowControl/>
        <w:numPr>
          <w:ilvl w:val="0"/>
          <w:numId w:val="3"/>
        </w:numPr>
        <w:suppressAutoHyphens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C8D">
        <w:rPr>
          <w:rFonts w:ascii="Times New Roman" w:hAnsi="Times New Roman" w:cs="Times New Roman"/>
          <w:sz w:val="28"/>
          <w:szCs w:val="28"/>
        </w:rPr>
        <w:t>Мишарова</w:t>
      </w:r>
      <w:proofErr w:type="spellEnd"/>
      <w:r w:rsidRPr="009A7C8D">
        <w:rPr>
          <w:rFonts w:ascii="Times New Roman" w:hAnsi="Times New Roman" w:cs="Times New Roman"/>
          <w:sz w:val="28"/>
          <w:szCs w:val="28"/>
        </w:rPr>
        <w:t xml:space="preserve"> А.В. – главный бухгалтер Муниципального бюджетного учреждения Раменского городского округа «Спортивная школа « Раменское»</w:t>
      </w:r>
    </w:p>
    <w:p w:rsidR="00E523DD" w:rsidRDefault="00E523DD" w:rsidP="00E523DD">
      <w:pPr>
        <w:pStyle w:val="ConsPlusNormal"/>
        <w:widowControl/>
        <w:suppressAutoHyphens/>
        <w:ind w:left="780" w:firstLine="0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523DD" w:rsidRDefault="00E523DD" w:rsidP="00E523DD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04A12" w:rsidRDefault="00D04A12" w:rsidP="001D4A2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sectPr w:rsidR="00D04A12" w:rsidSect="006A4E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E0" w:rsidRDefault="00BF0CE0" w:rsidP="00A2538E">
      <w:pPr>
        <w:spacing w:after="0" w:line="240" w:lineRule="auto"/>
      </w:pPr>
      <w:r>
        <w:separator/>
      </w:r>
    </w:p>
  </w:endnote>
  <w:endnote w:type="continuationSeparator" w:id="0">
    <w:p w:rsidR="00BF0CE0" w:rsidRDefault="00BF0CE0" w:rsidP="00A2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E0" w:rsidRDefault="00BF0CE0" w:rsidP="00A2538E">
      <w:pPr>
        <w:spacing w:after="0" w:line="240" w:lineRule="auto"/>
      </w:pPr>
      <w:r>
        <w:separator/>
      </w:r>
    </w:p>
  </w:footnote>
  <w:footnote w:type="continuationSeparator" w:id="0">
    <w:p w:rsidR="00BF0CE0" w:rsidRDefault="00BF0CE0" w:rsidP="00A2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1A07"/>
    <w:multiLevelType w:val="hybridMultilevel"/>
    <w:tmpl w:val="9828B5F8"/>
    <w:lvl w:ilvl="0" w:tplc="C8307D0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7D16C3"/>
    <w:multiLevelType w:val="hybridMultilevel"/>
    <w:tmpl w:val="DEE69C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9AD435E"/>
    <w:multiLevelType w:val="hybridMultilevel"/>
    <w:tmpl w:val="6344B1C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53"/>
    <w:rsid w:val="000106BC"/>
    <w:rsid w:val="000154AA"/>
    <w:rsid w:val="000273A6"/>
    <w:rsid w:val="0004641D"/>
    <w:rsid w:val="00051D64"/>
    <w:rsid w:val="00051F3F"/>
    <w:rsid w:val="00061961"/>
    <w:rsid w:val="00064543"/>
    <w:rsid w:val="00081E80"/>
    <w:rsid w:val="00086AC1"/>
    <w:rsid w:val="000C541B"/>
    <w:rsid w:val="000E33B1"/>
    <w:rsid w:val="000E5BAB"/>
    <w:rsid w:val="000E62F3"/>
    <w:rsid w:val="000F54C7"/>
    <w:rsid w:val="000F6028"/>
    <w:rsid w:val="001025C4"/>
    <w:rsid w:val="00122D32"/>
    <w:rsid w:val="00123C91"/>
    <w:rsid w:val="00123CC8"/>
    <w:rsid w:val="001315B9"/>
    <w:rsid w:val="00165AF3"/>
    <w:rsid w:val="00174C1A"/>
    <w:rsid w:val="00176101"/>
    <w:rsid w:val="001D2C80"/>
    <w:rsid w:val="001D4A21"/>
    <w:rsid w:val="0022072C"/>
    <w:rsid w:val="0022535F"/>
    <w:rsid w:val="0022625F"/>
    <w:rsid w:val="00233D1C"/>
    <w:rsid w:val="00237C66"/>
    <w:rsid w:val="002442D6"/>
    <w:rsid w:val="00250C19"/>
    <w:rsid w:val="002721F5"/>
    <w:rsid w:val="002761E8"/>
    <w:rsid w:val="002845F5"/>
    <w:rsid w:val="00290915"/>
    <w:rsid w:val="002A36A6"/>
    <w:rsid w:val="002B43BF"/>
    <w:rsid w:val="002C3165"/>
    <w:rsid w:val="002D46F4"/>
    <w:rsid w:val="003161B5"/>
    <w:rsid w:val="00323FA6"/>
    <w:rsid w:val="00325A67"/>
    <w:rsid w:val="003327C4"/>
    <w:rsid w:val="003448B5"/>
    <w:rsid w:val="00356B57"/>
    <w:rsid w:val="00371C74"/>
    <w:rsid w:val="003833A8"/>
    <w:rsid w:val="003A4E2E"/>
    <w:rsid w:val="003C1DBE"/>
    <w:rsid w:val="003E04E0"/>
    <w:rsid w:val="003E5C6F"/>
    <w:rsid w:val="00482E2A"/>
    <w:rsid w:val="0048341D"/>
    <w:rsid w:val="0049011E"/>
    <w:rsid w:val="00497B04"/>
    <w:rsid w:val="004B2EA5"/>
    <w:rsid w:val="004B4A62"/>
    <w:rsid w:val="004C0C46"/>
    <w:rsid w:val="004C4FF0"/>
    <w:rsid w:val="004C74C8"/>
    <w:rsid w:val="00510F34"/>
    <w:rsid w:val="00543301"/>
    <w:rsid w:val="005550E4"/>
    <w:rsid w:val="005561EC"/>
    <w:rsid w:val="00561D0A"/>
    <w:rsid w:val="005804E1"/>
    <w:rsid w:val="005A0AC5"/>
    <w:rsid w:val="005A3ACE"/>
    <w:rsid w:val="005A55B9"/>
    <w:rsid w:val="005D1B78"/>
    <w:rsid w:val="005D38DF"/>
    <w:rsid w:val="005E3956"/>
    <w:rsid w:val="005E6ECB"/>
    <w:rsid w:val="00617D56"/>
    <w:rsid w:val="006215AB"/>
    <w:rsid w:val="00655093"/>
    <w:rsid w:val="00662E24"/>
    <w:rsid w:val="00665CF5"/>
    <w:rsid w:val="00666629"/>
    <w:rsid w:val="00671860"/>
    <w:rsid w:val="00672473"/>
    <w:rsid w:val="006801C2"/>
    <w:rsid w:val="00695F66"/>
    <w:rsid w:val="006A4E33"/>
    <w:rsid w:val="006B067D"/>
    <w:rsid w:val="0071763B"/>
    <w:rsid w:val="00767CAB"/>
    <w:rsid w:val="00787583"/>
    <w:rsid w:val="00794B94"/>
    <w:rsid w:val="007B332C"/>
    <w:rsid w:val="007C4D8E"/>
    <w:rsid w:val="007D303D"/>
    <w:rsid w:val="007D429D"/>
    <w:rsid w:val="007D4DD1"/>
    <w:rsid w:val="007E1321"/>
    <w:rsid w:val="007F7A7E"/>
    <w:rsid w:val="00805B48"/>
    <w:rsid w:val="00815370"/>
    <w:rsid w:val="00820373"/>
    <w:rsid w:val="008325E2"/>
    <w:rsid w:val="008425B5"/>
    <w:rsid w:val="0086315A"/>
    <w:rsid w:val="00883BDF"/>
    <w:rsid w:val="008872D1"/>
    <w:rsid w:val="008A5E3C"/>
    <w:rsid w:val="008D0E9D"/>
    <w:rsid w:val="008D265B"/>
    <w:rsid w:val="008D5E45"/>
    <w:rsid w:val="008E6875"/>
    <w:rsid w:val="008F60CF"/>
    <w:rsid w:val="009026C4"/>
    <w:rsid w:val="009153ED"/>
    <w:rsid w:val="009236CB"/>
    <w:rsid w:val="00923A94"/>
    <w:rsid w:val="009626C4"/>
    <w:rsid w:val="00971E09"/>
    <w:rsid w:val="00974EF7"/>
    <w:rsid w:val="00992FB1"/>
    <w:rsid w:val="0099301B"/>
    <w:rsid w:val="009A7C8D"/>
    <w:rsid w:val="009C02E4"/>
    <w:rsid w:val="009F3EA3"/>
    <w:rsid w:val="009F54DF"/>
    <w:rsid w:val="00A13C57"/>
    <w:rsid w:val="00A2538E"/>
    <w:rsid w:val="00A25ED7"/>
    <w:rsid w:val="00A546FF"/>
    <w:rsid w:val="00A5597A"/>
    <w:rsid w:val="00A605C9"/>
    <w:rsid w:val="00A641AE"/>
    <w:rsid w:val="00A66DD9"/>
    <w:rsid w:val="00A739E3"/>
    <w:rsid w:val="00AD4C67"/>
    <w:rsid w:val="00AD6451"/>
    <w:rsid w:val="00AF1535"/>
    <w:rsid w:val="00B337F4"/>
    <w:rsid w:val="00B4423E"/>
    <w:rsid w:val="00B52150"/>
    <w:rsid w:val="00B54B0B"/>
    <w:rsid w:val="00B65CA3"/>
    <w:rsid w:val="00B72706"/>
    <w:rsid w:val="00BE0661"/>
    <w:rsid w:val="00BE401E"/>
    <w:rsid w:val="00BE7146"/>
    <w:rsid w:val="00BF0CE0"/>
    <w:rsid w:val="00BF264C"/>
    <w:rsid w:val="00BF3CAC"/>
    <w:rsid w:val="00C2403A"/>
    <w:rsid w:val="00C25694"/>
    <w:rsid w:val="00C33B0B"/>
    <w:rsid w:val="00C350BF"/>
    <w:rsid w:val="00C45A64"/>
    <w:rsid w:val="00C460F7"/>
    <w:rsid w:val="00C60661"/>
    <w:rsid w:val="00C63852"/>
    <w:rsid w:val="00C8348B"/>
    <w:rsid w:val="00CB2E88"/>
    <w:rsid w:val="00CB50AF"/>
    <w:rsid w:val="00CC647A"/>
    <w:rsid w:val="00CD1797"/>
    <w:rsid w:val="00CD60AD"/>
    <w:rsid w:val="00CE0E05"/>
    <w:rsid w:val="00CF5552"/>
    <w:rsid w:val="00D04A12"/>
    <w:rsid w:val="00D3316D"/>
    <w:rsid w:val="00D429CD"/>
    <w:rsid w:val="00D45A33"/>
    <w:rsid w:val="00D56FBE"/>
    <w:rsid w:val="00DA1AB0"/>
    <w:rsid w:val="00DB6B7E"/>
    <w:rsid w:val="00DD38C9"/>
    <w:rsid w:val="00E079A9"/>
    <w:rsid w:val="00E3097D"/>
    <w:rsid w:val="00E32093"/>
    <w:rsid w:val="00E419AF"/>
    <w:rsid w:val="00E42B55"/>
    <w:rsid w:val="00E523DD"/>
    <w:rsid w:val="00EA2467"/>
    <w:rsid w:val="00ED7C85"/>
    <w:rsid w:val="00F15CC1"/>
    <w:rsid w:val="00F405A7"/>
    <w:rsid w:val="00F54453"/>
    <w:rsid w:val="00F54C90"/>
    <w:rsid w:val="00F61D23"/>
    <w:rsid w:val="00F67A2F"/>
    <w:rsid w:val="00F86BF4"/>
    <w:rsid w:val="00FB2501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FF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50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7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E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A25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2538E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A25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2538E"/>
    <w:rPr>
      <w:rFonts w:cs="Times New Roman"/>
    </w:rPr>
  </w:style>
  <w:style w:type="paragraph" w:customStyle="1" w:styleId="ConsPlusNormal">
    <w:name w:val="ConsPlusNormal"/>
    <w:uiPriority w:val="99"/>
    <w:rsid w:val="00174C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99"/>
    <w:rsid w:val="00174C1A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ED7C8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ED7C8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FF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50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7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E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A25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2538E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A25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2538E"/>
    <w:rPr>
      <w:rFonts w:cs="Times New Roman"/>
    </w:rPr>
  </w:style>
  <w:style w:type="paragraph" w:customStyle="1" w:styleId="ConsPlusNormal">
    <w:name w:val="ConsPlusNormal"/>
    <w:uiPriority w:val="99"/>
    <w:rsid w:val="00174C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99"/>
    <w:rsid w:val="00174C1A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ED7C8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ED7C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33F5-DA98-43B1-9A0E-6065E8A1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:description>exif_MSED_ed283dab69ec2fef249cab1b5c49c050117f62374dfcb8d9c6d095e5c5075229</dc:description>
  <cp:lastModifiedBy>P04U09</cp:lastModifiedBy>
  <cp:revision>2</cp:revision>
  <cp:lastPrinted>2021-02-24T09:43:00Z</cp:lastPrinted>
  <dcterms:created xsi:type="dcterms:W3CDTF">2021-02-25T12:54:00Z</dcterms:created>
  <dcterms:modified xsi:type="dcterms:W3CDTF">2021-02-25T12:54:00Z</dcterms:modified>
</cp:coreProperties>
</file>