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3C5E0D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3C5E0D">
              <w:rPr>
                <w:spacing w:val="-20"/>
                <w:sz w:val="28"/>
                <w:szCs w:val="28"/>
                <w:u w:val="single"/>
              </w:rPr>
              <w:t>22.04.2021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3C5E0D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3C5E0D">
              <w:rPr>
                <w:spacing w:val="-20"/>
                <w:sz w:val="28"/>
                <w:szCs w:val="28"/>
                <w:u w:val="single"/>
              </w:rPr>
              <w:t>4002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bookmarkStart w:id="0" w:name="_GoBack"/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>»</w:t>
      </w:r>
      <w:bookmarkEnd w:id="0"/>
      <w:r w:rsidRPr="00AE4BF8">
        <w:rPr>
          <w:sz w:val="28"/>
          <w:szCs w:val="28"/>
        </w:rPr>
        <w:t xml:space="preserve">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C77AB2" w:rsidRPr="00C77AB2" w:rsidRDefault="008C608B" w:rsidP="00C77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</w:t>
      </w:r>
      <w:r w:rsidR="00C77AB2" w:rsidRPr="00C77AB2">
        <w:rPr>
          <w:rFonts w:eastAsiaTheme="minorHAnsi"/>
          <w:sz w:val="28"/>
          <w:szCs w:val="28"/>
          <w:lang w:eastAsia="en-US"/>
        </w:rPr>
        <w:t>и</w:t>
      </w:r>
      <w:r w:rsidR="00C77AB2" w:rsidRPr="00C77AB2">
        <w:rPr>
          <w:rFonts w:eastAsiaTheme="minorHAnsi"/>
          <w:sz w:val="28"/>
          <w:szCs w:val="28"/>
          <w:lang w:eastAsia="en-US"/>
        </w:rPr>
        <w:t>ципальных программ Раменского городского округа Московской области</w:t>
      </w:r>
      <w:r w:rsidR="00C77AB2" w:rsidRPr="00C77AB2">
        <w:rPr>
          <w:rFonts w:eastAsiaTheme="minorHAnsi"/>
          <w:sz w:val="28"/>
          <w:szCs w:val="28"/>
        </w:rPr>
        <w:t>, утве</w:t>
      </w:r>
      <w:r w:rsidR="00C77AB2" w:rsidRPr="00C77AB2">
        <w:rPr>
          <w:rFonts w:eastAsiaTheme="minorHAnsi"/>
          <w:sz w:val="28"/>
          <w:szCs w:val="28"/>
        </w:rPr>
        <w:t>р</w:t>
      </w:r>
      <w:r w:rsidR="00C77AB2" w:rsidRPr="00C77AB2">
        <w:rPr>
          <w:rFonts w:eastAsiaTheme="minorHAnsi"/>
          <w:sz w:val="28"/>
          <w:szCs w:val="28"/>
        </w:rPr>
        <w:t>жденным постановлением Администрации Раменского городского округа Моско</w:t>
      </w:r>
      <w:r w:rsidR="00C77AB2" w:rsidRPr="00C77AB2">
        <w:rPr>
          <w:rFonts w:eastAsiaTheme="minorHAnsi"/>
          <w:sz w:val="28"/>
          <w:szCs w:val="28"/>
        </w:rPr>
        <w:t>в</w:t>
      </w:r>
      <w:r w:rsidR="00C77AB2" w:rsidRPr="00C77AB2">
        <w:rPr>
          <w:rFonts w:eastAsiaTheme="minorHAnsi"/>
          <w:sz w:val="28"/>
          <w:szCs w:val="28"/>
        </w:rPr>
        <w:t>ской области от 26.02.2021 № 1656</w:t>
      </w:r>
      <w:r w:rsidR="00C77AB2" w:rsidRPr="00C77AB2">
        <w:rPr>
          <w:sz w:val="28"/>
          <w:szCs w:val="28"/>
        </w:rPr>
        <w:t>,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Адм</w:t>
      </w:r>
      <w:r w:rsidR="008225C5" w:rsidRPr="00AF152A">
        <w:rPr>
          <w:sz w:val="28"/>
          <w:szCs w:val="28"/>
        </w:rPr>
        <w:t>и</w:t>
      </w:r>
      <w:r w:rsidR="008225C5" w:rsidRPr="00AF152A">
        <w:rPr>
          <w:sz w:val="28"/>
          <w:szCs w:val="28"/>
        </w:rPr>
        <w:t xml:space="preserve">нистрации Раменского городского округа Московской области от </w:t>
      </w:r>
      <w:r w:rsidR="008225C5">
        <w:rPr>
          <w:sz w:val="28"/>
          <w:szCs w:val="28"/>
        </w:rPr>
        <w:t>30.06.2020 №5428, от 30.09.2020 № 8620, от 25.11.2020 № 10827, от 29.12.2020 № 12187</w:t>
      </w:r>
      <w:r w:rsidR="0023113C">
        <w:rPr>
          <w:sz w:val="28"/>
          <w:szCs w:val="28"/>
        </w:rPr>
        <w:t>, от 08.02.2021 № 814)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 Постановл</w:t>
      </w:r>
      <w:r w:rsidR="00E5701B" w:rsidRPr="0064784B">
        <w:rPr>
          <w:sz w:val="28"/>
          <w:szCs w:val="28"/>
          <w:lang w:eastAsia="zh-CN"/>
        </w:rPr>
        <w:t>е</w:t>
      </w:r>
      <w:r w:rsidR="00E5701B" w:rsidRPr="0064784B">
        <w:rPr>
          <w:sz w:val="28"/>
          <w:szCs w:val="28"/>
          <w:lang w:eastAsia="zh-CN"/>
        </w:rPr>
        <w:t>нию.</w:t>
      </w:r>
      <w:proofErr w:type="gramEnd"/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  <w:r w:rsidR="00574DA4"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 xml:space="preserve">Раменского городского округа                                      </w:t>
      </w:r>
      <w:r w:rsidR="00594990">
        <w:rPr>
          <w:sz w:val="28"/>
          <w:szCs w:val="28"/>
        </w:rPr>
        <w:t xml:space="preserve">                                </w:t>
      </w:r>
      <w:proofErr w:type="spellStart"/>
      <w:r w:rsidR="00594990">
        <w:rPr>
          <w:sz w:val="28"/>
          <w:szCs w:val="28"/>
        </w:rPr>
        <w:t>В.В.</w:t>
      </w:r>
      <w:r w:rsidRPr="000B43EE">
        <w:rPr>
          <w:sz w:val="28"/>
          <w:szCs w:val="28"/>
        </w:rPr>
        <w:t>Неволин</w:t>
      </w:r>
      <w:proofErr w:type="spellEnd"/>
    </w:p>
    <w:p w:rsidR="00AE7C12" w:rsidRDefault="00AE7C12" w:rsidP="008C608B">
      <w:pPr>
        <w:jc w:val="both"/>
        <w:rPr>
          <w:sz w:val="28"/>
          <w:szCs w:val="28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3C5E0D">
        <w:rPr>
          <w:sz w:val="28"/>
          <w:szCs w:val="28"/>
          <w:u w:val="single"/>
        </w:rPr>
        <w:t>22.04.2021</w:t>
      </w:r>
      <w:r w:rsidR="00CE5DB4">
        <w:rPr>
          <w:sz w:val="28"/>
          <w:szCs w:val="28"/>
          <w:u w:val="single"/>
        </w:rPr>
        <w:t xml:space="preserve">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3C5E0D">
        <w:rPr>
          <w:sz w:val="28"/>
          <w:szCs w:val="28"/>
          <w:u w:val="single"/>
        </w:rPr>
        <w:t>4002</w:t>
      </w:r>
      <w:r w:rsidR="00CE5DB4">
        <w:rPr>
          <w:sz w:val="28"/>
          <w:szCs w:val="28"/>
          <w:u w:val="single"/>
        </w:rPr>
        <w:t xml:space="preserve">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2062D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314FE6" w:rsidRDefault="002062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368 138,91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148 783,83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062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314FE6" w:rsidRDefault="002062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81 794,36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29 028,92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57464A" w:rsidRPr="00314FE6" w:rsidTr="002062DF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314FE6" w:rsidRDefault="005746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7464A" w:rsidRPr="00314FE6" w:rsidTr="002062DF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314FE6" w:rsidRDefault="005746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715 221,65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391 863,00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1C0FA3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C30BEB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7E250A" w:rsidP="00A41DB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C624F1" w:rsidP="00474650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2062DF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062DF" w:rsidRPr="00FC2188" w:rsidRDefault="002062DF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143 435,21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91 866,96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DF" w:rsidRPr="00FC2188" w:rsidRDefault="002062DF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2062DF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062DF" w:rsidRPr="00FC2188" w:rsidRDefault="002062DF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74 621,89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2DF" w:rsidRPr="00FC2188" w:rsidRDefault="002062DF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062DF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062DF" w:rsidRPr="00FC2188" w:rsidRDefault="002062DF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22 971,60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7 182,71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4E0603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DF" w:rsidRPr="00CB56D9" w:rsidRDefault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2DF" w:rsidRPr="00FC2188" w:rsidRDefault="002062DF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E060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E0603" w:rsidRPr="00FC2188" w:rsidRDefault="004E0603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4E0603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4E0603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4E0603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4E0603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CB56D9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03" w:rsidRPr="00CB56D9" w:rsidRDefault="004E0603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03" w:rsidRPr="00FC2188" w:rsidRDefault="004E0603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2062DF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143 435,21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91 866,96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2062DF" w:rsidRDefault="002062D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2062DF" w:rsidRPr="00BE638E" w:rsidRDefault="002062D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2062DF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74 621,89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2DF" w:rsidRPr="00BE638E" w:rsidRDefault="002062D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22 971,60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7 182,71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603" w:rsidRPr="00BE638E" w:rsidRDefault="004E0603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2062DF" w:rsidRDefault="004E0603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2062DF" w:rsidRDefault="004E0603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78 249,11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61 571,71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74 621,89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62DF" w:rsidRPr="00BE638E" w:rsidRDefault="002062D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4E0603" w:rsidRPr="00BE638E" w:rsidRDefault="004E0603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19 344,38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4 380,00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E0603" w:rsidRPr="00BE638E" w:rsidRDefault="004E0603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19 344,38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4 380,00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4E0603" w:rsidRPr="00BE638E" w:rsidRDefault="004E0603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143 435,21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91 866,96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74 621,89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062D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22 971,60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2062DF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7 182,71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4E0603" w:rsidRDefault="002062DF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BE638E" w:rsidRDefault="002062D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E0603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4E0603" w:rsidRDefault="004E0603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603" w:rsidRPr="00BE638E" w:rsidRDefault="004E0603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74 621,89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2 802,71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E0603" w:rsidRPr="004E0603">
              <w:t>19 344,38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4 380,00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4E0603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4E0603" w:rsidRPr="009555B7" w:rsidRDefault="004E0603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4E0603" w:rsidRPr="009555B7" w:rsidRDefault="004E0603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4E0603" w:rsidRPr="009555B7" w:rsidRDefault="004E0603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19 344,38</w:t>
            </w:r>
          </w:p>
        </w:tc>
        <w:tc>
          <w:tcPr>
            <w:tcW w:w="113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4 380,00</w:t>
            </w:r>
          </w:p>
        </w:tc>
        <w:tc>
          <w:tcPr>
            <w:tcW w:w="993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 w:rsidP="00F84A0D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4E0603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4E0603" w:rsidRPr="009555B7" w:rsidRDefault="004E060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4E0603" w:rsidRPr="009555B7" w:rsidRDefault="004E0603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19 344,38</w:t>
            </w:r>
          </w:p>
        </w:tc>
        <w:tc>
          <w:tcPr>
            <w:tcW w:w="113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4 380,00</w:t>
            </w:r>
          </w:p>
        </w:tc>
        <w:tc>
          <w:tcPr>
            <w:tcW w:w="993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</w:tr>
      <w:tr w:rsidR="000234A2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2 188,00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</w:tr>
      <w:tr w:rsidR="000234A2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</w:tr>
      <w:tr w:rsidR="004E0603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4E0603" w:rsidRPr="009555B7" w:rsidRDefault="004E060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9555B7" w:rsidRDefault="004E0603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</w:tr>
      <w:tr w:rsidR="000234A2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2 197,86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</w:tr>
      <w:tr w:rsidR="000234A2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2 192,16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</w:tr>
      <w:tr w:rsidR="000234A2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</w:tr>
      <w:tr w:rsidR="000234A2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</w:tr>
      <w:tr w:rsidR="000234A2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162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992"/>
        <w:gridCol w:w="567"/>
        <w:gridCol w:w="567"/>
        <w:gridCol w:w="16"/>
        <w:gridCol w:w="567"/>
        <w:gridCol w:w="1255"/>
      </w:tblGrid>
      <w:tr w:rsidR="00F60055" w:rsidRPr="00F60055" w:rsidTr="001324AD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2062DF" w:rsidRPr="00F60055" w:rsidTr="002062DF">
        <w:trPr>
          <w:trHeight w:val="290"/>
        </w:trPr>
        <w:tc>
          <w:tcPr>
            <w:tcW w:w="426" w:type="dxa"/>
            <w:vMerge w:val="restart"/>
          </w:tcPr>
          <w:p w:rsidR="002062DF" w:rsidRPr="00F60055" w:rsidRDefault="002062DF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2062DF" w:rsidRPr="00F60055" w:rsidRDefault="002062DF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2062DF" w:rsidRPr="00F60055" w:rsidRDefault="002062DF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2062DF" w:rsidRPr="00F60055" w:rsidRDefault="002062DF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2062DF" w:rsidRDefault="002062DF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2062DF" w:rsidRPr="00F60055" w:rsidRDefault="002062DF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78 249,11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2062DF" w:rsidRDefault="002062DF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61 571,71</w:t>
            </w:r>
          </w:p>
        </w:tc>
        <w:tc>
          <w:tcPr>
            <w:tcW w:w="567" w:type="dxa"/>
          </w:tcPr>
          <w:p w:rsidR="002062DF" w:rsidRPr="00F60055" w:rsidRDefault="002062DF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2062DF" w:rsidRDefault="002062DF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92549,58</w:t>
            </w:r>
          </w:p>
        </w:tc>
      </w:tr>
      <w:tr w:rsidR="002062DF" w:rsidRPr="00F60055" w:rsidTr="002062DF">
        <w:tc>
          <w:tcPr>
            <w:tcW w:w="426" w:type="dxa"/>
            <w:vMerge/>
            <w:vAlign w:val="center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062DF" w:rsidRPr="00F60055" w:rsidRDefault="002062DF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2062DF" w:rsidRPr="00F60055" w:rsidRDefault="002062DF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74 621,89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2062DF" w:rsidRDefault="002062DF" w:rsidP="004E06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58 769,00</w:t>
            </w:r>
          </w:p>
        </w:tc>
        <w:tc>
          <w:tcPr>
            <w:tcW w:w="567" w:type="dxa"/>
          </w:tcPr>
          <w:p w:rsidR="002062DF" w:rsidRPr="00F60055" w:rsidRDefault="002062DF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062DF" w:rsidRPr="00F60055" w:rsidTr="002062DF">
        <w:trPr>
          <w:trHeight w:val="1388"/>
        </w:trPr>
        <w:tc>
          <w:tcPr>
            <w:tcW w:w="426" w:type="dxa"/>
            <w:vMerge/>
            <w:vAlign w:val="center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062DF" w:rsidRPr="00F60055" w:rsidRDefault="002062DF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2062DF" w:rsidRPr="00F60055" w:rsidRDefault="002062DF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2062DF" w:rsidRDefault="002062DF" w:rsidP="002062D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2062DF" w:rsidRDefault="002062DF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2062DF" w:rsidRPr="00F60055" w:rsidRDefault="002062DF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B4CBB" w:rsidRPr="00F60055" w:rsidTr="006E44D3">
        <w:tc>
          <w:tcPr>
            <w:tcW w:w="426" w:type="dxa"/>
            <w:vMerge w:val="restart"/>
            <w:vAlign w:val="center"/>
          </w:tcPr>
          <w:p w:rsidR="008B4CBB" w:rsidRPr="00F60055" w:rsidRDefault="008B4CBB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8B4CBB" w:rsidRPr="00F60055" w:rsidRDefault="008B4CBB" w:rsidP="00A9568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ВЗУ с установкой  </w:t>
            </w:r>
            <w:proofErr w:type="spellStart"/>
            <w:r>
              <w:rPr>
                <w:sz w:val="18"/>
                <w:szCs w:val="18"/>
              </w:rPr>
              <w:t>станциии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обезжилезевания</w:t>
            </w:r>
            <w:proofErr w:type="spellEnd"/>
            <w:r>
              <w:t xml:space="preserve">, </w:t>
            </w:r>
            <w:r w:rsidRPr="006E44D3">
              <w:rPr>
                <w:sz w:val="18"/>
                <w:szCs w:val="18"/>
              </w:rPr>
              <w:t>сет</w:t>
            </w:r>
            <w:r>
              <w:rPr>
                <w:sz w:val="18"/>
                <w:szCs w:val="18"/>
              </w:rPr>
              <w:t>ей</w:t>
            </w:r>
            <w:r w:rsidRPr="006E44D3">
              <w:rPr>
                <w:sz w:val="18"/>
                <w:szCs w:val="18"/>
              </w:rPr>
              <w:t xml:space="preserve"> водоснабжения  </w:t>
            </w:r>
            <w:r>
              <w:rPr>
                <w:sz w:val="18"/>
                <w:szCs w:val="18"/>
              </w:rPr>
              <w:t xml:space="preserve">в деревне </w:t>
            </w:r>
            <w:proofErr w:type="spellStart"/>
            <w:r>
              <w:rPr>
                <w:sz w:val="18"/>
                <w:szCs w:val="18"/>
              </w:rPr>
              <w:t>Торопово</w:t>
            </w:r>
            <w:proofErr w:type="spellEnd"/>
          </w:p>
        </w:tc>
        <w:tc>
          <w:tcPr>
            <w:tcW w:w="992" w:type="dxa"/>
            <w:vMerge w:val="restart"/>
          </w:tcPr>
          <w:p w:rsidR="008B4CBB" w:rsidRPr="00F60055" w:rsidRDefault="008B4CBB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911" w:type="dxa"/>
            <w:vMerge w:val="restart"/>
          </w:tcPr>
          <w:p w:rsidR="008B4CBB" w:rsidRPr="00F60055" w:rsidRDefault="008B4CBB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</w:t>
            </w:r>
          </w:p>
        </w:tc>
        <w:tc>
          <w:tcPr>
            <w:tcW w:w="1417" w:type="dxa"/>
            <w:vMerge w:val="restart"/>
          </w:tcPr>
          <w:p w:rsidR="008B4CBB" w:rsidRPr="00F60055" w:rsidRDefault="008B4CBB" w:rsidP="006E44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>
              <w:rPr>
                <w:sz w:val="18"/>
                <w:szCs w:val="18"/>
                <w:lang w:eastAsia="zh-CN"/>
              </w:rPr>
              <w:t xml:space="preserve"> - 25</w:t>
            </w:r>
            <w:r w:rsidRPr="00F60055">
              <w:rPr>
                <w:sz w:val="18"/>
                <w:szCs w:val="18"/>
                <w:lang w:eastAsia="zh-CN"/>
              </w:rPr>
              <w:t xml:space="preserve"> куб. м.</w:t>
            </w:r>
            <w:r>
              <w:rPr>
                <w:sz w:val="18"/>
                <w:szCs w:val="18"/>
                <w:lang w:eastAsia="zh-CN"/>
              </w:rPr>
              <w:t>/сутки</w:t>
            </w:r>
          </w:p>
        </w:tc>
        <w:tc>
          <w:tcPr>
            <w:tcW w:w="929" w:type="dxa"/>
            <w:vMerge w:val="restart"/>
          </w:tcPr>
          <w:p w:rsidR="008B4CBB" w:rsidRPr="00F60055" w:rsidRDefault="008B4CBB" w:rsidP="004E0603">
            <w:pPr>
              <w:jc w:val="center"/>
              <w:rPr>
                <w:sz w:val="18"/>
                <w:szCs w:val="18"/>
              </w:rPr>
            </w:pPr>
            <w:r w:rsidRPr="006E44D3">
              <w:rPr>
                <w:sz w:val="18"/>
                <w:szCs w:val="18"/>
              </w:rPr>
              <w:t>8 684,60</w:t>
            </w:r>
          </w:p>
        </w:tc>
        <w:tc>
          <w:tcPr>
            <w:tcW w:w="1198" w:type="dxa"/>
          </w:tcPr>
          <w:p w:rsidR="008B4CBB" w:rsidRPr="00F60055" w:rsidRDefault="008B4CBB" w:rsidP="000A0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</w:tcPr>
          <w:p w:rsidR="008B4CBB" w:rsidRPr="00F60055" w:rsidRDefault="008B4CBB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8B4CBB" w:rsidRDefault="008B4CBB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8B4CBB" w:rsidRDefault="008B4CBB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8B4CBB" w:rsidRDefault="008B4CBB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8B4CBB" w:rsidRPr="00F60055" w:rsidRDefault="008B4CBB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8B4CBB" w:rsidRPr="00F60055" w:rsidRDefault="008B4CBB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B4CBB" w:rsidRPr="00F60055" w:rsidRDefault="008B4CBB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8B4CBB" w:rsidRPr="00F60055" w:rsidRDefault="008B4CBB" w:rsidP="006E44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E44D3">
              <w:rPr>
                <w:sz w:val="18"/>
                <w:szCs w:val="18"/>
              </w:rPr>
              <w:t>8 684,60</w:t>
            </w:r>
          </w:p>
        </w:tc>
      </w:tr>
      <w:tr w:rsidR="008B4CBB" w:rsidRPr="00F60055" w:rsidTr="006E44D3">
        <w:tc>
          <w:tcPr>
            <w:tcW w:w="426" w:type="dxa"/>
            <w:vMerge/>
            <w:vAlign w:val="center"/>
          </w:tcPr>
          <w:p w:rsidR="008B4CBB" w:rsidRDefault="008B4CBB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B4CBB" w:rsidRDefault="008B4CBB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B4CBB" w:rsidRDefault="008B4CBB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8B4CBB" w:rsidRDefault="008B4CBB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4CBB" w:rsidRDefault="008B4CBB" w:rsidP="006E44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/>
          </w:tcPr>
          <w:p w:rsidR="008B4CBB" w:rsidRPr="006E44D3" w:rsidRDefault="008B4CBB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8B4CBB" w:rsidRDefault="008B4CBB" w:rsidP="000A0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</w:tcPr>
          <w:p w:rsidR="008B4CBB" w:rsidRPr="00F60055" w:rsidRDefault="008B4CBB" w:rsidP="00CF08B0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8B4CBB" w:rsidRDefault="008B4CBB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8B4CBB" w:rsidRDefault="008B4CBB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8B4CBB" w:rsidRDefault="008B4CBB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8B4CBB" w:rsidRPr="00F60055" w:rsidRDefault="008B4CBB" w:rsidP="00CF08B0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8B4CBB" w:rsidRPr="00F60055" w:rsidRDefault="008B4CBB" w:rsidP="00CF08B0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B4CBB" w:rsidRPr="00F60055" w:rsidRDefault="008B4CBB" w:rsidP="00CF08B0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8B4CBB" w:rsidRPr="00F60055" w:rsidRDefault="008B4CBB" w:rsidP="00CF08B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062DF" w:rsidRPr="00F60055" w:rsidTr="001324AD">
        <w:tc>
          <w:tcPr>
            <w:tcW w:w="5588" w:type="dxa"/>
            <w:gridSpan w:val="5"/>
            <w:vMerge w:val="restart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2062DF" w:rsidRPr="00F60055" w:rsidRDefault="002062DF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126 886,62</w:t>
            </w:r>
          </w:p>
        </w:tc>
        <w:tc>
          <w:tcPr>
            <w:tcW w:w="1198" w:type="dxa"/>
          </w:tcPr>
          <w:p w:rsidR="002062DF" w:rsidRPr="00F60055" w:rsidRDefault="002062DF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78 249,11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2062DF" w:rsidRDefault="002062DF" w:rsidP="0057464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61 571,71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101 234,18</w:t>
            </w:r>
          </w:p>
        </w:tc>
      </w:tr>
      <w:tr w:rsidR="002062DF" w:rsidRPr="00F60055" w:rsidTr="001324AD">
        <w:trPr>
          <w:trHeight w:val="621"/>
        </w:trPr>
        <w:tc>
          <w:tcPr>
            <w:tcW w:w="5588" w:type="dxa"/>
            <w:gridSpan w:val="5"/>
            <w:vMerge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74 621,89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2062DF" w:rsidRDefault="002062DF" w:rsidP="005746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58 769,00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062DF" w:rsidRPr="00F60055" w:rsidTr="001324AD">
        <w:tc>
          <w:tcPr>
            <w:tcW w:w="5588" w:type="dxa"/>
            <w:gridSpan w:val="5"/>
            <w:vMerge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2062DF" w:rsidRPr="00F60055" w:rsidRDefault="002062DF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2062DF" w:rsidRPr="00F60055" w:rsidRDefault="002062DF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2062DF" w:rsidRDefault="002062DF" w:rsidP="00CF08B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2062DF" w:rsidRDefault="002062DF" w:rsidP="0057464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062DF" w:rsidRPr="00F60055" w:rsidRDefault="002062DF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2062DF" w:rsidRPr="00F60055" w:rsidRDefault="002062DF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C30BEB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482 951,35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253 488,61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A3" w:rsidRPr="00FC2188" w:rsidRDefault="001C0FA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36 581,33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4 702,78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710"/>
        <w:gridCol w:w="2270"/>
        <w:gridCol w:w="1701"/>
      </w:tblGrid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713B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57464A" w:rsidRPr="004D7CAD" w:rsidRDefault="0057464A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461 951,35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253 488,61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57464A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Default="0057464A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57464A" w:rsidRPr="004D7CAD" w:rsidRDefault="0057464A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36 581,33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4A" w:rsidRPr="008B0DD4" w:rsidRDefault="0057464A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4A" w:rsidRPr="008B0DD4" w:rsidRDefault="0057464A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295 777,9</w:t>
            </w:r>
            <w:r w:rsidR="00690D09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94 055,6</w:t>
            </w:r>
            <w:r w:rsidR="00690D09">
              <w:rPr>
                <w:sz w:val="19"/>
                <w:szCs w:val="19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29 840,9</w:t>
            </w:r>
            <w:r w:rsidR="00690D09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</w:t>
            </w:r>
            <w:r w:rsidR="00690D09">
              <w:rPr>
                <w:sz w:val="19"/>
                <w:szCs w:val="19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FE40A4" w:rsidRDefault="00E713B0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FE40A4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lastRenderedPageBreak/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E713B0" w:rsidRPr="004D7CAD" w:rsidRDefault="00E713B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E713B0" w:rsidRPr="004D7CAD" w:rsidRDefault="00E713B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D09" w:rsidRPr="007D003F" w:rsidRDefault="00E713B0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E713B0" w:rsidRPr="009E6253" w:rsidRDefault="00E713B0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 w:rsidR="00690D09"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586ACB" w:rsidRDefault="00E713B0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04.0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E713B0" w:rsidRPr="009E6253" w:rsidRDefault="00E713B0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482 951,35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253 488,61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36 581,33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="00690D09">
              <w:t>3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</w:t>
            </w:r>
            <w:r w:rsidR="00690D09">
              <w:t>78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lastRenderedPageBreak/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94 055,6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EB0B48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4 702,</w:t>
            </w:r>
            <w:r>
              <w:rPr>
                <w:color w:val="000000"/>
                <w:sz w:val="19"/>
                <w:szCs w:val="19"/>
                <w:lang w:val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222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E324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</w:t>
            </w:r>
            <w:r w:rsidRPr="00E324BC">
              <w:rPr>
                <w:sz w:val="19"/>
                <w:szCs w:val="19"/>
              </w:rPr>
              <w:t>тепловой сети и сети ГВС от к</w:t>
            </w:r>
            <w:r w:rsidRPr="00E324BC">
              <w:rPr>
                <w:sz w:val="19"/>
                <w:szCs w:val="19"/>
              </w:rPr>
              <w:t>о</w:t>
            </w:r>
            <w:r w:rsidRPr="00E324BC">
              <w:rPr>
                <w:sz w:val="19"/>
                <w:szCs w:val="19"/>
              </w:rPr>
              <w:t>тельной "</w:t>
            </w:r>
            <w:proofErr w:type="spellStart"/>
            <w:r w:rsidRPr="00E324BC">
              <w:rPr>
                <w:sz w:val="19"/>
                <w:szCs w:val="19"/>
              </w:rPr>
              <w:t>Электроизол</w:t>
            </w:r>
            <w:r w:rsidRPr="00E324BC">
              <w:rPr>
                <w:sz w:val="19"/>
                <w:szCs w:val="19"/>
              </w:rPr>
              <w:t>я</w:t>
            </w:r>
            <w:r w:rsidRPr="00E324BC">
              <w:rPr>
                <w:sz w:val="19"/>
                <w:szCs w:val="19"/>
              </w:rPr>
              <w:t>тор</w:t>
            </w:r>
            <w:proofErr w:type="spellEnd"/>
            <w:r w:rsidRPr="00E324BC">
              <w:rPr>
                <w:sz w:val="19"/>
                <w:szCs w:val="19"/>
              </w:rPr>
              <w:t xml:space="preserve">" до </w:t>
            </w:r>
            <w:proofErr w:type="spellStart"/>
            <w:r w:rsidRPr="00E324BC">
              <w:rPr>
                <w:sz w:val="19"/>
                <w:szCs w:val="19"/>
              </w:rPr>
              <w:t>стадиона</w:t>
            </w:r>
            <w:r w:rsidRPr="007138BE">
              <w:rPr>
                <w:sz w:val="19"/>
                <w:szCs w:val="19"/>
              </w:rPr>
              <w:t>в</w:t>
            </w:r>
            <w:proofErr w:type="spellEnd"/>
            <w:r w:rsidRPr="00713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в </w:t>
            </w:r>
            <w:r w:rsidRPr="007138BE">
              <w:rPr>
                <w:sz w:val="19"/>
                <w:szCs w:val="19"/>
              </w:rPr>
              <w:t>п</w:t>
            </w:r>
            <w:r w:rsidRPr="007138BE">
              <w:rPr>
                <w:sz w:val="19"/>
                <w:szCs w:val="19"/>
              </w:rPr>
              <w:t>о</w:t>
            </w:r>
            <w:r w:rsidRPr="007138BE">
              <w:rPr>
                <w:sz w:val="19"/>
                <w:szCs w:val="19"/>
              </w:rPr>
              <w:t xml:space="preserve">селке </w:t>
            </w:r>
            <w:proofErr w:type="spellStart"/>
            <w:r w:rsidRPr="007138BE">
              <w:rPr>
                <w:sz w:val="19"/>
                <w:szCs w:val="19"/>
              </w:rPr>
              <w:t>Электроизолятор</w:t>
            </w:r>
            <w:proofErr w:type="spellEnd"/>
            <w:r w:rsidRPr="007138BE">
              <w:rPr>
                <w:sz w:val="19"/>
                <w:szCs w:val="19"/>
              </w:rPr>
              <w:t xml:space="preserve"> (технологическое прис</w:t>
            </w:r>
            <w:r w:rsidRPr="007138BE">
              <w:rPr>
                <w:sz w:val="19"/>
                <w:szCs w:val="19"/>
              </w:rPr>
              <w:t>о</w:t>
            </w:r>
            <w:r w:rsidRPr="007138BE">
              <w:rPr>
                <w:sz w:val="19"/>
                <w:szCs w:val="19"/>
              </w:rPr>
              <w:t>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 0,01892 Гкал/час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6 228,41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6 228,41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34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сетей </w:t>
            </w:r>
            <w:r w:rsidRPr="0090473E">
              <w:rPr>
                <w:sz w:val="19"/>
                <w:szCs w:val="19"/>
              </w:rPr>
              <w:t>в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 xml:space="preserve">доснабжения </w:t>
            </w:r>
            <w:r>
              <w:rPr>
                <w:sz w:val="19"/>
                <w:szCs w:val="19"/>
              </w:rPr>
              <w:t>для Стади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лятор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Нагрузка  - 159,58 м3/</w:t>
            </w:r>
            <w:proofErr w:type="spellStart"/>
            <w:r>
              <w:rPr>
                <w:sz w:val="19"/>
                <w:szCs w:val="19"/>
              </w:rPr>
              <w:t>сут</w:t>
            </w:r>
            <w:proofErr w:type="spellEnd"/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2 277,70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2 277,70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16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сетей </w:t>
            </w:r>
            <w:r w:rsidRPr="0090473E">
              <w:rPr>
                <w:sz w:val="19"/>
                <w:szCs w:val="19"/>
              </w:rPr>
              <w:t>в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до</w:t>
            </w:r>
            <w:r>
              <w:rPr>
                <w:sz w:val="19"/>
                <w:szCs w:val="19"/>
              </w:rPr>
              <w:t xml:space="preserve">отведения для Стадиона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Электроизол</w:t>
            </w:r>
            <w:r w:rsidRPr="0090473E">
              <w:rPr>
                <w:sz w:val="19"/>
                <w:szCs w:val="19"/>
              </w:rPr>
              <w:t>я</w:t>
            </w:r>
            <w:r w:rsidRPr="0090473E">
              <w:rPr>
                <w:sz w:val="19"/>
                <w:szCs w:val="19"/>
              </w:rPr>
              <w:t>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Нагрузка  - 41,5 м3/</w:t>
            </w:r>
            <w:proofErr w:type="spellStart"/>
            <w:r>
              <w:rPr>
                <w:sz w:val="19"/>
                <w:szCs w:val="19"/>
              </w:rPr>
              <w:t>сут</w:t>
            </w:r>
            <w:proofErr w:type="spellEnd"/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5 412,55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5 412,55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68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сетей эле</w:t>
            </w:r>
            <w:r>
              <w:rPr>
                <w:sz w:val="19"/>
                <w:szCs w:val="19"/>
              </w:rPr>
              <w:t>к</w:t>
            </w:r>
            <w:r>
              <w:rPr>
                <w:sz w:val="19"/>
                <w:szCs w:val="19"/>
              </w:rPr>
              <w:t>троснабжения для Стад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 xml:space="preserve">она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лятор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 - 100 кВт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2 581,34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2 581,34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E324BC" w:rsidRPr="004D7CAD" w:rsidRDefault="00E324B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CF08B0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324BC" w:rsidRPr="004D7CAD" w:rsidTr="00E324BC">
        <w:tc>
          <w:tcPr>
            <w:tcW w:w="5812" w:type="dxa"/>
            <w:gridSpan w:val="5"/>
            <w:vMerge w:val="restart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507 218,47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324BC" w:rsidRPr="009021EF" w:rsidRDefault="00E324BC" w:rsidP="009021EF">
            <w:pPr>
              <w:ind w:left="-108" w:right="-109"/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312 277,95</w:t>
            </w:r>
          </w:p>
        </w:tc>
      </w:tr>
      <w:tr w:rsidR="00E324BC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D9" w:rsidRPr="00FC2188" w:rsidRDefault="00CB56D9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B56D9" w:rsidRPr="0057464A" w:rsidTr="00CB56D9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69079C" w:rsidRPr="0057464A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CB56D9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B56D9" w:rsidRPr="0057464A" w:rsidTr="00CB56D9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B56D9" w:rsidRPr="0057464A" w:rsidRDefault="00CB56D9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B56D9" w:rsidRPr="00CB56D9">
              <w:t>8 852,43</w:t>
            </w:r>
            <w:r w:rsidR="00CB56D9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B56D9" w:rsidRPr="00CB56D9">
              <w:t>8 852,43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DC4EC6" w:rsidRPr="00723084" w:rsidTr="0057464A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57464A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CD73E2" w:rsidRPr="00723084" w:rsidTr="00723084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CD73E2" w:rsidRPr="00723084" w:rsidRDefault="00CD73E2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CD73E2" w:rsidRPr="00CD73E2" w:rsidRDefault="00CD73E2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CD73E2" w:rsidRPr="00CD73E2" w:rsidRDefault="00CD73E2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CD73E2" w:rsidRPr="00723084" w:rsidRDefault="00CD73E2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CD73E2" w:rsidRPr="00723084" w:rsidRDefault="00CD73E2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553"/>
        </w:trPr>
        <w:tc>
          <w:tcPr>
            <w:tcW w:w="565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723084" w:rsidRPr="00723084" w:rsidRDefault="00723084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900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EB" w:rsidRDefault="00C30BEB">
      <w:r>
        <w:separator/>
      </w:r>
    </w:p>
  </w:endnote>
  <w:endnote w:type="continuationSeparator" w:id="0">
    <w:p w:rsidR="00C30BEB" w:rsidRDefault="00C3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D3" w:rsidRDefault="006E44D3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4D3" w:rsidRDefault="006E44D3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EB" w:rsidRDefault="00C30BEB">
      <w:r>
        <w:separator/>
      </w:r>
    </w:p>
  </w:footnote>
  <w:footnote w:type="continuationSeparator" w:id="0">
    <w:p w:rsidR="00C30BEB" w:rsidRDefault="00C3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E0D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0B70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7C4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2E8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1C15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6BCC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0BEB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CCBE-F549-4CD9-9D7D-1AD0EF1C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12450</Words>
  <Characters>70966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2021-04-22T09:42:00Z</cp:lastPrinted>
  <dcterms:created xsi:type="dcterms:W3CDTF">2021-04-23T09:16:00Z</dcterms:created>
  <dcterms:modified xsi:type="dcterms:W3CDTF">2021-04-23T09:16:00Z</dcterms:modified>
</cp:coreProperties>
</file>