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0" w:type="dxa"/>
        <w:jc w:val="center"/>
        <w:tblInd w:w="-583" w:type="dxa"/>
        <w:tblLayout w:type="fixed"/>
        <w:tblLook w:val="0000" w:firstRow="0" w:lastRow="0" w:firstColumn="0" w:lastColumn="0" w:noHBand="0" w:noVBand="0"/>
      </w:tblPr>
      <w:tblGrid>
        <w:gridCol w:w="583"/>
        <w:gridCol w:w="3430"/>
        <w:gridCol w:w="2194"/>
        <w:gridCol w:w="3827"/>
        <w:gridCol w:w="86"/>
      </w:tblGrid>
      <w:tr w:rsidR="00736DC3" w:rsidRPr="0053253B" w:rsidTr="00B03A7E">
        <w:trPr>
          <w:gridBefore w:val="1"/>
          <w:gridAfter w:val="1"/>
          <w:wBefore w:w="583" w:type="dxa"/>
          <w:wAfter w:w="86" w:type="dxa"/>
          <w:cantSplit/>
          <w:trHeight w:val="3267"/>
          <w:jc w:val="center"/>
        </w:trPr>
        <w:tc>
          <w:tcPr>
            <w:tcW w:w="9451" w:type="dxa"/>
            <w:gridSpan w:val="3"/>
          </w:tcPr>
          <w:p w:rsidR="00736DC3" w:rsidRDefault="00736DC3" w:rsidP="00B03A7E">
            <w:pPr>
              <w:jc w:val="center"/>
              <w:rPr>
                <w:b/>
                <w:sz w:val="8"/>
              </w:rPr>
            </w:pPr>
          </w:p>
          <w:p w:rsidR="00736DC3" w:rsidRDefault="00736DC3" w:rsidP="00B03A7E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  <w:lang w:eastAsia="ru-RU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DC3" w:rsidRDefault="00736DC3" w:rsidP="00B03A7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736DC3" w:rsidRDefault="00736DC3" w:rsidP="00B03A7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736DC3" w:rsidRDefault="00736DC3" w:rsidP="00B03A7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736DC3" w:rsidRDefault="00736DC3" w:rsidP="00B03A7E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736DC3" w:rsidRDefault="00736DC3" w:rsidP="00B03A7E">
            <w:pPr>
              <w:jc w:val="center"/>
              <w:rPr>
                <w:b/>
                <w:spacing w:val="100"/>
              </w:rPr>
            </w:pPr>
          </w:p>
          <w:p w:rsidR="00736DC3" w:rsidRPr="001B1F0B" w:rsidRDefault="00736DC3" w:rsidP="00B03A7E">
            <w:pPr>
              <w:pStyle w:val="6"/>
              <w:keepNext w:val="0"/>
              <w:spacing w:line="240" w:lineRule="auto"/>
              <w:rPr>
                <w:szCs w:val="36"/>
              </w:rPr>
            </w:pPr>
            <w:r w:rsidRPr="001B1F0B">
              <w:rPr>
                <w:szCs w:val="36"/>
              </w:rPr>
              <w:t>ПОСТАНОВЛЕНИЕ</w:t>
            </w:r>
          </w:p>
          <w:p w:rsidR="00736DC3" w:rsidRPr="008A4EBF" w:rsidRDefault="00736DC3" w:rsidP="00B03A7E"/>
        </w:tc>
      </w:tr>
      <w:tr w:rsidR="00736DC3" w:rsidRPr="00B251B3" w:rsidTr="00B03A7E">
        <w:trPr>
          <w:cantSplit/>
          <w:trHeight w:val="93"/>
          <w:jc w:val="center"/>
        </w:trPr>
        <w:tc>
          <w:tcPr>
            <w:tcW w:w="4013" w:type="dxa"/>
            <w:gridSpan w:val="2"/>
          </w:tcPr>
          <w:p w:rsidR="00736DC3" w:rsidRPr="00B0757A" w:rsidRDefault="001B1F0B" w:rsidP="00B03A7E">
            <w:pPr>
              <w:widowControl w:val="0"/>
              <w:suppressAutoHyphens w:val="0"/>
              <w:jc w:val="both"/>
              <w:rPr>
                <w:rFonts w:ascii="Arial" w:hAnsi="Arial"/>
                <w:spacing w:val="-20"/>
                <w:sz w:val="24"/>
                <w:u w:val="single"/>
                <w:lang w:eastAsia="ru-RU"/>
              </w:rPr>
            </w:pPr>
            <w:r>
              <w:rPr>
                <w:rFonts w:ascii="Arial" w:hAnsi="Arial"/>
                <w:spacing w:val="-20"/>
                <w:sz w:val="24"/>
                <w:u w:val="single"/>
                <w:lang w:eastAsia="ru-RU"/>
              </w:rPr>
              <w:t xml:space="preserve">                 </w:t>
            </w:r>
            <w:r w:rsidR="00736DC3" w:rsidRPr="00B0757A">
              <w:rPr>
                <w:rFonts w:ascii="Arial" w:hAnsi="Arial"/>
                <w:spacing w:val="-20"/>
                <w:sz w:val="24"/>
                <w:u w:val="single"/>
                <w:lang w:eastAsia="ru-RU"/>
              </w:rPr>
              <w:t xml:space="preserve">       </w:t>
            </w:r>
            <w:r w:rsidR="00736DC3">
              <w:rPr>
                <w:rFonts w:ascii="Arial" w:hAnsi="Arial"/>
                <w:spacing w:val="-20"/>
                <w:sz w:val="24"/>
                <w:u w:val="single"/>
                <w:lang w:eastAsia="ru-RU"/>
              </w:rPr>
              <w:t xml:space="preserve">                   </w:t>
            </w:r>
            <w:r w:rsidR="00736DC3" w:rsidRPr="00B0757A">
              <w:rPr>
                <w:rFonts w:ascii="Arial" w:hAnsi="Arial"/>
                <w:spacing w:val="-20"/>
                <w:sz w:val="24"/>
                <w:u w:val="single"/>
                <w:lang w:eastAsia="ru-RU"/>
              </w:rPr>
              <w:t xml:space="preserve">      </w:t>
            </w:r>
            <w:proofErr w:type="gramStart"/>
            <w:r w:rsidR="00736DC3" w:rsidRPr="00445E69">
              <w:rPr>
                <w:rFonts w:ascii="Arial" w:hAnsi="Arial"/>
                <w:color w:val="FFFFFF"/>
                <w:spacing w:val="-20"/>
                <w:sz w:val="24"/>
                <w:u w:val="single"/>
                <w:lang w:eastAsia="ru-RU"/>
              </w:rPr>
              <w:t>р</w:t>
            </w:r>
            <w:proofErr w:type="gramEnd"/>
            <w:r w:rsidR="00736DC3" w:rsidRPr="00B0757A">
              <w:rPr>
                <w:rFonts w:ascii="Arial" w:hAnsi="Arial"/>
                <w:spacing w:val="-20"/>
                <w:sz w:val="24"/>
                <w:u w:val="single"/>
                <w:lang w:eastAsia="ru-RU"/>
              </w:rPr>
              <w:t xml:space="preserve"> </w:t>
            </w:r>
          </w:p>
        </w:tc>
        <w:tc>
          <w:tcPr>
            <w:tcW w:w="2194" w:type="dxa"/>
          </w:tcPr>
          <w:p w:rsidR="00736DC3" w:rsidRPr="0053253B" w:rsidRDefault="00736DC3" w:rsidP="00B03A7E">
            <w:pPr>
              <w:widowControl w:val="0"/>
              <w:suppressAutoHyphens w:val="0"/>
              <w:jc w:val="both"/>
              <w:rPr>
                <w:rFonts w:ascii="Arial" w:hAnsi="Arial"/>
                <w:spacing w:val="-20"/>
                <w:sz w:val="24"/>
                <w:lang w:eastAsia="ru-RU"/>
              </w:rPr>
            </w:pPr>
          </w:p>
        </w:tc>
        <w:tc>
          <w:tcPr>
            <w:tcW w:w="3913" w:type="dxa"/>
            <w:gridSpan w:val="2"/>
          </w:tcPr>
          <w:p w:rsidR="00736DC3" w:rsidRPr="00B251B3" w:rsidRDefault="00736DC3" w:rsidP="00B03A7E">
            <w:pPr>
              <w:widowControl w:val="0"/>
              <w:suppressAutoHyphens w:val="0"/>
              <w:jc w:val="right"/>
              <w:rPr>
                <w:rFonts w:ascii="Arial" w:hAnsi="Arial"/>
                <w:sz w:val="28"/>
                <w:szCs w:val="28"/>
                <w:lang w:eastAsia="ru-RU"/>
              </w:rPr>
            </w:pPr>
            <w:r>
              <w:rPr>
                <w:spacing w:val="-20"/>
                <w:sz w:val="28"/>
                <w:szCs w:val="28"/>
                <w:lang w:eastAsia="ru-RU"/>
              </w:rPr>
              <w:t xml:space="preserve"> </w:t>
            </w:r>
            <w:r w:rsidR="001B1F0B">
              <w:rPr>
                <w:spacing w:val="-20"/>
                <w:sz w:val="28"/>
                <w:szCs w:val="28"/>
                <w:lang w:eastAsia="ru-RU"/>
              </w:rPr>
              <w:t>№</w:t>
            </w:r>
            <w:r w:rsidRPr="00B0757A">
              <w:rPr>
                <w:spacing w:val="-20"/>
                <w:sz w:val="28"/>
                <w:szCs w:val="28"/>
                <w:u w:val="single"/>
                <w:lang w:eastAsia="ru-RU"/>
              </w:rPr>
              <w:t xml:space="preserve">      </w:t>
            </w:r>
            <w:r>
              <w:rPr>
                <w:spacing w:val="-20"/>
                <w:sz w:val="28"/>
                <w:szCs w:val="28"/>
                <w:u w:val="single"/>
                <w:lang w:eastAsia="ru-RU"/>
              </w:rPr>
              <w:t xml:space="preserve">             </w:t>
            </w:r>
            <w:r w:rsidRPr="00B0757A">
              <w:rPr>
                <w:spacing w:val="-20"/>
                <w:sz w:val="28"/>
                <w:szCs w:val="28"/>
                <w:u w:val="single"/>
                <w:lang w:eastAsia="ru-RU"/>
              </w:rPr>
              <w:t xml:space="preserve">        </w:t>
            </w:r>
            <w:proofErr w:type="gramStart"/>
            <w:r w:rsidRPr="00445E69">
              <w:rPr>
                <w:color w:val="FFFFFF"/>
                <w:spacing w:val="-20"/>
                <w:sz w:val="28"/>
                <w:szCs w:val="28"/>
                <w:u w:val="single"/>
                <w:lang w:eastAsia="ru-RU"/>
              </w:rPr>
              <w:t>л</w:t>
            </w:r>
            <w:proofErr w:type="gramEnd"/>
            <w:r w:rsidRPr="00B251B3">
              <w:rPr>
                <w:spacing w:val="-2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hAnsi="Arial"/>
                <w:spacing w:val="-20"/>
                <w:sz w:val="28"/>
                <w:szCs w:val="28"/>
                <w:lang w:eastAsia="ru-RU"/>
              </w:rPr>
              <w:t xml:space="preserve">                </w:t>
            </w:r>
          </w:p>
        </w:tc>
      </w:tr>
    </w:tbl>
    <w:p w:rsidR="00736DC3" w:rsidRPr="0053253B" w:rsidRDefault="00736DC3" w:rsidP="00736DC3">
      <w:pPr>
        <w:suppressAutoHyphens w:val="0"/>
        <w:jc w:val="both"/>
        <w:rPr>
          <w:sz w:val="28"/>
          <w:szCs w:val="28"/>
          <w:lang w:eastAsia="ru-RU"/>
        </w:rPr>
      </w:pPr>
    </w:p>
    <w:tbl>
      <w:tblPr>
        <w:tblW w:w="10279" w:type="dxa"/>
        <w:tblLayout w:type="fixed"/>
        <w:tblLook w:val="0000" w:firstRow="0" w:lastRow="0" w:firstColumn="0" w:lastColumn="0" w:noHBand="0" w:noVBand="0"/>
      </w:tblPr>
      <w:tblGrid>
        <w:gridCol w:w="10279"/>
      </w:tblGrid>
      <w:tr w:rsidR="00736DC3" w:rsidRPr="00DB7ECF" w:rsidTr="00DB7ECF">
        <w:trPr>
          <w:trHeight w:val="689"/>
        </w:trPr>
        <w:tc>
          <w:tcPr>
            <w:tcW w:w="10279" w:type="dxa"/>
            <w:shd w:val="clear" w:color="auto" w:fill="auto"/>
          </w:tcPr>
          <w:p w:rsidR="00736DC3" w:rsidRPr="00DB7ECF" w:rsidRDefault="00EC7E6C" w:rsidP="0056595A">
            <w:pPr>
              <w:tabs>
                <w:tab w:val="right" w:pos="426"/>
                <w:tab w:val="left" w:pos="9360"/>
                <w:tab w:val="left" w:pos="9531"/>
              </w:tabs>
              <w:spacing w:before="240"/>
              <w:ind w:right="390"/>
              <w:jc w:val="both"/>
              <w:rPr>
                <w:sz w:val="28"/>
                <w:szCs w:val="28"/>
              </w:rPr>
            </w:pPr>
            <w:r w:rsidRPr="00DB7ECF">
              <w:rPr>
                <w:sz w:val="28"/>
                <w:szCs w:val="28"/>
              </w:rPr>
              <w:t>О формировании фонда капитального ремонта на счете регион</w:t>
            </w:r>
            <w:r w:rsidR="0086305B" w:rsidRPr="00DB7ECF">
              <w:rPr>
                <w:sz w:val="28"/>
                <w:szCs w:val="28"/>
              </w:rPr>
              <w:t>ального оператора (</w:t>
            </w:r>
            <w:r w:rsidRPr="00DB7ECF">
              <w:rPr>
                <w:sz w:val="28"/>
                <w:szCs w:val="28"/>
              </w:rPr>
              <w:t>Фонд капитального ремонта общего имущества многоквартирных домов</w:t>
            </w:r>
            <w:r w:rsidR="0086305B" w:rsidRPr="00DB7ECF">
              <w:rPr>
                <w:sz w:val="28"/>
                <w:szCs w:val="28"/>
              </w:rPr>
              <w:t xml:space="preserve"> Московской области</w:t>
            </w:r>
            <w:r w:rsidRPr="00DB7ECF">
              <w:rPr>
                <w:sz w:val="28"/>
                <w:szCs w:val="28"/>
              </w:rPr>
              <w:t>)</w:t>
            </w:r>
          </w:p>
        </w:tc>
      </w:tr>
    </w:tbl>
    <w:p w:rsidR="001B1F0B" w:rsidRPr="001B1F0B" w:rsidRDefault="001B1F0B" w:rsidP="00736DC3">
      <w:pPr>
        <w:jc w:val="both"/>
        <w:rPr>
          <w:sz w:val="28"/>
          <w:szCs w:val="28"/>
        </w:rPr>
      </w:pPr>
    </w:p>
    <w:p w:rsidR="00736DC3" w:rsidRPr="001B1F0B" w:rsidRDefault="0086305B" w:rsidP="00774C0B">
      <w:pPr>
        <w:tabs>
          <w:tab w:val="left" w:pos="-142"/>
          <w:tab w:val="left" w:pos="426"/>
        </w:tabs>
        <w:suppressAutoHyphens w:val="0"/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36DC3" w:rsidRPr="001B1F0B">
        <w:rPr>
          <w:sz w:val="28"/>
          <w:szCs w:val="28"/>
        </w:rPr>
        <w:t xml:space="preserve">В соответствии </w:t>
      </w:r>
      <w:r w:rsidR="005340F6">
        <w:rPr>
          <w:sz w:val="28"/>
          <w:szCs w:val="28"/>
        </w:rPr>
        <w:t>с частью 10 статьи 173</w:t>
      </w:r>
      <w:r w:rsidR="00EC7E6C">
        <w:rPr>
          <w:sz w:val="28"/>
          <w:szCs w:val="28"/>
        </w:rPr>
        <w:t xml:space="preserve"> Жилищного кодекса Российской Федерации, Законом Московской области </w:t>
      </w:r>
      <w:r w:rsidR="005462D1">
        <w:rPr>
          <w:sz w:val="28"/>
          <w:szCs w:val="28"/>
        </w:rPr>
        <w:t>от 01.07.2013 № 66/2013-ОЗ «Об организации проведения капитального ремонта общего имущества в многоквартирных домах, расположенных на территории Московской области»</w:t>
      </w:r>
    </w:p>
    <w:p w:rsidR="00736DC3" w:rsidRPr="0015654E" w:rsidRDefault="00736DC3" w:rsidP="0015654E">
      <w:pPr>
        <w:jc w:val="center"/>
        <w:rPr>
          <w:sz w:val="28"/>
          <w:szCs w:val="28"/>
        </w:rPr>
      </w:pPr>
      <w:r w:rsidRPr="0015654E">
        <w:rPr>
          <w:sz w:val="28"/>
          <w:szCs w:val="28"/>
        </w:rPr>
        <w:t>ПОСТАНОВЛЯЮ:</w:t>
      </w:r>
    </w:p>
    <w:p w:rsidR="00736DC3" w:rsidRPr="001B1F0B" w:rsidRDefault="00736DC3" w:rsidP="00736DC3">
      <w:pPr>
        <w:tabs>
          <w:tab w:val="left" w:pos="3705"/>
        </w:tabs>
        <w:jc w:val="both"/>
        <w:rPr>
          <w:sz w:val="28"/>
          <w:szCs w:val="28"/>
        </w:rPr>
      </w:pPr>
    </w:p>
    <w:p w:rsidR="00736DC3" w:rsidRPr="00DB7ECF" w:rsidRDefault="008D6ED2" w:rsidP="009F544C">
      <w:pPr>
        <w:tabs>
          <w:tab w:val="left" w:pos="-142"/>
          <w:tab w:val="left" w:pos="426"/>
        </w:tabs>
        <w:suppressAutoHyphens w:val="0"/>
        <w:jc w:val="both"/>
        <w:rPr>
          <w:sz w:val="28"/>
          <w:szCs w:val="28"/>
        </w:rPr>
      </w:pPr>
      <w:r w:rsidRPr="00DB7ECF">
        <w:rPr>
          <w:sz w:val="28"/>
          <w:szCs w:val="28"/>
        </w:rPr>
        <w:t>1.</w:t>
      </w:r>
      <w:r w:rsidRPr="00DB7ECF">
        <w:rPr>
          <w:sz w:val="28"/>
          <w:szCs w:val="28"/>
        </w:rPr>
        <w:tab/>
      </w:r>
      <w:r w:rsidR="006D2FDB" w:rsidRPr="00DB7ECF">
        <w:rPr>
          <w:sz w:val="28"/>
          <w:szCs w:val="28"/>
        </w:rPr>
        <w:t xml:space="preserve">Сформировать </w:t>
      </w:r>
      <w:r w:rsidR="005340F6" w:rsidRPr="00DB7ECF">
        <w:rPr>
          <w:sz w:val="28"/>
          <w:szCs w:val="28"/>
        </w:rPr>
        <w:t>фонд капитального ремонта на счете регионального оператора (Фонд капитального ремонта общего имущества многоквартирных домов Московской области</w:t>
      </w:r>
      <w:r w:rsidR="006D2FDB" w:rsidRPr="00DB7ECF">
        <w:rPr>
          <w:sz w:val="28"/>
          <w:szCs w:val="28"/>
        </w:rPr>
        <w:t xml:space="preserve">) </w:t>
      </w:r>
      <w:r w:rsidR="009F544C" w:rsidRPr="00DB7ECF">
        <w:rPr>
          <w:sz w:val="28"/>
          <w:szCs w:val="28"/>
        </w:rPr>
        <w:t xml:space="preserve">в связи с неисполнением своих обязанностей </w:t>
      </w:r>
      <w:r w:rsidR="00442092">
        <w:rPr>
          <w:sz w:val="28"/>
          <w:szCs w:val="28"/>
        </w:rPr>
        <w:t xml:space="preserve">       </w:t>
      </w:r>
      <w:r w:rsidR="009F544C" w:rsidRPr="00DB7ECF">
        <w:rPr>
          <w:sz w:val="28"/>
          <w:szCs w:val="28"/>
        </w:rPr>
        <w:t xml:space="preserve">по своевременной оплате взносов на капитальный ремонт </w:t>
      </w:r>
      <w:r w:rsidR="006D2FDB" w:rsidRPr="00DB7ECF">
        <w:rPr>
          <w:sz w:val="28"/>
          <w:szCs w:val="28"/>
        </w:rPr>
        <w:t>в отношении многоквартирных</w:t>
      </w:r>
      <w:r w:rsidR="009F544C">
        <w:rPr>
          <w:sz w:val="28"/>
          <w:szCs w:val="28"/>
        </w:rPr>
        <w:t xml:space="preserve">  </w:t>
      </w:r>
      <w:r w:rsidR="006D2FDB" w:rsidRPr="00DB7ECF">
        <w:rPr>
          <w:sz w:val="28"/>
          <w:szCs w:val="28"/>
        </w:rPr>
        <w:t>домов,</w:t>
      </w:r>
      <w:r w:rsidR="009F544C">
        <w:rPr>
          <w:sz w:val="28"/>
          <w:szCs w:val="28"/>
        </w:rPr>
        <w:t xml:space="preserve">  </w:t>
      </w:r>
      <w:r w:rsidR="006D2FDB" w:rsidRPr="00DB7ECF">
        <w:rPr>
          <w:sz w:val="28"/>
          <w:szCs w:val="28"/>
        </w:rPr>
        <w:t>указанных</w:t>
      </w:r>
      <w:r w:rsidR="009F544C">
        <w:rPr>
          <w:sz w:val="28"/>
          <w:szCs w:val="28"/>
        </w:rPr>
        <w:t xml:space="preserve">  </w:t>
      </w:r>
      <w:r w:rsidR="00C50830">
        <w:rPr>
          <w:sz w:val="28"/>
          <w:szCs w:val="28"/>
        </w:rPr>
        <w:t>в</w:t>
      </w:r>
      <w:r w:rsidR="009F544C">
        <w:rPr>
          <w:sz w:val="28"/>
          <w:szCs w:val="28"/>
        </w:rPr>
        <w:t xml:space="preserve">  </w:t>
      </w:r>
      <w:r w:rsidR="00C50830">
        <w:rPr>
          <w:sz w:val="28"/>
          <w:szCs w:val="28"/>
        </w:rPr>
        <w:t>приложении</w:t>
      </w:r>
      <w:r w:rsidR="009F544C">
        <w:rPr>
          <w:sz w:val="28"/>
          <w:szCs w:val="28"/>
        </w:rPr>
        <w:t xml:space="preserve">  </w:t>
      </w:r>
      <w:r w:rsidR="00C50830">
        <w:rPr>
          <w:sz w:val="28"/>
          <w:szCs w:val="28"/>
        </w:rPr>
        <w:t>к</w:t>
      </w:r>
      <w:r w:rsidR="009F544C">
        <w:rPr>
          <w:sz w:val="28"/>
          <w:szCs w:val="28"/>
        </w:rPr>
        <w:t xml:space="preserve">  настоящему </w:t>
      </w:r>
      <w:r w:rsidR="00C50830">
        <w:rPr>
          <w:sz w:val="28"/>
          <w:szCs w:val="28"/>
        </w:rPr>
        <w:t>П</w:t>
      </w:r>
      <w:r w:rsidR="006D2FDB" w:rsidRPr="00DB7ECF">
        <w:rPr>
          <w:sz w:val="28"/>
          <w:szCs w:val="28"/>
        </w:rPr>
        <w:t>остановлению</w:t>
      </w:r>
      <w:r w:rsidR="009F544C">
        <w:rPr>
          <w:sz w:val="28"/>
          <w:szCs w:val="28"/>
        </w:rPr>
        <w:t>.</w:t>
      </w:r>
      <w:r w:rsidR="005340F6" w:rsidRPr="00DB7ECF">
        <w:rPr>
          <w:sz w:val="28"/>
          <w:szCs w:val="28"/>
        </w:rPr>
        <w:t xml:space="preserve"> </w:t>
      </w:r>
    </w:p>
    <w:p w:rsidR="00D173D2" w:rsidRPr="00DB7ECF" w:rsidRDefault="0086305B" w:rsidP="0015654E">
      <w:pPr>
        <w:tabs>
          <w:tab w:val="right" w:pos="426"/>
        </w:tabs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B7ECF">
        <w:rPr>
          <w:sz w:val="28"/>
          <w:szCs w:val="28"/>
        </w:rPr>
        <w:t>2. </w:t>
      </w:r>
      <w:r w:rsidR="0015654E">
        <w:rPr>
          <w:sz w:val="28"/>
          <w:szCs w:val="28"/>
        </w:rPr>
        <w:t xml:space="preserve"> </w:t>
      </w:r>
      <w:r w:rsidR="00FB59BB" w:rsidRPr="00DB7ECF">
        <w:rPr>
          <w:sz w:val="28"/>
          <w:szCs w:val="28"/>
        </w:rPr>
        <w:t>В течение</w:t>
      </w:r>
      <w:r w:rsidRPr="00DB7ECF">
        <w:rPr>
          <w:sz w:val="28"/>
          <w:szCs w:val="28"/>
        </w:rPr>
        <w:t xml:space="preserve"> 2-х рабочих</w:t>
      </w:r>
      <w:r w:rsidR="00574797" w:rsidRPr="00DB7ECF">
        <w:rPr>
          <w:sz w:val="28"/>
          <w:szCs w:val="28"/>
        </w:rPr>
        <w:t xml:space="preserve"> дней со дня принятия настоящего постановления уведомить регионального оператора</w:t>
      </w:r>
      <w:r w:rsidRPr="00DB7ECF">
        <w:rPr>
          <w:sz w:val="28"/>
          <w:szCs w:val="28"/>
        </w:rPr>
        <w:t xml:space="preserve"> и Главное управление Московской области «Государственная жилищная инспекция Московской области»</w:t>
      </w:r>
      <w:r w:rsidR="00574797" w:rsidRPr="00DB7ECF">
        <w:rPr>
          <w:sz w:val="28"/>
          <w:szCs w:val="28"/>
        </w:rPr>
        <w:t>.</w:t>
      </w:r>
      <w:r w:rsidR="00721EE5" w:rsidRPr="00DB7ECF">
        <w:rPr>
          <w:rFonts w:eastAsiaTheme="minorHAnsi"/>
          <w:sz w:val="28"/>
          <w:szCs w:val="28"/>
          <w:lang w:eastAsia="en-US"/>
        </w:rPr>
        <w:t xml:space="preserve"> </w:t>
      </w:r>
      <w:r w:rsidR="008D6ED2" w:rsidRPr="00DB7ECF">
        <w:rPr>
          <w:sz w:val="28"/>
          <w:szCs w:val="28"/>
        </w:rPr>
        <w:tab/>
      </w:r>
      <w:r w:rsidR="00736DC3" w:rsidRPr="00DB7ECF">
        <w:rPr>
          <w:sz w:val="28"/>
          <w:szCs w:val="28"/>
          <w:lang w:eastAsia="ru-RU"/>
        </w:rPr>
        <w:t xml:space="preserve"> </w:t>
      </w:r>
    </w:p>
    <w:p w:rsidR="00736DC3" w:rsidRPr="00DB7ECF" w:rsidRDefault="00574797" w:rsidP="0015654E">
      <w:pPr>
        <w:tabs>
          <w:tab w:val="left" w:pos="-142"/>
          <w:tab w:val="left" w:pos="426"/>
        </w:tabs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DB7ECF">
        <w:rPr>
          <w:sz w:val="28"/>
          <w:szCs w:val="28"/>
        </w:rPr>
        <w:t>3</w:t>
      </w:r>
      <w:r w:rsidR="00736DC3" w:rsidRPr="00DB7ECF">
        <w:rPr>
          <w:sz w:val="28"/>
          <w:szCs w:val="28"/>
        </w:rPr>
        <w:t xml:space="preserve">. </w:t>
      </w:r>
      <w:r w:rsidR="008D6ED2" w:rsidRPr="00DB7ECF">
        <w:rPr>
          <w:sz w:val="28"/>
          <w:szCs w:val="28"/>
        </w:rPr>
        <w:tab/>
      </w:r>
      <w:r w:rsidR="00736DC3" w:rsidRPr="00DB7ECF">
        <w:rPr>
          <w:color w:val="000000"/>
          <w:sz w:val="28"/>
          <w:szCs w:val="28"/>
          <w:lang w:eastAsia="ru-RU"/>
        </w:rPr>
        <w:t>Комитету по взаимодействию со СМИ (Андреев К.А.) опубликовать настоящее постановление в официальном печатном издании – газете «Родник».</w:t>
      </w:r>
    </w:p>
    <w:p w:rsidR="00736DC3" w:rsidRPr="00DB7ECF" w:rsidRDefault="00574797" w:rsidP="00DB7ECF">
      <w:pPr>
        <w:tabs>
          <w:tab w:val="left" w:pos="-142"/>
          <w:tab w:val="left" w:pos="426"/>
        </w:tabs>
        <w:suppressAutoHyphens w:val="0"/>
        <w:jc w:val="both"/>
        <w:rPr>
          <w:color w:val="000000"/>
          <w:sz w:val="28"/>
          <w:szCs w:val="28"/>
          <w:lang w:eastAsia="ar-SA"/>
        </w:rPr>
      </w:pPr>
      <w:r w:rsidRPr="00DB7ECF">
        <w:rPr>
          <w:color w:val="000000"/>
          <w:sz w:val="28"/>
          <w:szCs w:val="28"/>
          <w:lang w:eastAsia="ru-RU"/>
        </w:rPr>
        <w:t>4</w:t>
      </w:r>
      <w:r w:rsidR="00D173D2" w:rsidRPr="00DB7ECF">
        <w:rPr>
          <w:color w:val="000000"/>
          <w:sz w:val="28"/>
          <w:szCs w:val="28"/>
          <w:lang w:eastAsia="ru-RU"/>
        </w:rPr>
        <w:t xml:space="preserve">. </w:t>
      </w:r>
      <w:r w:rsidR="008D6ED2" w:rsidRPr="00DB7ECF">
        <w:rPr>
          <w:color w:val="000000"/>
          <w:sz w:val="28"/>
          <w:szCs w:val="28"/>
          <w:lang w:eastAsia="ru-RU"/>
        </w:rPr>
        <w:tab/>
      </w:r>
      <w:r w:rsidR="00736DC3" w:rsidRPr="00DB7ECF">
        <w:rPr>
          <w:color w:val="000000"/>
          <w:sz w:val="28"/>
          <w:szCs w:val="28"/>
          <w:lang w:eastAsia="ru-RU"/>
        </w:rPr>
        <w:t xml:space="preserve">Управлению муниципальных услуг, связи и развития ИКТ (Белкина С.В.) </w:t>
      </w:r>
      <w:proofErr w:type="gramStart"/>
      <w:r w:rsidR="00736DC3" w:rsidRPr="00DB7ECF">
        <w:rPr>
          <w:color w:val="000000"/>
          <w:sz w:val="28"/>
          <w:szCs w:val="28"/>
          <w:lang w:eastAsia="ru-RU"/>
        </w:rPr>
        <w:t>разместить</w:t>
      </w:r>
      <w:proofErr w:type="gramEnd"/>
      <w:r w:rsidR="00736DC3" w:rsidRPr="00DB7ECF">
        <w:rPr>
          <w:color w:val="000000"/>
          <w:sz w:val="28"/>
          <w:szCs w:val="28"/>
          <w:lang w:eastAsia="ru-RU"/>
        </w:rPr>
        <w:t xml:space="preserve"> настоящее постановление на официальном информационном портале</w:t>
      </w:r>
      <w:r w:rsidR="00736DC3" w:rsidRPr="00DB7ECF">
        <w:rPr>
          <w:sz w:val="28"/>
          <w:szCs w:val="28"/>
          <w:lang w:eastAsia="ar-SA"/>
        </w:rPr>
        <w:t xml:space="preserve"> </w:t>
      </w:r>
      <w:hyperlink r:id="rId8" w:history="1">
        <w:r w:rsidR="00736DC3" w:rsidRPr="00DB7ECF">
          <w:rPr>
            <w:rStyle w:val="a3"/>
            <w:color w:val="000000"/>
            <w:sz w:val="28"/>
            <w:szCs w:val="28"/>
            <w:lang w:val="en-US" w:eastAsia="ar-SA"/>
          </w:rPr>
          <w:t>www</w:t>
        </w:r>
        <w:r w:rsidR="00736DC3" w:rsidRPr="00DB7ECF">
          <w:rPr>
            <w:rStyle w:val="a3"/>
            <w:color w:val="000000"/>
            <w:sz w:val="28"/>
            <w:szCs w:val="28"/>
            <w:lang w:eastAsia="ar-SA"/>
          </w:rPr>
          <w:t>.</w:t>
        </w:r>
        <w:proofErr w:type="spellStart"/>
        <w:r w:rsidR="00736DC3" w:rsidRPr="00DB7ECF">
          <w:rPr>
            <w:rStyle w:val="a3"/>
            <w:color w:val="000000"/>
            <w:sz w:val="28"/>
            <w:szCs w:val="28"/>
            <w:lang w:val="en-US" w:eastAsia="ar-SA"/>
          </w:rPr>
          <w:t>ramenskoye</w:t>
        </w:r>
        <w:proofErr w:type="spellEnd"/>
        <w:r w:rsidR="00736DC3" w:rsidRPr="00DB7ECF">
          <w:rPr>
            <w:rStyle w:val="a3"/>
            <w:color w:val="000000"/>
            <w:sz w:val="28"/>
            <w:szCs w:val="28"/>
            <w:lang w:eastAsia="ar-SA"/>
          </w:rPr>
          <w:t>.</w:t>
        </w:r>
        <w:proofErr w:type="spellStart"/>
        <w:r w:rsidR="00736DC3" w:rsidRPr="00DB7ECF">
          <w:rPr>
            <w:rStyle w:val="a3"/>
            <w:color w:val="000000"/>
            <w:sz w:val="28"/>
            <w:szCs w:val="28"/>
            <w:lang w:val="en-US" w:eastAsia="ar-SA"/>
          </w:rPr>
          <w:t>ru</w:t>
        </w:r>
        <w:proofErr w:type="spellEnd"/>
      </w:hyperlink>
      <w:r w:rsidR="00736DC3" w:rsidRPr="00DB7ECF">
        <w:rPr>
          <w:color w:val="000000"/>
          <w:sz w:val="28"/>
          <w:szCs w:val="28"/>
          <w:lang w:eastAsia="ar-SA"/>
        </w:rPr>
        <w:t>.</w:t>
      </w:r>
    </w:p>
    <w:p w:rsidR="00736DC3" w:rsidRPr="001B1F0B" w:rsidRDefault="00574797" w:rsidP="0015654E">
      <w:pPr>
        <w:tabs>
          <w:tab w:val="left" w:pos="-142"/>
          <w:tab w:val="left" w:pos="426"/>
        </w:tabs>
        <w:suppressAutoHyphens w:val="0"/>
        <w:spacing w:after="240"/>
        <w:jc w:val="both"/>
        <w:rPr>
          <w:sz w:val="28"/>
          <w:szCs w:val="28"/>
        </w:rPr>
      </w:pPr>
      <w:r w:rsidRPr="00DB7ECF">
        <w:rPr>
          <w:color w:val="000000"/>
          <w:sz w:val="28"/>
          <w:szCs w:val="28"/>
          <w:lang w:eastAsia="ar-SA"/>
        </w:rPr>
        <w:t>5</w:t>
      </w:r>
      <w:r w:rsidR="00D173D2" w:rsidRPr="00DB7ECF">
        <w:rPr>
          <w:color w:val="000000"/>
          <w:sz w:val="28"/>
          <w:szCs w:val="28"/>
          <w:lang w:eastAsia="ar-SA"/>
        </w:rPr>
        <w:t>.</w:t>
      </w:r>
      <w:r w:rsidR="008D6ED2" w:rsidRPr="00DB7ECF">
        <w:rPr>
          <w:color w:val="000000"/>
          <w:sz w:val="28"/>
          <w:szCs w:val="28"/>
          <w:lang w:eastAsia="ar-SA"/>
        </w:rPr>
        <w:tab/>
      </w:r>
      <w:proofErr w:type="gramStart"/>
      <w:r w:rsidR="00736DC3" w:rsidRPr="00DB7ECF">
        <w:rPr>
          <w:sz w:val="28"/>
          <w:szCs w:val="28"/>
        </w:rPr>
        <w:t>Контроль за</w:t>
      </w:r>
      <w:proofErr w:type="gramEnd"/>
      <w:r w:rsidR="00736DC3" w:rsidRPr="00DB7ECF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Раменского городского округа Чехова В.В.</w:t>
      </w:r>
    </w:p>
    <w:p w:rsidR="00736DC3" w:rsidRDefault="00736DC3" w:rsidP="00736DC3">
      <w:pPr>
        <w:tabs>
          <w:tab w:val="left" w:pos="7530"/>
        </w:tabs>
        <w:spacing w:line="200" w:lineRule="atLeast"/>
        <w:jc w:val="both"/>
        <w:rPr>
          <w:sz w:val="28"/>
          <w:szCs w:val="28"/>
        </w:rPr>
      </w:pPr>
    </w:p>
    <w:p w:rsidR="00DB7ECF" w:rsidRPr="001B1F0B" w:rsidRDefault="00DB7ECF" w:rsidP="00736DC3">
      <w:pPr>
        <w:tabs>
          <w:tab w:val="left" w:pos="7530"/>
        </w:tabs>
        <w:spacing w:line="200" w:lineRule="atLeast"/>
        <w:jc w:val="both"/>
        <w:rPr>
          <w:sz w:val="28"/>
          <w:szCs w:val="28"/>
        </w:rPr>
      </w:pPr>
    </w:p>
    <w:p w:rsidR="0015654E" w:rsidRDefault="0015654E" w:rsidP="0015654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Раменского</w:t>
      </w:r>
    </w:p>
    <w:p w:rsidR="0015654E" w:rsidRDefault="0015654E" w:rsidP="001565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                                                                           В.В. </w:t>
      </w:r>
      <w:proofErr w:type="spellStart"/>
      <w:r>
        <w:rPr>
          <w:sz w:val="28"/>
          <w:szCs w:val="28"/>
        </w:rPr>
        <w:t>Неволин</w:t>
      </w:r>
      <w:proofErr w:type="spellEnd"/>
    </w:p>
    <w:p w:rsidR="00721EE5" w:rsidRPr="00472F6B" w:rsidRDefault="001C10D2" w:rsidP="00472F6B">
      <w:pPr>
        <w:tabs>
          <w:tab w:val="left" w:pos="0"/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593916">
        <w:rPr>
          <w:sz w:val="27"/>
          <w:szCs w:val="27"/>
        </w:rPr>
        <w:tab/>
      </w:r>
      <w:r w:rsidRPr="00593916">
        <w:rPr>
          <w:sz w:val="27"/>
          <w:szCs w:val="27"/>
        </w:rPr>
        <w:tab/>
      </w:r>
      <w:r w:rsidRPr="00593916">
        <w:rPr>
          <w:sz w:val="27"/>
          <w:szCs w:val="27"/>
        </w:rPr>
        <w:tab/>
      </w:r>
      <w:r w:rsidRPr="00593916">
        <w:rPr>
          <w:sz w:val="27"/>
          <w:szCs w:val="27"/>
        </w:rPr>
        <w:tab/>
      </w:r>
      <w:r w:rsidRPr="00593916">
        <w:rPr>
          <w:sz w:val="27"/>
          <w:szCs w:val="27"/>
        </w:rPr>
        <w:tab/>
        <w:t xml:space="preserve">   </w:t>
      </w:r>
      <w:r>
        <w:rPr>
          <w:sz w:val="27"/>
          <w:szCs w:val="27"/>
        </w:rPr>
        <w:t xml:space="preserve">    </w:t>
      </w:r>
      <w:r w:rsidRPr="00593916">
        <w:rPr>
          <w:sz w:val="27"/>
          <w:szCs w:val="27"/>
        </w:rPr>
        <w:t xml:space="preserve"> </w:t>
      </w:r>
      <w:r w:rsidRPr="00593916">
        <w:rPr>
          <w:sz w:val="27"/>
          <w:szCs w:val="27"/>
        </w:rPr>
        <w:tab/>
        <w:t xml:space="preserve">    </w:t>
      </w:r>
      <w:r>
        <w:rPr>
          <w:sz w:val="27"/>
          <w:szCs w:val="27"/>
        </w:rPr>
        <w:t xml:space="preserve">          </w:t>
      </w:r>
    </w:p>
    <w:p w:rsidR="00721EE5" w:rsidRDefault="00721EE5" w:rsidP="00736DC3">
      <w:pPr>
        <w:rPr>
          <w:sz w:val="18"/>
          <w:szCs w:val="18"/>
        </w:rPr>
      </w:pPr>
    </w:p>
    <w:p w:rsidR="00871ACE" w:rsidRDefault="00871ACE" w:rsidP="00736DC3">
      <w:pPr>
        <w:rPr>
          <w:sz w:val="18"/>
          <w:szCs w:val="18"/>
        </w:rPr>
      </w:pPr>
    </w:p>
    <w:p w:rsidR="00871ACE" w:rsidRDefault="00871ACE" w:rsidP="00736DC3">
      <w:pPr>
        <w:rPr>
          <w:sz w:val="18"/>
          <w:szCs w:val="18"/>
        </w:rPr>
      </w:pPr>
    </w:p>
    <w:p w:rsidR="001400CF" w:rsidRPr="006D0E1B" w:rsidRDefault="006D0E1B" w:rsidP="006D0E1B">
      <w:pPr>
        <w:suppressAutoHyphens w:val="0"/>
        <w:spacing w:line="276" w:lineRule="auto"/>
        <w:rPr>
          <w:rFonts w:eastAsiaTheme="minorHAnsi"/>
          <w:color w:val="000000" w:themeColor="text1"/>
          <w:sz w:val="18"/>
          <w:szCs w:val="18"/>
          <w:lang w:eastAsia="en-US"/>
        </w:rPr>
      </w:pPr>
      <w:r w:rsidRPr="006D0E1B">
        <w:rPr>
          <w:rFonts w:eastAsiaTheme="minorHAnsi"/>
          <w:color w:val="000000" w:themeColor="text1"/>
          <w:sz w:val="18"/>
          <w:szCs w:val="18"/>
          <w:lang w:eastAsia="en-US"/>
        </w:rPr>
        <w:t xml:space="preserve">А.А. Трушков </w:t>
      </w:r>
    </w:p>
    <w:p w:rsidR="006D0E1B" w:rsidRPr="006D0E1B" w:rsidRDefault="006D0E1B" w:rsidP="006D0E1B">
      <w:pPr>
        <w:suppressAutoHyphens w:val="0"/>
        <w:spacing w:after="200" w:line="276" w:lineRule="auto"/>
        <w:rPr>
          <w:rFonts w:eastAsiaTheme="minorHAnsi"/>
          <w:color w:val="000000" w:themeColor="text1"/>
          <w:sz w:val="18"/>
          <w:szCs w:val="18"/>
          <w:lang w:eastAsia="en-US"/>
        </w:rPr>
      </w:pPr>
      <w:r w:rsidRPr="006D0E1B">
        <w:rPr>
          <w:rFonts w:eastAsiaTheme="minorHAnsi"/>
          <w:color w:val="000000" w:themeColor="text1"/>
          <w:sz w:val="18"/>
          <w:szCs w:val="18"/>
          <w:lang w:eastAsia="en-US"/>
        </w:rPr>
        <w:t>8(49646) 1-40-56</w:t>
      </w:r>
    </w:p>
    <w:p w:rsidR="001400CF" w:rsidRDefault="001400CF" w:rsidP="00871ACE">
      <w:pPr>
        <w:suppressAutoHyphens w:val="0"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400CF" w:rsidRDefault="001400CF" w:rsidP="00871ACE">
      <w:pPr>
        <w:suppressAutoHyphens w:val="0"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C50830" w:rsidRDefault="00C50830" w:rsidP="00C50830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C50830" w:rsidRDefault="00C50830" w:rsidP="00C50830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C50830" w:rsidRDefault="00C50830" w:rsidP="00C50830">
      <w:pPr>
        <w:jc w:val="right"/>
        <w:rPr>
          <w:sz w:val="28"/>
          <w:szCs w:val="28"/>
        </w:rPr>
      </w:pPr>
      <w:r>
        <w:rPr>
          <w:sz w:val="28"/>
          <w:szCs w:val="28"/>
        </w:rPr>
        <w:t>Раменского городского округа</w:t>
      </w:r>
    </w:p>
    <w:p w:rsidR="00C50830" w:rsidRDefault="00C50830" w:rsidP="00C50830">
      <w:pPr>
        <w:jc w:val="right"/>
        <w:rPr>
          <w:sz w:val="28"/>
          <w:szCs w:val="28"/>
        </w:rPr>
      </w:pPr>
      <w:r>
        <w:rPr>
          <w:sz w:val="28"/>
          <w:szCs w:val="28"/>
        </w:rPr>
        <w:t>от____№________</w:t>
      </w:r>
    </w:p>
    <w:p w:rsidR="00C50830" w:rsidRDefault="00C50830" w:rsidP="00C50830">
      <w:pPr>
        <w:jc w:val="right"/>
        <w:rPr>
          <w:sz w:val="28"/>
          <w:szCs w:val="28"/>
        </w:rPr>
      </w:pPr>
    </w:p>
    <w:p w:rsidR="00C50830" w:rsidRDefault="008C67B7" w:rsidP="00C50830">
      <w:pPr>
        <w:pStyle w:val="a7"/>
        <w:jc w:val="center"/>
        <w:rPr>
          <w:szCs w:val="28"/>
        </w:rPr>
      </w:pPr>
      <w:r>
        <w:rPr>
          <w:szCs w:val="28"/>
        </w:rPr>
        <w:t>Многоквартирные дома, в отношении которых принято решение                         о формировании фонда капитального ремонта на счете регионального оператора</w:t>
      </w:r>
    </w:p>
    <w:p w:rsidR="001400CF" w:rsidRDefault="001400CF" w:rsidP="00871ACE">
      <w:pPr>
        <w:suppressAutoHyphens w:val="0"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4"/>
        <w:gridCol w:w="9259"/>
      </w:tblGrid>
      <w:tr w:rsidR="008C67B7" w:rsidTr="008C67B7">
        <w:trPr>
          <w:trHeight w:val="805"/>
        </w:trPr>
        <w:tc>
          <w:tcPr>
            <w:tcW w:w="534" w:type="dxa"/>
          </w:tcPr>
          <w:p w:rsidR="008C67B7" w:rsidRDefault="008C67B7" w:rsidP="00871ACE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9319" w:type="dxa"/>
          </w:tcPr>
          <w:p w:rsidR="008C67B7" w:rsidRDefault="008C67B7" w:rsidP="008C67B7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Адрес многоквартирного дома</w:t>
            </w:r>
          </w:p>
        </w:tc>
      </w:tr>
      <w:tr w:rsidR="008C67B7" w:rsidTr="008C67B7">
        <w:tc>
          <w:tcPr>
            <w:tcW w:w="534" w:type="dxa"/>
          </w:tcPr>
          <w:p w:rsidR="008C67B7" w:rsidRDefault="008C67B7" w:rsidP="00871ACE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319" w:type="dxa"/>
          </w:tcPr>
          <w:p w:rsidR="008C67B7" w:rsidRDefault="008C67B7" w:rsidP="008C67B7">
            <w:pPr>
              <w:suppressAutoHyphens w:val="0"/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Раменский р-н,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с.п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.Н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>овохаритоновское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п.Электроизолятор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, д.29</w:t>
            </w:r>
          </w:p>
        </w:tc>
      </w:tr>
      <w:tr w:rsidR="008C67B7" w:rsidTr="008C67B7">
        <w:tc>
          <w:tcPr>
            <w:tcW w:w="534" w:type="dxa"/>
          </w:tcPr>
          <w:p w:rsidR="008C67B7" w:rsidRDefault="008C67B7" w:rsidP="00871ACE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319" w:type="dxa"/>
          </w:tcPr>
          <w:p w:rsidR="008C67B7" w:rsidRDefault="008C67B7" w:rsidP="008C67B7">
            <w:pPr>
              <w:suppressAutoHyphens w:val="0"/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Раменский р-н, г. Раменское,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ул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>расноармейская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, д.5</w:t>
            </w:r>
          </w:p>
        </w:tc>
      </w:tr>
      <w:tr w:rsidR="008C67B7" w:rsidTr="008C67B7">
        <w:tc>
          <w:tcPr>
            <w:tcW w:w="534" w:type="dxa"/>
          </w:tcPr>
          <w:p w:rsidR="008C67B7" w:rsidRDefault="008C67B7" w:rsidP="00871ACE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319" w:type="dxa"/>
          </w:tcPr>
          <w:p w:rsidR="008C67B7" w:rsidRDefault="008C67B7" w:rsidP="008C67B7">
            <w:pPr>
              <w:suppressAutoHyphens w:val="0"/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Раменский р-н, г. Раменское,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ул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>расноармейская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, д.5а</w:t>
            </w:r>
          </w:p>
        </w:tc>
      </w:tr>
      <w:tr w:rsidR="008C67B7" w:rsidTr="008C67B7">
        <w:tc>
          <w:tcPr>
            <w:tcW w:w="534" w:type="dxa"/>
          </w:tcPr>
          <w:p w:rsidR="008C67B7" w:rsidRDefault="008C67B7" w:rsidP="00871ACE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319" w:type="dxa"/>
          </w:tcPr>
          <w:p w:rsidR="008C67B7" w:rsidRDefault="008C67B7" w:rsidP="008C67B7">
            <w:pPr>
              <w:suppressAutoHyphens w:val="0"/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Раменский р-н, г. Раменское,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ул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.П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>риборостроителей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, д.7</w:t>
            </w:r>
          </w:p>
        </w:tc>
      </w:tr>
      <w:tr w:rsidR="008C67B7" w:rsidTr="008C67B7">
        <w:tc>
          <w:tcPr>
            <w:tcW w:w="534" w:type="dxa"/>
          </w:tcPr>
          <w:p w:rsidR="008C67B7" w:rsidRDefault="008C67B7" w:rsidP="00871ACE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319" w:type="dxa"/>
          </w:tcPr>
          <w:p w:rsidR="008C67B7" w:rsidRDefault="008C67B7" w:rsidP="008C67B7">
            <w:pPr>
              <w:suppressAutoHyphens w:val="0"/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Раменский р-н,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с.п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.О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>стровецкое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д.Островцы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ул.Подмосковная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, д.3</w:t>
            </w:r>
          </w:p>
        </w:tc>
      </w:tr>
    </w:tbl>
    <w:p w:rsidR="008C67B7" w:rsidRDefault="008C67B7" w:rsidP="00871ACE">
      <w:pPr>
        <w:suppressAutoHyphens w:val="0"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400CF" w:rsidRDefault="001400CF" w:rsidP="00871ACE">
      <w:pPr>
        <w:suppressAutoHyphens w:val="0"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400CF" w:rsidRDefault="001400CF" w:rsidP="00871ACE">
      <w:pPr>
        <w:suppressAutoHyphens w:val="0"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400CF" w:rsidRDefault="001400CF" w:rsidP="00871ACE">
      <w:pPr>
        <w:suppressAutoHyphens w:val="0"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400CF" w:rsidRDefault="001400CF" w:rsidP="00871ACE">
      <w:pPr>
        <w:suppressAutoHyphens w:val="0"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400CF" w:rsidRDefault="001400CF" w:rsidP="00871ACE">
      <w:pPr>
        <w:suppressAutoHyphens w:val="0"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400CF" w:rsidRDefault="001400CF" w:rsidP="00871ACE">
      <w:pPr>
        <w:suppressAutoHyphens w:val="0"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400CF" w:rsidRDefault="001400CF" w:rsidP="00871ACE">
      <w:pPr>
        <w:suppressAutoHyphens w:val="0"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400CF" w:rsidRDefault="001400CF" w:rsidP="00871ACE">
      <w:pPr>
        <w:suppressAutoHyphens w:val="0"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400CF" w:rsidRDefault="001400CF" w:rsidP="00871ACE">
      <w:pPr>
        <w:suppressAutoHyphens w:val="0"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400CF" w:rsidRDefault="001400CF" w:rsidP="00871ACE">
      <w:pPr>
        <w:suppressAutoHyphens w:val="0"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400CF" w:rsidRDefault="001400CF" w:rsidP="00871ACE">
      <w:pPr>
        <w:suppressAutoHyphens w:val="0"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400CF" w:rsidRDefault="001400CF" w:rsidP="00871ACE">
      <w:pPr>
        <w:suppressAutoHyphens w:val="0"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400CF" w:rsidRDefault="001400CF" w:rsidP="00871ACE">
      <w:pPr>
        <w:suppressAutoHyphens w:val="0"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400CF" w:rsidRDefault="001400CF" w:rsidP="00871ACE">
      <w:pPr>
        <w:suppressAutoHyphens w:val="0"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400CF" w:rsidRDefault="001400CF" w:rsidP="00871ACE">
      <w:pPr>
        <w:suppressAutoHyphens w:val="0"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871ACE" w:rsidRDefault="00871ACE" w:rsidP="00EA3517">
      <w:pPr>
        <w:suppressAutoHyphens w:val="0"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871ACE">
        <w:rPr>
          <w:rFonts w:eastAsiaTheme="minorHAnsi"/>
          <w:sz w:val="28"/>
          <w:szCs w:val="28"/>
          <w:lang w:eastAsia="en-US"/>
        </w:rPr>
        <w:t>Разослать:</w:t>
      </w:r>
    </w:p>
    <w:p w:rsidR="00871ACE" w:rsidRPr="00871ACE" w:rsidRDefault="00871ACE" w:rsidP="00871ACE">
      <w:pPr>
        <w:suppressAutoHyphens w:val="0"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871ACE" w:rsidRPr="00871ACE" w:rsidRDefault="00871ACE" w:rsidP="00871ACE">
      <w:pPr>
        <w:suppressAutoHyphens w:val="0"/>
        <w:rPr>
          <w:rFonts w:eastAsiaTheme="minorHAnsi"/>
          <w:sz w:val="28"/>
          <w:szCs w:val="28"/>
          <w:lang w:eastAsia="en-US"/>
        </w:rPr>
      </w:pPr>
      <w:r w:rsidRPr="00871ACE">
        <w:rPr>
          <w:rFonts w:eastAsiaTheme="minorHAnsi"/>
          <w:sz w:val="28"/>
          <w:szCs w:val="28"/>
          <w:lang w:eastAsia="en-US"/>
        </w:rPr>
        <w:t xml:space="preserve">Управление </w:t>
      </w:r>
      <w:r>
        <w:rPr>
          <w:rFonts w:eastAsiaTheme="minorHAnsi"/>
          <w:sz w:val="28"/>
          <w:szCs w:val="28"/>
          <w:lang w:eastAsia="en-US"/>
        </w:rPr>
        <w:t xml:space="preserve">делами </w:t>
      </w:r>
      <w:r w:rsidRPr="00871ACE">
        <w:rPr>
          <w:rFonts w:eastAsiaTheme="minorHAnsi"/>
          <w:sz w:val="28"/>
          <w:szCs w:val="28"/>
          <w:lang w:eastAsia="en-US"/>
        </w:rPr>
        <w:t>администрации</w:t>
      </w:r>
      <w:r w:rsidRPr="00871ACE"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- </w:t>
      </w:r>
      <w:r w:rsidRPr="00871ACE">
        <w:rPr>
          <w:rFonts w:eastAsiaTheme="minorHAnsi"/>
          <w:sz w:val="28"/>
          <w:szCs w:val="28"/>
          <w:lang w:eastAsia="en-US"/>
        </w:rPr>
        <w:t>1 экз.</w:t>
      </w:r>
    </w:p>
    <w:p w:rsidR="00871ACE" w:rsidRDefault="00871ACE" w:rsidP="00871ACE">
      <w:pPr>
        <w:suppressAutoHyphens w:val="0"/>
        <w:rPr>
          <w:rFonts w:eastAsiaTheme="minorHAnsi"/>
          <w:sz w:val="28"/>
          <w:szCs w:val="28"/>
          <w:lang w:eastAsia="en-US"/>
        </w:rPr>
      </w:pPr>
      <w:r w:rsidRPr="00871ACE">
        <w:rPr>
          <w:rFonts w:eastAsiaTheme="minorHAnsi"/>
          <w:sz w:val="28"/>
          <w:szCs w:val="28"/>
          <w:lang w:eastAsia="en-US"/>
        </w:rPr>
        <w:t xml:space="preserve">Раменского </w:t>
      </w:r>
      <w:r>
        <w:rPr>
          <w:rFonts w:eastAsiaTheme="minorHAnsi"/>
          <w:sz w:val="28"/>
          <w:szCs w:val="28"/>
          <w:lang w:eastAsia="en-US"/>
        </w:rPr>
        <w:t>городского округа</w:t>
      </w:r>
    </w:p>
    <w:p w:rsidR="00871ACE" w:rsidRDefault="00871ACE" w:rsidP="00871ACE">
      <w:pPr>
        <w:suppressAutoHyphens w:val="0"/>
        <w:rPr>
          <w:rFonts w:eastAsiaTheme="minorHAnsi"/>
          <w:sz w:val="28"/>
          <w:szCs w:val="28"/>
          <w:lang w:eastAsia="en-US"/>
        </w:rPr>
      </w:pPr>
    </w:p>
    <w:p w:rsidR="00871ACE" w:rsidRDefault="00871ACE" w:rsidP="00871ACE">
      <w:pPr>
        <w:suppressAutoHyphens w:val="0"/>
        <w:rPr>
          <w:sz w:val="28"/>
          <w:szCs w:val="28"/>
          <w:lang w:eastAsia="ru-RU"/>
        </w:rPr>
      </w:pPr>
      <w:r>
        <w:rPr>
          <w:rFonts w:eastAsiaTheme="minorHAnsi"/>
          <w:sz w:val="28"/>
          <w:szCs w:val="28"/>
          <w:lang w:eastAsia="en-US"/>
        </w:rPr>
        <w:t xml:space="preserve">Управление </w:t>
      </w:r>
      <w:r w:rsidRPr="001B1F0B">
        <w:rPr>
          <w:sz w:val="28"/>
          <w:szCs w:val="28"/>
          <w:lang w:eastAsia="ru-RU"/>
        </w:rPr>
        <w:t xml:space="preserve">жилищно-коммунального </w:t>
      </w:r>
      <w:bookmarkStart w:id="0" w:name="_GoBack"/>
      <w:bookmarkEnd w:id="0"/>
      <w:r>
        <w:rPr>
          <w:sz w:val="28"/>
          <w:szCs w:val="28"/>
          <w:lang w:eastAsia="ru-RU"/>
        </w:rPr>
        <w:t>х</w:t>
      </w:r>
      <w:r w:rsidRPr="001B1F0B">
        <w:rPr>
          <w:sz w:val="28"/>
          <w:szCs w:val="28"/>
          <w:lang w:eastAsia="ru-RU"/>
        </w:rPr>
        <w:t>озяйства</w:t>
      </w:r>
      <w:r>
        <w:rPr>
          <w:sz w:val="28"/>
          <w:szCs w:val="28"/>
          <w:lang w:eastAsia="ru-RU"/>
        </w:rPr>
        <w:t xml:space="preserve"> </w:t>
      </w:r>
    </w:p>
    <w:p w:rsidR="00871ACE" w:rsidRDefault="00871ACE" w:rsidP="00871ACE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администрации Раменского городского округа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- 1 экз.</w:t>
      </w:r>
    </w:p>
    <w:p w:rsidR="00871ACE" w:rsidRDefault="00871ACE" w:rsidP="00871ACE">
      <w:pPr>
        <w:suppressAutoHyphens w:val="0"/>
        <w:rPr>
          <w:sz w:val="28"/>
          <w:szCs w:val="28"/>
          <w:lang w:eastAsia="ru-RU"/>
        </w:rPr>
      </w:pPr>
    </w:p>
    <w:p w:rsidR="00871ACE" w:rsidRPr="00871ACE" w:rsidRDefault="00871ACE" w:rsidP="00871ACE">
      <w:pPr>
        <w:suppressAutoHyphens w:val="0"/>
        <w:rPr>
          <w:sz w:val="28"/>
          <w:szCs w:val="28"/>
          <w:lang w:eastAsia="ru-RU"/>
        </w:rPr>
      </w:pPr>
    </w:p>
    <w:p w:rsidR="00871ACE" w:rsidRPr="00871ACE" w:rsidRDefault="00871ACE" w:rsidP="00871ACE">
      <w:pPr>
        <w:suppressAutoHyphens w:val="0"/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871ACE" w:rsidRPr="00871ACE" w:rsidRDefault="00871ACE" w:rsidP="00871ACE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71ACE" w:rsidRPr="00871ACE" w:rsidRDefault="00871ACE" w:rsidP="00871ACE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71ACE" w:rsidRPr="00871ACE" w:rsidRDefault="00871ACE" w:rsidP="00871ACE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71ACE" w:rsidRPr="00871ACE" w:rsidRDefault="00871ACE" w:rsidP="00871ACE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71ACE" w:rsidRPr="00871ACE" w:rsidRDefault="00871ACE" w:rsidP="00871ACE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71ACE" w:rsidRPr="00871ACE" w:rsidRDefault="00871ACE" w:rsidP="00871ACE">
      <w:pPr>
        <w:tabs>
          <w:tab w:val="left" w:pos="7088"/>
        </w:tabs>
        <w:suppressAutoHyphens w:val="0"/>
        <w:rPr>
          <w:rFonts w:eastAsiaTheme="minorHAnsi"/>
          <w:sz w:val="28"/>
          <w:szCs w:val="28"/>
          <w:lang w:eastAsia="en-US"/>
        </w:rPr>
      </w:pPr>
    </w:p>
    <w:p w:rsidR="00871ACE" w:rsidRPr="00871ACE" w:rsidRDefault="00871ACE" w:rsidP="00871ACE">
      <w:pPr>
        <w:tabs>
          <w:tab w:val="left" w:pos="7088"/>
        </w:tabs>
        <w:suppressAutoHyphens w:val="0"/>
        <w:rPr>
          <w:rFonts w:eastAsiaTheme="minorHAnsi"/>
          <w:sz w:val="28"/>
          <w:szCs w:val="28"/>
          <w:lang w:eastAsia="en-US"/>
        </w:rPr>
      </w:pPr>
    </w:p>
    <w:p w:rsidR="00871ACE" w:rsidRDefault="00FF4065" w:rsidP="00871ACE">
      <w:pPr>
        <w:tabs>
          <w:tab w:val="left" w:pos="7088"/>
        </w:tabs>
        <w:suppressAutoHyphens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Первый заместитель главы администрации</w:t>
      </w:r>
    </w:p>
    <w:p w:rsidR="00FF4065" w:rsidRPr="00871ACE" w:rsidRDefault="00FF4065" w:rsidP="00FF4065">
      <w:pPr>
        <w:tabs>
          <w:tab w:val="left" w:pos="7088"/>
        </w:tabs>
        <w:suppressAutoHyphens w:val="0"/>
        <w:ind w:right="1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Раменского городского округа                                                             О.Б. </w:t>
      </w:r>
      <w:proofErr w:type="spellStart"/>
      <w:r>
        <w:rPr>
          <w:rFonts w:eastAsiaTheme="minorHAnsi"/>
          <w:sz w:val="28"/>
          <w:szCs w:val="28"/>
          <w:lang w:eastAsia="en-US"/>
        </w:rPr>
        <w:t>Плынов</w:t>
      </w:r>
      <w:proofErr w:type="spellEnd"/>
    </w:p>
    <w:p w:rsidR="00871ACE" w:rsidRPr="00871ACE" w:rsidRDefault="00871ACE" w:rsidP="00871ACE">
      <w:pPr>
        <w:tabs>
          <w:tab w:val="left" w:pos="7088"/>
        </w:tabs>
        <w:suppressAutoHyphens w:val="0"/>
        <w:rPr>
          <w:rFonts w:eastAsiaTheme="minorHAnsi"/>
          <w:sz w:val="28"/>
          <w:szCs w:val="28"/>
          <w:lang w:eastAsia="en-US"/>
        </w:rPr>
      </w:pPr>
    </w:p>
    <w:p w:rsidR="00871ACE" w:rsidRPr="00871ACE" w:rsidRDefault="00871ACE" w:rsidP="00871ACE">
      <w:pPr>
        <w:tabs>
          <w:tab w:val="left" w:pos="7088"/>
        </w:tabs>
        <w:suppressAutoHyphens w:val="0"/>
        <w:rPr>
          <w:rFonts w:eastAsiaTheme="minorHAnsi"/>
          <w:sz w:val="28"/>
          <w:szCs w:val="28"/>
          <w:lang w:eastAsia="en-US"/>
        </w:rPr>
      </w:pPr>
    </w:p>
    <w:p w:rsidR="00871ACE" w:rsidRPr="00871ACE" w:rsidRDefault="00871ACE" w:rsidP="00871ACE">
      <w:pPr>
        <w:tabs>
          <w:tab w:val="left" w:pos="7088"/>
        </w:tabs>
        <w:suppressAutoHyphens w:val="0"/>
        <w:rPr>
          <w:rFonts w:eastAsiaTheme="minorHAnsi"/>
          <w:sz w:val="28"/>
          <w:szCs w:val="28"/>
          <w:lang w:eastAsia="en-US"/>
        </w:rPr>
      </w:pPr>
    </w:p>
    <w:p w:rsidR="00871ACE" w:rsidRPr="00871ACE" w:rsidRDefault="00871ACE" w:rsidP="00871ACE">
      <w:pPr>
        <w:tabs>
          <w:tab w:val="left" w:pos="7088"/>
        </w:tabs>
        <w:suppressAutoHyphens w:val="0"/>
        <w:rPr>
          <w:rFonts w:eastAsiaTheme="minorHAnsi"/>
          <w:sz w:val="28"/>
          <w:szCs w:val="28"/>
          <w:lang w:eastAsia="en-US"/>
        </w:rPr>
      </w:pPr>
      <w:r w:rsidRPr="00871ACE">
        <w:rPr>
          <w:rFonts w:eastAsiaTheme="minorHAnsi"/>
          <w:sz w:val="28"/>
          <w:szCs w:val="28"/>
          <w:lang w:eastAsia="en-US"/>
        </w:rPr>
        <w:t>Заместитель главы администрации</w:t>
      </w:r>
      <w:r w:rsidRPr="00871ACE">
        <w:rPr>
          <w:rFonts w:eastAsiaTheme="minorHAnsi"/>
          <w:sz w:val="28"/>
          <w:szCs w:val="28"/>
          <w:lang w:eastAsia="en-US"/>
        </w:rPr>
        <w:tab/>
      </w:r>
    </w:p>
    <w:p w:rsidR="00FF4065" w:rsidRDefault="00871ACE" w:rsidP="00FF4065">
      <w:pPr>
        <w:suppressAutoHyphens w:val="0"/>
        <w:ind w:right="140"/>
        <w:rPr>
          <w:rFonts w:eastAsiaTheme="minorHAnsi"/>
          <w:sz w:val="28"/>
          <w:szCs w:val="28"/>
          <w:lang w:eastAsia="en-US"/>
        </w:rPr>
      </w:pPr>
      <w:r w:rsidRPr="00871ACE">
        <w:rPr>
          <w:rFonts w:eastAsiaTheme="minorHAnsi"/>
          <w:sz w:val="28"/>
          <w:szCs w:val="28"/>
          <w:lang w:eastAsia="en-US"/>
        </w:rPr>
        <w:t xml:space="preserve">Раменского </w:t>
      </w:r>
      <w:r w:rsidR="00FF4065">
        <w:rPr>
          <w:rFonts w:eastAsiaTheme="minorHAnsi"/>
          <w:sz w:val="28"/>
          <w:szCs w:val="28"/>
          <w:lang w:eastAsia="en-US"/>
        </w:rPr>
        <w:t>городского округа</w:t>
      </w:r>
      <w:r w:rsidR="00FF4065">
        <w:rPr>
          <w:rFonts w:eastAsiaTheme="minorHAnsi"/>
          <w:sz w:val="28"/>
          <w:szCs w:val="28"/>
          <w:lang w:eastAsia="en-US"/>
        </w:rPr>
        <w:tab/>
      </w:r>
      <w:r w:rsidR="00FF4065">
        <w:rPr>
          <w:rFonts w:eastAsiaTheme="minorHAnsi"/>
          <w:sz w:val="28"/>
          <w:szCs w:val="28"/>
          <w:lang w:eastAsia="en-US"/>
        </w:rPr>
        <w:tab/>
      </w:r>
      <w:r w:rsidR="00FF4065">
        <w:rPr>
          <w:rFonts w:eastAsiaTheme="minorHAnsi"/>
          <w:sz w:val="28"/>
          <w:szCs w:val="28"/>
          <w:lang w:eastAsia="en-US"/>
        </w:rPr>
        <w:tab/>
      </w:r>
      <w:r w:rsidR="00FF4065">
        <w:rPr>
          <w:rFonts w:eastAsiaTheme="minorHAnsi"/>
          <w:sz w:val="28"/>
          <w:szCs w:val="28"/>
          <w:lang w:eastAsia="en-US"/>
        </w:rPr>
        <w:tab/>
      </w:r>
      <w:r w:rsidR="00FF4065">
        <w:rPr>
          <w:rFonts w:eastAsiaTheme="minorHAnsi"/>
          <w:sz w:val="28"/>
          <w:szCs w:val="28"/>
          <w:lang w:eastAsia="en-US"/>
        </w:rPr>
        <w:tab/>
      </w:r>
      <w:r w:rsidR="00FF4065">
        <w:rPr>
          <w:rFonts w:eastAsiaTheme="minorHAnsi"/>
          <w:sz w:val="28"/>
          <w:szCs w:val="28"/>
          <w:lang w:eastAsia="en-US"/>
        </w:rPr>
        <w:tab/>
        <w:t xml:space="preserve">     </w:t>
      </w:r>
      <w:r>
        <w:rPr>
          <w:rFonts w:eastAsiaTheme="minorHAnsi"/>
          <w:sz w:val="28"/>
          <w:szCs w:val="28"/>
          <w:lang w:eastAsia="en-US"/>
        </w:rPr>
        <w:t>В.В. Чехов</w:t>
      </w:r>
      <w:r w:rsidRPr="00871ACE">
        <w:rPr>
          <w:rFonts w:eastAsiaTheme="minorHAnsi"/>
          <w:sz w:val="28"/>
          <w:szCs w:val="28"/>
          <w:lang w:eastAsia="en-US"/>
        </w:rPr>
        <w:t xml:space="preserve"> </w:t>
      </w:r>
    </w:p>
    <w:p w:rsidR="00FF4065" w:rsidRDefault="00FF4065" w:rsidP="00871ACE">
      <w:pPr>
        <w:suppressAutoHyphens w:val="0"/>
        <w:rPr>
          <w:rFonts w:eastAsiaTheme="minorHAnsi"/>
          <w:sz w:val="28"/>
          <w:szCs w:val="28"/>
          <w:lang w:eastAsia="en-US"/>
        </w:rPr>
      </w:pPr>
    </w:p>
    <w:p w:rsidR="00FF4065" w:rsidRDefault="00FF4065" w:rsidP="00871ACE">
      <w:pPr>
        <w:suppressAutoHyphens w:val="0"/>
        <w:rPr>
          <w:rFonts w:eastAsiaTheme="minorHAnsi"/>
          <w:sz w:val="28"/>
          <w:szCs w:val="28"/>
          <w:lang w:eastAsia="en-US"/>
        </w:rPr>
      </w:pPr>
    </w:p>
    <w:p w:rsidR="005D3799" w:rsidRDefault="005D3799" w:rsidP="00871ACE">
      <w:pPr>
        <w:suppressAutoHyphens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Начальник Управления жилищно-</w:t>
      </w:r>
    </w:p>
    <w:p w:rsidR="005D3799" w:rsidRDefault="005D3799" w:rsidP="005D3799">
      <w:pPr>
        <w:suppressAutoHyphens w:val="0"/>
        <w:ind w:right="-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коммунального  хозяйства</w:t>
      </w:r>
    </w:p>
    <w:p w:rsidR="005D3799" w:rsidRDefault="005D3799" w:rsidP="005D3799">
      <w:pPr>
        <w:suppressAutoHyphens w:val="0"/>
        <w:spacing w:after="240"/>
        <w:ind w:right="-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администрации Раменского городского округа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С.А. Ефремов</w:t>
      </w:r>
    </w:p>
    <w:p w:rsidR="005D3799" w:rsidRDefault="005D3799" w:rsidP="00871ACE">
      <w:pPr>
        <w:suppressAutoHyphens w:val="0"/>
        <w:rPr>
          <w:rFonts w:eastAsiaTheme="minorHAnsi"/>
          <w:sz w:val="28"/>
          <w:szCs w:val="28"/>
          <w:lang w:eastAsia="en-US"/>
        </w:rPr>
      </w:pPr>
    </w:p>
    <w:p w:rsidR="00FF4065" w:rsidRDefault="005D3799" w:rsidP="00871ACE">
      <w:pPr>
        <w:suppressAutoHyphens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Начальник У</w:t>
      </w:r>
      <w:r w:rsidR="00FF4065">
        <w:rPr>
          <w:rFonts w:eastAsiaTheme="minorHAnsi"/>
          <w:sz w:val="28"/>
          <w:szCs w:val="28"/>
          <w:lang w:eastAsia="en-US"/>
        </w:rPr>
        <w:t xml:space="preserve">правления правового обеспечения </w:t>
      </w:r>
    </w:p>
    <w:p w:rsidR="00FF4065" w:rsidRDefault="00FF4065" w:rsidP="00871ACE">
      <w:pPr>
        <w:suppressAutoHyphens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администрации Раменского городского округа                             Н.И. Михайлова</w:t>
      </w:r>
    </w:p>
    <w:p w:rsidR="00871ACE" w:rsidRPr="00871ACE" w:rsidRDefault="00871ACE" w:rsidP="00871ACE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71ACE">
        <w:rPr>
          <w:rFonts w:eastAsiaTheme="minorHAnsi"/>
          <w:sz w:val="28"/>
          <w:szCs w:val="28"/>
          <w:lang w:eastAsia="en-US"/>
        </w:rPr>
        <w:tab/>
      </w:r>
      <w:r w:rsidRPr="00871ACE">
        <w:rPr>
          <w:rFonts w:eastAsiaTheme="minorHAnsi"/>
          <w:sz w:val="28"/>
          <w:szCs w:val="28"/>
          <w:lang w:eastAsia="en-US"/>
        </w:rPr>
        <w:tab/>
      </w:r>
      <w:r w:rsidRPr="00871ACE">
        <w:rPr>
          <w:rFonts w:eastAsiaTheme="minorHAnsi"/>
          <w:sz w:val="28"/>
          <w:szCs w:val="28"/>
          <w:lang w:eastAsia="en-US"/>
        </w:rPr>
        <w:tab/>
      </w:r>
      <w:r w:rsidRPr="00871ACE">
        <w:rPr>
          <w:rFonts w:eastAsiaTheme="minorHAnsi"/>
          <w:sz w:val="28"/>
          <w:szCs w:val="28"/>
          <w:lang w:eastAsia="en-US"/>
        </w:rPr>
        <w:tab/>
      </w:r>
    </w:p>
    <w:p w:rsidR="00871ACE" w:rsidRPr="00871ACE" w:rsidRDefault="00871ACE" w:rsidP="00871ACE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71ACE" w:rsidRPr="00871ACE" w:rsidRDefault="00871ACE" w:rsidP="00871ACE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32AF6" w:rsidRDefault="00532AF6" w:rsidP="00871ACE">
      <w:pPr>
        <w:suppressAutoHyphens w:val="0"/>
        <w:rPr>
          <w:rFonts w:eastAsiaTheme="minorHAnsi"/>
          <w:sz w:val="28"/>
          <w:szCs w:val="28"/>
          <w:lang w:eastAsia="en-US"/>
        </w:rPr>
      </w:pPr>
      <w:r w:rsidRPr="00532AF6">
        <w:rPr>
          <w:rFonts w:eastAsiaTheme="minorHAnsi"/>
          <w:sz w:val="28"/>
          <w:szCs w:val="28"/>
          <w:lang w:eastAsia="en-US"/>
        </w:rPr>
        <w:t xml:space="preserve">Начальник </w:t>
      </w:r>
      <w:r>
        <w:rPr>
          <w:rFonts w:eastAsiaTheme="minorHAnsi"/>
          <w:sz w:val="28"/>
          <w:szCs w:val="28"/>
          <w:lang w:eastAsia="en-US"/>
        </w:rPr>
        <w:t xml:space="preserve">Управления делами </w:t>
      </w:r>
    </w:p>
    <w:p w:rsidR="00871ACE" w:rsidRPr="00532AF6" w:rsidRDefault="00532AF6" w:rsidP="00871ACE">
      <w:pPr>
        <w:suppressAutoHyphens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администрации Раменского городского округа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   </w:t>
      </w:r>
      <w:r w:rsidR="00FF406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Е.Г. </w:t>
      </w:r>
      <w:proofErr w:type="spellStart"/>
      <w:r>
        <w:rPr>
          <w:rFonts w:eastAsiaTheme="minorHAnsi"/>
          <w:sz w:val="28"/>
          <w:szCs w:val="28"/>
          <w:lang w:eastAsia="en-US"/>
        </w:rPr>
        <w:t>Ригина</w:t>
      </w:r>
      <w:proofErr w:type="spellEnd"/>
    </w:p>
    <w:p w:rsidR="00532AF6" w:rsidRDefault="00532AF6" w:rsidP="00871ACE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32AF6" w:rsidRPr="00871ACE" w:rsidRDefault="00532AF6" w:rsidP="00871ACE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532AF6" w:rsidRPr="00871ACE" w:rsidSect="0015654E">
      <w:pgSz w:w="11906" w:h="16838"/>
      <w:pgMar w:top="227" w:right="851" w:bottom="23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B62370D"/>
    <w:multiLevelType w:val="hybridMultilevel"/>
    <w:tmpl w:val="073AB1EE"/>
    <w:lvl w:ilvl="0" w:tplc="7534DC9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EE"/>
    <w:rsid w:val="000E7692"/>
    <w:rsid w:val="001400CF"/>
    <w:rsid w:val="001524EE"/>
    <w:rsid w:val="0015654E"/>
    <w:rsid w:val="001B1F0B"/>
    <w:rsid w:val="001C10D2"/>
    <w:rsid w:val="00261AC4"/>
    <w:rsid w:val="002D3DC4"/>
    <w:rsid w:val="00314E7F"/>
    <w:rsid w:val="0036068A"/>
    <w:rsid w:val="003F7B73"/>
    <w:rsid w:val="00427C27"/>
    <w:rsid w:val="00442092"/>
    <w:rsid w:val="00472F6B"/>
    <w:rsid w:val="004A386E"/>
    <w:rsid w:val="004C1E81"/>
    <w:rsid w:val="0050131C"/>
    <w:rsid w:val="00532AF6"/>
    <w:rsid w:val="005340F6"/>
    <w:rsid w:val="005462D1"/>
    <w:rsid w:val="0056595A"/>
    <w:rsid w:val="00574797"/>
    <w:rsid w:val="005D3799"/>
    <w:rsid w:val="00665C90"/>
    <w:rsid w:val="006D0E1B"/>
    <w:rsid w:val="006D2FDB"/>
    <w:rsid w:val="0072167B"/>
    <w:rsid w:val="00721EE5"/>
    <w:rsid w:val="00736DC3"/>
    <w:rsid w:val="00774C0B"/>
    <w:rsid w:val="0086305B"/>
    <w:rsid w:val="00871ACE"/>
    <w:rsid w:val="00897C5C"/>
    <w:rsid w:val="008C59F0"/>
    <w:rsid w:val="008C67B7"/>
    <w:rsid w:val="008D1FB6"/>
    <w:rsid w:val="008D6ED2"/>
    <w:rsid w:val="008E2C90"/>
    <w:rsid w:val="00927776"/>
    <w:rsid w:val="0095537C"/>
    <w:rsid w:val="00955F5D"/>
    <w:rsid w:val="009F544C"/>
    <w:rsid w:val="00AC0960"/>
    <w:rsid w:val="00AF2CD0"/>
    <w:rsid w:val="00B13D88"/>
    <w:rsid w:val="00C50830"/>
    <w:rsid w:val="00CE33A8"/>
    <w:rsid w:val="00D173D2"/>
    <w:rsid w:val="00DA423B"/>
    <w:rsid w:val="00DB7ECF"/>
    <w:rsid w:val="00DD396B"/>
    <w:rsid w:val="00E96F66"/>
    <w:rsid w:val="00EA3517"/>
    <w:rsid w:val="00EC7E6C"/>
    <w:rsid w:val="00FB59BB"/>
    <w:rsid w:val="00FE7AB5"/>
    <w:rsid w:val="00F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DC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736DC3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36DC3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character" w:styleId="a3">
    <w:name w:val="Hyperlink"/>
    <w:uiPriority w:val="99"/>
    <w:rsid w:val="00736DC3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6D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DC3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List Paragraph"/>
    <w:basedOn w:val="a"/>
    <w:uiPriority w:val="34"/>
    <w:qFormat/>
    <w:rsid w:val="00D173D2"/>
    <w:pPr>
      <w:ind w:left="720"/>
      <w:contextualSpacing/>
    </w:pPr>
  </w:style>
  <w:style w:type="paragraph" w:styleId="a7">
    <w:name w:val="Body Text"/>
    <w:basedOn w:val="a"/>
    <w:link w:val="a8"/>
    <w:rsid w:val="001C10D2"/>
    <w:pPr>
      <w:jc w:val="both"/>
    </w:pPr>
    <w:rPr>
      <w:sz w:val="28"/>
      <w:lang w:eastAsia="ar-SA"/>
    </w:rPr>
  </w:style>
  <w:style w:type="character" w:customStyle="1" w:styleId="a8">
    <w:name w:val="Основной текст Знак"/>
    <w:basedOn w:val="a0"/>
    <w:link w:val="a7"/>
    <w:rsid w:val="001C10D2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9">
    <w:name w:val="Table Grid"/>
    <w:basedOn w:val="a1"/>
    <w:uiPriority w:val="59"/>
    <w:rsid w:val="008C6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DC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736DC3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36DC3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character" w:styleId="a3">
    <w:name w:val="Hyperlink"/>
    <w:uiPriority w:val="99"/>
    <w:rsid w:val="00736DC3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6D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DC3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List Paragraph"/>
    <w:basedOn w:val="a"/>
    <w:uiPriority w:val="34"/>
    <w:qFormat/>
    <w:rsid w:val="00D173D2"/>
    <w:pPr>
      <w:ind w:left="720"/>
      <w:contextualSpacing/>
    </w:pPr>
  </w:style>
  <w:style w:type="paragraph" w:styleId="a7">
    <w:name w:val="Body Text"/>
    <w:basedOn w:val="a"/>
    <w:link w:val="a8"/>
    <w:rsid w:val="001C10D2"/>
    <w:pPr>
      <w:jc w:val="both"/>
    </w:pPr>
    <w:rPr>
      <w:sz w:val="28"/>
      <w:lang w:eastAsia="ar-SA"/>
    </w:rPr>
  </w:style>
  <w:style w:type="character" w:customStyle="1" w:styleId="a8">
    <w:name w:val="Основной текст Знак"/>
    <w:basedOn w:val="a0"/>
    <w:link w:val="a7"/>
    <w:rsid w:val="001C10D2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9">
    <w:name w:val="Table Grid"/>
    <w:basedOn w:val="a1"/>
    <w:uiPriority w:val="59"/>
    <w:rsid w:val="008C6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enskoye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A61E7-B142-4A44-811B-004C2AF1E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P18U14</dc:creator>
  <cp:lastModifiedBy>P18U08</cp:lastModifiedBy>
  <cp:revision>46</cp:revision>
  <cp:lastPrinted>2021-04-22T09:12:00Z</cp:lastPrinted>
  <dcterms:created xsi:type="dcterms:W3CDTF">2021-04-14T08:24:00Z</dcterms:created>
  <dcterms:modified xsi:type="dcterms:W3CDTF">2021-04-22T12:10:00Z</dcterms:modified>
  <dc:description>exif_MSED_0aab781224d5c45e89074249e10312bc207f415d30ce17ad18b4ee71003e7e02</dc:description>
</cp:coreProperties>
</file>