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35" w:rsidRDefault="00E0132E" w:rsidP="00727235">
      <w:pPr>
        <w:pStyle w:val="Defaul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4055"/>
        <w:gridCol w:w="2195"/>
        <w:gridCol w:w="2899"/>
        <w:gridCol w:w="138"/>
      </w:tblGrid>
      <w:tr w:rsidR="00A362CA" w:rsidTr="00E44308">
        <w:trPr>
          <w:cantSplit/>
          <w:trHeight w:val="20"/>
          <w:jc w:val="center"/>
        </w:trPr>
        <w:tc>
          <w:tcPr>
            <w:tcW w:w="10212" w:type="dxa"/>
            <w:gridSpan w:val="5"/>
          </w:tcPr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6B019B31" wp14:editId="37AB9758">
                  <wp:extent cx="594360" cy="739140"/>
                  <wp:effectExtent l="0" t="0" r="0" b="381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A362CA" w:rsidRDefault="00A362CA" w:rsidP="00E44308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A362CA" w:rsidRDefault="00A362CA" w:rsidP="00E4430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A362CA" w:rsidRDefault="00A362CA" w:rsidP="00E44308">
            <w:pPr>
              <w:jc w:val="center"/>
              <w:rPr>
                <w:b/>
                <w:spacing w:val="100"/>
              </w:rPr>
            </w:pPr>
          </w:p>
          <w:p w:rsidR="00AA64C7" w:rsidRDefault="00AA64C7" w:rsidP="00E44308">
            <w:pPr>
              <w:jc w:val="center"/>
              <w:rPr>
                <w:b/>
                <w:spacing w:val="100"/>
              </w:rPr>
            </w:pPr>
          </w:p>
          <w:p w:rsidR="00A362CA" w:rsidRDefault="00A362CA" w:rsidP="00E44308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A362CA" w:rsidRDefault="00A362CA" w:rsidP="00E44308"/>
        </w:tc>
      </w:tr>
      <w:tr w:rsidR="00A362CA" w:rsidTr="004D6A0E">
        <w:trPr>
          <w:gridBefore w:val="1"/>
          <w:gridAfter w:val="1"/>
          <w:wBefore w:w="925" w:type="dxa"/>
          <w:wAfter w:w="138" w:type="dxa"/>
          <w:cantSplit/>
          <w:trHeight w:val="20"/>
          <w:jc w:val="center"/>
        </w:trPr>
        <w:tc>
          <w:tcPr>
            <w:tcW w:w="4055" w:type="dxa"/>
            <w:hideMark/>
          </w:tcPr>
          <w:p w:rsidR="00A362CA" w:rsidRPr="004D6A0E" w:rsidRDefault="004D6A0E" w:rsidP="00E44308">
            <w:pPr>
              <w:widowControl w:val="0"/>
              <w:jc w:val="both"/>
              <w:rPr>
                <w:spacing w:val="-20"/>
                <w:sz w:val="28"/>
                <w:szCs w:val="28"/>
              </w:rPr>
            </w:pPr>
            <w:r w:rsidRPr="004D6A0E">
              <w:rPr>
                <w:spacing w:val="-20"/>
                <w:sz w:val="28"/>
                <w:szCs w:val="28"/>
              </w:rPr>
              <w:t>22.07.2021</w:t>
            </w:r>
            <w:r w:rsidR="00A362CA" w:rsidRPr="004D6A0E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A362CA" w:rsidRPr="004D6A0E" w:rsidRDefault="00A362CA" w:rsidP="00E44308">
            <w:pPr>
              <w:widowControl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899" w:type="dxa"/>
          </w:tcPr>
          <w:p w:rsidR="00A362CA" w:rsidRPr="004D6A0E" w:rsidRDefault="00A362CA" w:rsidP="004D6A0E">
            <w:pPr>
              <w:widowControl w:val="0"/>
              <w:rPr>
                <w:sz w:val="28"/>
                <w:szCs w:val="28"/>
              </w:rPr>
            </w:pPr>
            <w:r w:rsidRPr="004D6A0E">
              <w:rPr>
                <w:spacing w:val="-20"/>
                <w:sz w:val="28"/>
                <w:szCs w:val="28"/>
              </w:rPr>
              <w:t>№</w:t>
            </w:r>
            <w:r w:rsidR="004D6A0E" w:rsidRPr="004D6A0E">
              <w:rPr>
                <w:spacing w:val="-20"/>
                <w:sz w:val="28"/>
                <w:szCs w:val="28"/>
              </w:rPr>
              <w:t xml:space="preserve"> 7971</w:t>
            </w:r>
          </w:p>
        </w:tc>
      </w:tr>
    </w:tbl>
    <w:p w:rsidR="00BD6268" w:rsidRDefault="00BD6268" w:rsidP="0074105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A5F69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bookmarkStart w:id="0" w:name="_GoBack"/>
      <w:r w:rsidRPr="00AA64C7">
        <w:rPr>
          <w:sz w:val="28"/>
          <w:szCs w:val="28"/>
        </w:rPr>
        <w:t xml:space="preserve">О признании </w:t>
      </w:r>
      <w:proofErr w:type="gramStart"/>
      <w:r w:rsidRPr="00AA64C7">
        <w:rPr>
          <w:sz w:val="28"/>
          <w:szCs w:val="28"/>
        </w:rPr>
        <w:t>утратившими</w:t>
      </w:r>
      <w:proofErr w:type="gramEnd"/>
      <w:r w:rsidRPr="00AA64C7">
        <w:rPr>
          <w:sz w:val="28"/>
          <w:szCs w:val="28"/>
        </w:rPr>
        <w:t xml:space="preserve"> силу </w:t>
      </w:r>
      <w:r w:rsidR="00A362CA" w:rsidRPr="00AA64C7">
        <w:rPr>
          <w:sz w:val="28"/>
          <w:szCs w:val="28"/>
        </w:rPr>
        <w:t xml:space="preserve">некоторых </w:t>
      </w:r>
      <w:r w:rsidRPr="00AA64C7">
        <w:rPr>
          <w:sz w:val="28"/>
          <w:szCs w:val="28"/>
        </w:rPr>
        <w:t xml:space="preserve">постановлений администрации Раменского муниципального района </w:t>
      </w:r>
      <w:r w:rsidR="00570621" w:rsidRPr="00AA64C7">
        <w:rPr>
          <w:sz w:val="28"/>
          <w:szCs w:val="28"/>
        </w:rPr>
        <w:t>Московской области</w:t>
      </w:r>
      <w:bookmarkEnd w:id="0"/>
    </w:p>
    <w:p w:rsidR="00CA1082" w:rsidRPr="00AA64C7" w:rsidRDefault="00CA1082" w:rsidP="00AA64C7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</w:p>
    <w:p w:rsidR="00CA1082" w:rsidRPr="00AA64C7" w:rsidRDefault="0098669A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AA64C7">
        <w:rPr>
          <w:rFonts w:ascii="Times New Roman" w:hAnsi="Times New Roman" w:cs="Times New Roman"/>
          <w:color w:val="auto"/>
          <w:sz w:val="28"/>
          <w:szCs w:val="28"/>
        </w:rPr>
        <w:t xml:space="preserve">Бюджетным кодексом Российской Федерации, 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Раменского городского округа от 30.12.2020 №12331 «</w:t>
      </w:r>
      <w:r w:rsidR="001F112E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</w:t>
      </w:r>
      <w:r w:rsid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Раменского городского округа от 02.02.2021 №718 «</w:t>
      </w:r>
      <w:r w:rsidR="001F112E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а</w:t>
      </w:r>
      <w:r w:rsidR="001F112E" w:rsidRPr="00AA64C7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 по исполнению муниципальной функции по осуществлению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организаций», в</w:t>
      </w:r>
      <w:r w:rsidR="00EA5F69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целях приведения правовых актов администрации Раменского городского округа </w:t>
      </w:r>
      <w:r w:rsidR="00570621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Московской области </w:t>
      </w:r>
      <w:r w:rsidR="00CA1082" w:rsidRPr="00AA64C7">
        <w:rPr>
          <w:rFonts w:ascii="Times New Roman" w:hAnsi="Times New Roman" w:cs="Times New Roman"/>
          <w:color w:val="auto"/>
          <w:sz w:val="28"/>
          <w:szCs w:val="28"/>
        </w:rPr>
        <w:t>в соответствие с действующим законодательством</w:t>
      </w:r>
    </w:p>
    <w:p w:rsidR="005E7275" w:rsidRPr="00AA64C7" w:rsidRDefault="005E7275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</w:p>
    <w:p w:rsidR="005E7275" w:rsidRDefault="003D4993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  <w:r w:rsidRPr="00AA64C7">
        <w:rPr>
          <w:sz w:val="28"/>
          <w:szCs w:val="28"/>
        </w:rPr>
        <w:t>ПОСТАНОВЛЯЮ</w:t>
      </w:r>
      <w:r w:rsidR="005E7275" w:rsidRPr="00AA64C7">
        <w:rPr>
          <w:sz w:val="28"/>
          <w:szCs w:val="28"/>
        </w:rPr>
        <w:t>:</w:t>
      </w:r>
    </w:p>
    <w:p w:rsidR="00AA64C7" w:rsidRPr="00AA64C7" w:rsidRDefault="00AA64C7" w:rsidP="00AA64C7">
      <w:pPr>
        <w:widowControl w:val="0"/>
        <w:tabs>
          <w:tab w:val="left" w:pos="1134"/>
        </w:tabs>
        <w:autoSpaceDE w:val="0"/>
        <w:autoSpaceDN w:val="0"/>
        <w:adjustRightInd w:val="0"/>
        <w:spacing w:before="20"/>
        <w:jc w:val="center"/>
        <w:outlineLvl w:val="0"/>
        <w:rPr>
          <w:sz w:val="28"/>
          <w:szCs w:val="28"/>
        </w:rPr>
      </w:pPr>
    </w:p>
    <w:p w:rsidR="008C3DD8" w:rsidRPr="00AA64C7" w:rsidRDefault="00B31D58" w:rsidP="00AA64C7">
      <w:pPr>
        <w:pStyle w:val="HEADERTEXT"/>
        <w:numPr>
          <w:ilvl w:val="0"/>
          <w:numId w:val="3"/>
        </w:numPr>
        <w:spacing w:before="20"/>
        <w:ind w:hanging="43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Признать утратившим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64C7">
        <w:rPr>
          <w:rFonts w:ascii="Times New Roman" w:hAnsi="Times New Roman" w:cs="Times New Roman"/>
          <w:color w:val="000000"/>
          <w:sz w:val="28"/>
          <w:szCs w:val="28"/>
        </w:rPr>
        <w:t>силу</w:t>
      </w:r>
      <w:r w:rsidR="008C3DD8" w:rsidRPr="00AA64C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A3541" w:rsidRPr="00AA64C7" w:rsidRDefault="008C3DD8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31D58" w:rsidRPr="00AA64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541"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Раменского муниципального района от 20.06.2016 №3570 «</w:t>
      </w:r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 г.  </w:t>
      </w:r>
      <w:r w:rsidR="00AA64C7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 закупок товаров</w:t>
      </w:r>
      <w:proofErr w:type="gramEnd"/>
      <w:r w:rsidR="00BA3541" w:rsidRPr="00AA64C7">
        <w:rPr>
          <w:rFonts w:ascii="Times New Roman" w:hAnsi="Times New Roman" w:cs="Times New Roman"/>
          <w:bCs/>
          <w:color w:val="auto"/>
          <w:sz w:val="28"/>
          <w:szCs w:val="28"/>
        </w:rPr>
        <w:t>, работ, услуг для обеспечения муниципальных нужд»;</w:t>
      </w:r>
    </w:p>
    <w:p w:rsidR="00BA3541" w:rsidRPr="00AA64C7" w:rsidRDefault="00BA3541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</w:rPr>
      </w:pPr>
      <w:r w:rsidRPr="00AA64C7">
        <w:rPr>
          <w:color w:val="auto"/>
          <w:sz w:val="28"/>
          <w:szCs w:val="28"/>
        </w:rPr>
        <w:t>- Постановление администрации Раменского муниципального района Постановление администрации Раменского муниципального района от 20.06.2016 №3571</w:t>
      </w:r>
      <w:r w:rsidRPr="00AA64C7">
        <w:rPr>
          <w:bCs/>
          <w:color w:val="auto"/>
          <w:sz w:val="28"/>
          <w:szCs w:val="28"/>
        </w:rPr>
        <w:t xml:space="preserve"> «Об утверждении Порядка осуществления Контрольным управлением администрации Раменского муниципального района Московской </w:t>
      </w:r>
      <w:r w:rsidRPr="00AA64C7">
        <w:rPr>
          <w:bCs/>
          <w:color w:val="auto"/>
          <w:sz w:val="28"/>
          <w:szCs w:val="28"/>
        </w:rPr>
        <w:lastRenderedPageBreak/>
        <w:t>области полномочий по внутреннему муниципальному финансовому контролю в сфере бюджетных правоотношений»</w:t>
      </w:r>
      <w:r w:rsidRPr="00AA64C7">
        <w:rPr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Default"/>
        <w:spacing w:before="20"/>
        <w:ind w:firstLine="708"/>
        <w:jc w:val="both"/>
        <w:rPr>
          <w:bCs/>
          <w:color w:val="auto"/>
          <w:sz w:val="28"/>
          <w:szCs w:val="28"/>
        </w:rPr>
      </w:pPr>
      <w:proofErr w:type="gramStart"/>
      <w:r w:rsidRPr="00AA64C7">
        <w:rPr>
          <w:bCs/>
          <w:sz w:val="28"/>
          <w:szCs w:val="28"/>
        </w:rPr>
        <w:t xml:space="preserve">- </w:t>
      </w:r>
      <w:r w:rsidRPr="00AA64C7">
        <w:rPr>
          <w:color w:val="auto"/>
          <w:sz w:val="28"/>
          <w:szCs w:val="28"/>
        </w:rPr>
        <w:t>Постановление администрации Раменского муниципального района</w:t>
      </w:r>
      <w:r w:rsidRPr="00AA64C7">
        <w:rPr>
          <w:bCs/>
          <w:sz w:val="28"/>
          <w:szCs w:val="28"/>
        </w:rPr>
        <w:t xml:space="preserve"> </w:t>
      </w:r>
      <w:r w:rsidRPr="00AA64C7">
        <w:rPr>
          <w:color w:val="auto"/>
          <w:sz w:val="28"/>
          <w:szCs w:val="28"/>
        </w:rPr>
        <w:t>от 20.06.2016 №3569 «</w:t>
      </w:r>
      <w:r w:rsidRPr="00AA64C7">
        <w:rPr>
          <w:bCs/>
          <w:sz w:val="28"/>
          <w:szCs w:val="28"/>
        </w:rPr>
        <w:t>Об утверждении Порядка осуществления Контрольным управлением администрации Раменского муниципального района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области, контрактных служб</w:t>
      </w:r>
      <w:proofErr w:type="gramEnd"/>
      <w:r w:rsidRPr="00AA64C7">
        <w:rPr>
          <w:bCs/>
          <w:sz w:val="28"/>
          <w:szCs w:val="28"/>
        </w:rPr>
        <w:t>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№6665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закупок товаров, работ, услуг для обеспечения муниципальных нужд, утвержденный Постановлением администрации Раменского муниципального района от 20.06.2016 г. № 3570»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0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 администрации Раменского муниципального района от 27.12.2018 №10021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 как органом муниципального финансового контроля, уполномоченным на осуществление внутреннего муниципального финансового контроля в сфере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закупок товаров, работ, услуг для обеспечения муниципальных нужд, утвержденный Постановлением администрации Раменского муниципального района от 20.06.2016 г. № 3570»;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№6666»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 внесении изменений в Порядок осуществления Контрольным управлением администрации Раменского муниципального района Московской области полномочий по внутреннему муниципальному финансовому контролю в сфере бюджетных правоотношений, утвержденный Постановлением Администрации Раменского муниципального района от 20.06.2016г № 3571»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Постановление администрации Раменского муниципального района от 27.12.2018 №10022 «О внесении изменений в 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Порядок осуществления Контрольным управлением администрации Раменского муниципального района Московской области полномочий по внутреннему муниципальному финансовому контролю в сфере бюджетных правоотношений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утвержденный 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Постановлением администрации Раменского муниципального района от 20.06.2016г.  № 3571»;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12.09.2018 №6664 «О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района, утвержденный Постановлением администрации Раменского муниципального района от 20.06.2016г.  № 3569»;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27.12.2018 №10019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«О внесении изменений в Порядок осуществления Контрольным управлением администрации Раменского муниципального района Московской области контроля за соблюдением 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 Московской области</w:t>
      </w:r>
      <w:proofErr w:type="gramEnd"/>
      <w:r w:rsidR="008C3DD8" w:rsidRPr="00AA64C7">
        <w:rPr>
          <w:rFonts w:ascii="Times New Roman" w:hAnsi="Times New Roman" w:cs="Times New Roman"/>
          <w:color w:val="auto"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для нужд Раменского муниципального района, утвержденный Постановлением администрации Раменского муниципального района от 20.06.2016г.  № 3569»;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hyperlink r:id="rId11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2761 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Об утверждении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Административного регламента по исполнению Контрольным управлением администрации Раменского муниципального района муниципальной функции по осуществлению контроля за соблюдением Федерального закона от 05.04.2013 г. № 44-ФЗ «О контрактной системе в сфере закупок товаров, работ, услуг для обеспечения государственных и муниципальных нужд», как органом муниципального финансового контроля, уполномоченным на осуществление внутреннего муниципального финансового контроля</w:t>
      </w:r>
      <w:proofErr w:type="gramEnd"/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сфере закупок товаров, работ, услуг для обеспечения муниципальных нужд»;</w:t>
      </w:r>
    </w:p>
    <w:p w:rsidR="00BA3541" w:rsidRPr="00AA64C7" w:rsidRDefault="00BA3541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- </w:t>
      </w:r>
      <w:hyperlink r:id="rId12" w:history="1">
        <w:r w:rsidRPr="00AA64C7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2759 </w:t>
        </w:r>
      </w:hyperlink>
      <w:r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«Об утверждении административного регламента по исполнению Контрольным управлением администрации Раменского муниципального района муниципальной функции по осуществлению внутреннего муниципального финансового контроля в сфере бюджетных правоотношений»</w:t>
      </w:r>
      <w:r w:rsidR="008C3DD8" w:rsidRPr="00AA64C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;</w:t>
      </w:r>
    </w:p>
    <w:p w:rsidR="008C3DD8" w:rsidRPr="00AA64C7" w:rsidRDefault="008C3DD8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proofErr w:type="gramStart"/>
      <w:r w:rsidRPr="00AA64C7">
        <w:rPr>
          <w:color w:val="auto"/>
          <w:sz w:val="28"/>
          <w:szCs w:val="28"/>
          <w:shd w:val="clear" w:color="auto" w:fill="FFFFFF"/>
        </w:rPr>
        <w:t xml:space="preserve">- </w:t>
      </w:r>
      <w:hyperlink r:id="rId13" w:history="1">
        <w:r w:rsidRPr="00AA64C7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 администрации Раменского муниципального района от 28.03.2019 № 2760 </w:t>
        </w:r>
      </w:hyperlink>
      <w:r w:rsidRPr="00AA64C7">
        <w:rPr>
          <w:color w:val="auto"/>
          <w:sz w:val="28"/>
          <w:szCs w:val="28"/>
          <w:shd w:val="clear" w:color="auto" w:fill="FFFFFF"/>
        </w:rPr>
        <w:t>«</w:t>
      </w:r>
      <w:r w:rsidRPr="00AA64C7">
        <w:rPr>
          <w:bCs/>
          <w:sz w:val="28"/>
          <w:szCs w:val="28"/>
        </w:rPr>
        <w:t xml:space="preserve">Об утверждении Административного регламента по исполнению Контрольным управлением администрации Раменского </w:t>
      </w:r>
      <w:r w:rsidRPr="00AA64C7">
        <w:rPr>
          <w:bCs/>
          <w:sz w:val="28"/>
          <w:szCs w:val="28"/>
        </w:rPr>
        <w:lastRenderedPageBreak/>
        <w:t>муниципального района муниципальной функции по осуществлению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путем проведения плановых и внеплановых проверок в отношении заказчиков Раменского муниципального района</w:t>
      </w:r>
      <w:proofErr w:type="gramEnd"/>
      <w:r w:rsidRPr="00AA64C7">
        <w:rPr>
          <w:bCs/>
          <w:sz w:val="28"/>
          <w:szCs w:val="28"/>
        </w:rPr>
        <w:t>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 при осуществлении закупок для обеспечения нужд Раменского муниципального района Московской области</w:t>
      </w:r>
      <w:r w:rsidRPr="00AA64C7">
        <w:rPr>
          <w:color w:val="auto"/>
          <w:sz w:val="28"/>
          <w:szCs w:val="28"/>
          <w:shd w:val="clear" w:color="auto" w:fill="FFFFFF"/>
        </w:rPr>
        <w:t>»;</w:t>
      </w:r>
    </w:p>
    <w:p w:rsidR="008C3DD8" w:rsidRPr="00AA64C7" w:rsidRDefault="008C3DD8" w:rsidP="00AA64C7">
      <w:pPr>
        <w:pStyle w:val="Default"/>
        <w:spacing w:before="20"/>
        <w:ind w:firstLine="708"/>
        <w:jc w:val="both"/>
        <w:rPr>
          <w:color w:val="auto"/>
          <w:sz w:val="28"/>
          <w:szCs w:val="28"/>
        </w:rPr>
      </w:pPr>
      <w:r w:rsidRPr="00AA64C7">
        <w:rPr>
          <w:bCs/>
          <w:sz w:val="28"/>
          <w:szCs w:val="28"/>
        </w:rPr>
        <w:t xml:space="preserve">- </w:t>
      </w:r>
      <w:r w:rsidRPr="00AA64C7">
        <w:rPr>
          <w:sz w:val="28"/>
          <w:szCs w:val="28"/>
        </w:rPr>
        <w:t>Постановление администрации Раменского муниципального района от 06.09.2018 № 6505 «</w:t>
      </w:r>
      <w:r w:rsidRPr="00AA64C7">
        <w:rPr>
          <w:bCs/>
          <w:color w:val="auto"/>
          <w:sz w:val="28"/>
          <w:szCs w:val="28"/>
        </w:rPr>
        <w:t xml:space="preserve">Об утверждении </w:t>
      </w:r>
      <w:r w:rsidRPr="00AA64C7">
        <w:rPr>
          <w:color w:val="auto"/>
          <w:sz w:val="28"/>
          <w:szCs w:val="28"/>
        </w:rPr>
        <w:t>Порядка проведения анализа осуществления главными администраторами средств бюджета Раменского муниципального района внутреннего финансового контроля и внутреннего финансового аудита»;</w:t>
      </w:r>
    </w:p>
    <w:p w:rsidR="00203484" w:rsidRPr="00AA64C7" w:rsidRDefault="008C3DD8" w:rsidP="00AA64C7">
      <w:pPr>
        <w:pStyle w:val="Default"/>
        <w:spacing w:before="20"/>
        <w:ind w:firstLine="708"/>
        <w:jc w:val="both"/>
        <w:rPr>
          <w:sz w:val="28"/>
          <w:szCs w:val="28"/>
        </w:rPr>
      </w:pPr>
      <w:r w:rsidRPr="00AA64C7">
        <w:rPr>
          <w:color w:val="auto"/>
          <w:sz w:val="28"/>
          <w:szCs w:val="28"/>
        </w:rPr>
        <w:t xml:space="preserve">- </w:t>
      </w:r>
      <w:r w:rsidRPr="00AA64C7">
        <w:rPr>
          <w:sz w:val="28"/>
          <w:szCs w:val="28"/>
        </w:rPr>
        <w:t xml:space="preserve">Постановление администрации Раменского муниципального района от 27.12.2018 № 10020 «О внесении изменений в </w:t>
      </w:r>
      <w:r w:rsidRPr="00AA64C7">
        <w:rPr>
          <w:color w:val="auto"/>
          <w:sz w:val="28"/>
          <w:szCs w:val="28"/>
        </w:rPr>
        <w:t xml:space="preserve">Порядок проведения анализа осуществления главными администраторами средств бюджета Раменского муниципального района внутреннего финансового контроля и внутреннего финансового аудита, утвержденный </w:t>
      </w:r>
      <w:r w:rsidRPr="00AA64C7">
        <w:rPr>
          <w:sz w:val="28"/>
          <w:szCs w:val="28"/>
        </w:rPr>
        <w:t>Постановлением администрации Раменского муниципального района от 06.09.2018 № 6505»</w:t>
      </w:r>
      <w:r w:rsidR="00203484" w:rsidRPr="00AA64C7">
        <w:rPr>
          <w:sz w:val="28"/>
          <w:szCs w:val="28"/>
        </w:rPr>
        <w:t>;</w:t>
      </w:r>
    </w:p>
    <w:p w:rsidR="00203484" w:rsidRPr="00AA64C7" w:rsidRDefault="00203484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A64C7">
        <w:rPr>
          <w:rFonts w:ascii="Times New Roman" w:hAnsi="Times New Roman" w:cs="Times New Roman"/>
          <w:color w:val="auto"/>
          <w:sz w:val="28"/>
          <w:szCs w:val="28"/>
        </w:rPr>
        <w:t>- Постановление администрации Раменского муниципального района от 04.05.2018 №3001 «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стандартов осуществления внутреннего муниципального финансового контроля»;</w:t>
      </w:r>
    </w:p>
    <w:p w:rsidR="008C3DD8" w:rsidRPr="00AA64C7" w:rsidRDefault="00203484" w:rsidP="00AA64C7">
      <w:pPr>
        <w:pStyle w:val="HEADERTEXT"/>
        <w:spacing w:before="2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- 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>Постановление администрации Раменского муниципального района от 27.12.2018 №10018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«О внесении изменений в</w:t>
      </w:r>
      <w:r w:rsidRPr="00AA64C7">
        <w:rPr>
          <w:rFonts w:ascii="Times New Roman" w:hAnsi="Times New Roman" w:cs="Times New Roman"/>
          <w:color w:val="auto"/>
          <w:sz w:val="28"/>
          <w:szCs w:val="28"/>
        </w:rPr>
        <w:t xml:space="preserve"> Стандарты осуществления внутреннего муниципального финансового контроля</w:t>
      </w:r>
      <w:r w:rsidRPr="00AA64C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утвержденные Постановлением Администрации Раменского муниципального района от 04.05.2018 г. № </w:t>
      </w:r>
      <w:r w:rsidRPr="00AA64C7">
        <w:rPr>
          <w:rFonts w:ascii="Times New Roman" w:hAnsi="Times New Roman" w:cs="Times New Roman"/>
          <w:color w:val="auto"/>
          <w:spacing w:val="-20"/>
          <w:sz w:val="28"/>
          <w:szCs w:val="28"/>
        </w:rPr>
        <w:t>3001»</w:t>
      </w:r>
      <w:r w:rsidR="008C3DD8" w:rsidRPr="00AA64C7">
        <w:rPr>
          <w:rFonts w:ascii="Times New Roman" w:hAnsi="Times New Roman" w:cs="Times New Roman"/>
          <w:sz w:val="28"/>
          <w:szCs w:val="28"/>
        </w:rPr>
        <w:t>.</w:t>
      </w:r>
    </w:p>
    <w:p w:rsidR="00CB54E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Управлению муниципальных услуг, связи и развития ИКТ </w:t>
      </w:r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Раменского городского округа (Белкина С.В.)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обеспечить размещение настоящего постановления на официальном информационном портале </w:t>
      </w:r>
      <w:r w:rsidR="00B74B8E" w:rsidRPr="00AA64C7">
        <w:rPr>
          <w:rFonts w:ascii="Times New Roman" w:hAnsi="Times New Roman" w:cs="Times New Roman"/>
          <w:b w:val="0"/>
          <w:sz w:val="28"/>
          <w:szCs w:val="28"/>
        </w:rPr>
        <w:t xml:space="preserve">Раменского городского округа </w:t>
      </w:r>
      <w:hyperlink r:id="rId14" w:history="1">
        <w:r w:rsidR="006660EA" w:rsidRPr="00AA64C7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http://ramenskoye.ru/</w:t>
        </w:r>
      </w:hyperlink>
      <w:r w:rsidRPr="00AA64C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:rsidR="001E3409" w:rsidRPr="00AA64C7" w:rsidRDefault="00F20C78" w:rsidP="00AA64C7">
      <w:pPr>
        <w:pStyle w:val="ConsPlusTitle"/>
        <w:numPr>
          <w:ilvl w:val="0"/>
          <w:numId w:val="3"/>
        </w:numPr>
        <w:tabs>
          <w:tab w:val="left" w:pos="1134"/>
        </w:tabs>
        <w:spacing w:before="20"/>
        <w:ind w:left="5" w:firstLine="70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A64C7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</w:t>
      </w:r>
      <w:r w:rsidR="00D36077" w:rsidRPr="00AA64C7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t xml:space="preserve">ервого заместителя главы администрации Раменского городского округа </w:t>
      </w:r>
      <w:r w:rsidRPr="00AA64C7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>Плынова</w:t>
      </w:r>
      <w:proofErr w:type="spellEnd"/>
      <w:r w:rsidR="00097110" w:rsidRPr="00AA64C7">
        <w:rPr>
          <w:rFonts w:ascii="Times New Roman" w:hAnsi="Times New Roman" w:cs="Times New Roman"/>
          <w:b w:val="0"/>
          <w:sz w:val="28"/>
          <w:szCs w:val="28"/>
        </w:rPr>
        <w:t xml:space="preserve"> О.Б.</w:t>
      </w:r>
    </w:p>
    <w:p w:rsidR="00FA0D0A" w:rsidRDefault="00FA0D0A" w:rsidP="00AA64C7">
      <w:pPr>
        <w:pStyle w:val="ConsPlusTitle"/>
        <w:spacing w:before="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0D0A" w:rsidRDefault="00FA0D0A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64C7" w:rsidRDefault="00AA64C7" w:rsidP="00AA64C7">
      <w:pPr>
        <w:pStyle w:val="ConsPlusTitle"/>
        <w:spacing w:before="1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51F2E" w:rsidRDefault="0027092F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  <w:r>
        <w:t xml:space="preserve">Глава </w:t>
      </w:r>
      <w:r w:rsidR="00651F2E">
        <w:t xml:space="preserve">Раменского </w:t>
      </w:r>
      <w:r w:rsidR="00CA3160">
        <w:t>городского округа</w:t>
      </w:r>
      <w:r w:rsidR="00651F2E">
        <w:t xml:space="preserve">                                  </w:t>
      </w:r>
      <w:r w:rsidR="00D96065">
        <w:t xml:space="preserve"> </w:t>
      </w:r>
      <w:r w:rsidR="00651F2E">
        <w:t xml:space="preserve">   </w:t>
      </w:r>
      <w:r w:rsidR="00CA3160">
        <w:tab/>
      </w:r>
      <w:r w:rsidR="00CB05EE">
        <w:t xml:space="preserve">     </w:t>
      </w:r>
      <w:r w:rsidR="00D75429">
        <w:tab/>
      </w:r>
      <w:r w:rsidR="00CA3160">
        <w:t xml:space="preserve">В.В. </w:t>
      </w:r>
      <w:proofErr w:type="spellStart"/>
      <w:r w:rsidR="00CA3160">
        <w:t>Неволин</w:t>
      </w:r>
      <w:proofErr w:type="spellEnd"/>
    </w:p>
    <w:p w:rsidR="00D27D34" w:rsidRDefault="00D27D34" w:rsidP="00AA64C7">
      <w:pPr>
        <w:pStyle w:val="a8"/>
        <w:tabs>
          <w:tab w:val="left" w:pos="0"/>
        </w:tabs>
        <w:spacing w:before="120"/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AA64C7" w:rsidRDefault="00AA64C7" w:rsidP="00651F2E">
      <w:pPr>
        <w:pStyle w:val="a8"/>
        <w:tabs>
          <w:tab w:val="left" w:pos="0"/>
        </w:tabs>
        <w:rPr>
          <w:sz w:val="24"/>
          <w:szCs w:val="24"/>
        </w:rPr>
      </w:pPr>
    </w:p>
    <w:p w:rsidR="00651F2E" w:rsidRPr="00D27D34" w:rsidRDefault="003C1E2A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 xml:space="preserve">Д.Ю. </w:t>
      </w:r>
      <w:proofErr w:type="spellStart"/>
      <w:r w:rsidR="00651F2E" w:rsidRPr="00D27D34">
        <w:rPr>
          <w:sz w:val="22"/>
          <w:szCs w:val="22"/>
        </w:rPr>
        <w:t>Ширенин</w:t>
      </w:r>
      <w:proofErr w:type="spellEnd"/>
      <w:r w:rsidR="00651F2E" w:rsidRPr="00D27D34">
        <w:rPr>
          <w:sz w:val="22"/>
          <w:szCs w:val="22"/>
        </w:rPr>
        <w:t xml:space="preserve"> </w:t>
      </w:r>
    </w:p>
    <w:p w:rsidR="00651F2E" w:rsidRPr="00D27D34" w:rsidRDefault="00651F2E" w:rsidP="00651F2E">
      <w:pPr>
        <w:pStyle w:val="a8"/>
        <w:tabs>
          <w:tab w:val="left" w:pos="0"/>
        </w:tabs>
        <w:rPr>
          <w:sz w:val="22"/>
          <w:szCs w:val="22"/>
        </w:rPr>
      </w:pPr>
      <w:r w:rsidRPr="00D27D34">
        <w:rPr>
          <w:sz w:val="22"/>
          <w:szCs w:val="22"/>
        </w:rPr>
        <w:t>тел.8(496)463-01-86</w:t>
      </w:r>
    </w:p>
    <w:p w:rsidR="00CA3160" w:rsidRPr="00651F2E" w:rsidRDefault="001E3409" w:rsidP="00CA3160">
      <w:pPr>
        <w:pStyle w:val="a8"/>
        <w:tabs>
          <w:tab w:val="left" w:pos="0"/>
        </w:tabs>
        <w:jc w:val="center"/>
        <w:rPr>
          <w:sz w:val="24"/>
          <w:szCs w:val="24"/>
        </w:rPr>
      </w:pPr>
      <w:r>
        <w:br w:type="page"/>
      </w:r>
      <w:r w:rsidR="00CA3160">
        <w:lastRenderedPageBreak/>
        <w:t>Разослать:</w:t>
      </w: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jc w:val="center"/>
        <w:rPr>
          <w:sz w:val="28"/>
        </w:rPr>
      </w:pPr>
    </w:p>
    <w:p w:rsidR="00CA3160" w:rsidRDefault="00CA3160" w:rsidP="00CA3160">
      <w:pPr>
        <w:pStyle w:val="a8"/>
      </w:pPr>
      <w:r>
        <w:t xml:space="preserve">Управление делами -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экз.</w:t>
      </w:r>
    </w:p>
    <w:p w:rsidR="00CB05EE" w:rsidRDefault="00CB05EE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  <w:r>
        <w:rPr>
          <w:sz w:val="28"/>
        </w:rPr>
        <w:t>Отдел контроля -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sz w:val="28"/>
        </w:rPr>
        <w:tab/>
      </w:r>
      <w:r>
        <w:rPr>
          <w:sz w:val="28"/>
        </w:rPr>
        <w:tab/>
        <w:t>1 экз.</w:t>
      </w:r>
    </w:p>
    <w:p w:rsidR="00F20C78" w:rsidRDefault="00F20C78" w:rsidP="00CA3160">
      <w:pPr>
        <w:rPr>
          <w:sz w:val="28"/>
        </w:rPr>
      </w:pPr>
    </w:p>
    <w:p w:rsidR="00F20C78" w:rsidRDefault="00F20C78" w:rsidP="00F20C78">
      <w:pPr>
        <w:rPr>
          <w:sz w:val="28"/>
        </w:rPr>
      </w:pPr>
      <w:r w:rsidRPr="00B55ED6">
        <w:rPr>
          <w:sz w:val="28"/>
        </w:rPr>
        <w:t>Управление муниципальных услуг</w:t>
      </w:r>
      <w:r>
        <w:rPr>
          <w:sz w:val="28"/>
        </w:rPr>
        <w:t xml:space="preserve">, </w:t>
      </w:r>
    </w:p>
    <w:p w:rsidR="00F20C78" w:rsidRPr="00FC79C9" w:rsidRDefault="00F20C78" w:rsidP="00F20C78">
      <w:pPr>
        <w:rPr>
          <w:sz w:val="28"/>
        </w:rPr>
      </w:pPr>
      <w:r>
        <w:rPr>
          <w:sz w:val="28"/>
        </w:rPr>
        <w:t>связи</w:t>
      </w:r>
      <w:r w:rsidRPr="00B55ED6">
        <w:rPr>
          <w:sz w:val="28"/>
        </w:rPr>
        <w:t xml:space="preserve"> и развития </w:t>
      </w:r>
      <w:r>
        <w:rPr>
          <w:sz w:val="28"/>
        </w:rPr>
        <w:t xml:space="preserve">ИКТ                </w:t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 w:rsidRPr="00B55ED6"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ab/>
      </w:r>
      <w:r>
        <w:rPr>
          <w:sz w:val="28"/>
        </w:rPr>
        <w:tab/>
      </w:r>
      <w:r w:rsidRPr="00B55ED6">
        <w:rPr>
          <w:sz w:val="28"/>
        </w:rPr>
        <w:t>1 экз.</w:t>
      </w:r>
    </w:p>
    <w:p w:rsidR="00F20C78" w:rsidRDefault="00F20C78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Default="00CA3160" w:rsidP="00CA3160">
      <w:pPr>
        <w:rPr>
          <w:sz w:val="28"/>
        </w:rPr>
      </w:pP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Первый заместитель главы администрации</w:t>
      </w:r>
    </w:p>
    <w:p w:rsidR="00CA3160" w:rsidRPr="00573D0C" w:rsidRDefault="00CA3160" w:rsidP="00CA3160">
      <w:pPr>
        <w:rPr>
          <w:sz w:val="28"/>
        </w:rPr>
      </w:pPr>
      <w:r w:rsidRPr="00573D0C">
        <w:rPr>
          <w:sz w:val="28"/>
        </w:rPr>
        <w:t>Рам</w:t>
      </w:r>
      <w:r w:rsidR="00C77E62">
        <w:rPr>
          <w:sz w:val="28"/>
        </w:rPr>
        <w:t xml:space="preserve">енского городского округа 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О.Б. </w:t>
      </w:r>
      <w:proofErr w:type="spellStart"/>
      <w:r w:rsidRPr="00573D0C">
        <w:rPr>
          <w:sz w:val="28"/>
        </w:rPr>
        <w:t>Плынов</w:t>
      </w:r>
      <w:proofErr w:type="spellEnd"/>
    </w:p>
    <w:p w:rsidR="00F20C78" w:rsidRPr="00573D0C" w:rsidRDefault="00F20C78" w:rsidP="00CA3160">
      <w:pPr>
        <w:rPr>
          <w:sz w:val="28"/>
        </w:rPr>
      </w:pPr>
    </w:p>
    <w:p w:rsidR="00F20C78" w:rsidRPr="00573D0C" w:rsidRDefault="00F20C78" w:rsidP="00CA3160">
      <w:pPr>
        <w:rPr>
          <w:sz w:val="28"/>
        </w:rPr>
      </w:pPr>
    </w:p>
    <w:p w:rsidR="006511CF" w:rsidRDefault="006511CF" w:rsidP="006511CF">
      <w:pPr>
        <w:rPr>
          <w:sz w:val="28"/>
        </w:rPr>
      </w:pPr>
      <w:r>
        <w:rPr>
          <w:sz w:val="28"/>
        </w:rPr>
        <w:t>Начальник Управления правового обеспечения</w:t>
      </w:r>
      <w:r>
        <w:rPr>
          <w:sz w:val="28"/>
        </w:rPr>
        <w:br/>
        <w:t>администрации Раменского городского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54E9">
        <w:rPr>
          <w:sz w:val="28"/>
        </w:rPr>
        <w:tab/>
      </w:r>
      <w:r>
        <w:rPr>
          <w:sz w:val="28"/>
        </w:rPr>
        <w:t>Н.И. Михайлова</w:t>
      </w:r>
    </w:p>
    <w:p w:rsidR="006511CF" w:rsidRDefault="006511CF" w:rsidP="00F20C78">
      <w:pPr>
        <w:rPr>
          <w:sz w:val="28"/>
        </w:rPr>
      </w:pPr>
    </w:p>
    <w:p w:rsidR="006511CF" w:rsidRDefault="006511CF" w:rsidP="00F20C78">
      <w:pPr>
        <w:rPr>
          <w:sz w:val="28"/>
        </w:rPr>
      </w:pPr>
    </w:p>
    <w:p w:rsidR="00F20C78" w:rsidRPr="00573D0C" w:rsidRDefault="00F20C78" w:rsidP="00F20C78">
      <w:pPr>
        <w:rPr>
          <w:sz w:val="28"/>
        </w:rPr>
      </w:pPr>
      <w:r w:rsidRPr="00573D0C">
        <w:rPr>
          <w:sz w:val="28"/>
        </w:rPr>
        <w:t xml:space="preserve">Начальник Управления делами </w:t>
      </w:r>
    </w:p>
    <w:p w:rsidR="00F20C78" w:rsidRDefault="00F20C78" w:rsidP="00F20C78">
      <w:pPr>
        <w:rPr>
          <w:sz w:val="28"/>
        </w:rPr>
      </w:pPr>
      <w:r w:rsidRPr="00573D0C">
        <w:rPr>
          <w:sz w:val="28"/>
        </w:rPr>
        <w:t xml:space="preserve">администрации </w:t>
      </w:r>
      <w:r w:rsidR="00C77E62">
        <w:rPr>
          <w:sz w:val="28"/>
        </w:rPr>
        <w:t>Раменского городского округа</w:t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77E62">
        <w:rPr>
          <w:sz w:val="28"/>
        </w:rPr>
        <w:tab/>
      </w:r>
      <w:r w:rsidR="00CB54E9">
        <w:rPr>
          <w:sz w:val="28"/>
        </w:rPr>
        <w:tab/>
      </w:r>
      <w:r w:rsidRPr="00573D0C">
        <w:rPr>
          <w:sz w:val="28"/>
        </w:rPr>
        <w:t xml:space="preserve">Е.Г. </w:t>
      </w:r>
      <w:proofErr w:type="spellStart"/>
      <w:r w:rsidRPr="00573D0C">
        <w:rPr>
          <w:sz w:val="28"/>
        </w:rPr>
        <w:t>Ригина</w:t>
      </w:r>
      <w:proofErr w:type="spellEnd"/>
    </w:p>
    <w:p w:rsidR="00CA3160" w:rsidRDefault="00CA3160" w:rsidP="00CA3160">
      <w:pPr>
        <w:rPr>
          <w:sz w:val="28"/>
        </w:rPr>
      </w:pPr>
    </w:p>
    <w:sectPr w:rsidR="00CA3160" w:rsidSect="00AA64C7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F2" w:rsidRDefault="00D01EF2" w:rsidP="00276B9D">
      <w:r>
        <w:separator/>
      </w:r>
    </w:p>
  </w:endnote>
  <w:endnote w:type="continuationSeparator" w:id="0">
    <w:p w:rsidR="00D01EF2" w:rsidRDefault="00D01EF2" w:rsidP="0027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F2" w:rsidRDefault="00D01EF2" w:rsidP="00276B9D">
      <w:r>
        <w:separator/>
      </w:r>
    </w:p>
  </w:footnote>
  <w:footnote w:type="continuationSeparator" w:id="0">
    <w:p w:rsidR="00D01EF2" w:rsidRDefault="00D01EF2" w:rsidP="00276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6BB0"/>
    <w:multiLevelType w:val="hybridMultilevel"/>
    <w:tmpl w:val="71E4A3C2"/>
    <w:lvl w:ilvl="0" w:tplc="F8C665B8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0A37D92"/>
    <w:multiLevelType w:val="hybridMultilevel"/>
    <w:tmpl w:val="B5CAA41A"/>
    <w:lvl w:ilvl="0" w:tplc="31445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24F62"/>
    <w:multiLevelType w:val="hybridMultilevel"/>
    <w:tmpl w:val="53487C02"/>
    <w:lvl w:ilvl="0" w:tplc="56487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35"/>
    <w:rsid w:val="00000C74"/>
    <w:rsid w:val="00002434"/>
    <w:rsid w:val="000036EC"/>
    <w:rsid w:val="0000525E"/>
    <w:rsid w:val="00020C00"/>
    <w:rsid w:val="00035810"/>
    <w:rsid w:val="00070BE6"/>
    <w:rsid w:val="00074795"/>
    <w:rsid w:val="000777A5"/>
    <w:rsid w:val="00077FE9"/>
    <w:rsid w:val="00081F68"/>
    <w:rsid w:val="00085A20"/>
    <w:rsid w:val="00093D36"/>
    <w:rsid w:val="00097110"/>
    <w:rsid w:val="000A7A99"/>
    <w:rsid w:val="000C58F8"/>
    <w:rsid w:val="000D05FC"/>
    <w:rsid w:val="000D1C2E"/>
    <w:rsid w:val="000D25CF"/>
    <w:rsid w:val="000D48A5"/>
    <w:rsid w:val="000D7BBF"/>
    <w:rsid w:val="000E5737"/>
    <w:rsid w:val="000F3074"/>
    <w:rsid w:val="001034D2"/>
    <w:rsid w:val="00105268"/>
    <w:rsid w:val="00123E11"/>
    <w:rsid w:val="00125F08"/>
    <w:rsid w:val="00126574"/>
    <w:rsid w:val="001332FB"/>
    <w:rsid w:val="00133709"/>
    <w:rsid w:val="001363FC"/>
    <w:rsid w:val="00143ADD"/>
    <w:rsid w:val="00150A89"/>
    <w:rsid w:val="001537D4"/>
    <w:rsid w:val="00153E30"/>
    <w:rsid w:val="00157728"/>
    <w:rsid w:val="0016058A"/>
    <w:rsid w:val="00162F5F"/>
    <w:rsid w:val="00183BAB"/>
    <w:rsid w:val="00185021"/>
    <w:rsid w:val="00186083"/>
    <w:rsid w:val="00190AB1"/>
    <w:rsid w:val="00195D52"/>
    <w:rsid w:val="001C31C6"/>
    <w:rsid w:val="001C4887"/>
    <w:rsid w:val="001C55E8"/>
    <w:rsid w:val="001D2F9B"/>
    <w:rsid w:val="001D6C6B"/>
    <w:rsid w:val="001E2B88"/>
    <w:rsid w:val="001E3409"/>
    <w:rsid w:val="001E4ACC"/>
    <w:rsid w:val="001E7661"/>
    <w:rsid w:val="001F112E"/>
    <w:rsid w:val="001F5990"/>
    <w:rsid w:val="001F5C40"/>
    <w:rsid w:val="00202758"/>
    <w:rsid w:val="00202FD4"/>
    <w:rsid w:val="00203484"/>
    <w:rsid w:val="00204944"/>
    <w:rsid w:val="002066A5"/>
    <w:rsid w:val="00206ACD"/>
    <w:rsid w:val="00207D5A"/>
    <w:rsid w:val="00214379"/>
    <w:rsid w:val="00220139"/>
    <w:rsid w:val="002202B1"/>
    <w:rsid w:val="0022526D"/>
    <w:rsid w:val="002315D8"/>
    <w:rsid w:val="002315DC"/>
    <w:rsid w:val="0023165C"/>
    <w:rsid w:val="0023172C"/>
    <w:rsid w:val="0023669E"/>
    <w:rsid w:val="00240152"/>
    <w:rsid w:val="00245A28"/>
    <w:rsid w:val="00246658"/>
    <w:rsid w:val="0025236D"/>
    <w:rsid w:val="002631A2"/>
    <w:rsid w:val="002642DE"/>
    <w:rsid w:val="0026667C"/>
    <w:rsid w:val="002667FA"/>
    <w:rsid w:val="0027092F"/>
    <w:rsid w:val="00276B9D"/>
    <w:rsid w:val="00285DB5"/>
    <w:rsid w:val="00294A1D"/>
    <w:rsid w:val="00297DEF"/>
    <w:rsid w:val="002A440C"/>
    <w:rsid w:val="002A5B55"/>
    <w:rsid w:val="002B6608"/>
    <w:rsid w:val="002C6F37"/>
    <w:rsid w:val="002C74C5"/>
    <w:rsid w:val="002D0B2B"/>
    <w:rsid w:val="0030664A"/>
    <w:rsid w:val="00316121"/>
    <w:rsid w:val="00324387"/>
    <w:rsid w:val="003259BB"/>
    <w:rsid w:val="003358B0"/>
    <w:rsid w:val="003550A6"/>
    <w:rsid w:val="00357455"/>
    <w:rsid w:val="00360EB3"/>
    <w:rsid w:val="00366F41"/>
    <w:rsid w:val="0037444F"/>
    <w:rsid w:val="003760AE"/>
    <w:rsid w:val="003764A7"/>
    <w:rsid w:val="003871CE"/>
    <w:rsid w:val="003A7E8F"/>
    <w:rsid w:val="003A7FA4"/>
    <w:rsid w:val="003B4B71"/>
    <w:rsid w:val="003C1E2A"/>
    <w:rsid w:val="003C3311"/>
    <w:rsid w:val="003D4993"/>
    <w:rsid w:val="003D54BD"/>
    <w:rsid w:val="003E438C"/>
    <w:rsid w:val="003F2A80"/>
    <w:rsid w:val="00400992"/>
    <w:rsid w:val="00407651"/>
    <w:rsid w:val="0040797C"/>
    <w:rsid w:val="004118DF"/>
    <w:rsid w:val="004146F6"/>
    <w:rsid w:val="0042122B"/>
    <w:rsid w:val="004477C4"/>
    <w:rsid w:val="00465640"/>
    <w:rsid w:val="004734D0"/>
    <w:rsid w:val="00481F8B"/>
    <w:rsid w:val="00482E97"/>
    <w:rsid w:val="00485E3F"/>
    <w:rsid w:val="004903B0"/>
    <w:rsid w:val="00497A76"/>
    <w:rsid w:val="004A0F5E"/>
    <w:rsid w:val="004A52AD"/>
    <w:rsid w:val="004B3FF2"/>
    <w:rsid w:val="004B4A66"/>
    <w:rsid w:val="004C0E08"/>
    <w:rsid w:val="004C3041"/>
    <w:rsid w:val="004C41F1"/>
    <w:rsid w:val="004C7763"/>
    <w:rsid w:val="004C7C77"/>
    <w:rsid w:val="004D167B"/>
    <w:rsid w:val="004D2712"/>
    <w:rsid w:val="004D6A0E"/>
    <w:rsid w:val="004F646B"/>
    <w:rsid w:val="004F669C"/>
    <w:rsid w:val="005016BB"/>
    <w:rsid w:val="0050409F"/>
    <w:rsid w:val="005041F5"/>
    <w:rsid w:val="00510E5B"/>
    <w:rsid w:val="00512073"/>
    <w:rsid w:val="00512343"/>
    <w:rsid w:val="005136F3"/>
    <w:rsid w:val="0051401A"/>
    <w:rsid w:val="005217B2"/>
    <w:rsid w:val="0052417E"/>
    <w:rsid w:val="005259C3"/>
    <w:rsid w:val="0053418B"/>
    <w:rsid w:val="005348AB"/>
    <w:rsid w:val="00544B9A"/>
    <w:rsid w:val="005518D4"/>
    <w:rsid w:val="005579B6"/>
    <w:rsid w:val="00570621"/>
    <w:rsid w:val="00573D0C"/>
    <w:rsid w:val="00593753"/>
    <w:rsid w:val="005956B5"/>
    <w:rsid w:val="00597D27"/>
    <w:rsid w:val="005A1FB8"/>
    <w:rsid w:val="005A3FAD"/>
    <w:rsid w:val="005A4269"/>
    <w:rsid w:val="005A48EF"/>
    <w:rsid w:val="005A606D"/>
    <w:rsid w:val="005A7D14"/>
    <w:rsid w:val="005B1D40"/>
    <w:rsid w:val="005B589F"/>
    <w:rsid w:val="005C18DE"/>
    <w:rsid w:val="005D5034"/>
    <w:rsid w:val="005D5FE6"/>
    <w:rsid w:val="005E5191"/>
    <w:rsid w:val="005E7275"/>
    <w:rsid w:val="005E78ED"/>
    <w:rsid w:val="005F5E50"/>
    <w:rsid w:val="00605E13"/>
    <w:rsid w:val="00615113"/>
    <w:rsid w:val="00616FF6"/>
    <w:rsid w:val="00622D6B"/>
    <w:rsid w:val="00624773"/>
    <w:rsid w:val="0062491B"/>
    <w:rsid w:val="00632112"/>
    <w:rsid w:val="006348F2"/>
    <w:rsid w:val="00636BFE"/>
    <w:rsid w:val="00640111"/>
    <w:rsid w:val="00642B8F"/>
    <w:rsid w:val="006511CF"/>
    <w:rsid w:val="00651F2E"/>
    <w:rsid w:val="006660EA"/>
    <w:rsid w:val="006766C5"/>
    <w:rsid w:val="00685412"/>
    <w:rsid w:val="00685B33"/>
    <w:rsid w:val="006A3EC3"/>
    <w:rsid w:val="006A4D1A"/>
    <w:rsid w:val="006B26DC"/>
    <w:rsid w:val="006B2C31"/>
    <w:rsid w:val="006B3257"/>
    <w:rsid w:val="006B3BEF"/>
    <w:rsid w:val="006C4952"/>
    <w:rsid w:val="006D3FD3"/>
    <w:rsid w:val="006D4D86"/>
    <w:rsid w:val="006E0737"/>
    <w:rsid w:val="006E7AF9"/>
    <w:rsid w:val="006F2F08"/>
    <w:rsid w:val="00715141"/>
    <w:rsid w:val="00727235"/>
    <w:rsid w:val="0073357F"/>
    <w:rsid w:val="00733EFB"/>
    <w:rsid w:val="00734558"/>
    <w:rsid w:val="00734A2E"/>
    <w:rsid w:val="00741059"/>
    <w:rsid w:val="00741BC6"/>
    <w:rsid w:val="00744DCF"/>
    <w:rsid w:val="00744F86"/>
    <w:rsid w:val="0074560D"/>
    <w:rsid w:val="007468A5"/>
    <w:rsid w:val="007529E6"/>
    <w:rsid w:val="007703C8"/>
    <w:rsid w:val="00783A28"/>
    <w:rsid w:val="00785C56"/>
    <w:rsid w:val="00786BA6"/>
    <w:rsid w:val="007B2773"/>
    <w:rsid w:val="007B367B"/>
    <w:rsid w:val="007B44E7"/>
    <w:rsid w:val="007B7302"/>
    <w:rsid w:val="007B7394"/>
    <w:rsid w:val="007C2C28"/>
    <w:rsid w:val="007C79A2"/>
    <w:rsid w:val="007D4593"/>
    <w:rsid w:val="007D5245"/>
    <w:rsid w:val="007F1938"/>
    <w:rsid w:val="007F279F"/>
    <w:rsid w:val="007F34FD"/>
    <w:rsid w:val="00807FDE"/>
    <w:rsid w:val="00812FCF"/>
    <w:rsid w:val="00844494"/>
    <w:rsid w:val="00850113"/>
    <w:rsid w:val="008655EB"/>
    <w:rsid w:val="008751A6"/>
    <w:rsid w:val="008777EF"/>
    <w:rsid w:val="0088158E"/>
    <w:rsid w:val="00893F30"/>
    <w:rsid w:val="00895222"/>
    <w:rsid w:val="0089582F"/>
    <w:rsid w:val="008959DF"/>
    <w:rsid w:val="008A14D9"/>
    <w:rsid w:val="008A4544"/>
    <w:rsid w:val="008C0C68"/>
    <w:rsid w:val="008C3DD8"/>
    <w:rsid w:val="008D130A"/>
    <w:rsid w:val="008E075E"/>
    <w:rsid w:val="008E7322"/>
    <w:rsid w:val="008E7F29"/>
    <w:rsid w:val="008F04AC"/>
    <w:rsid w:val="009013A3"/>
    <w:rsid w:val="009060F9"/>
    <w:rsid w:val="00910BA5"/>
    <w:rsid w:val="00914C9C"/>
    <w:rsid w:val="009229AA"/>
    <w:rsid w:val="009300B2"/>
    <w:rsid w:val="009352E2"/>
    <w:rsid w:val="00940943"/>
    <w:rsid w:val="00953683"/>
    <w:rsid w:val="0095392B"/>
    <w:rsid w:val="00967DB3"/>
    <w:rsid w:val="0098290C"/>
    <w:rsid w:val="0098669A"/>
    <w:rsid w:val="0099320A"/>
    <w:rsid w:val="009A088E"/>
    <w:rsid w:val="009A3AE1"/>
    <w:rsid w:val="009A4E0F"/>
    <w:rsid w:val="009A723F"/>
    <w:rsid w:val="009C16B5"/>
    <w:rsid w:val="009C2E70"/>
    <w:rsid w:val="009C3CE2"/>
    <w:rsid w:val="009D5081"/>
    <w:rsid w:val="009D645E"/>
    <w:rsid w:val="009E20A7"/>
    <w:rsid w:val="009F49B4"/>
    <w:rsid w:val="009F5345"/>
    <w:rsid w:val="009F775A"/>
    <w:rsid w:val="00A1233D"/>
    <w:rsid w:val="00A16F1C"/>
    <w:rsid w:val="00A246C9"/>
    <w:rsid w:val="00A3335C"/>
    <w:rsid w:val="00A361C5"/>
    <w:rsid w:val="00A362CA"/>
    <w:rsid w:val="00A418B5"/>
    <w:rsid w:val="00A4567B"/>
    <w:rsid w:val="00A6196A"/>
    <w:rsid w:val="00A6777F"/>
    <w:rsid w:val="00A72E87"/>
    <w:rsid w:val="00A755B0"/>
    <w:rsid w:val="00A75933"/>
    <w:rsid w:val="00A97296"/>
    <w:rsid w:val="00AA64C7"/>
    <w:rsid w:val="00AA68CA"/>
    <w:rsid w:val="00AA6938"/>
    <w:rsid w:val="00AB2EAB"/>
    <w:rsid w:val="00AB3188"/>
    <w:rsid w:val="00AC1B44"/>
    <w:rsid w:val="00AD6DAA"/>
    <w:rsid w:val="00AE2184"/>
    <w:rsid w:val="00AE73DA"/>
    <w:rsid w:val="00AF18FC"/>
    <w:rsid w:val="00B03FE2"/>
    <w:rsid w:val="00B103A1"/>
    <w:rsid w:val="00B14788"/>
    <w:rsid w:val="00B15E5C"/>
    <w:rsid w:val="00B17CC1"/>
    <w:rsid w:val="00B22040"/>
    <w:rsid w:val="00B304E9"/>
    <w:rsid w:val="00B307A9"/>
    <w:rsid w:val="00B31D58"/>
    <w:rsid w:val="00B35665"/>
    <w:rsid w:val="00B369D1"/>
    <w:rsid w:val="00B374F6"/>
    <w:rsid w:val="00B40EE5"/>
    <w:rsid w:val="00B41B64"/>
    <w:rsid w:val="00B71687"/>
    <w:rsid w:val="00B74B8E"/>
    <w:rsid w:val="00B75BD8"/>
    <w:rsid w:val="00B767C7"/>
    <w:rsid w:val="00B804C3"/>
    <w:rsid w:val="00B92C3D"/>
    <w:rsid w:val="00BA3541"/>
    <w:rsid w:val="00BA6F8D"/>
    <w:rsid w:val="00BB225A"/>
    <w:rsid w:val="00BB43C3"/>
    <w:rsid w:val="00BB4B7D"/>
    <w:rsid w:val="00BC5C6E"/>
    <w:rsid w:val="00BD3307"/>
    <w:rsid w:val="00BD5B4A"/>
    <w:rsid w:val="00BD6268"/>
    <w:rsid w:val="00BD6382"/>
    <w:rsid w:val="00BE29E0"/>
    <w:rsid w:val="00BF0979"/>
    <w:rsid w:val="00C030FD"/>
    <w:rsid w:val="00C0757D"/>
    <w:rsid w:val="00C10584"/>
    <w:rsid w:val="00C12B89"/>
    <w:rsid w:val="00C159AD"/>
    <w:rsid w:val="00C26AFB"/>
    <w:rsid w:val="00C273F6"/>
    <w:rsid w:val="00C35FE1"/>
    <w:rsid w:val="00C46827"/>
    <w:rsid w:val="00C53157"/>
    <w:rsid w:val="00C64B41"/>
    <w:rsid w:val="00C674E9"/>
    <w:rsid w:val="00C67F86"/>
    <w:rsid w:val="00C77E62"/>
    <w:rsid w:val="00C97233"/>
    <w:rsid w:val="00CA1082"/>
    <w:rsid w:val="00CA3160"/>
    <w:rsid w:val="00CA3ED4"/>
    <w:rsid w:val="00CA4454"/>
    <w:rsid w:val="00CA4499"/>
    <w:rsid w:val="00CA7CF1"/>
    <w:rsid w:val="00CB05EE"/>
    <w:rsid w:val="00CB54E9"/>
    <w:rsid w:val="00CC10F2"/>
    <w:rsid w:val="00CC541D"/>
    <w:rsid w:val="00CD45AC"/>
    <w:rsid w:val="00CD572F"/>
    <w:rsid w:val="00CE21A3"/>
    <w:rsid w:val="00D01EF2"/>
    <w:rsid w:val="00D10E9A"/>
    <w:rsid w:val="00D1387A"/>
    <w:rsid w:val="00D22D1A"/>
    <w:rsid w:val="00D26F1A"/>
    <w:rsid w:val="00D27D34"/>
    <w:rsid w:val="00D36077"/>
    <w:rsid w:val="00D37961"/>
    <w:rsid w:val="00D40B34"/>
    <w:rsid w:val="00D445E3"/>
    <w:rsid w:val="00D47D32"/>
    <w:rsid w:val="00D61D6A"/>
    <w:rsid w:val="00D629F2"/>
    <w:rsid w:val="00D75429"/>
    <w:rsid w:val="00D804B3"/>
    <w:rsid w:val="00D83424"/>
    <w:rsid w:val="00D96065"/>
    <w:rsid w:val="00DC207D"/>
    <w:rsid w:val="00DC5705"/>
    <w:rsid w:val="00DE4D9A"/>
    <w:rsid w:val="00DE5B81"/>
    <w:rsid w:val="00DF2F18"/>
    <w:rsid w:val="00E0132E"/>
    <w:rsid w:val="00E225ED"/>
    <w:rsid w:val="00E34AAB"/>
    <w:rsid w:val="00E41FE3"/>
    <w:rsid w:val="00E5433F"/>
    <w:rsid w:val="00E57A5E"/>
    <w:rsid w:val="00E713CA"/>
    <w:rsid w:val="00E72CFF"/>
    <w:rsid w:val="00E7327A"/>
    <w:rsid w:val="00E82420"/>
    <w:rsid w:val="00E83AD1"/>
    <w:rsid w:val="00E86A86"/>
    <w:rsid w:val="00E91D6B"/>
    <w:rsid w:val="00E93A93"/>
    <w:rsid w:val="00E93FF6"/>
    <w:rsid w:val="00EA5F69"/>
    <w:rsid w:val="00EB03AE"/>
    <w:rsid w:val="00EB0EFE"/>
    <w:rsid w:val="00EB3309"/>
    <w:rsid w:val="00EB794D"/>
    <w:rsid w:val="00EC03A7"/>
    <w:rsid w:val="00EC1C59"/>
    <w:rsid w:val="00EC2C25"/>
    <w:rsid w:val="00EC50F0"/>
    <w:rsid w:val="00EE3082"/>
    <w:rsid w:val="00EE7DF6"/>
    <w:rsid w:val="00F01DA2"/>
    <w:rsid w:val="00F03821"/>
    <w:rsid w:val="00F04F86"/>
    <w:rsid w:val="00F12441"/>
    <w:rsid w:val="00F20C78"/>
    <w:rsid w:val="00F21561"/>
    <w:rsid w:val="00F24929"/>
    <w:rsid w:val="00F264E0"/>
    <w:rsid w:val="00F27D15"/>
    <w:rsid w:val="00F31A0D"/>
    <w:rsid w:val="00F322E4"/>
    <w:rsid w:val="00F323C7"/>
    <w:rsid w:val="00F334D4"/>
    <w:rsid w:val="00F455A1"/>
    <w:rsid w:val="00F551C0"/>
    <w:rsid w:val="00F5521E"/>
    <w:rsid w:val="00F55968"/>
    <w:rsid w:val="00F61A29"/>
    <w:rsid w:val="00F72FDF"/>
    <w:rsid w:val="00F74022"/>
    <w:rsid w:val="00F77F06"/>
    <w:rsid w:val="00F82A0B"/>
    <w:rsid w:val="00F92832"/>
    <w:rsid w:val="00F94201"/>
    <w:rsid w:val="00FA0D0A"/>
    <w:rsid w:val="00FA652E"/>
    <w:rsid w:val="00FB060B"/>
    <w:rsid w:val="00FB41C2"/>
    <w:rsid w:val="00FB72B7"/>
    <w:rsid w:val="00FC325C"/>
    <w:rsid w:val="00FD64EA"/>
    <w:rsid w:val="00FE14BD"/>
    <w:rsid w:val="00FE3D43"/>
    <w:rsid w:val="00FF29D4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7F1938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1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9D"/>
  </w:style>
  <w:style w:type="paragraph" w:styleId="a5">
    <w:name w:val="footer"/>
    <w:basedOn w:val="a"/>
    <w:link w:val="a6"/>
    <w:uiPriority w:val="99"/>
    <w:unhideWhenUsed/>
    <w:rsid w:val="00276B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9D"/>
  </w:style>
  <w:style w:type="character" w:customStyle="1" w:styleId="60">
    <w:name w:val="Заголовок 6 Знак"/>
    <w:basedOn w:val="a0"/>
    <w:link w:val="6"/>
    <w:rsid w:val="007F193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List Paragraph"/>
    <w:basedOn w:val="a"/>
    <w:uiPriority w:val="34"/>
    <w:qFormat/>
    <w:rsid w:val="003259BB"/>
    <w:pPr>
      <w:ind w:left="720"/>
      <w:contextualSpacing/>
    </w:pPr>
  </w:style>
  <w:style w:type="paragraph" w:styleId="a8">
    <w:name w:val="Body Text"/>
    <w:basedOn w:val="a"/>
    <w:link w:val="a9"/>
    <w:rsid w:val="00593753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593753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EC2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Title"/>
    <w:basedOn w:val="a"/>
    <w:next w:val="a"/>
    <w:link w:val="ac"/>
    <w:qFormat/>
    <w:rsid w:val="00077F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77FE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2417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52417E"/>
    <w:rPr>
      <w:color w:val="0000FF" w:themeColor="hyperlink"/>
      <w:u w:val="single"/>
    </w:rPr>
  </w:style>
  <w:style w:type="paragraph" w:customStyle="1" w:styleId="ConsPlusNormal">
    <w:name w:val="ConsPlusNormal"/>
    <w:rsid w:val="00651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123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123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.HEADERTEXT"/>
    <w:uiPriority w:val="99"/>
    <w:rsid w:val="007410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blk">
    <w:name w:val="blk"/>
    <w:basedOn w:val="a0"/>
    <w:rsid w:val="002066A5"/>
  </w:style>
  <w:style w:type="character" w:customStyle="1" w:styleId="af0">
    <w:name w:val="Гипертекстовая ссылка"/>
    <w:basedOn w:val="a0"/>
    <w:uiPriority w:val="99"/>
    <w:rsid w:val="00C10584"/>
    <w:rPr>
      <w:rFonts w:cs="Times New Roman"/>
      <w:b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468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5F5E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B5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B5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B5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B5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CB54E9"/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CB54E9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CB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ld.ramenskoye.ru/?action=adm&amp;submenu=doc&amp;id=280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ld.ramenskoye.ru/?action=adm&amp;submenu=doc&amp;id=2808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d.ramenskoye.ru/?action=adm&amp;submenu=doc&amp;id=2808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old.ramenskoye.ru/?action=adm&amp;submenu=doc&amp;id=2783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2FCF-EAF5-4966-96AC-C5F3177CF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P04U09</cp:lastModifiedBy>
  <cp:revision>2</cp:revision>
  <cp:lastPrinted>2021-07-07T13:00:00Z</cp:lastPrinted>
  <dcterms:created xsi:type="dcterms:W3CDTF">2021-07-22T12:43:00Z</dcterms:created>
  <dcterms:modified xsi:type="dcterms:W3CDTF">2021-07-22T12:43:00Z</dcterms:modified>
</cp:coreProperties>
</file>