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7A3046" w:rsidRDefault="003108B6" w:rsidP="00ED0198">
            <w:pPr>
              <w:spacing w:after="0" w:line="240" w:lineRule="auto"/>
              <w:ind w:right="139"/>
              <w:jc w:val="center"/>
              <w:rPr>
                <w:rFonts w:ascii="Times New Roman" w:eastAsia="Times New Roman" w:hAnsi="Times New Roman" w:cs="Times New Roman"/>
                <w:b/>
                <w:sz w:val="8"/>
                <w:szCs w:val="20"/>
                <w:lang w:eastAsia="ru-RU"/>
              </w:rPr>
            </w:pPr>
          </w:p>
          <w:p w:rsidR="003108B6"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6313CA19" wp14:editId="093D1021">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5E5DD1" w:rsidRDefault="003108B6" w:rsidP="00ED0198">
            <w:pPr>
              <w:pBdr>
                <w:bottom w:val="single" w:sz="12" w:space="1" w:color="auto"/>
              </w:pBdr>
              <w:spacing w:after="0" w:line="240" w:lineRule="auto"/>
              <w:ind w:right="139"/>
              <w:jc w:val="center"/>
              <w:rPr>
                <w:rFonts w:ascii="Times New Roman" w:eastAsia="Times New Roman" w:hAnsi="Times New Roman" w:cs="Times New Roman"/>
                <w:b/>
                <w:sz w:val="6"/>
                <w:szCs w:val="20"/>
                <w:lang w:eastAsia="ru-RU"/>
              </w:rPr>
            </w:pPr>
          </w:p>
          <w:p w:rsidR="003108B6" w:rsidRPr="00B81030" w:rsidRDefault="003108B6" w:rsidP="00ED0198">
            <w:pPr>
              <w:spacing w:after="0" w:line="240" w:lineRule="auto"/>
              <w:ind w:right="139"/>
              <w:jc w:val="center"/>
              <w:rPr>
                <w:rFonts w:ascii="Times New Roman" w:eastAsia="Times New Roman" w:hAnsi="Times New Roman" w:cs="Times New Roman"/>
                <w:b/>
                <w:spacing w:val="100"/>
                <w:sz w:val="16"/>
                <w:szCs w:val="16"/>
                <w:lang w:eastAsia="ru-RU"/>
              </w:rPr>
            </w:pPr>
          </w:p>
          <w:p w:rsidR="003108B6" w:rsidRPr="005E5DD1" w:rsidRDefault="003108B6" w:rsidP="00ED0198">
            <w:pPr>
              <w:spacing w:after="0" w:line="240" w:lineRule="auto"/>
              <w:ind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ED0198">
            <w:pPr>
              <w:spacing w:after="0" w:line="240" w:lineRule="auto"/>
              <w:ind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2C71F5">
            <w:pPr>
              <w:widowControl w:val="0"/>
              <w:spacing w:after="0"/>
              <w:ind w:right="139"/>
              <w:jc w:val="both"/>
              <w:rPr>
                <w:rFonts w:ascii="Arial" w:hAnsi="Arial"/>
                <w:spacing w:val="-20"/>
                <w:sz w:val="28"/>
                <w:szCs w:val="28"/>
                <w:u w:val="single"/>
                <w:lang w:eastAsia="ru-RU"/>
              </w:rPr>
            </w:pPr>
            <w:r w:rsidRPr="002C71F5">
              <w:rPr>
                <w:rFonts w:ascii="Times New Roman" w:hAnsi="Times New Roman" w:cs="Times New Roman"/>
                <w:spacing w:val="-20"/>
                <w:sz w:val="28"/>
                <w:szCs w:val="28"/>
                <w:u w:val="single"/>
                <w:lang w:eastAsia="ru-RU"/>
              </w:rPr>
              <w:t xml:space="preserve">         </w:t>
            </w:r>
            <w:r w:rsidR="002C71F5" w:rsidRPr="002C71F5">
              <w:rPr>
                <w:rFonts w:ascii="Times New Roman" w:hAnsi="Times New Roman" w:cs="Times New Roman"/>
                <w:spacing w:val="-20"/>
                <w:sz w:val="28"/>
                <w:szCs w:val="28"/>
                <w:u w:val="single"/>
                <w:lang w:eastAsia="ru-RU"/>
              </w:rPr>
              <w:t>30.09.2021</w:t>
            </w:r>
            <w:r>
              <w:rPr>
                <w:rFonts w:ascii="Arial" w:hAnsi="Arial"/>
                <w:spacing w:val="-20"/>
                <w:sz w:val="28"/>
                <w:szCs w:val="28"/>
                <w:u w:val="single"/>
                <w:lang w:eastAsia="ru-RU"/>
              </w:rPr>
              <w:t xml:space="preserve">        </w:t>
            </w:r>
            <w:r w:rsidRPr="005314D3">
              <w:rPr>
                <w:rFonts w:ascii="Arial" w:hAnsi="Arial"/>
                <w:color w:val="FFFFFF" w:themeColor="background1"/>
                <w:spacing w:val="-20"/>
                <w:sz w:val="28"/>
                <w:szCs w:val="28"/>
                <w:u w:val="single"/>
                <w:lang w:eastAsia="ru-RU"/>
              </w:rPr>
              <w:t>п</w:t>
            </w:r>
            <w:r w:rsidRPr="005314D3">
              <w:rPr>
                <w:rFonts w:ascii="Arial" w:hAnsi="Arial"/>
                <w:spacing w:val="-20"/>
                <w:sz w:val="28"/>
                <w:szCs w:val="28"/>
                <w:u w:val="single"/>
                <w:lang w:eastAsia="ru-RU"/>
              </w:rPr>
              <w:t xml:space="preserve">   </w:t>
            </w:r>
          </w:p>
        </w:tc>
        <w:tc>
          <w:tcPr>
            <w:tcW w:w="2194" w:type="dxa"/>
          </w:tcPr>
          <w:p w:rsidR="003108B6" w:rsidRPr="005E5DD1" w:rsidRDefault="003108B6" w:rsidP="00ED0198">
            <w:pPr>
              <w:widowControl w:val="0"/>
              <w:spacing w:after="0"/>
              <w:ind w:right="139"/>
              <w:jc w:val="both"/>
              <w:rPr>
                <w:rFonts w:ascii="Arial" w:hAnsi="Arial"/>
                <w:spacing w:val="-20"/>
                <w:sz w:val="24"/>
                <w:lang w:eastAsia="ru-RU"/>
              </w:rPr>
            </w:pPr>
          </w:p>
        </w:tc>
        <w:tc>
          <w:tcPr>
            <w:tcW w:w="4000" w:type="dxa"/>
          </w:tcPr>
          <w:p w:rsidR="003108B6" w:rsidRPr="005E5DD1" w:rsidRDefault="003108B6" w:rsidP="002C71F5">
            <w:pPr>
              <w:widowControl w:val="0"/>
              <w:spacing w:after="0"/>
              <w:ind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2C71F5">
              <w:rPr>
                <w:rFonts w:ascii="Times New Roman" w:hAnsi="Times New Roman" w:cs="Times New Roman"/>
                <w:spacing w:val="-20"/>
                <w:sz w:val="28"/>
                <w:szCs w:val="28"/>
                <w:u w:val="single"/>
                <w:lang w:eastAsia="ru-RU"/>
              </w:rPr>
              <w:t>10786</w:t>
            </w:r>
            <w:r w:rsidRPr="005314D3">
              <w:rPr>
                <w:rFonts w:ascii="Arial" w:hAnsi="Arial"/>
                <w:spacing w:val="-20"/>
                <w:sz w:val="28"/>
                <w:szCs w:val="28"/>
                <w:u w:val="single"/>
                <w:lang w:eastAsia="ru-RU"/>
              </w:rPr>
              <w:t xml:space="preserve">      </w:t>
            </w:r>
            <w:r w:rsidRPr="005314D3">
              <w:rPr>
                <w:rFonts w:ascii="Arial" w:hAnsi="Arial"/>
                <w:color w:val="FFFFFF" w:themeColor="background1"/>
                <w:spacing w:val="-20"/>
                <w:sz w:val="28"/>
                <w:szCs w:val="28"/>
                <w:u w:val="single"/>
                <w:lang w:eastAsia="ru-RU"/>
              </w:rPr>
              <w:t>р</w:t>
            </w:r>
          </w:p>
        </w:tc>
      </w:tr>
    </w:tbl>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3108B6" w:rsidRPr="00B81030" w:rsidRDefault="003108B6" w:rsidP="003108B6">
      <w:pPr>
        <w:spacing w:after="0" w:line="240" w:lineRule="auto"/>
        <w:ind w:right="139"/>
        <w:jc w:val="both"/>
        <w:rPr>
          <w:rFonts w:ascii="Times New Roman" w:eastAsia="Times New Roman" w:hAnsi="Times New Roman" w:cs="Times New Roman"/>
          <w:sz w:val="16"/>
          <w:szCs w:val="16"/>
          <w:lang w:eastAsia="ru-RU"/>
        </w:rPr>
      </w:pPr>
    </w:p>
    <w:p w:rsidR="003108B6" w:rsidRPr="005835EF" w:rsidRDefault="003108B6" w:rsidP="003108B6">
      <w:pPr>
        <w:spacing w:after="0" w:line="240" w:lineRule="auto"/>
        <w:ind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31.12.2019    № 2339, от 25.03.2020 № 3457, от 30.06.2020 № 5426, от 04.09.2020 №7732, 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 № 7548</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(Андреев К.А.) опубликовать настоящее </w:t>
      </w:r>
      <w:r>
        <w:rPr>
          <w:rFonts w:ascii="Times New Roman" w:eastAsia="Times New Roman" w:hAnsi="Times New Roman"/>
          <w:sz w:val="28"/>
          <w:szCs w:val="28"/>
          <w:lang w:eastAsia="zh-CN"/>
        </w:rPr>
        <w:t>п</w:t>
      </w:r>
      <w:r w:rsidRPr="004A5D3A">
        <w:rPr>
          <w:rFonts w:ascii="Times New Roman" w:eastAsia="Times New Roman" w:hAnsi="Times New Roman"/>
          <w:sz w:val="28"/>
          <w:szCs w:val="28"/>
          <w:lang w:eastAsia="zh-CN"/>
        </w:rPr>
        <w:t xml:space="preserve">остановление </w:t>
      </w:r>
      <w:r>
        <w:rPr>
          <w:rFonts w:ascii="Times New Roman" w:eastAsia="Times New Roman" w:hAnsi="Times New Roman"/>
          <w:sz w:val="28"/>
          <w:szCs w:val="28"/>
          <w:lang w:eastAsia="zh-CN"/>
        </w:rPr>
        <w:t xml:space="preserve">                </w:t>
      </w:r>
      <w:r w:rsidRPr="004A5D3A">
        <w:rPr>
          <w:rFonts w:ascii="Times New Roman" w:eastAsia="Times New Roman" w:hAnsi="Times New Roman"/>
          <w:sz w:val="28"/>
          <w:szCs w:val="28"/>
          <w:lang w:eastAsia="zh-CN"/>
        </w:rPr>
        <w:t>в официальном печатном издании газете «Родник».</w:t>
      </w: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Pr>
          <w:rFonts w:ascii="Times New Roman" w:eastAsia="Times New Roman" w:hAnsi="Times New Roman"/>
          <w:sz w:val="28"/>
          <w:szCs w:val="28"/>
          <w:lang w:eastAsia="zh-CN"/>
        </w:rPr>
        <w:t>(Белкина</w:t>
      </w:r>
      <w:r w:rsidRPr="004A5D3A">
        <w:rPr>
          <w:rFonts w:ascii="Times New Roman" w:eastAsia="Times New Roman" w:hAnsi="Times New Roman"/>
          <w:sz w:val="28"/>
          <w:szCs w:val="28"/>
          <w:lang w:eastAsia="zh-CN"/>
        </w:rPr>
        <w:t xml:space="preserve"> С.В.) разместить настоящее постановление на официальном информационном портале </w:t>
      </w:r>
      <w:hyperlink r:id="rId10" w:history="1">
        <w:r w:rsidRPr="004A5D3A">
          <w:rPr>
            <w:rFonts w:ascii="Times New Roman" w:eastAsia="Times New Roman" w:hAnsi="Times New Roman"/>
            <w:sz w:val="28"/>
            <w:szCs w:val="28"/>
            <w:u w:val="single"/>
            <w:lang w:val="en-US" w:eastAsia="zh-CN"/>
          </w:rPr>
          <w:t>www</w:t>
        </w:r>
        <w:r w:rsidRPr="004A5D3A">
          <w:rPr>
            <w:rFonts w:ascii="Times New Roman" w:eastAsia="Times New Roman" w:hAnsi="Times New Roman"/>
            <w:sz w:val="28"/>
            <w:szCs w:val="28"/>
            <w:u w:val="single"/>
            <w:lang w:eastAsia="zh-CN"/>
          </w:rPr>
          <w:t>.</w:t>
        </w:r>
        <w:r w:rsidRPr="004A5D3A">
          <w:rPr>
            <w:rFonts w:ascii="Times New Roman" w:eastAsia="Times New Roman" w:hAnsi="Times New Roman"/>
            <w:sz w:val="28"/>
            <w:szCs w:val="28"/>
            <w:u w:val="single"/>
            <w:lang w:val="en-US" w:eastAsia="zh-CN"/>
          </w:rPr>
          <w:t>ramenskoye</w:t>
        </w:r>
        <w:r w:rsidRPr="004A5D3A">
          <w:rPr>
            <w:rFonts w:ascii="Times New Roman" w:eastAsia="Times New Roman" w:hAnsi="Times New Roman"/>
            <w:sz w:val="28"/>
            <w:szCs w:val="28"/>
            <w:u w:val="single"/>
            <w:lang w:eastAsia="zh-CN"/>
          </w:rPr>
          <w:t>.</w:t>
        </w:r>
        <w:r w:rsidRPr="004A5D3A">
          <w:rPr>
            <w:rFonts w:ascii="Times New Roman" w:eastAsia="Times New Roman" w:hAnsi="Times New Roman"/>
            <w:sz w:val="28"/>
            <w:szCs w:val="28"/>
            <w:u w:val="single"/>
            <w:lang w:val="en-US" w:eastAsia="zh-CN"/>
          </w:rPr>
          <w:t>ru</w:t>
        </w:r>
      </w:hyperlink>
      <w:r w:rsidRPr="004A5D3A">
        <w:rPr>
          <w:rFonts w:ascii="Times New Roman" w:eastAsia="Times New Roman" w:hAnsi="Times New Roman"/>
          <w:sz w:val="28"/>
          <w:szCs w:val="28"/>
          <w:lang w:eastAsia="zh-CN"/>
        </w:rPr>
        <w:t xml:space="preserve">. </w:t>
      </w:r>
    </w:p>
    <w:p w:rsidR="003108B6" w:rsidRPr="004A5D3A" w:rsidRDefault="003108B6" w:rsidP="003108B6">
      <w:pPr>
        <w:tabs>
          <w:tab w:val="left" w:pos="142"/>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 xml:space="preserve">4. </w:t>
      </w:r>
      <w:r w:rsidRPr="004A5D3A">
        <w:rPr>
          <w:rFonts w:ascii="Times New Roman" w:eastAsia="Times New Roman" w:hAnsi="Times New Roman"/>
          <w:sz w:val="28"/>
          <w:szCs w:val="20"/>
          <w:lang w:eastAsia="zh-CN"/>
        </w:rPr>
        <w:t>Контроль за исполнением настоящего постановления возложить на заместителя главы администрации Раменского городского округа Чехова</w:t>
      </w:r>
      <w:r>
        <w:rPr>
          <w:rFonts w:ascii="Times New Roman" w:eastAsia="Times New Roman" w:hAnsi="Times New Roman"/>
          <w:sz w:val="28"/>
          <w:szCs w:val="20"/>
          <w:lang w:eastAsia="zh-CN"/>
        </w:rPr>
        <w:t xml:space="preserve"> В.В</w:t>
      </w:r>
      <w:r w:rsidRPr="004A5D3A">
        <w:rPr>
          <w:rFonts w:ascii="Times New Roman" w:eastAsia="Times New Roman" w:hAnsi="Times New Roman"/>
          <w:sz w:val="28"/>
          <w:szCs w:val="20"/>
          <w:lang w:eastAsia="zh-CN"/>
        </w:rPr>
        <w:t>.</w:t>
      </w:r>
    </w:p>
    <w:p w:rsidR="003108B6" w:rsidRDefault="003108B6" w:rsidP="003108B6">
      <w:pPr>
        <w:spacing w:after="0" w:line="240" w:lineRule="auto"/>
        <w:ind w:right="139"/>
        <w:jc w:val="both"/>
        <w:rPr>
          <w:rFonts w:ascii="Times New Roman" w:eastAsia="Times New Roman" w:hAnsi="Times New Roman" w:cs="Times New Roman"/>
          <w:sz w:val="28"/>
          <w:szCs w:val="28"/>
          <w:lang w:eastAsia="ru-RU"/>
        </w:rPr>
      </w:pPr>
    </w:p>
    <w:p w:rsidR="003108B6" w:rsidRPr="00B81030"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sidRPr="00B81030">
        <w:rPr>
          <w:rFonts w:ascii="Times New Roman" w:eastAsia="Times New Roman" w:hAnsi="Times New Roman" w:cs="Times New Roman"/>
          <w:sz w:val="28"/>
          <w:szCs w:val="28"/>
          <w:lang w:eastAsia="zh-CN"/>
        </w:rPr>
        <w:t xml:space="preserve">Исполняющий полномочия </w:t>
      </w:r>
    </w:p>
    <w:p w:rsidR="003108B6" w:rsidRPr="00B81030"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sidRPr="00B81030">
        <w:rPr>
          <w:rFonts w:ascii="Times New Roman" w:eastAsia="Times New Roman" w:hAnsi="Times New Roman" w:cs="Times New Roman"/>
          <w:sz w:val="28"/>
          <w:szCs w:val="28"/>
          <w:lang w:eastAsia="zh-CN"/>
        </w:rPr>
        <w:t xml:space="preserve">главы Раменского городского округа, </w:t>
      </w:r>
    </w:p>
    <w:p w:rsidR="003108B6" w:rsidRPr="00B81030"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sidRPr="00B81030">
        <w:rPr>
          <w:rFonts w:ascii="Times New Roman" w:eastAsia="Times New Roman" w:hAnsi="Times New Roman" w:cs="Times New Roman"/>
          <w:sz w:val="28"/>
          <w:szCs w:val="28"/>
          <w:lang w:eastAsia="zh-CN"/>
        </w:rPr>
        <w:t>первый заместитель главы администрации</w:t>
      </w:r>
      <w:r w:rsidRPr="00B81030">
        <w:rPr>
          <w:rFonts w:ascii="Times New Roman" w:eastAsia="Times New Roman" w:hAnsi="Times New Roman" w:cs="Times New Roman"/>
          <w:sz w:val="28"/>
          <w:szCs w:val="28"/>
          <w:lang w:eastAsia="zh-CN"/>
        </w:rPr>
        <w:tab/>
      </w:r>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81030">
        <w:rPr>
          <w:rFonts w:ascii="Times New Roman" w:eastAsia="Times New Roman" w:hAnsi="Times New Roman" w:cs="Times New Roman"/>
          <w:sz w:val="28"/>
          <w:szCs w:val="28"/>
          <w:lang w:eastAsia="zh-CN"/>
        </w:rPr>
        <w:t>Раменского городского округа                                                                     О.Б. Плынов</w:t>
      </w:r>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A60765">
          <w:footerReference w:type="even" r:id="rId11"/>
          <w:footerReference w:type="default" r:id="rId12"/>
          <w:pgSz w:w="11905" w:h="16838"/>
          <w:pgMar w:top="567" w:right="56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bookmarkStart w:id="0" w:name="_GoBack"/>
      <w:bookmarkEnd w:id="0"/>
      <w:r w:rsidRPr="000B7267">
        <w:rPr>
          <w:rFonts w:ascii="Times New Roman" w:eastAsia="Times New Roman" w:hAnsi="Times New Roman" w:cs="Times New Roman"/>
          <w:sz w:val="28"/>
          <w:szCs w:val="28"/>
          <w:lang w:eastAsia="ru-RU"/>
        </w:rPr>
        <w:lastRenderedPageBreak/>
        <w:t>Приложение к</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002C71F5">
        <w:rPr>
          <w:rFonts w:ascii="Times New Roman" w:eastAsia="Times New Roman" w:hAnsi="Times New Roman" w:cs="Times New Roman"/>
          <w:sz w:val="28"/>
          <w:szCs w:val="28"/>
          <w:u w:val="single"/>
          <w:lang w:eastAsia="ru-RU"/>
        </w:rPr>
        <w:t>30.09.2021</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2C71F5">
        <w:rPr>
          <w:rFonts w:ascii="Times New Roman" w:eastAsia="Times New Roman" w:hAnsi="Times New Roman" w:cs="Times New Roman"/>
          <w:sz w:val="28"/>
          <w:szCs w:val="28"/>
          <w:u w:val="single"/>
          <w:lang w:eastAsia="ru-RU"/>
        </w:rPr>
        <w:t xml:space="preserve">  </w:t>
      </w:r>
      <w:r w:rsidR="005728AC" w:rsidRPr="000B7267">
        <w:rPr>
          <w:rFonts w:ascii="Times New Roman" w:eastAsia="Times New Roman" w:hAnsi="Times New Roman" w:cs="Times New Roman"/>
          <w:sz w:val="28"/>
          <w:szCs w:val="28"/>
          <w:u w:val="single"/>
          <w:lang w:eastAsia="ru-RU"/>
        </w:rPr>
        <w:t xml:space="preserve"> </w:t>
      </w:r>
      <w:r w:rsidR="002C71F5">
        <w:rPr>
          <w:rFonts w:ascii="Times New Roman" w:eastAsia="Times New Roman" w:hAnsi="Times New Roman" w:cs="Times New Roman"/>
          <w:sz w:val="28"/>
          <w:szCs w:val="28"/>
          <w:u w:val="single"/>
          <w:lang w:eastAsia="ru-RU"/>
        </w:rPr>
        <w:t xml:space="preserve">10786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202</w:t>
      </w:r>
      <w:r w:rsidR="00885412" w:rsidRPr="000B7267">
        <w:rPr>
          <w:rFonts w:ascii="Times New Roman" w:eastAsia="Times New Roman" w:hAnsi="Times New Roman" w:cs="Times New Roman"/>
          <w:sz w:val="28"/>
          <w:szCs w:val="28"/>
          <w:lang w:eastAsia="ru-RU"/>
        </w:rPr>
        <w:t>1</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A810C9"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A810C9"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810C9">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A810C9"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1.</w:t>
            </w:r>
            <w:r w:rsidR="00546DEC" w:rsidRPr="00A810C9">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A810C9"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w:t>
            </w:r>
            <w:r w:rsidR="00546DEC" w:rsidRPr="00A810C9">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A810C9">
              <w:rPr>
                <w:rFonts w:ascii="Times New Roman" w:eastAsia="Times New Roman" w:hAnsi="Times New Roman" w:cs="Times New Roman"/>
                <w:color w:val="000000"/>
                <w:sz w:val="28"/>
                <w:szCs w:val="28"/>
                <w:lang w:eastAsia="ru-RU"/>
              </w:rPr>
              <w:t xml:space="preserve"> предоставления</w:t>
            </w:r>
            <w:r w:rsidRPr="00A810C9">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A810C9"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1.Комфортная городская среда. </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2.Благоустройство территорий.</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color w:val="000000"/>
                <w:sz w:val="28"/>
                <w:szCs w:val="28"/>
                <w:lang w:eastAsia="ru-RU"/>
              </w:rPr>
              <w:t xml:space="preserve"> Московской области</w:t>
            </w:r>
            <w:r w:rsidRPr="00A810C9">
              <w:rPr>
                <w:rFonts w:ascii="Times New Roman" w:eastAsia="Times New Roman" w:hAnsi="Times New Roman" w:cs="Times New Roman"/>
                <w:color w:val="000000"/>
                <w:sz w:val="28"/>
                <w:szCs w:val="28"/>
                <w:lang w:eastAsia="ru-RU"/>
              </w:rPr>
              <w:t>.</w:t>
            </w:r>
          </w:p>
        </w:tc>
      </w:tr>
      <w:tr w:rsidR="00F97124" w:rsidRPr="00A810C9"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A810C9"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т.ч. по годам реализации программы (тыс.руб.): </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2024 год</w:t>
            </w:r>
          </w:p>
        </w:tc>
      </w:tr>
      <w:tr w:rsidR="002C383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2C3839" w:rsidRPr="00A810C9" w:rsidRDefault="002C383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412 611,93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101 237,22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129 450,00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A810C9" w:rsidRDefault="002C383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C383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2C3839" w:rsidRPr="00A810C9" w:rsidRDefault="002C383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290 172,83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159 796,48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47 205,99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A810C9" w:rsidRDefault="002C383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C383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2C3839" w:rsidRPr="00A810C9" w:rsidRDefault="002C383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4 966 678,00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1 587 152,58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1 064 452,61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758 977,12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A810C9" w:rsidRDefault="002C383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C383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2C3839" w:rsidRPr="00A810C9" w:rsidRDefault="002C383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243 676,36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243 676,36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A810C9" w:rsidRDefault="002C383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C383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2C3839" w:rsidRPr="00A810C9" w:rsidRDefault="002C383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5 913 139,12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2 091 862,64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1 241 108,60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1 014 294,49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A810C9" w:rsidRDefault="002C383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bl>
    <w:p w:rsidR="004112F3" w:rsidRPr="00A810C9"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CF683B"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 </w:t>
      </w:r>
      <w:r w:rsidR="004112F3" w:rsidRPr="00CF683B">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CF683B"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CF683B"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связи с чем создание благоприятной для проживания и хозяйствования среды является одной из </w:t>
      </w:r>
      <w:r w:rsidRPr="00CF683B">
        <w:rPr>
          <w:rFonts w:ascii="Times New Roman" w:eastAsia="Times New Roman" w:hAnsi="Times New Roman" w:cs="Times New Roman"/>
          <w:color w:val="000000"/>
          <w:sz w:val="28"/>
          <w:szCs w:val="28"/>
          <w:lang w:eastAsia="ru-RU"/>
        </w:rPr>
        <w:lastRenderedPageBreak/>
        <w:t xml:space="preserve">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w:t>
      </w:r>
      <w:r w:rsidRPr="006319C0">
        <w:rPr>
          <w:rFonts w:ascii="Times New Roman" w:eastAsia="Times New Roman" w:hAnsi="Times New Roman" w:cs="Times New Roman"/>
          <w:color w:val="000000"/>
          <w:sz w:val="28"/>
          <w:szCs w:val="28"/>
          <w:lang w:eastAsia="ru-RU"/>
        </w:rPr>
        <w:t>области от 30.12.2014 № 191/2014-ОЗ «</w:t>
      </w:r>
      <w:r w:rsidR="00087095" w:rsidRPr="006319C0">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319C0">
        <w:rPr>
          <w:rFonts w:ascii="Times New Roman" w:eastAsia="Times New Roman" w:hAnsi="Times New Roman" w:cs="Times New Roman"/>
          <w:sz w:val="28"/>
          <w:szCs w:val="28"/>
          <w:lang w:eastAsia="ru-RU"/>
        </w:rPr>
        <w:t>»</w:t>
      </w:r>
      <w:r w:rsidR="00FB2BD1" w:rsidRPr="006319C0">
        <w:rPr>
          <w:rFonts w:ascii="Times New Roman" w:eastAsia="Times New Roman" w:hAnsi="Times New Roman" w:cs="Times New Roman"/>
          <w:sz w:val="28"/>
          <w:szCs w:val="28"/>
          <w:lang w:eastAsia="ru-RU"/>
        </w:rPr>
        <w:t xml:space="preserve"> (с изменениями от 08</w:t>
      </w:r>
      <w:r w:rsidR="00087095" w:rsidRPr="006319C0">
        <w:rPr>
          <w:rFonts w:ascii="Times New Roman" w:eastAsia="Times New Roman" w:hAnsi="Times New Roman" w:cs="Times New Roman"/>
          <w:sz w:val="28"/>
          <w:szCs w:val="28"/>
          <w:lang w:eastAsia="ru-RU"/>
        </w:rPr>
        <w:t>.0</w:t>
      </w:r>
      <w:r w:rsidR="00FB2BD1" w:rsidRPr="006319C0">
        <w:rPr>
          <w:rFonts w:ascii="Times New Roman" w:eastAsia="Times New Roman" w:hAnsi="Times New Roman" w:cs="Times New Roman"/>
          <w:sz w:val="28"/>
          <w:szCs w:val="28"/>
          <w:lang w:eastAsia="ru-RU"/>
        </w:rPr>
        <w:t>6</w:t>
      </w:r>
      <w:r w:rsidR="00087095" w:rsidRPr="006319C0">
        <w:rPr>
          <w:rFonts w:ascii="Times New Roman" w:eastAsia="Times New Roman" w:hAnsi="Times New Roman" w:cs="Times New Roman"/>
          <w:sz w:val="28"/>
          <w:szCs w:val="28"/>
          <w:lang w:eastAsia="ru-RU"/>
        </w:rPr>
        <w:t>.202</w:t>
      </w:r>
      <w:r w:rsidR="00FB2BD1" w:rsidRPr="006319C0">
        <w:rPr>
          <w:rFonts w:ascii="Times New Roman" w:eastAsia="Times New Roman" w:hAnsi="Times New Roman" w:cs="Times New Roman"/>
          <w:sz w:val="28"/>
          <w:szCs w:val="28"/>
          <w:lang w:eastAsia="ru-RU"/>
        </w:rPr>
        <w:t>1</w:t>
      </w:r>
      <w:r w:rsidR="00087095" w:rsidRPr="006319C0">
        <w:rPr>
          <w:rFonts w:ascii="Times New Roman" w:eastAsia="Times New Roman" w:hAnsi="Times New Roman" w:cs="Times New Roman"/>
          <w:sz w:val="28"/>
          <w:szCs w:val="28"/>
          <w:lang w:eastAsia="ru-RU"/>
        </w:rPr>
        <w:t>)</w:t>
      </w:r>
      <w:r w:rsidRPr="006319C0">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w:t>
      </w:r>
      <w:r w:rsidRPr="00CF683B">
        <w:rPr>
          <w:rFonts w:ascii="Times New Roman" w:eastAsia="Times New Roman" w:hAnsi="Times New Roman" w:cs="Times New Roman"/>
          <w:color w:val="000000"/>
          <w:sz w:val="28"/>
          <w:szCs w:val="28"/>
          <w:lang w:eastAsia="ru-RU"/>
        </w:rPr>
        <w:t xml:space="preserve"> области.</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Именно поэтому высокие требования предъявляются к уровню благоустройства и санитарного содержания территорий, совершенствованию эстетического вида,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В соответствии с вышеизложенным,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220EF"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 Цели муниципальной программы</w:t>
      </w:r>
      <w:r w:rsidR="00000B2F" w:rsidRPr="0040323A">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0323A"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0323A"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0323A"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w:t>
      </w:r>
      <w:r w:rsidR="004112F3" w:rsidRPr="0040323A">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4.Повышение качества</w:t>
      </w:r>
      <w:r w:rsidR="00C15811" w:rsidRPr="0040323A">
        <w:rPr>
          <w:rFonts w:ascii="Times New Roman" w:eastAsia="Times New Roman" w:hAnsi="Times New Roman" w:cs="Times New Roman"/>
          <w:color w:val="000000"/>
          <w:sz w:val="28"/>
          <w:szCs w:val="28"/>
          <w:lang w:eastAsia="ru-RU"/>
        </w:rPr>
        <w:t xml:space="preserve"> предоставления</w:t>
      </w:r>
      <w:r w:rsidRPr="0040323A">
        <w:rPr>
          <w:rFonts w:ascii="Times New Roman" w:eastAsia="Times New Roman" w:hAnsi="Times New Roman" w:cs="Times New Roman"/>
          <w:color w:val="000000"/>
          <w:sz w:val="28"/>
          <w:szCs w:val="28"/>
          <w:lang w:eastAsia="ru-RU"/>
        </w:rPr>
        <w:t xml:space="preserve"> жилищно-коммунальных услуг.</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0323A">
        <w:rPr>
          <w:rFonts w:ascii="Times New Roman" w:eastAsia="Times New Roman" w:hAnsi="Times New Roman" w:cs="Times New Roman"/>
          <w:color w:val="000000"/>
          <w:sz w:val="28"/>
          <w:szCs w:val="28"/>
          <w:lang w:eastAsia="ru-RU"/>
        </w:rPr>
        <w:t xml:space="preserve"> (далее – программа)</w:t>
      </w:r>
      <w:r w:rsidRPr="0040323A">
        <w:rPr>
          <w:rFonts w:ascii="Times New Roman" w:eastAsia="Times New Roman" w:hAnsi="Times New Roman" w:cs="Times New Roman"/>
          <w:color w:val="000000"/>
          <w:sz w:val="28"/>
          <w:szCs w:val="28"/>
          <w:lang w:eastAsia="ru-RU"/>
        </w:rPr>
        <w:t xml:space="preserve"> являются:</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40323A">
        <w:rPr>
          <w:rFonts w:ascii="Times New Roman" w:eastAsia="Times New Roman" w:hAnsi="Times New Roman" w:cs="Times New Roman"/>
          <w:color w:val="000000"/>
          <w:sz w:val="28"/>
          <w:szCs w:val="28"/>
          <w:lang w:eastAsia="ru-RU"/>
        </w:rPr>
        <w:t xml:space="preserve">муниципальной </w:t>
      </w:r>
      <w:r w:rsidRPr="0040323A">
        <w:rPr>
          <w:rFonts w:ascii="Times New Roman" w:eastAsia="Times New Roman" w:hAnsi="Times New Roman" w:cs="Times New Roman"/>
          <w:color w:val="000000"/>
          <w:sz w:val="28"/>
          <w:szCs w:val="28"/>
          <w:lang w:eastAsia="ru-RU"/>
        </w:rPr>
        <w:t>программы с реализуемыми</w:t>
      </w:r>
      <w:r w:rsidRPr="001D65E8">
        <w:rPr>
          <w:rFonts w:ascii="Times New Roman" w:eastAsia="Times New Roman" w:hAnsi="Times New Roman" w:cs="Times New Roman"/>
          <w:color w:val="000000"/>
          <w:sz w:val="28"/>
          <w:szCs w:val="28"/>
          <w:lang w:eastAsia="ru-RU"/>
        </w:rPr>
        <w:t xml:space="preserve">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1D65E8">
        <w:rPr>
          <w:rFonts w:ascii="Times New Roman" w:eastAsia="Times New Roman" w:hAnsi="Times New Roman" w:cs="Times New Roman"/>
          <w:color w:val="000000"/>
          <w:sz w:val="28"/>
          <w:szCs w:val="28"/>
          <w:lang w:eastAsia="ru-RU"/>
        </w:rPr>
        <w:t>, расположенных на соответствующей территории</w:t>
      </w:r>
      <w:r w:rsidRPr="001D65E8">
        <w:rPr>
          <w:rFonts w:ascii="Times New Roman" w:eastAsia="Times New Roman" w:hAnsi="Times New Roman" w:cs="Times New Roman"/>
          <w:color w:val="000000"/>
          <w:sz w:val="28"/>
          <w:szCs w:val="28"/>
          <w:lang w:eastAsia="ru-RU"/>
        </w:rPr>
        <w:t>;</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1D65E8">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1D65E8">
        <w:rPr>
          <w:rFonts w:ascii="Times New Roman" w:eastAsia="Times New Roman" w:hAnsi="Times New Roman" w:cs="Times New Roman"/>
          <w:color w:val="000000"/>
          <w:sz w:val="28"/>
          <w:szCs w:val="28"/>
          <w:lang w:eastAsia="ru-RU"/>
        </w:rPr>
        <w:t xml:space="preserve"> в рамках муниципальной </w:t>
      </w:r>
      <w:r w:rsidRPr="001D65E8">
        <w:rPr>
          <w:rFonts w:ascii="Times New Roman" w:eastAsia="Times New Roman" w:hAnsi="Times New Roman" w:cs="Times New Roman"/>
          <w:color w:val="000000"/>
          <w:sz w:val="28"/>
          <w:szCs w:val="28"/>
          <w:lang w:eastAsia="ru-RU"/>
        </w:rPr>
        <w:t>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40323A">
        <w:rPr>
          <w:rFonts w:ascii="Times New Roman" w:eastAsia="Times New Roman" w:hAnsi="Times New Roman" w:cs="Times New Roman"/>
          <w:color w:val="000000"/>
          <w:sz w:val="28"/>
          <w:szCs w:val="28"/>
          <w:lang w:eastAsia="ru-RU"/>
        </w:rPr>
        <w:t>территорий,</w:t>
      </w:r>
      <w:r w:rsidRPr="0040323A">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Предельная</w:t>
      </w:r>
      <w:r w:rsidR="008F7ED1" w:rsidRPr="008F7ED1">
        <w:rPr>
          <w:rFonts w:ascii="Times New Roman" w:eastAsia="Times New Roman" w:hAnsi="Times New Roman" w:cs="Times New Roman"/>
          <w:color w:val="000000"/>
          <w:sz w:val="28"/>
          <w:szCs w:val="28"/>
          <w:lang w:eastAsia="ru-RU"/>
        </w:rPr>
        <w:t xml:space="preserve"> дат</w:t>
      </w:r>
      <w:r>
        <w:rPr>
          <w:rFonts w:ascii="Times New Roman" w:eastAsia="Times New Roman" w:hAnsi="Times New Roman" w:cs="Times New Roman"/>
          <w:color w:val="000000"/>
          <w:sz w:val="28"/>
          <w:szCs w:val="28"/>
          <w:lang w:eastAsia="ru-RU"/>
        </w:rPr>
        <w:t>а</w:t>
      </w:r>
      <w:r w:rsidR="008F7ED1" w:rsidRPr="008F7ED1">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3432B4" w:rsidRPr="00C8754D"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8754D">
        <w:rPr>
          <w:rFonts w:ascii="Times New Roman" w:eastAsia="Times New Roman" w:hAnsi="Times New Roman" w:cs="Times New Roman"/>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w:t>
      </w:r>
      <w:r w:rsidRPr="00C8754D">
        <w:rPr>
          <w:rFonts w:ascii="Times New Roman" w:eastAsia="Times New Roman" w:hAnsi="Times New Roman" w:cs="Times New Roman"/>
          <w:color w:val="000000"/>
          <w:sz w:val="28"/>
          <w:szCs w:val="28"/>
          <w:lang w:eastAsia="ru-RU"/>
        </w:rPr>
        <w:t>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r>
        <w:rPr>
          <w:rFonts w:ascii="Times New Roman" w:eastAsia="Times New Roman" w:hAnsi="Times New Roman" w:cs="Times New Roman"/>
          <w:color w:val="000000"/>
          <w:sz w:val="28"/>
          <w:szCs w:val="28"/>
          <w:lang w:eastAsia="ru-RU"/>
        </w:rPr>
        <w:t>.</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придомовой территории (требует благоустройства/не требует благоустройства);</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EF69F8">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highlight w:val="yellow"/>
          <w:lang w:eastAsia="ru-RU"/>
        </w:rPr>
      </w:pPr>
      <w:r w:rsidRPr="00EF69F8">
        <w:rPr>
          <w:rFonts w:ascii="Times New Roman" w:eastAsia="Times New Roman" w:hAnsi="Times New Roman" w:cs="Times New Roman"/>
          <w:color w:val="000000"/>
          <w:sz w:val="28"/>
          <w:szCs w:val="28"/>
          <w:lang w:eastAsia="ru-RU"/>
        </w:rPr>
        <w:t>Контроль за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997C67" w:rsidRPr="00EF69F8" w:rsidRDefault="00850D7A"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Дворовые и общественные территории, подлежащие благоустройству в рамках реализации муниципальной программы, могут быть исключены из адресного перечня</w:t>
      </w:r>
      <w:r w:rsidR="00997C67" w:rsidRPr="00EF69F8">
        <w:rPr>
          <w:rFonts w:ascii="Times New Roman" w:eastAsia="Times New Roman" w:hAnsi="Times New Roman" w:cs="Times New Roman"/>
          <w:color w:val="000000"/>
          <w:sz w:val="28"/>
          <w:szCs w:val="28"/>
          <w:lang w:eastAsia="ru-RU"/>
        </w:rPr>
        <w:t xml:space="preserve"> в следующих случаях:</w:t>
      </w:r>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 </w:t>
      </w:r>
      <w:r w:rsidR="00850D7A" w:rsidRPr="00EF69F8">
        <w:rPr>
          <w:rFonts w:ascii="Times New Roman" w:eastAsia="Times New Roman" w:hAnsi="Times New Roman" w:cs="Times New Roman"/>
          <w:color w:val="000000"/>
          <w:sz w:val="28"/>
          <w:szCs w:val="28"/>
          <w:lang w:eastAsia="ru-RU"/>
        </w:rPr>
        <w:t>они расположены вблизи многоквартирных домов, физический износ основных конструктивных элементов (крыша, стены, фундамент) которых превышает 70 процентов, или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w:t>
      </w:r>
      <w:r w:rsidRPr="00EF69F8">
        <w:rPr>
          <w:rFonts w:ascii="Times New Roman" w:eastAsia="Times New Roman" w:hAnsi="Times New Roman" w:cs="Times New Roman"/>
          <w:color w:val="000000"/>
          <w:sz w:val="28"/>
          <w:szCs w:val="28"/>
          <w:lang w:eastAsia="ru-RU"/>
        </w:rPr>
        <w:t>й</w:t>
      </w:r>
      <w:r w:rsidR="00886B93" w:rsidRPr="00EF69F8">
        <w:rPr>
          <w:rFonts w:ascii="Times New Roman" w:eastAsia="Times New Roman" w:hAnsi="Times New Roman" w:cs="Times New Roman"/>
          <w:color w:val="000000"/>
          <w:sz w:val="28"/>
          <w:szCs w:val="28"/>
          <w:lang w:eastAsia="ru-RU"/>
        </w:rPr>
        <w:t>;</w:t>
      </w:r>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 </w:t>
      </w:r>
      <w:r w:rsidR="00850D7A" w:rsidRPr="00EF69F8">
        <w:rPr>
          <w:rFonts w:ascii="Times New Roman" w:eastAsia="Times New Roman" w:hAnsi="Times New Roman" w:cs="Times New Roman"/>
          <w:color w:val="000000"/>
          <w:sz w:val="28"/>
          <w:szCs w:val="28"/>
          <w:lang w:eastAsia="ru-RU"/>
        </w:rPr>
        <w:t>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w:t>
      </w:r>
      <w:r w:rsidRPr="00EF69F8">
        <w:rPr>
          <w:rFonts w:ascii="Times New Roman" w:eastAsia="Times New Roman" w:hAnsi="Times New Roman" w:cs="Times New Roman"/>
          <w:color w:val="000000"/>
          <w:sz w:val="28"/>
          <w:szCs w:val="28"/>
          <w:lang w:eastAsia="ru-RU"/>
        </w:rPr>
        <w:t>, установленном такой комиссией.</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 финансируются из бюджета субъекта Российской Федерации.</w:t>
      </w:r>
    </w:p>
    <w:p w:rsidR="003432B4" w:rsidRPr="00497E55" w:rsidRDefault="00497E55"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С</w:t>
      </w:r>
      <w:r w:rsidR="003432B4" w:rsidRPr="00497E55">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r w:rsidRPr="00497E55">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97E55">
        <w:rPr>
          <w:rFonts w:ascii="Times New Roman" w:eastAsia="Times New Roman" w:hAnsi="Times New Roman" w:cs="Times New Roman"/>
          <w:color w:val="000000"/>
          <w:sz w:val="28"/>
          <w:szCs w:val="28"/>
          <w:lang w:eastAsia="ru-RU"/>
        </w:rPr>
        <w:lastRenderedPageBreak/>
        <w:t xml:space="preserve">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A90E0A"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Благоустройство дворовых территорий многоквартирных домов и внутриквартальных проездов выполняется по дизайн-проекту и включает в себя</w:t>
      </w:r>
      <w:r w:rsidR="00764A19" w:rsidRPr="00A90E0A">
        <w:rPr>
          <w:rFonts w:ascii="Times New Roman" w:eastAsia="Times New Roman" w:hAnsi="Times New Roman" w:cs="Times New Roman"/>
          <w:sz w:val="28"/>
          <w:szCs w:val="28"/>
          <w:lang w:eastAsia="ru-RU"/>
        </w:rPr>
        <w:t xml:space="preserve"> м</w:t>
      </w:r>
      <w:r w:rsidR="004016F1" w:rsidRPr="00A90E0A">
        <w:rPr>
          <w:rFonts w:ascii="Times New Roman" w:eastAsia="Times New Roman" w:hAnsi="Times New Roman" w:cs="Times New Roman"/>
          <w:sz w:val="28"/>
          <w:szCs w:val="28"/>
          <w:lang w:eastAsia="ru-RU"/>
        </w:rPr>
        <w:t>инимальный перечень работ</w:t>
      </w:r>
      <w:r w:rsidR="00EE2078" w:rsidRPr="00A90E0A">
        <w:rPr>
          <w:rFonts w:ascii="Times New Roman" w:eastAsia="Times New Roman" w:hAnsi="Times New Roman" w:cs="Times New Roman"/>
          <w:sz w:val="28"/>
          <w:szCs w:val="28"/>
          <w:lang w:eastAsia="ru-RU"/>
        </w:rPr>
        <w:t xml:space="preserve"> по благоустройству</w:t>
      </w:r>
      <w:r w:rsidR="004016F1"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детск</w:t>
      </w:r>
      <w:r w:rsidR="00764A19"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764A19" w:rsidRPr="00A90E0A">
        <w:rPr>
          <w:rFonts w:ascii="Times New Roman" w:eastAsia="Times New Roman" w:hAnsi="Times New Roman" w:cs="Times New Roman"/>
          <w:sz w:val="28"/>
          <w:szCs w:val="28"/>
          <w:lang w:eastAsia="ru-RU"/>
        </w:rPr>
        <w:t xml:space="preserve">организация </w:t>
      </w:r>
      <w:r w:rsidRPr="00A90E0A">
        <w:rPr>
          <w:rFonts w:ascii="Times New Roman" w:eastAsia="Times New Roman" w:hAnsi="Times New Roman" w:cs="Times New Roman"/>
          <w:sz w:val="28"/>
          <w:szCs w:val="28"/>
          <w:lang w:eastAsia="ru-RU"/>
        </w:rPr>
        <w:t>парковк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озеленение;</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организация </w:t>
      </w:r>
      <w:r w:rsidRPr="00A90E0A">
        <w:rPr>
          <w:rFonts w:ascii="Times New Roman" w:eastAsia="Times New Roman" w:hAnsi="Times New Roman" w:cs="Times New Roman"/>
          <w:sz w:val="28"/>
          <w:szCs w:val="28"/>
          <w:lang w:eastAsia="ru-RU"/>
        </w:rPr>
        <w:t>наружно</w:t>
      </w:r>
      <w:r w:rsidR="00764A19" w:rsidRPr="00A90E0A">
        <w:rPr>
          <w:rFonts w:ascii="Times New Roman" w:eastAsia="Times New Roman" w:hAnsi="Times New Roman" w:cs="Times New Roman"/>
          <w:sz w:val="28"/>
          <w:szCs w:val="28"/>
          <w:lang w:eastAsia="ru-RU"/>
        </w:rPr>
        <w:t>го</w:t>
      </w:r>
      <w:r w:rsidRPr="00A90E0A">
        <w:rPr>
          <w:rFonts w:ascii="Times New Roman" w:eastAsia="Times New Roman" w:hAnsi="Times New Roman" w:cs="Times New Roman"/>
          <w:sz w:val="28"/>
          <w:szCs w:val="28"/>
          <w:lang w:eastAsia="ru-RU"/>
        </w:rPr>
        <w:t xml:space="preserve"> освещени</w:t>
      </w:r>
      <w:r w:rsidR="00764A19" w:rsidRPr="00A90E0A">
        <w:rPr>
          <w:rFonts w:ascii="Times New Roman" w:eastAsia="Times New Roman" w:hAnsi="Times New Roman" w:cs="Times New Roman"/>
          <w:sz w:val="28"/>
          <w:szCs w:val="28"/>
          <w:lang w:eastAsia="ru-RU"/>
        </w:rPr>
        <w:t>я</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установка</w:t>
      </w:r>
      <w:r w:rsidRPr="00A90E0A">
        <w:rPr>
          <w:rFonts w:ascii="Times New Roman" w:eastAsia="Times New Roman" w:hAnsi="Times New Roman" w:cs="Times New Roman"/>
          <w:sz w:val="28"/>
          <w:szCs w:val="28"/>
          <w:lang w:eastAsia="ru-RU"/>
        </w:rPr>
        <w:t xml:space="preserve"> информационн</w:t>
      </w:r>
      <w:r w:rsidR="00764A19" w:rsidRPr="00A90E0A">
        <w:rPr>
          <w:rFonts w:ascii="Times New Roman" w:eastAsia="Times New Roman" w:hAnsi="Times New Roman" w:cs="Times New Roman"/>
          <w:sz w:val="28"/>
          <w:szCs w:val="28"/>
          <w:lang w:eastAsia="ru-RU"/>
        </w:rPr>
        <w:t>ого</w:t>
      </w:r>
      <w:r w:rsidRPr="00A90E0A">
        <w:rPr>
          <w:rFonts w:ascii="Times New Roman" w:eastAsia="Times New Roman" w:hAnsi="Times New Roman" w:cs="Times New Roman"/>
          <w:sz w:val="28"/>
          <w:szCs w:val="28"/>
          <w:lang w:eastAsia="ru-RU"/>
        </w:rPr>
        <w:t xml:space="preserve"> стенд</w:t>
      </w:r>
      <w:r w:rsidR="00764A19"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A90E0A" w:rsidRPr="00A90E0A">
        <w:rPr>
          <w:rFonts w:ascii="Times New Roman" w:eastAsia="Times New Roman" w:hAnsi="Times New Roman" w:cs="Times New Roman"/>
          <w:sz w:val="28"/>
          <w:szCs w:val="28"/>
          <w:lang w:eastAsia="ru-RU"/>
        </w:rPr>
        <w:t xml:space="preserve">устройство </w:t>
      </w:r>
      <w:r w:rsidRPr="00A90E0A">
        <w:rPr>
          <w:rFonts w:ascii="Times New Roman" w:eastAsia="Times New Roman" w:hAnsi="Times New Roman" w:cs="Times New Roman"/>
          <w:sz w:val="28"/>
          <w:szCs w:val="28"/>
          <w:lang w:eastAsia="ru-RU"/>
        </w:rPr>
        <w:t>контейнерн</w:t>
      </w:r>
      <w:r w:rsidR="00A90E0A"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лавоч</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 xml:space="preserve"> (скаме</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 xml:space="preserve">установка </w:t>
      </w:r>
      <w:r w:rsidRPr="00A90E0A">
        <w:rPr>
          <w:rFonts w:ascii="Times New Roman" w:eastAsia="Times New Roman" w:hAnsi="Times New Roman" w:cs="Times New Roman"/>
          <w:sz w:val="28"/>
          <w:szCs w:val="28"/>
          <w:lang w:eastAsia="ru-RU"/>
        </w:rPr>
        <w:t>урн.</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A90E0A">
        <w:rPr>
          <w:rFonts w:ascii="Times New Roman" w:eastAsia="Times New Roman" w:hAnsi="Times New Roman" w:cs="Times New Roman"/>
          <w:sz w:val="28"/>
          <w:szCs w:val="28"/>
          <w:lang w:eastAsia="ru-RU"/>
        </w:rPr>
        <w:t xml:space="preserve"> включает в себя</w:t>
      </w:r>
      <w:r w:rsidR="00764A19" w:rsidRPr="00A90E0A">
        <w:rPr>
          <w:rFonts w:ascii="Times New Roman" w:eastAsia="Times New Roman" w:hAnsi="Times New Roman" w:cs="Times New Roman"/>
          <w:sz w:val="28"/>
          <w:szCs w:val="28"/>
          <w:lang w:eastAsia="ru-RU"/>
        </w:rPr>
        <w:t xml:space="preserve"> </w:t>
      </w:r>
      <w:r w:rsidRPr="00A90E0A">
        <w:rPr>
          <w:rFonts w:ascii="Times New Roman" w:eastAsia="Times New Roman" w:hAnsi="Times New Roman" w:cs="Times New Roman"/>
          <w:sz w:val="28"/>
          <w:szCs w:val="28"/>
          <w:lang w:eastAsia="ru-RU"/>
        </w:rPr>
        <w:t>модернизаци</w:t>
      </w:r>
      <w:r w:rsidR="00A90E0A" w:rsidRPr="00A90E0A">
        <w:rPr>
          <w:rFonts w:ascii="Times New Roman" w:eastAsia="Times New Roman" w:hAnsi="Times New Roman" w:cs="Times New Roman"/>
          <w:sz w:val="28"/>
          <w:szCs w:val="28"/>
          <w:lang w:eastAsia="ru-RU"/>
        </w:rPr>
        <w:t>ю</w:t>
      </w:r>
      <w:r w:rsidRPr="00A90E0A">
        <w:rPr>
          <w:rFonts w:ascii="Times New Roman" w:eastAsia="Times New Roman" w:hAnsi="Times New Roman" w:cs="Times New Roman"/>
          <w:sz w:val="28"/>
          <w:szCs w:val="28"/>
          <w:lang w:eastAsia="ru-RU"/>
        </w:rPr>
        <w:t xml:space="preserve"> существующих 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или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 xml:space="preserve"> обустройство новых</w:t>
      </w:r>
      <w:r w:rsidR="00764A19" w:rsidRPr="00A90E0A">
        <w:rPr>
          <w:rFonts w:ascii="Times New Roman" w:eastAsia="Times New Roman" w:hAnsi="Times New Roman" w:cs="Times New Roman"/>
          <w:sz w:val="28"/>
          <w:szCs w:val="28"/>
          <w:lang w:eastAsia="ru-RU"/>
        </w:rPr>
        <w:t xml:space="preserve"> объектов</w:t>
      </w:r>
      <w:r w:rsidR="00A90E0A" w:rsidRPr="00A90E0A">
        <w:rPr>
          <w:rFonts w:ascii="Times New Roman" w:eastAsia="Times New Roman" w:hAnsi="Times New Roman" w:cs="Times New Roman"/>
          <w:sz w:val="28"/>
          <w:szCs w:val="28"/>
          <w:lang w:eastAsia="ru-RU"/>
        </w:rPr>
        <w:t>, таких как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спортивн</w:t>
      </w:r>
      <w:r w:rsidR="00A90E0A" w:rsidRPr="00A90E0A">
        <w:rPr>
          <w:rFonts w:ascii="Times New Roman" w:eastAsia="Times New Roman" w:hAnsi="Times New Roman" w:cs="Times New Roman"/>
          <w:sz w:val="28"/>
          <w:szCs w:val="28"/>
          <w:lang w:eastAsia="ru-RU"/>
        </w:rPr>
        <w:t>ая</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(воркаут);</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для отдыха;</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приспособления для сушки белья;</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Pr>
          <w:rFonts w:ascii="Times New Roman" w:eastAsia="Times New Roman" w:hAnsi="Times New Roman" w:cs="Times New Roman"/>
          <w:sz w:val="28"/>
          <w:szCs w:val="28"/>
          <w:lang w:eastAsia="ru-RU"/>
        </w:rPr>
        <w:t>заинтерес</w:t>
      </w:r>
      <w:r w:rsidRPr="00A90E0A">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A90E0A"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В рамках реализации программы реализуются мероприятия по проведению работ по благоустройству дворовых и общественных территорий, которые софинансируются из бюджета субъекта Российской Федерации.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A90E0A">
        <w:rPr>
          <w:rFonts w:ascii="Times New Roman" w:eastAsiaTheme="minorEastAsia"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разработку проекта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озелененных территорий, зеленых зон;</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парковых проездов (дорог);</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lastRenderedPageBreak/>
        <w:t>- благоустройство велокоммуникаций (велопешеходных, велосипедных дорожек, полос для движения велосипедного транспорта);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мест размещения нестационарных торговых объектов;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элементов сопряжения покрытий;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конструкций велопарковок;</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систем наружного освещения;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праздничного оформления;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средств размещения информации;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малых архитектурных форм;</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въездных групп, стел;</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w:t>
      </w:r>
      <w:r w:rsidRPr="00A90E0A">
        <w:rPr>
          <w:rFonts w:ascii="Times New Roman" w:eastAsiaTheme="minorEastAsia" w:hAnsi="Times New Roman" w:cs="Times New Roman"/>
          <w:sz w:val="28"/>
          <w:szCs w:val="28"/>
          <w:lang w:eastAsia="ru-RU"/>
        </w:rPr>
        <w:lastRenderedPageBreak/>
        <w:t>объекта культурного наследия);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геотехнического мониторинга, рекультивации объекта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11.09.2017 N 10-116/РВ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751CFD" w:rsidRPr="003142C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3142C7">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4F2C12" w:rsidTr="00DB19BD">
        <w:trPr>
          <w:trHeight w:val="701"/>
        </w:trPr>
        <w:tc>
          <w:tcPr>
            <w:tcW w:w="709" w:type="dxa"/>
            <w:shd w:val="clear" w:color="auto" w:fill="auto"/>
          </w:tcPr>
          <w:p w:rsidR="00751CFD" w:rsidRPr="004F2C12" w:rsidRDefault="00751CFD" w:rsidP="00050D31">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п/п</w:t>
            </w:r>
          </w:p>
        </w:tc>
        <w:tc>
          <w:tcPr>
            <w:tcW w:w="10490"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общественной территории</w:t>
            </w:r>
          </w:p>
        </w:tc>
        <w:tc>
          <w:tcPr>
            <w:tcW w:w="3969"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Год реализации проведения благоустройства</w:t>
            </w:r>
          </w:p>
        </w:tc>
      </w:tr>
      <w:tr w:rsidR="00751CFD" w:rsidRPr="004F2C12" w:rsidTr="00487D63">
        <w:trPr>
          <w:trHeight w:val="429"/>
        </w:trPr>
        <w:tc>
          <w:tcPr>
            <w:tcW w:w="709" w:type="dxa"/>
            <w:shd w:val="clear" w:color="auto" w:fill="auto"/>
            <w:vAlign w:val="center"/>
          </w:tcPr>
          <w:p w:rsidR="00751CFD" w:rsidRPr="004F2C12"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r w:rsidR="00751CFD" w:rsidRPr="004F2C12">
              <w:rPr>
                <w:rFonts w:ascii="Times New Roman" w:eastAsia="Calibri" w:hAnsi="Times New Roman" w:cs="Times New Roman"/>
                <w:color w:val="000000"/>
                <w:sz w:val="25"/>
                <w:szCs w:val="25"/>
              </w:rPr>
              <w:t>.</w:t>
            </w:r>
          </w:p>
        </w:tc>
        <w:tc>
          <w:tcPr>
            <w:tcW w:w="10490" w:type="dxa"/>
            <w:shd w:val="clear" w:color="auto" w:fill="auto"/>
            <w:vAlign w:val="center"/>
          </w:tcPr>
          <w:p w:rsidR="00751CFD" w:rsidRPr="004F2C12" w:rsidRDefault="00751CFD" w:rsidP="004F2C12">
            <w:pPr>
              <w:widowControl w:val="0"/>
              <w:autoSpaceDE w:val="0"/>
              <w:autoSpaceDN w:val="0"/>
              <w:adjustRightInd w:val="0"/>
              <w:spacing w:after="0" w:line="240" w:lineRule="auto"/>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Раменский г.о., г. Раменское, озеро «Пионер»</w:t>
            </w:r>
          </w:p>
        </w:tc>
        <w:tc>
          <w:tcPr>
            <w:tcW w:w="3969" w:type="dxa"/>
            <w:shd w:val="clear" w:color="auto" w:fill="auto"/>
            <w:vAlign w:val="center"/>
          </w:tcPr>
          <w:p w:rsidR="00751CFD" w:rsidRPr="004F2C12"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203675" w:rsidRPr="004F2C12">
              <w:rPr>
                <w:rFonts w:ascii="Times New Roman" w:eastAsia="Calibri" w:hAnsi="Times New Roman" w:cs="Times New Roman"/>
                <w:color w:val="000000"/>
                <w:sz w:val="25"/>
                <w:szCs w:val="25"/>
              </w:rPr>
              <w:t>1</w:t>
            </w:r>
          </w:p>
        </w:tc>
      </w:tr>
      <w:tr w:rsidR="004F2C12" w:rsidRPr="004F2C12" w:rsidTr="00487D63">
        <w:trPr>
          <w:trHeight w:val="429"/>
        </w:trPr>
        <w:tc>
          <w:tcPr>
            <w:tcW w:w="709" w:type="dxa"/>
            <w:shd w:val="clear" w:color="auto" w:fill="auto"/>
            <w:vAlign w:val="center"/>
          </w:tcPr>
          <w:p w:rsidR="004F2C12" w:rsidRPr="004F2C12"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0490" w:type="dxa"/>
            <w:shd w:val="clear" w:color="auto" w:fill="auto"/>
            <w:vAlign w:val="center"/>
          </w:tcPr>
          <w:p w:rsidR="004F2C12" w:rsidRPr="004F2C12" w:rsidRDefault="004F2C12" w:rsidP="004F2C12">
            <w:pPr>
              <w:widowControl w:val="0"/>
              <w:autoSpaceDE w:val="0"/>
              <w:autoSpaceDN w:val="0"/>
              <w:adjustRightInd w:val="0"/>
              <w:spacing w:after="0"/>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3969" w:type="dxa"/>
            <w:shd w:val="clear" w:color="auto" w:fill="auto"/>
            <w:vAlign w:val="center"/>
          </w:tcPr>
          <w:p w:rsidR="004F2C12" w:rsidRPr="004F2C12" w:rsidRDefault="004F2C12" w:rsidP="00487D63">
            <w:pPr>
              <w:widowControl w:val="0"/>
              <w:autoSpaceDE w:val="0"/>
              <w:autoSpaceDN w:val="0"/>
              <w:adjustRightInd w:val="0"/>
              <w:spacing w:after="0"/>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2022 - 2023</w:t>
            </w:r>
          </w:p>
        </w:tc>
      </w:tr>
    </w:tbl>
    <w:p w:rsidR="004F2C12" w:rsidRDefault="004F2C12" w:rsidP="00EC3518">
      <w:pPr>
        <w:widowControl w:val="0"/>
        <w:autoSpaceDE w:val="0"/>
        <w:autoSpaceDN w:val="0"/>
        <w:spacing w:before="120" w:after="0" w:line="240" w:lineRule="auto"/>
        <w:ind w:firstLine="709"/>
        <w:jc w:val="center"/>
        <w:rPr>
          <w:rFonts w:ascii="Times New Roman" w:eastAsia="Times New Roman" w:hAnsi="Times New Roman" w:cs="Times New Roman"/>
          <w:sz w:val="28"/>
          <w:szCs w:val="28"/>
          <w:lang w:eastAsia="ru-RU"/>
        </w:rPr>
      </w:pPr>
    </w:p>
    <w:p w:rsidR="00EC3518" w:rsidRPr="00EC3518" w:rsidRDefault="00EC3518" w:rsidP="004F2C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lastRenderedPageBreak/>
        <w:t>Адресный перечень общественных территорий Раменского городского округа,</w:t>
      </w:r>
    </w:p>
    <w:p w:rsidR="00EC3518" w:rsidRDefault="00EC3518" w:rsidP="004F2C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финансирование которых осуществляется за счет субсидии, из бюджета Московской области</w:t>
      </w:r>
    </w:p>
    <w:p w:rsidR="004F2C12" w:rsidRPr="00EC3518" w:rsidRDefault="004F2C12" w:rsidP="004F2C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4F2C12" w:rsidTr="000E7B43">
        <w:trPr>
          <w:trHeight w:val="130"/>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 п/п</w:t>
            </w:r>
          </w:p>
        </w:tc>
        <w:tc>
          <w:tcPr>
            <w:tcW w:w="1190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Год реализации</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1.</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2021</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(первый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2022</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(второй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bl>
    <w:p w:rsidR="004F2C12" w:rsidRDefault="004F2C12" w:rsidP="004F2C12">
      <w:pPr>
        <w:widowControl w:val="0"/>
        <w:autoSpaceDE w:val="0"/>
        <w:autoSpaceDN w:val="0"/>
        <w:adjustRightInd w:val="0"/>
        <w:spacing w:after="0" w:line="240" w:lineRule="auto"/>
        <w:ind w:firstLine="709"/>
        <w:outlineLvl w:val="1"/>
        <w:rPr>
          <w:rFonts w:ascii="Times New Roman" w:eastAsia="Times New Roman" w:hAnsi="Times New Roman" w:cs="Times New Roman"/>
          <w:color w:val="000000"/>
          <w:sz w:val="28"/>
          <w:szCs w:val="28"/>
          <w:lang w:eastAsia="ru-RU"/>
        </w:rPr>
      </w:pPr>
    </w:p>
    <w:p w:rsidR="00751CFD" w:rsidRDefault="00751CFD" w:rsidP="004F2C12">
      <w:pPr>
        <w:widowControl w:val="0"/>
        <w:autoSpaceDE w:val="0"/>
        <w:autoSpaceDN w:val="0"/>
        <w:adjustRightInd w:val="0"/>
        <w:spacing w:after="0" w:line="240" w:lineRule="auto"/>
        <w:ind w:firstLine="709"/>
        <w:outlineLvl w:val="1"/>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0F404F">
        <w:rPr>
          <w:rFonts w:ascii="Times New Roman" w:eastAsia="Times New Roman" w:hAnsi="Times New Roman" w:cs="Times New Roman"/>
          <w:color w:val="000000"/>
          <w:sz w:val="28"/>
          <w:szCs w:val="28"/>
          <w:lang w:eastAsia="ru-RU"/>
        </w:rPr>
        <w:t>1</w:t>
      </w:r>
      <w:r w:rsidRPr="000F404F">
        <w:rPr>
          <w:rFonts w:ascii="Times New Roman" w:eastAsia="Times New Roman" w:hAnsi="Times New Roman" w:cs="Times New Roman"/>
          <w:color w:val="000000"/>
          <w:sz w:val="28"/>
          <w:szCs w:val="28"/>
          <w:lang w:eastAsia="ru-RU"/>
        </w:rPr>
        <w:t xml:space="preserve"> год:</w:t>
      </w:r>
    </w:p>
    <w:p w:rsidR="004F2C12" w:rsidRPr="000F404F" w:rsidRDefault="004F2C12" w:rsidP="004F2C12">
      <w:pPr>
        <w:widowControl w:val="0"/>
        <w:autoSpaceDE w:val="0"/>
        <w:autoSpaceDN w:val="0"/>
        <w:adjustRightInd w:val="0"/>
        <w:spacing w:after="0" w:line="240" w:lineRule="auto"/>
        <w:ind w:firstLine="709"/>
        <w:outlineLvl w:val="1"/>
        <w:rPr>
          <w:rFonts w:ascii="Times New Roman" w:eastAsia="Times New Roman" w:hAnsi="Times New Roman" w:cs="Times New Roman"/>
          <w:color w:val="000000"/>
          <w:sz w:val="28"/>
          <w:szCs w:val="28"/>
          <w:lang w:eastAsia="ru-RU"/>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4F2C12" w:rsidTr="00A4190E">
        <w:trPr>
          <w:trHeight w:val="531"/>
        </w:trPr>
        <w:tc>
          <w:tcPr>
            <w:tcW w:w="851" w:type="dxa"/>
            <w:shd w:val="clear" w:color="auto" w:fill="auto"/>
            <w:vAlign w:val="center"/>
          </w:tcPr>
          <w:p w:rsidR="00AA71B3" w:rsidRPr="004F2C12" w:rsidRDefault="00AA71B3" w:rsidP="00AF152A">
            <w:pPr>
              <w:spacing w:after="0" w:line="240" w:lineRule="auto"/>
              <w:ind w:left="-108" w:right="-81"/>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п/п</w:t>
            </w:r>
          </w:p>
        </w:tc>
        <w:tc>
          <w:tcPr>
            <w:tcW w:w="14317" w:type="dxa"/>
            <w:shd w:val="clear" w:color="auto" w:fill="auto"/>
            <w:vAlign w:val="center"/>
          </w:tcPr>
          <w:p w:rsidR="00AA71B3" w:rsidRPr="004F2C12" w:rsidRDefault="00AA71B3" w:rsidP="00AF152A">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дворовой территории</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ул.Чугунова, д.15а, 15б, 15/5, 15/4, 15/3, 15/1</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ул.Высоковольтная д.21,23,20,22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3.</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ул.Красноармейская, д. 8, 14, 16, 10, 12, 14, 16, 16к, 18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4.</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ул.Мира, д.1,2,4,5,6</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5.</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ул.Прямолинейная, д.24; ул.Королева, д.37,35,33,31; ул.Коммунистическая, д.37; ул.Космонавтов д.40</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6.</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ул.Октябрьская д.3</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7.</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ул.Красноармейская, д. 15, 17; ул. Гурьева д. 6, 8;ул. Донинское шоссе, д. 3а</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8.</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ул.Коммунистическая, д.7,9,8,10,11,12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9.</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 Донинское ш., д. 2, 4, 4а, 2а, 6, 8, 10, 14; ул. Приборостоителей, д. 2, 1, 3, 5, 7</w:t>
            </w:r>
          </w:p>
        </w:tc>
      </w:tr>
    </w:tbl>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p w:rsidR="00751CFD" w:rsidRDefault="00751CFD"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r w:rsidRPr="000F404F">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4F2C12" w:rsidTr="00921121">
        <w:tc>
          <w:tcPr>
            <w:tcW w:w="567" w:type="dxa"/>
            <w:vAlign w:val="center"/>
          </w:tcPr>
          <w:p w:rsidR="00751CFD" w:rsidRPr="004F2C12" w:rsidRDefault="00751CFD" w:rsidP="00517078">
            <w:pPr>
              <w:widowControl w:val="0"/>
              <w:ind w:left="-108" w:right="-108"/>
              <w:jc w:val="center"/>
              <w:rPr>
                <w:rFonts w:ascii="Times New Roman" w:hAnsi="Times New Roman"/>
                <w:color w:val="000000"/>
                <w:sz w:val="25"/>
                <w:szCs w:val="25"/>
              </w:rPr>
            </w:pPr>
            <w:r w:rsidRPr="004F2C12">
              <w:rPr>
                <w:rFonts w:ascii="Times New Roman" w:hAnsi="Times New Roman"/>
                <w:color w:val="000000"/>
                <w:sz w:val="25"/>
                <w:szCs w:val="25"/>
              </w:rPr>
              <w:lastRenderedPageBreak/>
              <w:t>№ п/п</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4F2C12" w:rsidRDefault="00751CFD" w:rsidP="00517078">
            <w:pPr>
              <w:widowControl w:val="0"/>
              <w:ind w:right="-27"/>
              <w:jc w:val="center"/>
              <w:rPr>
                <w:rFonts w:ascii="Times New Roman" w:hAnsi="Times New Roman"/>
                <w:color w:val="000000"/>
                <w:sz w:val="25"/>
                <w:szCs w:val="25"/>
              </w:rPr>
            </w:pPr>
            <w:r w:rsidRPr="004F2C12">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4F2C12" w:rsidRDefault="00751CFD" w:rsidP="00517078">
            <w:pPr>
              <w:widowControl w:val="0"/>
              <w:ind w:right="-108"/>
              <w:jc w:val="center"/>
              <w:rPr>
                <w:rFonts w:ascii="Times New Roman" w:hAnsi="Times New Roman"/>
                <w:color w:val="000000"/>
                <w:sz w:val="25"/>
                <w:szCs w:val="25"/>
              </w:rPr>
            </w:pPr>
            <w:r w:rsidRPr="004F2C12">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Вид работ</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Год реализации</w:t>
            </w:r>
          </w:p>
        </w:tc>
      </w:tr>
      <w:tr w:rsidR="00751CFD" w:rsidRPr="004F2C12" w:rsidTr="00921121">
        <w:tc>
          <w:tcPr>
            <w:tcW w:w="567"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ООО «Фреш Маркет»</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Магазин</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2020</w:t>
            </w:r>
          </w:p>
        </w:tc>
      </w:tr>
      <w:tr w:rsidR="00517078" w:rsidRPr="004F2C12" w:rsidTr="00921121">
        <w:tc>
          <w:tcPr>
            <w:tcW w:w="567"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2410"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ИП Козлов Д.А.</w:t>
            </w:r>
          </w:p>
        </w:tc>
        <w:tc>
          <w:tcPr>
            <w:tcW w:w="396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г.Раменское, ул. Красноармейская, 27Б</w:t>
            </w:r>
          </w:p>
        </w:tc>
        <w:tc>
          <w:tcPr>
            <w:tcW w:w="396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ТЦ "ГОРОДок"</w:t>
            </w:r>
          </w:p>
        </w:tc>
        <w:tc>
          <w:tcPr>
            <w:tcW w:w="2693"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w:t>
            </w:r>
          </w:p>
        </w:tc>
        <w:tc>
          <w:tcPr>
            <w:tcW w:w="157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2021</w:t>
            </w:r>
          </w:p>
        </w:tc>
      </w:tr>
    </w:tbl>
    <w:p w:rsidR="00751CFD" w:rsidRPr="00446DE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46DE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F2C12" w:rsidTr="00921121">
        <w:trPr>
          <w:trHeight w:val="416"/>
        </w:trPr>
        <w:tc>
          <w:tcPr>
            <w:tcW w:w="706" w:type="dxa"/>
          </w:tcPr>
          <w:p w:rsidR="00751CFD" w:rsidRPr="004F2C12" w:rsidRDefault="00751CF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 п/п</w:t>
            </w:r>
          </w:p>
        </w:tc>
        <w:tc>
          <w:tcPr>
            <w:tcW w:w="14462" w:type="dxa"/>
            <w:vAlign w:val="center"/>
          </w:tcPr>
          <w:p w:rsidR="00751CFD" w:rsidRPr="004F2C12"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дворовой территории</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 Леволинейная, д.48 и ул.Опаринская д.1, 3/1, 3/2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 Параллельная, д.10</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ул.Первомайская, д. 33/19Б, 33/19В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4.</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ул.Полевая, д.1,3,5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5.</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ул.Щорса, д.1а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6.</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ул.Щорса, д.2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7.</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ул.Щорса, д.15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8.</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ул.Щорса, д.1в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9.</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р.п.Быково, ул.Советская, д.20, 22, 24, 26 и ул.Параллельная, д.7</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10.</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р.п.Быково, ул.Щорса, д.4а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р.п.Быково, ул.Прудовая, д.26а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Комбината стройматериалов-1, д.д.1,2,4,5,8</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lastRenderedPageBreak/>
              <w:t>13.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Комбината стройматериалов-1, д.д.3,6,7,9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Комбината стройматериалов-1, д.5а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Комбината стройматериалов-1, д.д.10,11,12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Гжельского кирпичного завода, д.д.17,21,22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Гжельского кирпичного завода, д.д.18,20</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Гжельского кирпичного завода, д.2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ул.Речицкий завод, д.д.4,5,6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ул.Речицкий завод, д.д.1,2,21</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ул.Речицкий завод, д.д.22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ул.Совхозная, д.д.13,14,15,16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ул.Совхозная, 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ул.Совхозная,д.17</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ул.Совхозная, д.19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совх. "Раменское" ул. Центральная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совх. "Раменское" ул. Беговая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совх. "Раменское" ул. Шоссейная д. 30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совх. "Раменское" ул. Шоссейная д. 27,28</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Клишева ул. Центральная 5</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Малахово, д. 10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Новое, ПМК-17, д. 4</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Новое, ПМК-17,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Заболотье, СПТУ -93 д.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Заболотье, СПТУ -93 д.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Ильиский, ул.Московская, д.4б</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Ильиский, ул.Южная, д.17, 17А, 19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Ильиский, ул.Октябрьская, д.62-70</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Ильиский, ул.Островского, д.1, 2,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г.о., п. Ильиский, ул.Островского, д.4,5,6,10 </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Ильиский, ул.Островского, д.7,8,9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Константиново, д.4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Константиново, д.12-13-15</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Кратово, ул. Мичурина, д.4,д.6а, ул. Чурилина,д.7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45.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Кратово,ул. Чурилина,д.4,д.6,д.6а, ул. Старомосковская,д.5/2,д.7,д.9/5,ул. Интернациональная,д.7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с.Никоновское, ул.Пионерская, д.48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с.Заворово, д.5,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с.Заворово, д.6, 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с.Заворово, д11, д.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пос.Электроизолятор дома №№ 19,62;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пос.Электроизолятор дома №№ 16,17,18,21;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д.Антоново дома животноводов №1,2, дом учителей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д.Антоново дом завода Электроизолятор №№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Островцы, ул. Подмосковная, д.д. 12,13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Островцы, ул. Подмосковная, д.д. 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Островцы, ул. Подмосковная, д.д. 20,21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Островцы, ул. Подмосковная, д.д. 17,18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ул.Коммунистическая, д.40/1,40/2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ул.Космонавтов, д.34,36,38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ул.Космонавтов, д.26,28,30,32; ул.Коммунистическая, д.7а,13,13а,15,15а,16,17,18,18а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ул.Космонавтов, д.35,1,5,7,11,13,15,19,17,17а,21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ул.Космонавтов, д.18,20к1,20к2,20к3,22,24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ул.Левашова, д.29,29а,31,33,35,37,37а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ул.Солнцева, д.2,4,6,8,10; ул.Чугунова, д.11,11/1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ул.Десантная д.30,24,22,20,18,18а,32,32а; п.Красный Октябрь д.18а,19,20а,21,22а,27,26,25,24,23,34,30,31, 32, 35, 36,43,43а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66.</w:t>
            </w:r>
          </w:p>
        </w:tc>
        <w:tc>
          <w:tcPr>
            <w:tcW w:w="14462" w:type="dxa"/>
            <w:vAlign w:val="center"/>
          </w:tcPr>
          <w:p w:rsidR="000E7B43" w:rsidRPr="004F2C12" w:rsidRDefault="000E7B43" w:rsidP="008308B3">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Молодежная, д. 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Молодежная, д.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Молодежная, д. 29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ул.Десантная д.14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ул.Десантная д.17,15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ул.Гурьева, д.1,3,5,7,9,23а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ул.Красноармейская, д. 5, 5а, 7, 9, 11, 13а, 13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ул.Красноармейская, д. 6, 4, 2,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ул.Рабочая, д. 12, 19, 14, 16, 18, 20, 26/1; ул. Коминтерна, д. 13, 15, 21, 17, 19, 25, 27, 29, 31, 33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ул.Бронницкая, д. 11, 13, 15, 17, 19, 21, 23, 25, 27, 29, 31,3 3; ул. Красная, д. 17,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76.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Б.Учителькая д.9 ,19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г.о., п. Родники, ул. Б.Учителькая д.,5,6,7,8,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Б.Учительская д.10, 11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Б.Учительская д.12, 12а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Б.Учительская д.15, 20, 21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Б.Учительская д.17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Кооперативная, д.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Трудовая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Центральная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д.Вохринка, у дома № 85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д.Вохринка, у дома № 89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д.Вохринка, у домов № 87,91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с.Рыболово, у дома № 241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с.Рыболово, у домов № 245,249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с.Рыболово, у дома № 173а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Софьино, у домов № 14д, 14д/1, 14д/2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Шахова 12,14;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Шахова 17; ул. Полевая 51,52; ул.Солнечная 36,38,40;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Зеленый городок 1,4,5,10,14,16,17;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Первомайская 10,10А,12;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проезд Осипенко 5,6;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Шахова 7,9; ул. Солнечная 14,16,18;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Чехова 32;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Грибоедова 7,7А,9,9Б;</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г.о., с. Ульянино д. 1,2,3,4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Степановское д. 39,40,41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с.Быково, ул. Санаторная, д.9,15,16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Кратово, ул.Мира, д.3, д.5</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104.</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ул.Чугунова, д.15а, 15б, 15/5, 15/4, 15/3, 15/1</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105.</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ул.Высоковольтная д.21,23,20,22</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106.</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ул.Красноармейская, д. 8, 14, 16, 10, 12, 14, 16, 16к, 18</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107.</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ул.Мира, д.1,2,4,5,6</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108.</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ул.Прямолинейная, д.24; ул.Королева, д.37,35,33,31; ул.Коммунистическая, д.37; ул.Космонавтов д.40</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109.</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ул.Октябрьская д.3</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110.</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ул.Красноармейская, д. 15, 17; ул. Гурьева д. 6, 8;ул. Донинское шоссе, д. 3а</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111.</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ул.Коммунистическая, д.7,9,8,10,11,12</w:t>
            </w:r>
          </w:p>
        </w:tc>
      </w:tr>
      <w:tr w:rsidR="000E7B43" w:rsidRPr="004F2C12" w:rsidTr="00446DE7">
        <w:trPr>
          <w:trHeight w:val="79"/>
        </w:trPr>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112.</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Донинское ш., д. 2, 4, 4а, 2а, 6, 8, 10, 14; ул. Приборостоителей, д. 2, 1, 3, 5, 7</w:t>
            </w:r>
          </w:p>
        </w:tc>
      </w:tr>
    </w:tbl>
    <w:p w:rsidR="004F2C12"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p>
    <w:p w:rsidR="000F404F" w:rsidRDefault="000F404F"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r w:rsidRPr="000F404F">
        <w:rPr>
          <w:rFonts w:ascii="Times New Roman" w:eastAsia="Times New Roman" w:hAnsi="Times New Roman" w:cs="Times New Roman"/>
          <w:color w:val="000000"/>
          <w:sz w:val="28"/>
          <w:szCs w:val="24"/>
          <w:lang w:eastAsia="ru-RU"/>
        </w:rPr>
        <w:t xml:space="preserve">Адресный перечень </w:t>
      </w:r>
      <w:r w:rsidR="00F7057E">
        <w:rPr>
          <w:rFonts w:ascii="Times New Roman" w:eastAsia="Times New Roman" w:hAnsi="Times New Roman" w:cs="Times New Roman"/>
          <w:color w:val="000000"/>
          <w:sz w:val="28"/>
          <w:szCs w:val="24"/>
          <w:lang w:eastAsia="ru-RU"/>
        </w:rPr>
        <w:t>общественных</w:t>
      </w:r>
      <w:r w:rsidRPr="000F404F">
        <w:rPr>
          <w:rFonts w:ascii="Times New Roman" w:eastAsia="Times New Roman" w:hAnsi="Times New Roman" w:cs="Times New Roman"/>
          <w:color w:val="000000"/>
          <w:sz w:val="28"/>
          <w:szCs w:val="24"/>
          <w:lang w:eastAsia="ru-RU"/>
        </w:rPr>
        <w:t xml:space="preserve"> территорий, нуждающихся в благоустройстве:</w:t>
      </w:r>
    </w:p>
    <w:p w:rsidR="004F2C12" w:rsidRPr="000F404F"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tbl>
      <w:tblPr>
        <w:tblW w:w="15291" w:type="dxa"/>
        <w:tblInd w:w="93" w:type="dxa"/>
        <w:tblLook w:val="04A0" w:firstRow="1" w:lastRow="0" w:firstColumn="1" w:lastColumn="0" w:noHBand="0" w:noVBand="1"/>
      </w:tblPr>
      <w:tblGrid>
        <w:gridCol w:w="627"/>
        <w:gridCol w:w="11721"/>
        <w:gridCol w:w="2943"/>
      </w:tblGrid>
      <w:tr w:rsidR="00F7057E" w:rsidRPr="004F2C12" w:rsidTr="00F7057E">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0F404F">
            <w:pPr>
              <w:widowControl w:val="0"/>
              <w:autoSpaceDE w:val="0"/>
              <w:autoSpaceDN w:val="0"/>
              <w:adjustRightInd w:val="0"/>
              <w:spacing w:after="0" w:line="240" w:lineRule="auto"/>
              <w:jc w:val="center"/>
              <w:rPr>
                <w:rFonts w:ascii="Times New Roman" w:hAnsi="Times New Roman"/>
                <w:color w:val="000000"/>
                <w:sz w:val="25"/>
                <w:szCs w:val="25"/>
              </w:rPr>
            </w:pPr>
            <w:r w:rsidRPr="004F2C12">
              <w:rPr>
                <w:rFonts w:ascii="Times New Roman" w:hAnsi="Times New Roman"/>
                <w:color w:val="000000"/>
                <w:sz w:val="25"/>
                <w:szCs w:val="25"/>
              </w:rPr>
              <w:t>№ п/п</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4F2C12">
              <w:rPr>
                <w:rFonts w:ascii="Times New Roman" w:hAnsi="Times New Roman"/>
                <w:sz w:val="25"/>
                <w:szCs w:val="25"/>
              </w:rPr>
              <w:t>Год реализации</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ind w:right="132"/>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2943" w:type="dxa"/>
            <w:tcBorders>
              <w:top w:val="single" w:sz="4" w:space="0" w:color="auto"/>
              <w:left w:val="nil"/>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2021 - 2022</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Раменский г.о., р.п.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2022</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Бульвар ул. Воровского</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Площадь Победы</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2024</w:t>
            </w:r>
          </w:p>
        </w:tc>
      </w:tr>
    </w:tbl>
    <w:p w:rsidR="000F404F" w:rsidRPr="004220EF" w:rsidRDefault="000F404F"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ED1137"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F683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F683B"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Московской области </w:t>
      </w:r>
      <w:r w:rsidR="004112F3"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F683B"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Программа включает в себя 3 подпрограммы:</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«Комфортная городская среда»</w:t>
      </w:r>
      <w:r w:rsidR="00087095" w:rsidRPr="00CF683B">
        <w:rPr>
          <w:rFonts w:ascii="Times New Roman" w:eastAsia="Times New Roman" w:hAnsi="Times New Roman" w:cs="Times New Roman"/>
          <w:color w:val="000000"/>
          <w:sz w:val="28"/>
          <w:szCs w:val="28"/>
          <w:lang w:eastAsia="ru-RU"/>
        </w:rPr>
        <w:t>;</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«Благоустройство территорий»</w:t>
      </w:r>
      <w:r w:rsidR="00087095" w:rsidRPr="00CF683B">
        <w:rPr>
          <w:rFonts w:ascii="Times New Roman" w:eastAsia="Times New Roman" w:hAnsi="Times New Roman" w:cs="Times New Roman"/>
          <w:color w:val="000000"/>
          <w:sz w:val="28"/>
          <w:szCs w:val="28"/>
          <w:lang w:eastAsia="ru-RU"/>
        </w:rPr>
        <w:t>;</w:t>
      </w:r>
    </w:p>
    <w:p w:rsidR="00087095" w:rsidRPr="00CF683B"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B05BD4" w:rsidRPr="00CF683B">
        <w:rPr>
          <w:rFonts w:ascii="Times New Roman" w:eastAsia="Times New Roman" w:hAnsi="Times New Roman" w:cs="Times New Roman"/>
          <w:color w:val="000000"/>
          <w:sz w:val="28"/>
          <w:szCs w:val="28"/>
          <w:lang w:eastAsia="ru-RU"/>
        </w:rPr>
        <w:t xml:space="preserve"> </w:t>
      </w:r>
      <w:r w:rsidR="00087095" w:rsidRPr="00CF683B">
        <w:rPr>
          <w:rFonts w:ascii="Times New Roman" w:eastAsia="Times New Roman" w:hAnsi="Times New Roman" w:cs="Times New Roman"/>
          <w:color w:val="000000"/>
          <w:sz w:val="28"/>
          <w:szCs w:val="28"/>
          <w:lang w:eastAsia="ru-RU"/>
        </w:rPr>
        <w:t>.</w:t>
      </w:r>
    </w:p>
    <w:p w:rsidR="00087095" w:rsidRPr="00CF683B"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F683B"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связи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w:t>
      </w:r>
      <w:r w:rsidRPr="00CF683B">
        <w:rPr>
          <w:rFonts w:ascii="Times New Roman" w:eastAsia="Times New Roman" w:hAnsi="Times New Roman" w:cs="Times New Roman"/>
          <w:color w:val="000000"/>
          <w:sz w:val="28"/>
          <w:szCs w:val="28"/>
          <w:lang w:eastAsia="ru-RU"/>
        </w:rPr>
        <w:lastRenderedPageBreak/>
        <w:t>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благоустройстве в Московской области».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Именно поэтому высокие требования предъявляются к уровню благоустройства и санитарного содержания территорий, совершенствованию эстетического вида,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В соответствии с вышеизложенным,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F683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F683B">
        <w:rPr>
          <w:rFonts w:ascii="Times New Roman" w:eastAsia="Times New Roman" w:hAnsi="Times New Roman" w:cs="Times New Roman"/>
          <w:color w:val="000000"/>
          <w:sz w:val="28"/>
          <w:szCs w:val="28"/>
          <w:lang w:eastAsia="ru-RU"/>
        </w:rPr>
        <w:t>.</w:t>
      </w:r>
    </w:p>
    <w:p w:rsidR="00A054C7" w:rsidRPr="00CF683B"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Понятие «благоустройство территории» появилось в действующем законодательстве сравнительно недавно. 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r w:rsidRPr="00CF683B">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 структуре города.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lastRenderedPageBreak/>
        <w:t xml:space="preserve">Поставленные цели и задачи подпрограммы будут достигнуты путем повышения уровня благоустройства территорий, </w:t>
      </w:r>
      <w:r w:rsidRPr="00CF683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 </w:t>
      </w:r>
      <w:r w:rsidRPr="00CF683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F683B">
        <w:rPr>
          <w:rFonts w:ascii="Times New Roman" w:eastAsia="Times New Roman" w:hAnsi="Times New Roman" w:cs="Times New Roman"/>
          <w:color w:val="000000"/>
          <w:sz w:val="28"/>
          <w:szCs w:val="28"/>
          <w:lang w:eastAsia="ru-RU"/>
        </w:rPr>
        <w:t xml:space="preserve">в </w:t>
      </w:r>
      <w:r w:rsidRPr="00CF683B">
        <w:rPr>
          <w:rFonts w:ascii="Times New Roman" w:eastAsia="Times New Roman" w:hAnsi="Times New Roman" w:cs="Times New Roman"/>
          <w:color w:val="000000"/>
          <w:sz w:val="28"/>
          <w:szCs w:val="28"/>
          <w:lang w:eastAsia="ru-RU"/>
        </w:rPr>
        <w:t>многоквартирных дом</w:t>
      </w:r>
      <w:r w:rsidR="006C5CB9" w:rsidRPr="00CF683B">
        <w:rPr>
          <w:rFonts w:ascii="Times New Roman" w:eastAsia="Times New Roman" w:hAnsi="Times New Roman" w:cs="Times New Roman"/>
          <w:color w:val="000000"/>
          <w:sz w:val="28"/>
          <w:szCs w:val="28"/>
          <w:lang w:eastAsia="ru-RU"/>
        </w:rPr>
        <w:t>ах</w:t>
      </w:r>
      <w:r w:rsidR="00D14D0D">
        <w:rPr>
          <w:rFonts w:ascii="Times New Roman" w:eastAsia="Times New Roman" w:hAnsi="Times New Roman" w:cs="Times New Roman"/>
          <w:color w:val="000000"/>
          <w:sz w:val="28"/>
          <w:szCs w:val="28"/>
          <w:lang w:eastAsia="ru-RU"/>
        </w:rPr>
        <w:t xml:space="preserve">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Жилищным Кодексом Российской Федерации установлены обязательства для собственников помещений в многоквартирном доме нести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F683B"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w:t>
      </w:r>
      <w:r w:rsidRPr="00CF683B">
        <w:rPr>
          <w:rFonts w:ascii="Times New Roman" w:eastAsia="Times New Roman" w:hAnsi="Times New Roman" w:cs="Times New Roman"/>
          <w:color w:val="000000"/>
          <w:sz w:val="28"/>
          <w:szCs w:val="28"/>
          <w:lang w:eastAsia="ru-RU"/>
        </w:rPr>
        <w:lastRenderedPageBreak/>
        <w:t>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F683B"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w:t>
      </w:r>
      <w:r w:rsidR="00B537BA" w:rsidRPr="00CF683B">
        <w:rPr>
          <w:rFonts w:ascii="Times New Roman" w:hAnsi="Times New Roman" w:cs="Times New Roman"/>
          <w:sz w:val="28"/>
          <w:szCs w:val="28"/>
        </w:rPr>
        <w:t>одпрограммой предусмотрен</w:t>
      </w:r>
      <w:r w:rsidRPr="00CF683B">
        <w:rPr>
          <w:rFonts w:ascii="Times New Roman" w:hAnsi="Times New Roman" w:cs="Times New Roman"/>
          <w:sz w:val="28"/>
          <w:szCs w:val="28"/>
        </w:rPr>
        <w:t>ы</w:t>
      </w:r>
      <w:r w:rsidR="00B537BA" w:rsidRPr="00CF683B">
        <w:rPr>
          <w:rFonts w:ascii="Times New Roman" w:hAnsi="Times New Roman" w:cs="Times New Roman"/>
          <w:sz w:val="28"/>
          <w:szCs w:val="28"/>
        </w:rPr>
        <w:t xml:space="preserve"> основн</w:t>
      </w:r>
      <w:r w:rsidRPr="00CF683B">
        <w:rPr>
          <w:rFonts w:ascii="Times New Roman" w:hAnsi="Times New Roman" w:cs="Times New Roman"/>
          <w:sz w:val="28"/>
          <w:szCs w:val="28"/>
        </w:rPr>
        <w:t>ые</w:t>
      </w:r>
      <w:r w:rsidR="00B537BA" w:rsidRPr="00CF683B">
        <w:rPr>
          <w:rFonts w:ascii="Times New Roman" w:hAnsi="Times New Roman" w:cs="Times New Roman"/>
          <w:sz w:val="28"/>
          <w:szCs w:val="28"/>
        </w:rPr>
        <w:t xml:space="preserve"> мероприяти</w:t>
      </w:r>
      <w:r w:rsidRPr="00CF683B">
        <w:rPr>
          <w:rFonts w:ascii="Times New Roman" w:hAnsi="Times New Roman" w:cs="Times New Roman"/>
          <w:sz w:val="28"/>
          <w:szCs w:val="28"/>
        </w:rPr>
        <w:t>я</w:t>
      </w:r>
      <w:r w:rsidR="00B537BA" w:rsidRPr="00CF683B">
        <w:rPr>
          <w:rFonts w:ascii="Times New Roman" w:hAnsi="Times New Roman" w:cs="Times New Roman"/>
          <w:sz w:val="28"/>
          <w:szCs w:val="28"/>
        </w:rPr>
        <w:t xml:space="preserve"> по приведению в надлежащее состояние подъездов в многоквартирных домах</w:t>
      </w:r>
      <w:r w:rsidRPr="00CF683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F683B">
        <w:rPr>
          <w:rFonts w:ascii="Times New Roman" w:hAnsi="Times New Roman" w:cs="Times New Roman"/>
          <w:sz w:val="28"/>
          <w:szCs w:val="28"/>
        </w:rPr>
        <w:t>.</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F683B"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F683B">
        <w:rPr>
          <w:rFonts w:ascii="Times New Roman" w:eastAsia="Times New Roman" w:hAnsi="Times New Roman" w:cs="Times New Roman"/>
          <w:color w:val="000000"/>
          <w:sz w:val="28"/>
          <w:szCs w:val="28"/>
          <w:lang w:eastAsia="ru-RU"/>
        </w:rPr>
        <w:t>муниципальной программы</w:t>
      </w:r>
    </w:p>
    <w:p w:rsidR="000D7666" w:rsidRPr="00CF683B"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F683B">
        <w:rPr>
          <w:rFonts w:ascii="Times New Roman" w:eastAsia="Times New Roman" w:hAnsi="Times New Roman" w:cs="Times New Roman"/>
          <w:color w:val="000000"/>
          <w:sz w:val="28"/>
          <w:szCs w:val="28"/>
          <w:lang w:eastAsia="ru-RU"/>
        </w:rPr>
        <w:t xml:space="preserve">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с обоснованием необходимости их осуществления</w:t>
      </w:r>
    </w:p>
    <w:p w:rsidR="004112F3" w:rsidRPr="00CF683B"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F683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F683B">
        <w:rPr>
          <w:rFonts w:ascii="Times New Roman" w:eastAsia="Calibri" w:hAnsi="Times New Roman" w:cs="Times New Roman"/>
          <w:sz w:val="28"/>
          <w:szCs w:val="28"/>
          <w:lang w:eastAsia="ru-RU"/>
        </w:rPr>
        <w:t>Раменско</w:t>
      </w:r>
      <w:r w:rsidR="00A82041" w:rsidRPr="00CF683B">
        <w:rPr>
          <w:rFonts w:ascii="Times New Roman" w:eastAsia="Calibri" w:hAnsi="Times New Roman" w:cs="Times New Roman"/>
          <w:sz w:val="28"/>
          <w:szCs w:val="28"/>
          <w:lang w:eastAsia="ru-RU"/>
        </w:rPr>
        <w:t>го</w:t>
      </w:r>
      <w:r w:rsidRPr="00CF683B">
        <w:rPr>
          <w:rFonts w:ascii="Times New Roman" w:eastAsia="Calibri" w:hAnsi="Times New Roman" w:cs="Times New Roman"/>
          <w:sz w:val="28"/>
          <w:szCs w:val="28"/>
          <w:lang w:eastAsia="ru-RU"/>
        </w:rPr>
        <w:t xml:space="preserve"> городск</w:t>
      </w:r>
      <w:r w:rsidR="00A82041" w:rsidRPr="00CF683B">
        <w:rPr>
          <w:rFonts w:ascii="Times New Roman" w:eastAsia="Calibri" w:hAnsi="Times New Roman" w:cs="Times New Roman"/>
          <w:sz w:val="28"/>
          <w:szCs w:val="28"/>
          <w:lang w:eastAsia="ru-RU"/>
        </w:rPr>
        <w:t>ого</w:t>
      </w:r>
      <w:r w:rsidRPr="00CF683B">
        <w:rPr>
          <w:rFonts w:ascii="Times New Roman" w:eastAsia="Calibri" w:hAnsi="Times New Roman" w:cs="Times New Roman"/>
          <w:sz w:val="28"/>
          <w:szCs w:val="28"/>
          <w:lang w:eastAsia="ru-RU"/>
        </w:rPr>
        <w:t xml:space="preserve"> округ</w:t>
      </w:r>
      <w:r w:rsidR="00A82041" w:rsidRPr="00CF683B">
        <w:rPr>
          <w:rFonts w:ascii="Times New Roman" w:eastAsia="Calibri" w:hAnsi="Times New Roman" w:cs="Times New Roman"/>
          <w:sz w:val="28"/>
          <w:szCs w:val="28"/>
          <w:lang w:eastAsia="ru-RU"/>
        </w:rPr>
        <w:t>а</w:t>
      </w:r>
      <w:r w:rsidRPr="00CF683B">
        <w:rPr>
          <w:rFonts w:ascii="Times New Roman" w:eastAsia="Calibri" w:hAnsi="Times New Roman" w:cs="Times New Roman"/>
          <w:sz w:val="28"/>
          <w:szCs w:val="28"/>
          <w:lang w:eastAsia="ru-RU"/>
        </w:rPr>
        <w:t>.</w:t>
      </w:r>
    </w:p>
    <w:p w:rsidR="0081289B"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F683B">
        <w:rPr>
          <w:rFonts w:ascii="Times New Roman" w:eastAsia="Calibri" w:hAnsi="Times New Roman" w:cs="Times New Roman"/>
          <w:color w:val="000000"/>
          <w:sz w:val="28"/>
          <w:szCs w:val="28"/>
          <w:lang w:eastAsia="ru-RU"/>
        </w:rPr>
        <w:t>Подпрограммой 1 предусм</w:t>
      </w:r>
      <w:r w:rsidR="0010419C" w:rsidRPr="00CF683B">
        <w:rPr>
          <w:rFonts w:ascii="Times New Roman" w:eastAsia="Calibri" w:hAnsi="Times New Roman" w:cs="Times New Roman"/>
          <w:color w:val="000000"/>
          <w:sz w:val="28"/>
          <w:szCs w:val="28"/>
          <w:lang w:eastAsia="ru-RU"/>
        </w:rPr>
        <w:t>о</w:t>
      </w:r>
      <w:r w:rsidRPr="00CF683B">
        <w:rPr>
          <w:rFonts w:ascii="Times New Roman" w:eastAsia="Calibri" w:hAnsi="Times New Roman" w:cs="Times New Roman"/>
          <w:color w:val="000000"/>
          <w:sz w:val="28"/>
          <w:szCs w:val="28"/>
          <w:lang w:eastAsia="ru-RU"/>
        </w:rPr>
        <w:t>тр</w:t>
      </w:r>
      <w:r w:rsidR="0010419C" w:rsidRPr="00CF683B">
        <w:rPr>
          <w:rFonts w:ascii="Times New Roman" w:eastAsia="Calibri" w:hAnsi="Times New Roman" w:cs="Times New Roman"/>
          <w:color w:val="000000"/>
          <w:sz w:val="28"/>
          <w:szCs w:val="28"/>
          <w:lang w:eastAsia="ru-RU"/>
        </w:rPr>
        <w:t>ена</w:t>
      </w:r>
      <w:r w:rsidRPr="00CF683B">
        <w:rPr>
          <w:rFonts w:ascii="Times New Roman" w:eastAsia="Calibri" w:hAnsi="Times New Roman" w:cs="Times New Roman"/>
          <w:color w:val="000000"/>
          <w:sz w:val="28"/>
          <w:szCs w:val="28"/>
          <w:lang w:eastAsia="ru-RU"/>
        </w:rPr>
        <w:t xml:space="preserve"> реализация </w:t>
      </w:r>
      <w:bookmarkEnd w:id="1"/>
      <w:r w:rsidR="0010419C" w:rsidRPr="00CF683B">
        <w:rPr>
          <w:rFonts w:ascii="Times New Roman" w:eastAsia="Calibri" w:hAnsi="Times New Roman" w:cs="Times New Roman"/>
          <w:color w:val="000000"/>
          <w:sz w:val="28"/>
          <w:szCs w:val="28"/>
          <w:lang w:eastAsia="ru-RU"/>
        </w:rPr>
        <w:t>о</w:t>
      </w:r>
      <w:r w:rsidR="0010419C" w:rsidRPr="00CF683B">
        <w:rPr>
          <w:rFonts w:ascii="Times New Roman" w:hAnsi="Times New Roman" w:cs="Times New Roman"/>
          <w:sz w:val="28"/>
          <w:szCs w:val="28"/>
        </w:rPr>
        <w:t>сновн</w:t>
      </w:r>
      <w:r w:rsidR="0081289B" w:rsidRPr="00CF683B">
        <w:rPr>
          <w:rFonts w:ascii="Times New Roman" w:hAnsi="Times New Roman" w:cs="Times New Roman"/>
          <w:sz w:val="28"/>
          <w:szCs w:val="28"/>
        </w:rPr>
        <w:t>ых мероприятий:</w:t>
      </w:r>
    </w:p>
    <w:p w:rsidR="0010419C"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hAnsi="Times New Roman" w:cs="Times New Roman"/>
          <w:sz w:val="28"/>
          <w:szCs w:val="28"/>
        </w:rPr>
        <w:t>1)</w:t>
      </w:r>
      <w:r w:rsidR="0010419C" w:rsidRPr="00CF683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9283C" w:rsidRPr="00CF683B">
        <w:rPr>
          <w:rFonts w:ascii="Times New Roman" w:eastAsia="Times New Roman" w:hAnsi="Times New Roman" w:cs="Times New Roman"/>
          <w:sz w:val="28"/>
          <w:szCs w:val="28"/>
          <w:lang w:eastAsia="ru-RU"/>
        </w:rPr>
        <w:t>р</w:t>
      </w:r>
      <w:r w:rsidRPr="00CF683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ремонт дворовых территорий</w:t>
      </w:r>
      <w:r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F683B">
        <w:rPr>
          <w:rFonts w:ascii="Times New Roman" w:eastAsia="Times New Roman" w:hAnsi="Times New Roman" w:cs="Times New Roman"/>
          <w:sz w:val="28"/>
          <w:szCs w:val="28"/>
          <w:lang w:eastAsia="ru-RU"/>
        </w:rPr>
        <w:t>;</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C5CB9" w:rsidRPr="00CF683B">
        <w:rPr>
          <w:rFonts w:ascii="Times New Roman" w:eastAsia="Times New Roman" w:hAnsi="Times New Roman" w:cs="Times New Roman"/>
          <w:sz w:val="28"/>
          <w:szCs w:val="28"/>
          <w:lang w:eastAsia="ru-RU"/>
        </w:rPr>
        <w:t>обустройство</w:t>
      </w:r>
      <w:r w:rsidRPr="00CF683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F683B"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color w:val="2D2D2D"/>
          <w:spacing w:val="2"/>
          <w:sz w:val="28"/>
          <w:szCs w:val="28"/>
          <w:lang w:eastAsia="ru-RU"/>
        </w:rPr>
        <w:t>М</w:t>
      </w:r>
      <w:r w:rsidR="00F60D79" w:rsidRPr="00CF683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F683B">
        <w:rPr>
          <w:rFonts w:ascii="Times New Roman" w:eastAsia="Times New Roman" w:hAnsi="Times New Roman" w:cs="Times New Roman"/>
          <w:color w:val="2D2D2D"/>
          <w:spacing w:val="2"/>
          <w:sz w:val="28"/>
          <w:szCs w:val="28"/>
          <w:lang w:eastAsia="ru-RU"/>
        </w:rPr>
        <w:t xml:space="preserve"> округа.</w:t>
      </w:r>
    </w:p>
    <w:p w:rsidR="00A80FAA"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eastAsia="Times New Roman" w:hAnsi="Times New Roman" w:cs="Times New Roman"/>
          <w:sz w:val="28"/>
          <w:szCs w:val="28"/>
          <w:lang w:eastAsia="ru-RU"/>
        </w:rPr>
        <w:lastRenderedPageBreak/>
        <w:t xml:space="preserve">2) Благоустройство общественных территорий муниципальных образований Московской области. </w:t>
      </w:r>
      <w:r w:rsidR="00A80FAA" w:rsidRPr="00CF683B">
        <w:rPr>
          <w:rFonts w:ascii="Times New Roman" w:hAnsi="Times New Roman" w:cs="Times New Roman"/>
          <w:sz w:val="28"/>
          <w:szCs w:val="28"/>
        </w:rPr>
        <w:t>Мероприятие реализуется по следующим направлениям:</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устройство контейнерных площадок;</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благоустройство общественных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hAnsi="Times New Roman" w:cs="Times New Roman"/>
          <w:sz w:val="28"/>
          <w:szCs w:val="28"/>
        </w:rPr>
        <w:t xml:space="preserve">Данное мероприятие </w:t>
      </w:r>
      <w:r w:rsidR="00F60D79" w:rsidRPr="00CF683B">
        <w:rPr>
          <w:rFonts w:ascii="Times New Roman" w:hAnsi="Times New Roman" w:cs="Times New Roman"/>
          <w:sz w:val="28"/>
          <w:szCs w:val="28"/>
        </w:rPr>
        <w:t>позволит</w:t>
      </w:r>
      <w:r w:rsidRPr="00CF683B">
        <w:rPr>
          <w:rFonts w:ascii="Times New Roman" w:eastAsia="Times New Roman" w:hAnsi="Times New Roman" w:cs="Times New Roman"/>
          <w:sz w:val="28"/>
          <w:szCs w:val="28"/>
          <w:lang w:eastAsia="ru-RU"/>
        </w:rPr>
        <w:t xml:space="preserve"> </w:t>
      </w:r>
      <w:r w:rsidR="00F60D79" w:rsidRPr="00CF683B">
        <w:rPr>
          <w:rFonts w:ascii="Times New Roman" w:hAnsi="Times New Roman" w:cs="Times New Roman"/>
          <w:sz w:val="28"/>
          <w:szCs w:val="28"/>
          <w:shd w:val="clear" w:color="auto" w:fill="FFFFFF"/>
        </w:rPr>
        <w:t xml:space="preserve">благоустроить </w:t>
      </w:r>
      <w:r w:rsidR="00F60D79" w:rsidRPr="00CF683B">
        <w:rPr>
          <w:rFonts w:ascii="Times New Roman" w:hAnsi="Times New Roman" w:cs="Times New Roman"/>
          <w:bCs/>
          <w:sz w:val="28"/>
          <w:szCs w:val="28"/>
          <w:shd w:val="clear" w:color="auto" w:fill="FFFFFF"/>
        </w:rPr>
        <w:t>общественные</w:t>
      </w:r>
      <w:r w:rsidR="00F60D79" w:rsidRPr="00CF683B">
        <w:rPr>
          <w:rFonts w:ascii="Times New Roman" w:hAnsi="Times New Roman" w:cs="Times New Roman"/>
          <w:sz w:val="28"/>
          <w:szCs w:val="28"/>
          <w:shd w:val="clear" w:color="auto" w:fill="FFFFFF"/>
        </w:rPr>
        <w:t xml:space="preserve"> </w:t>
      </w:r>
      <w:r w:rsidR="00A80FAA" w:rsidRPr="00CF683B">
        <w:rPr>
          <w:rFonts w:ascii="Times New Roman" w:hAnsi="Times New Roman" w:cs="Times New Roman"/>
          <w:sz w:val="28"/>
          <w:szCs w:val="28"/>
          <w:shd w:val="clear" w:color="auto" w:fill="FFFFFF"/>
        </w:rPr>
        <w:t xml:space="preserve">и дворовые </w:t>
      </w:r>
      <w:r w:rsidR="00F60D79" w:rsidRPr="00CF683B">
        <w:rPr>
          <w:rFonts w:ascii="Times New Roman" w:hAnsi="Times New Roman" w:cs="Times New Roman"/>
          <w:bCs/>
          <w:sz w:val="28"/>
          <w:szCs w:val="28"/>
          <w:shd w:val="clear" w:color="auto" w:fill="FFFFFF"/>
        </w:rPr>
        <w:t>территории</w:t>
      </w:r>
      <w:r w:rsidR="00F60D79" w:rsidRPr="00CF683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F683B">
        <w:rPr>
          <w:rFonts w:ascii="Times New Roman" w:eastAsia="Calibri" w:hAnsi="Times New Roman" w:cs="Times New Roman"/>
          <w:sz w:val="28"/>
          <w:szCs w:val="28"/>
          <w:lang w:eastAsia="ru-RU"/>
        </w:rPr>
        <w:t xml:space="preserve"> </w:t>
      </w:r>
    </w:p>
    <w:p w:rsidR="00666FD7"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2 </w:t>
      </w:r>
      <w:r w:rsidR="005766CD" w:rsidRPr="00CF683B">
        <w:rPr>
          <w:rFonts w:ascii="Times New Roman" w:eastAsia="Calibri" w:hAnsi="Times New Roman" w:cs="Times New Roman"/>
          <w:color w:val="000000"/>
          <w:sz w:val="28"/>
          <w:szCs w:val="28"/>
          <w:lang w:eastAsia="ru-RU"/>
        </w:rPr>
        <w:t>предусмотрена реализация о</w:t>
      </w:r>
      <w:r w:rsidR="005766CD" w:rsidRPr="00CF683B">
        <w:rPr>
          <w:rFonts w:ascii="Times New Roman" w:hAnsi="Times New Roman" w:cs="Times New Roman"/>
          <w:sz w:val="28"/>
          <w:szCs w:val="28"/>
        </w:rPr>
        <w:t>сновного мероприятия</w:t>
      </w:r>
      <w:r w:rsidRPr="00CF683B">
        <w:rPr>
          <w:rFonts w:ascii="Times New Roman" w:eastAsia="Times New Roman" w:hAnsi="Times New Roman" w:cs="Times New Roman"/>
          <w:sz w:val="28"/>
          <w:szCs w:val="28"/>
          <w:lang w:eastAsia="ru-RU"/>
        </w:rPr>
        <w:t xml:space="preserve"> </w:t>
      </w:r>
      <w:r w:rsidR="005766CD" w:rsidRPr="00CF683B">
        <w:rPr>
          <w:rFonts w:ascii="Times New Roman" w:eastAsia="Times New Roman" w:hAnsi="Times New Roman" w:cs="Times New Roman"/>
          <w:sz w:val="28"/>
          <w:szCs w:val="28"/>
          <w:lang w:eastAsia="ru-RU"/>
        </w:rPr>
        <w:t>по о</w:t>
      </w:r>
      <w:r w:rsidR="00666FD7" w:rsidRPr="00CF683B">
        <w:rPr>
          <w:rFonts w:ascii="Times New Roman" w:eastAsia="Times New Roman" w:hAnsi="Times New Roman" w:cs="Times New Roman"/>
          <w:sz w:val="28"/>
          <w:szCs w:val="28"/>
          <w:lang w:eastAsia="ru-RU"/>
        </w:rPr>
        <w:t>беспечени</w:t>
      </w:r>
      <w:r w:rsidR="005766CD" w:rsidRPr="00CF683B">
        <w:rPr>
          <w:rFonts w:ascii="Times New Roman" w:eastAsia="Times New Roman" w:hAnsi="Times New Roman" w:cs="Times New Roman"/>
          <w:sz w:val="28"/>
          <w:szCs w:val="28"/>
          <w:lang w:eastAsia="ru-RU"/>
        </w:rPr>
        <w:t>ю</w:t>
      </w:r>
      <w:r w:rsidR="00666FD7" w:rsidRPr="00CF683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F683B">
        <w:rPr>
          <w:rFonts w:ascii="Times New Roman" w:eastAsia="Times New Roman" w:hAnsi="Times New Roman" w:cs="Times New Roman"/>
          <w:sz w:val="28"/>
          <w:szCs w:val="28"/>
          <w:lang w:eastAsia="ru-RU"/>
        </w:rPr>
        <w:t>,</w:t>
      </w:r>
      <w:r w:rsidR="00B05BD4" w:rsidRPr="00CF683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F683B">
        <w:rPr>
          <w:rFonts w:ascii="Times New Roman" w:eastAsia="Times New Roman" w:hAnsi="Times New Roman" w:cs="Times New Roman"/>
          <w:sz w:val="28"/>
          <w:szCs w:val="28"/>
          <w:lang w:eastAsia="ru-RU"/>
        </w:rPr>
        <w:t>.</w:t>
      </w:r>
    </w:p>
    <w:p w:rsidR="006F3D86" w:rsidRPr="00CF683B"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w:t>
      </w:r>
      <w:r w:rsidR="00B05BD4" w:rsidRPr="00CF683B">
        <w:rPr>
          <w:rFonts w:ascii="Times New Roman" w:eastAsia="Calibri" w:hAnsi="Times New Roman" w:cs="Times New Roman"/>
          <w:color w:val="000000"/>
          <w:sz w:val="28"/>
          <w:szCs w:val="28"/>
          <w:lang w:eastAsia="ru-RU"/>
        </w:rPr>
        <w:t>3</w:t>
      </w:r>
      <w:r w:rsidRPr="00CF683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F683B">
        <w:rPr>
          <w:rFonts w:ascii="Times New Roman" w:eastAsia="Calibri" w:hAnsi="Times New Roman" w:cs="Times New Roman"/>
          <w:color w:val="000000"/>
          <w:sz w:val="28"/>
          <w:szCs w:val="28"/>
          <w:lang w:eastAsia="ru-RU"/>
        </w:rPr>
        <w:t>их</w:t>
      </w:r>
      <w:r w:rsidRPr="00CF683B">
        <w:rPr>
          <w:rFonts w:ascii="Times New Roman" w:eastAsia="Calibri" w:hAnsi="Times New Roman" w:cs="Times New Roman"/>
          <w:color w:val="000000"/>
          <w:sz w:val="28"/>
          <w:szCs w:val="28"/>
          <w:lang w:eastAsia="ru-RU"/>
        </w:rPr>
        <w:t xml:space="preserve"> основн</w:t>
      </w:r>
      <w:r w:rsidR="0069283C" w:rsidRPr="00CF683B">
        <w:rPr>
          <w:rFonts w:ascii="Times New Roman" w:eastAsia="Calibri" w:hAnsi="Times New Roman" w:cs="Times New Roman"/>
          <w:color w:val="000000"/>
          <w:sz w:val="28"/>
          <w:szCs w:val="28"/>
          <w:lang w:eastAsia="ru-RU"/>
        </w:rPr>
        <w:t>ых</w:t>
      </w:r>
      <w:r w:rsidRPr="00CF683B">
        <w:rPr>
          <w:rFonts w:ascii="Times New Roman" w:eastAsia="Calibri" w:hAnsi="Times New Roman" w:cs="Times New Roman"/>
          <w:color w:val="000000"/>
          <w:sz w:val="28"/>
          <w:szCs w:val="28"/>
          <w:lang w:eastAsia="ru-RU"/>
        </w:rPr>
        <w:t xml:space="preserve"> мероприяти</w:t>
      </w:r>
      <w:r w:rsidR="0069283C" w:rsidRPr="00CF683B">
        <w:rPr>
          <w:rFonts w:ascii="Times New Roman" w:eastAsia="Calibri" w:hAnsi="Times New Roman" w:cs="Times New Roman"/>
          <w:color w:val="000000"/>
          <w:sz w:val="28"/>
          <w:szCs w:val="28"/>
          <w:lang w:eastAsia="ru-RU"/>
        </w:rPr>
        <w:t>й</w:t>
      </w:r>
      <w:r w:rsidRPr="00CF683B">
        <w:rPr>
          <w:rFonts w:ascii="Times New Roman" w:eastAsia="Calibri" w:hAnsi="Times New Roman" w:cs="Times New Roman"/>
          <w:color w:val="000000"/>
          <w:sz w:val="28"/>
          <w:szCs w:val="28"/>
          <w:lang w:eastAsia="ru-RU"/>
        </w:rPr>
        <w:t xml:space="preserve">: </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п</w:t>
      </w:r>
      <w:r w:rsidR="00B05BD4" w:rsidRPr="00CF683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с</w:t>
      </w:r>
      <w:r w:rsidR="00B05BD4" w:rsidRPr="00CF683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F683B"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F683B"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Реализация программ</w:t>
      </w:r>
      <w:r w:rsidR="00886B93" w:rsidRPr="00CF683B">
        <w:rPr>
          <w:rFonts w:ascii="Times New Roman" w:eastAsia="Times New Roman" w:hAnsi="Times New Roman" w:cs="Times New Roman"/>
          <w:sz w:val="28"/>
          <w:szCs w:val="28"/>
          <w:lang w:eastAsia="ru-RU"/>
        </w:rPr>
        <w:t>ы</w:t>
      </w:r>
      <w:r w:rsidRPr="00CF683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220EF"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220EF" w:rsidSect="00A82041">
          <w:pgSz w:w="16838" w:h="11905" w:orient="landscape"/>
          <w:pgMar w:top="1134" w:right="536" w:bottom="1134" w:left="1134" w:header="720" w:footer="720" w:gutter="0"/>
          <w:cols w:space="720"/>
          <w:noEndnote/>
        </w:sectPr>
      </w:pPr>
    </w:p>
    <w:p w:rsidR="00ED1137" w:rsidRPr="00CF683B"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lastRenderedPageBreak/>
        <w:t xml:space="preserve">5. </w:t>
      </w:r>
      <w:r w:rsidR="0056364B" w:rsidRPr="00CF683B">
        <w:rPr>
          <w:rFonts w:ascii="Times New Roman" w:eastAsia="Times New Roman" w:hAnsi="Times New Roman" w:cs="Times New Roman"/>
          <w:sz w:val="28"/>
          <w:szCs w:val="28"/>
          <w:lang w:eastAsia="ru-RU"/>
        </w:rPr>
        <w:t>Показатели</w:t>
      </w:r>
      <w:r w:rsidRPr="00CF683B">
        <w:rPr>
          <w:rFonts w:ascii="Times New Roman" w:eastAsia="Times New Roman" w:hAnsi="Times New Roman" w:cs="Times New Roman"/>
          <w:sz w:val="28"/>
          <w:szCs w:val="28"/>
          <w:lang w:eastAsia="ru-RU"/>
        </w:rPr>
        <w:t xml:space="preserve"> реализации </w:t>
      </w:r>
      <w:r w:rsidR="00ED1137" w:rsidRPr="00CF683B">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CF683B"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850"/>
        <w:gridCol w:w="851"/>
        <w:gridCol w:w="850"/>
        <w:gridCol w:w="1843"/>
      </w:tblGrid>
      <w:tr w:rsidR="00191640" w:rsidRPr="00CF683B" w:rsidTr="00E80B60">
        <w:trPr>
          <w:cantSplit/>
          <w:trHeight w:val="917"/>
        </w:trPr>
        <w:tc>
          <w:tcPr>
            <w:tcW w:w="567"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w:t>
            </w:r>
            <w:r w:rsidRPr="00CF683B">
              <w:rPr>
                <w:rFonts w:ascii="Times New Roman" w:eastAsia="Times New Roman" w:hAnsi="Times New Roman" w:cs="Times New Roman"/>
                <w:sz w:val="24"/>
                <w:szCs w:val="24"/>
                <w:lang w:eastAsia="ru-RU"/>
              </w:rPr>
              <w:br/>
              <w:t>п/п</w:t>
            </w:r>
          </w:p>
        </w:tc>
        <w:tc>
          <w:tcPr>
            <w:tcW w:w="3686" w:type="dxa"/>
            <w:vMerge w:val="restart"/>
            <w:vAlign w:val="center"/>
          </w:tcPr>
          <w:p w:rsidR="00ED1137" w:rsidRPr="00CF683B"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Показатели </w:t>
            </w:r>
            <w:r w:rsidR="00ED1137" w:rsidRPr="00CF683B">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CF683B"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Базовое</w:t>
            </w:r>
          </w:p>
          <w:p w:rsidR="00ED1137" w:rsidRPr="00CF683B"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значение на начало реализации </w:t>
            </w:r>
            <w:r w:rsidR="00E80B60" w:rsidRPr="00CF683B">
              <w:rPr>
                <w:rFonts w:ascii="Times New Roman" w:eastAsia="Times New Roman" w:hAnsi="Times New Roman" w:cs="Times New Roman"/>
                <w:sz w:val="24"/>
                <w:szCs w:val="24"/>
                <w:lang w:eastAsia="ru-RU"/>
              </w:rPr>
              <w:t>муниципальной п</w:t>
            </w:r>
            <w:r w:rsidRPr="00CF683B">
              <w:rPr>
                <w:rFonts w:ascii="Times New Roman" w:eastAsia="Times New Roman" w:hAnsi="Times New Roman" w:cs="Times New Roman"/>
                <w:sz w:val="24"/>
                <w:szCs w:val="24"/>
                <w:lang w:eastAsia="ru-RU"/>
              </w:rPr>
              <w:t>рограммы</w:t>
            </w:r>
          </w:p>
        </w:tc>
        <w:tc>
          <w:tcPr>
            <w:tcW w:w="4536" w:type="dxa"/>
            <w:gridSpan w:val="5"/>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Планируемое значение по годам реализации</w:t>
            </w:r>
            <w:r w:rsidR="0056364B" w:rsidRPr="00CF683B">
              <w:t xml:space="preserve"> </w:t>
            </w:r>
            <w:r w:rsidR="0056364B" w:rsidRPr="00CF683B">
              <w:rPr>
                <w:rFonts w:ascii="Times New Roman" w:eastAsia="Times New Roman" w:hAnsi="Times New Roman" w:cs="Times New Roman"/>
                <w:sz w:val="24"/>
                <w:szCs w:val="24"/>
                <w:lang w:eastAsia="ru-RU"/>
              </w:rPr>
              <w:t>муниципальной программы</w:t>
            </w:r>
          </w:p>
        </w:tc>
        <w:tc>
          <w:tcPr>
            <w:tcW w:w="1843"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Номер</w:t>
            </w:r>
          </w:p>
          <w:p w:rsidR="00ED1137" w:rsidRPr="00CF683B"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CF683B">
              <w:rPr>
                <w:rFonts w:ascii="Times New Roman" w:eastAsia="Times New Roman" w:hAnsi="Times New Roman" w:cs="Times New Roman"/>
                <w:sz w:val="24"/>
                <w:szCs w:val="24"/>
                <w:lang w:eastAsia="ru-RU"/>
              </w:rPr>
              <w:t>под</w:t>
            </w:r>
            <w:r w:rsidRPr="00CF683B">
              <w:rPr>
                <w:rFonts w:ascii="Times New Roman" w:eastAsia="Times New Roman" w:hAnsi="Times New Roman" w:cs="Times New Roman"/>
                <w:sz w:val="24"/>
                <w:szCs w:val="24"/>
                <w:lang w:eastAsia="ru-RU"/>
              </w:rPr>
              <w:t>программы</w:t>
            </w:r>
          </w:p>
        </w:tc>
      </w:tr>
      <w:tr w:rsidR="00191640" w:rsidRPr="00CF683B" w:rsidTr="00E80B60">
        <w:trPr>
          <w:cantSplit/>
          <w:trHeight w:val="1000"/>
        </w:trPr>
        <w:tc>
          <w:tcPr>
            <w:tcW w:w="567"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CF683B"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2020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2021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2022 год</w:t>
            </w:r>
          </w:p>
        </w:tc>
        <w:tc>
          <w:tcPr>
            <w:tcW w:w="851"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2023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2024 год</w:t>
            </w:r>
          </w:p>
        </w:tc>
        <w:tc>
          <w:tcPr>
            <w:tcW w:w="1843" w:type="dxa"/>
            <w:vMerge/>
          </w:tcPr>
          <w:p w:rsidR="00ED1137" w:rsidRPr="00CF683B"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CF683B" w:rsidTr="00E80B60">
        <w:trPr>
          <w:cantSplit/>
          <w:trHeight w:val="286"/>
        </w:trPr>
        <w:tc>
          <w:tcPr>
            <w:tcW w:w="567"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98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1134"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170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5</w:t>
            </w:r>
          </w:p>
        </w:tc>
        <w:tc>
          <w:tcPr>
            <w:tcW w:w="113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85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w:t>
            </w:r>
          </w:p>
        </w:tc>
      </w:tr>
      <w:tr w:rsidR="00C9165A" w:rsidRPr="00CF683B" w:rsidTr="00E80B60">
        <w:trPr>
          <w:cantSplit/>
          <w:trHeight w:val="341"/>
        </w:trPr>
        <w:tc>
          <w:tcPr>
            <w:tcW w:w="15451" w:type="dxa"/>
            <w:gridSpan w:val="11"/>
          </w:tcPr>
          <w:p w:rsidR="00C9165A" w:rsidRPr="00CF683B"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Подпрограмма </w:t>
            </w:r>
            <w:r w:rsidRPr="00CF683B">
              <w:rPr>
                <w:rFonts w:ascii="Times New Roman" w:eastAsia="Times New Roman" w:hAnsi="Times New Roman" w:cs="Times New Roman"/>
                <w:sz w:val="24"/>
                <w:szCs w:val="24"/>
                <w:lang w:val="en-US" w:eastAsia="ru-RU"/>
              </w:rPr>
              <w:t>I</w:t>
            </w:r>
            <w:r w:rsidRPr="00CF683B">
              <w:rPr>
                <w:rFonts w:ascii="Times New Roman" w:eastAsia="Times New Roman" w:hAnsi="Times New Roman" w:cs="Times New Roman"/>
                <w:sz w:val="24"/>
                <w:szCs w:val="24"/>
                <w:lang w:eastAsia="ru-RU"/>
              </w:rPr>
              <w:t xml:space="preserve"> «Комфортная городская среда»</w:t>
            </w:r>
          </w:p>
        </w:tc>
      </w:tr>
      <w:tr w:rsidR="00F937B8" w:rsidRPr="00CF683B" w:rsidTr="00E80B60">
        <w:trPr>
          <w:cantSplit/>
          <w:trHeight w:val="1482"/>
        </w:trPr>
        <w:tc>
          <w:tcPr>
            <w:tcW w:w="567"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3686" w:type="dxa"/>
          </w:tcPr>
          <w:p w:rsidR="00EC3518" w:rsidRPr="00435A69" w:rsidRDefault="00B93F0B" w:rsidP="00A5411E">
            <w:pPr>
              <w:spacing w:after="0" w:line="240" w:lineRule="auto"/>
              <w:rPr>
                <w:rFonts w:ascii="Times New Roman" w:eastAsia="Times New Roman" w:hAnsi="Times New Roman" w:cs="Times New Roman"/>
                <w:sz w:val="24"/>
                <w:szCs w:val="24"/>
                <w:lang w:eastAsia="ru-RU"/>
              </w:rPr>
            </w:pPr>
            <w:r w:rsidRPr="00435A69">
              <w:rPr>
                <w:rFonts w:ascii="Times New Roman" w:eastAsia="Calibri" w:hAnsi="Times New Roman" w:cs="Times New Roman"/>
                <w:sz w:val="24"/>
                <w:szCs w:val="24"/>
              </w:rPr>
              <w:t>Количество благоустроенных общественных территорий</w:t>
            </w:r>
          </w:p>
        </w:tc>
        <w:tc>
          <w:tcPr>
            <w:tcW w:w="198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113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850"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EC351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1"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843"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F2</w:t>
            </w:r>
          </w:p>
        </w:tc>
      </w:tr>
      <w:tr w:rsidR="00B93F0B" w:rsidRPr="00435A69" w:rsidTr="00B93F0B">
        <w:trPr>
          <w:cantSplit/>
          <w:trHeight w:val="1482"/>
        </w:trPr>
        <w:tc>
          <w:tcPr>
            <w:tcW w:w="567"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3686" w:type="dxa"/>
          </w:tcPr>
          <w:p w:rsidR="00B93F0B" w:rsidRPr="00435A69" w:rsidRDefault="00B93F0B" w:rsidP="00435A69">
            <w:pPr>
              <w:spacing w:line="240" w:lineRule="auto"/>
              <w:rPr>
                <w:rFonts w:ascii="Times New Roman" w:hAnsi="Times New Roman" w:cs="Times New Roman"/>
                <w:sz w:val="24"/>
                <w:szCs w:val="24"/>
              </w:rPr>
            </w:pPr>
            <w:r w:rsidRPr="00435A6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B93F0B" w:rsidRPr="00435A69" w:rsidRDefault="00B93F0B" w:rsidP="00435A69">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 xml:space="preserve">Отраслевой </w:t>
            </w:r>
            <w:r w:rsidR="00435A69" w:rsidRPr="00435A69">
              <w:rPr>
                <w:rFonts w:ascii="Times New Roman" w:eastAsia="Times New Roman" w:hAnsi="Times New Roman" w:cs="Times New Roman"/>
                <w:sz w:val="24"/>
                <w:szCs w:val="24"/>
              </w:rPr>
              <w:t>показатель</w:t>
            </w:r>
          </w:p>
        </w:tc>
        <w:tc>
          <w:tcPr>
            <w:tcW w:w="1134"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135"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w:t>
            </w:r>
          </w:p>
        </w:tc>
        <w:tc>
          <w:tcPr>
            <w:tcW w:w="850"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01</w:t>
            </w:r>
          </w:p>
        </w:tc>
      </w:tr>
      <w:tr w:rsidR="00435A69" w:rsidRPr="00CF683B" w:rsidTr="00E80B60">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E80B60">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E80B60">
        <w:trPr>
          <w:cantSplit/>
          <w:trHeight w:val="240"/>
        </w:trPr>
        <w:tc>
          <w:tcPr>
            <w:tcW w:w="567" w:type="dxa"/>
            <w:vAlign w:val="center"/>
          </w:tcPr>
          <w:p w:rsidR="00435A69" w:rsidRPr="009D69CC" w:rsidRDefault="00435A69" w:rsidP="007D5F44">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lastRenderedPageBreak/>
              <w:t>5</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435A69" w:rsidRPr="00CF683B"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F2, 01</w:t>
            </w:r>
          </w:p>
        </w:tc>
      </w:tr>
      <w:tr w:rsidR="00435A69" w:rsidRPr="000F404F" w:rsidTr="00E80B60">
        <w:trPr>
          <w:cantSplit/>
          <w:trHeight w:val="240"/>
        </w:trPr>
        <w:tc>
          <w:tcPr>
            <w:tcW w:w="567" w:type="dxa"/>
            <w:vAlign w:val="center"/>
          </w:tcPr>
          <w:p w:rsidR="00435A69" w:rsidRPr="00435A69" w:rsidRDefault="00435A69" w:rsidP="007D5F44">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6</w:t>
            </w:r>
          </w:p>
        </w:tc>
        <w:tc>
          <w:tcPr>
            <w:tcW w:w="3686" w:type="dxa"/>
          </w:tcPr>
          <w:p w:rsidR="00435A69" w:rsidRPr="00435A69" w:rsidRDefault="00435A69" w:rsidP="009D0103">
            <w:pPr>
              <w:spacing w:after="0" w:line="240" w:lineRule="auto"/>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435A69" w:rsidRPr="00435A69"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435A69" w:rsidRDefault="00435A69" w:rsidP="00847991">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435A69" w:rsidRPr="00435A69" w:rsidRDefault="00435A69" w:rsidP="009D69CC">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52,3/187</w:t>
            </w:r>
          </w:p>
        </w:tc>
        <w:tc>
          <w:tcPr>
            <w:tcW w:w="1135"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850" w:type="dxa"/>
            <w:vAlign w:val="center"/>
          </w:tcPr>
          <w:p w:rsidR="00435A69" w:rsidRPr="00435A69" w:rsidRDefault="003108B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0" w:type="dxa"/>
            <w:vAlign w:val="center"/>
          </w:tcPr>
          <w:p w:rsidR="00435A69" w:rsidRPr="00435A69" w:rsidRDefault="003108B6" w:rsidP="00AF3E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851"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0" w:type="dxa"/>
            <w:vAlign w:val="center"/>
          </w:tcPr>
          <w:p w:rsidR="00435A69" w:rsidRPr="00435A69" w:rsidRDefault="00435A69" w:rsidP="002247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843" w:type="dxa"/>
            <w:vAlign w:val="center"/>
          </w:tcPr>
          <w:p w:rsidR="00435A69" w:rsidRPr="00435A69" w:rsidRDefault="00435A69" w:rsidP="007737EC">
            <w:pPr>
              <w:spacing w:after="0"/>
              <w:jc w:val="center"/>
            </w:pPr>
            <w:r w:rsidRPr="00435A69">
              <w:rPr>
                <w:rFonts w:ascii="Times New Roman" w:eastAsia="Times New Roman" w:hAnsi="Times New Roman" w:cs="Times New Roman"/>
                <w:sz w:val="24"/>
                <w:szCs w:val="24"/>
                <w:lang w:eastAsia="ru-RU"/>
              </w:rPr>
              <w:t>F2, 01</w:t>
            </w:r>
          </w:p>
        </w:tc>
      </w:tr>
      <w:tr w:rsidR="00C010B8" w:rsidRPr="00B93F0B" w:rsidTr="00E80B60">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30</w:t>
            </w:r>
          </w:p>
        </w:tc>
        <w:tc>
          <w:tcPr>
            <w:tcW w:w="1843" w:type="dxa"/>
            <w:vAlign w:val="center"/>
          </w:tcPr>
          <w:p w:rsidR="00C010B8" w:rsidRPr="00B93F0B" w:rsidRDefault="00C010B8" w:rsidP="007D5F44">
            <w:pPr>
              <w:spacing w:after="0"/>
              <w:jc w:val="center"/>
              <w:rPr>
                <w:lang w:val="en-US"/>
              </w:rPr>
            </w:pPr>
            <w:r>
              <w:rPr>
                <w:rFonts w:ascii="Times New Roman" w:eastAsia="Times New Roman" w:hAnsi="Times New Roman" w:cs="Times New Roman"/>
                <w:sz w:val="24"/>
                <w:szCs w:val="24"/>
                <w:lang w:eastAsia="ru-RU"/>
              </w:rPr>
              <w:t>F2, 01</w:t>
            </w:r>
          </w:p>
        </w:tc>
      </w:tr>
      <w:tr w:rsidR="00C010B8" w:rsidRPr="00B93F0B" w:rsidTr="00E80B60">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C010B8" w:rsidRPr="00CF683B" w:rsidRDefault="00C010B8" w:rsidP="007D5F44">
            <w:pPr>
              <w:spacing w:after="0"/>
              <w:jc w:val="center"/>
            </w:pPr>
            <w:r w:rsidRPr="00CF683B">
              <w:rPr>
                <w:rFonts w:ascii="Times New Roman" w:eastAsia="Times New Roman" w:hAnsi="Times New Roman" w:cs="Times New Roman"/>
                <w:sz w:val="24"/>
                <w:szCs w:val="24"/>
                <w:lang w:eastAsia="ru-RU"/>
              </w:rPr>
              <w:t>F2</w:t>
            </w:r>
          </w:p>
        </w:tc>
      </w:tr>
      <w:tr w:rsidR="00C010B8" w:rsidRPr="00B93F0B" w:rsidTr="00C010B8">
        <w:trPr>
          <w:cantSplit/>
          <w:trHeight w:val="240"/>
        </w:trPr>
        <w:tc>
          <w:tcPr>
            <w:tcW w:w="567" w:type="dxa"/>
            <w:shd w:val="clear" w:color="auto" w:fill="auto"/>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9</w:t>
            </w:r>
          </w:p>
        </w:tc>
        <w:tc>
          <w:tcPr>
            <w:tcW w:w="3686" w:type="dxa"/>
            <w:shd w:val="clear" w:color="auto" w:fill="auto"/>
          </w:tcPr>
          <w:p w:rsidR="00C010B8" w:rsidRPr="00C010B8" w:rsidRDefault="00C010B8" w:rsidP="005440C7">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объектов систем наружного освещения, в отношении которых реализованы мероприятия по устройству и капитальному ремонту</w:t>
            </w:r>
          </w:p>
        </w:tc>
        <w:tc>
          <w:tcPr>
            <w:tcW w:w="1985" w:type="dxa"/>
            <w:shd w:val="clear" w:color="auto" w:fill="auto"/>
            <w:vAlign w:val="center"/>
          </w:tcPr>
          <w:p w:rsidR="00C010B8" w:rsidRPr="00C010B8" w:rsidRDefault="00C010B8" w:rsidP="007D5F44">
            <w:pPr>
              <w:spacing w:line="240" w:lineRule="auto"/>
              <w:jc w:val="center"/>
              <w:rPr>
                <w:rFonts w:ascii="Times New Roman" w:eastAsia="Times New Roman" w:hAnsi="Times New Roman" w:cs="Times New Roman"/>
                <w:sz w:val="24"/>
                <w:szCs w:val="24"/>
              </w:rPr>
            </w:pPr>
            <w:r w:rsidRPr="00C010B8">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C010B8" w:rsidRDefault="00C010B8" w:rsidP="00847991">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w:t>
            </w:r>
          </w:p>
        </w:tc>
        <w:tc>
          <w:tcPr>
            <w:tcW w:w="1135"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7</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2</w:t>
            </w:r>
          </w:p>
        </w:tc>
        <w:tc>
          <w:tcPr>
            <w:tcW w:w="851"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6</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1843" w:type="dxa"/>
            <w:shd w:val="clear" w:color="auto" w:fill="auto"/>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6432F7" w:rsidRPr="00CF683B" w:rsidTr="00E80B60">
        <w:trPr>
          <w:cantSplit/>
          <w:trHeight w:val="810"/>
        </w:trPr>
        <w:tc>
          <w:tcPr>
            <w:tcW w:w="567" w:type="dxa"/>
            <w:vAlign w:val="center"/>
          </w:tcPr>
          <w:p w:rsidR="006432F7" w:rsidRPr="00CF683B" w:rsidRDefault="006432F7"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10</w:t>
            </w:r>
          </w:p>
        </w:tc>
        <w:tc>
          <w:tcPr>
            <w:tcW w:w="3686" w:type="dxa"/>
          </w:tcPr>
          <w:p w:rsidR="006432F7" w:rsidRPr="006432F7" w:rsidRDefault="006432F7"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6432F7" w:rsidRPr="00435A69" w:rsidRDefault="006432F7"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6432F7" w:rsidRPr="00CF683B" w:rsidRDefault="006432F7" w:rsidP="00D230D2">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6432F7" w:rsidRPr="00CF683B" w:rsidRDefault="006432F7" w:rsidP="007737EC">
            <w:pPr>
              <w:spacing w:after="0"/>
              <w:jc w:val="center"/>
            </w:pPr>
            <w:r w:rsidRPr="00CF683B">
              <w:rPr>
                <w:rFonts w:ascii="Times New Roman" w:eastAsia="Times New Roman" w:hAnsi="Times New Roman" w:cs="Times New Roman"/>
                <w:sz w:val="24"/>
                <w:szCs w:val="24"/>
                <w:lang w:eastAsia="ru-RU"/>
              </w:rPr>
              <w:t>F2, 01</w:t>
            </w:r>
          </w:p>
        </w:tc>
      </w:tr>
      <w:tr w:rsidR="00C010B8" w:rsidRPr="00CF683B" w:rsidTr="00E80B60">
        <w:trPr>
          <w:cantSplit/>
          <w:trHeight w:val="810"/>
        </w:trPr>
        <w:tc>
          <w:tcPr>
            <w:tcW w:w="567" w:type="dxa"/>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11</w:t>
            </w:r>
          </w:p>
        </w:tc>
        <w:tc>
          <w:tcPr>
            <w:tcW w:w="3686" w:type="dxa"/>
          </w:tcPr>
          <w:p w:rsidR="00C010B8" w:rsidRPr="00C010B8" w:rsidRDefault="00C010B8" w:rsidP="002F50F2">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C010B8" w:rsidRPr="00C010B8"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C010B8" w:rsidRDefault="00C010B8" w:rsidP="007F1947">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135"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1"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843" w:type="dxa"/>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21519A">
        <w:trPr>
          <w:cantSplit/>
          <w:trHeight w:val="810"/>
        </w:trPr>
        <w:tc>
          <w:tcPr>
            <w:tcW w:w="567" w:type="dxa"/>
            <w:shd w:val="clear" w:color="auto" w:fill="auto"/>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12</w:t>
            </w:r>
          </w:p>
        </w:tc>
        <w:tc>
          <w:tcPr>
            <w:tcW w:w="3686" w:type="dxa"/>
            <w:shd w:val="clear" w:color="auto" w:fill="auto"/>
          </w:tcPr>
          <w:p w:rsidR="00C010B8" w:rsidRPr="0021519A" w:rsidRDefault="00C010B8" w:rsidP="003352A2">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C010B8" w:rsidRPr="0021519A" w:rsidRDefault="00C010B8" w:rsidP="007D5F44">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shd w:val="clear" w:color="auto" w:fill="auto"/>
            <w:vAlign w:val="center"/>
          </w:tcPr>
          <w:p w:rsidR="00C010B8" w:rsidRPr="0021519A" w:rsidRDefault="00C010B8" w:rsidP="007737EC">
            <w:pPr>
              <w:spacing w:after="0"/>
              <w:jc w:val="center"/>
            </w:pPr>
            <w:r w:rsidRPr="0021519A">
              <w:rPr>
                <w:rFonts w:ascii="Times New Roman" w:eastAsia="Times New Roman" w:hAnsi="Times New Roman" w:cs="Times New Roman"/>
                <w:sz w:val="24"/>
                <w:szCs w:val="24"/>
                <w:lang w:eastAsia="ru-RU"/>
              </w:rPr>
              <w:t>F2, 01</w:t>
            </w:r>
          </w:p>
        </w:tc>
      </w:tr>
      <w:tr w:rsidR="00C010B8" w:rsidRPr="004220EF" w:rsidTr="00E80B60">
        <w:trPr>
          <w:cantSplit/>
          <w:trHeight w:val="810"/>
        </w:trPr>
        <w:tc>
          <w:tcPr>
            <w:tcW w:w="567" w:type="dxa"/>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13</w:t>
            </w:r>
          </w:p>
        </w:tc>
        <w:tc>
          <w:tcPr>
            <w:tcW w:w="3686" w:type="dxa"/>
          </w:tcPr>
          <w:p w:rsidR="00C010B8" w:rsidRPr="0021519A" w:rsidRDefault="00C010B8" w:rsidP="00886B93">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C010B8" w:rsidRPr="0021519A"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м2</w:t>
            </w:r>
          </w:p>
        </w:tc>
        <w:tc>
          <w:tcPr>
            <w:tcW w:w="170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vAlign w:val="center"/>
          </w:tcPr>
          <w:p w:rsidR="00C010B8" w:rsidRPr="0021519A"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11 799,83</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451,50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vAlign w:val="center"/>
          </w:tcPr>
          <w:p w:rsidR="00C010B8" w:rsidRPr="00CF683B" w:rsidRDefault="0021519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E80B60">
        <w:trPr>
          <w:cantSplit/>
          <w:trHeight w:val="810"/>
        </w:trPr>
        <w:tc>
          <w:tcPr>
            <w:tcW w:w="567" w:type="dxa"/>
            <w:vAlign w:val="center"/>
          </w:tcPr>
          <w:p w:rsidR="00C010B8" w:rsidRPr="009B6BA7" w:rsidRDefault="00C010B8" w:rsidP="007D5F44">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14</w:t>
            </w:r>
          </w:p>
        </w:tc>
        <w:tc>
          <w:tcPr>
            <w:tcW w:w="3686" w:type="dxa"/>
          </w:tcPr>
          <w:p w:rsidR="00C010B8" w:rsidRPr="009B6BA7" w:rsidRDefault="00C010B8" w:rsidP="00886B93">
            <w:pPr>
              <w:spacing w:after="0" w:line="240" w:lineRule="auto"/>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tc>
        <w:tc>
          <w:tcPr>
            <w:tcW w:w="1985" w:type="dxa"/>
            <w:vAlign w:val="center"/>
          </w:tcPr>
          <w:p w:rsidR="00C010B8" w:rsidRPr="009B6BA7" w:rsidRDefault="00C010B8" w:rsidP="007D5F44">
            <w:pPr>
              <w:spacing w:line="240" w:lineRule="auto"/>
              <w:jc w:val="center"/>
              <w:rPr>
                <w:rFonts w:ascii="Times New Roman" w:eastAsia="Times New Roman" w:hAnsi="Times New Roman" w:cs="Times New Roman"/>
                <w:sz w:val="24"/>
                <w:szCs w:val="24"/>
              </w:rPr>
            </w:pPr>
            <w:r w:rsidRPr="009B6BA7">
              <w:rPr>
                <w:rFonts w:ascii="Times New Roman" w:eastAsia="Times New Roman" w:hAnsi="Times New Roman" w:cs="Times New Roman"/>
                <w:sz w:val="24"/>
                <w:szCs w:val="24"/>
              </w:rPr>
              <w:t>Отраслевой показатель</w:t>
            </w:r>
          </w:p>
        </w:tc>
        <w:tc>
          <w:tcPr>
            <w:tcW w:w="1134" w:type="dxa"/>
            <w:vAlign w:val="center"/>
          </w:tcPr>
          <w:p w:rsidR="00C010B8" w:rsidRPr="009B6BA7" w:rsidRDefault="00C010B8" w:rsidP="007F1947">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ед.</w:t>
            </w:r>
          </w:p>
        </w:tc>
        <w:tc>
          <w:tcPr>
            <w:tcW w:w="170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135" w:type="dxa"/>
            <w:vAlign w:val="center"/>
          </w:tcPr>
          <w:p w:rsidR="00C010B8" w:rsidRPr="009B6BA7"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AF3E4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1"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843" w:type="dxa"/>
            <w:vAlign w:val="center"/>
          </w:tcPr>
          <w:p w:rsidR="00C010B8" w:rsidRPr="009B6BA7" w:rsidRDefault="00C010B8" w:rsidP="007737EC">
            <w:pPr>
              <w:spacing w:after="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01</w:t>
            </w:r>
          </w:p>
        </w:tc>
      </w:tr>
      <w:tr w:rsidR="00C010B8" w:rsidRPr="004220EF" w:rsidTr="00E80B60">
        <w:trPr>
          <w:cantSplit/>
          <w:trHeight w:val="810"/>
        </w:trPr>
        <w:tc>
          <w:tcPr>
            <w:tcW w:w="567" w:type="dxa"/>
            <w:vAlign w:val="center"/>
          </w:tcPr>
          <w:p w:rsidR="00C010B8" w:rsidRPr="00BB1023" w:rsidRDefault="00C010B8" w:rsidP="0021519A">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w:t>
            </w:r>
            <w:r w:rsidR="0021519A">
              <w:rPr>
                <w:rFonts w:ascii="Times New Roman" w:eastAsia="Times New Roman" w:hAnsi="Times New Roman" w:cs="Times New Roman"/>
                <w:sz w:val="24"/>
                <w:szCs w:val="24"/>
                <w:lang w:eastAsia="ru-RU"/>
              </w:rPr>
              <w:t>5</w:t>
            </w:r>
          </w:p>
        </w:tc>
        <w:tc>
          <w:tcPr>
            <w:tcW w:w="3686" w:type="dxa"/>
          </w:tcPr>
          <w:p w:rsidR="00C010B8" w:rsidRPr="00BB1023" w:rsidRDefault="00C010B8" w:rsidP="00886B93">
            <w:pPr>
              <w:spacing w:after="0" w:line="240" w:lineRule="auto"/>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985" w:type="dxa"/>
            <w:vAlign w:val="center"/>
          </w:tcPr>
          <w:p w:rsidR="00C010B8" w:rsidRPr="00BB1023" w:rsidRDefault="00C010B8" w:rsidP="00F95BCD">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Рейтинг - 45</w:t>
            </w:r>
          </w:p>
        </w:tc>
        <w:tc>
          <w:tcPr>
            <w:tcW w:w="1134"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балл</w:t>
            </w:r>
          </w:p>
        </w:tc>
        <w:tc>
          <w:tcPr>
            <w:tcW w:w="170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135" w:type="dxa"/>
            <w:vAlign w:val="center"/>
          </w:tcPr>
          <w:p w:rsidR="00C010B8" w:rsidRPr="00BB1023"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1"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843" w:type="dxa"/>
            <w:vAlign w:val="center"/>
          </w:tcPr>
          <w:p w:rsidR="00C010B8" w:rsidRPr="00BB1023" w:rsidRDefault="00C010B8" w:rsidP="007737EC">
            <w:pPr>
              <w:spacing w:after="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01</w:t>
            </w:r>
          </w:p>
        </w:tc>
      </w:tr>
      <w:tr w:rsidR="00C010B8" w:rsidRPr="004220EF" w:rsidTr="00E80B60">
        <w:trPr>
          <w:cantSplit/>
          <w:trHeight w:val="447"/>
        </w:trPr>
        <w:tc>
          <w:tcPr>
            <w:tcW w:w="15451" w:type="dxa"/>
            <w:gridSpan w:val="11"/>
          </w:tcPr>
          <w:p w:rsidR="00C010B8" w:rsidRPr="00AE37B4" w:rsidRDefault="00C010B8" w:rsidP="006914F7">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Подпрограмма </w:t>
            </w:r>
            <w:r w:rsidRPr="00AE37B4">
              <w:rPr>
                <w:rFonts w:ascii="Times New Roman" w:eastAsia="Times New Roman" w:hAnsi="Times New Roman" w:cs="Times New Roman"/>
                <w:sz w:val="24"/>
                <w:szCs w:val="24"/>
                <w:lang w:val="en-US" w:eastAsia="ru-RU"/>
              </w:rPr>
              <w:t>II</w:t>
            </w:r>
            <w:r w:rsidRPr="00AE37B4">
              <w:rPr>
                <w:rFonts w:ascii="Times New Roman" w:eastAsia="Times New Roman" w:hAnsi="Times New Roman" w:cs="Times New Roman"/>
                <w:sz w:val="24"/>
                <w:szCs w:val="24"/>
                <w:lang w:eastAsia="ru-RU"/>
              </w:rPr>
              <w:t xml:space="preserve"> «Благоустройство территорий»</w:t>
            </w:r>
          </w:p>
        </w:tc>
      </w:tr>
      <w:tr w:rsidR="00C010B8" w:rsidRPr="004220EF" w:rsidTr="00E80B60">
        <w:trPr>
          <w:cantSplit/>
          <w:trHeight w:val="571"/>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C010B8" w:rsidRPr="00AE37B4" w:rsidRDefault="00C010B8" w:rsidP="00E4495D">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F937B8">
            <w:pPr>
              <w:spacing w:after="0" w:line="240" w:lineRule="auto"/>
              <w:jc w:val="center"/>
            </w:pPr>
            <w:r w:rsidRPr="00AE37B4">
              <w:rPr>
                <w:rFonts w:ascii="Times New Roman" w:eastAsia="Times New Roman" w:hAnsi="Times New Roman" w:cs="Times New Roman"/>
                <w:sz w:val="24"/>
                <w:szCs w:val="24"/>
                <w:lang w:eastAsia="ru-RU"/>
              </w:rPr>
              <w:t>м2</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850" w:type="dxa"/>
            <w:vAlign w:val="center"/>
          </w:tcPr>
          <w:p w:rsidR="00C010B8" w:rsidRPr="00AE37B4" w:rsidRDefault="00461520" w:rsidP="00461520">
            <w:pPr>
              <w:spacing w:after="0" w:line="240" w:lineRule="auto"/>
              <w:ind w:left="-71" w:right="-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11263,0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1"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1843"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990"/>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C010B8" w:rsidRPr="00AE37B4" w:rsidRDefault="00C010B8" w:rsidP="005A0532">
            <w:pPr>
              <w:spacing w:line="240" w:lineRule="auto"/>
              <w:ind w:left="-70" w:right="-70"/>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847991">
            <w:pPr>
              <w:spacing w:line="240" w:lineRule="auto"/>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rPr>
              <w:t>%</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99,37</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1"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1843"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431"/>
        </w:trPr>
        <w:tc>
          <w:tcPr>
            <w:tcW w:w="15451" w:type="dxa"/>
            <w:gridSpan w:val="11"/>
            <w:vAlign w:val="center"/>
          </w:tcPr>
          <w:p w:rsidR="00C010B8" w:rsidRPr="00AE37B4" w:rsidRDefault="00C010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AE37B4">
              <w:rPr>
                <w:rFonts w:ascii="Times New Roman" w:eastAsia="Times New Roman" w:hAnsi="Times New Roman" w:cs="Times New Roman"/>
                <w:color w:val="000000"/>
                <w:kern w:val="1"/>
                <w:sz w:val="24"/>
                <w:szCs w:val="24"/>
                <w:lang w:eastAsia="hi-IN" w:bidi="hi-IN"/>
              </w:rPr>
              <w:t xml:space="preserve">Подпрограмма </w:t>
            </w:r>
            <w:r w:rsidRPr="00AE37B4">
              <w:rPr>
                <w:rFonts w:ascii="Times New Roman" w:eastAsia="Times New Roman" w:hAnsi="Times New Roman" w:cs="Times New Roman"/>
                <w:color w:val="000000"/>
                <w:kern w:val="1"/>
                <w:sz w:val="24"/>
                <w:szCs w:val="24"/>
                <w:lang w:val="en-US" w:eastAsia="hi-IN" w:bidi="hi-IN"/>
              </w:rPr>
              <w:t>III</w:t>
            </w:r>
            <w:r w:rsidRPr="00AE37B4">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r w:rsidR="00B70B45">
              <w:rPr>
                <w:rFonts w:ascii="Times New Roman" w:eastAsia="Times New Roman" w:hAnsi="Times New Roman" w:cs="Times New Roman"/>
                <w:color w:val="000000"/>
                <w:kern w:val="1"/>
                <w:sz w:val="24"/>
                <w:szCs w:val="24"/>
                <w:lang w:eastAsia="hi-IN" w:bidi="hi-IN"/>
              </w:rPr>
              <w:t xml:space="preserve"> Московской области</w:t>
            </w:r>
            <w:r w:rsidRPr="00AE37B4">
              <w:rPr>
                <w:rFonts w:ascii="Times New Roman" w:eastAsia="Times New Roman" w:hAnsi="Times New Roman" w:cs="Times New Roman"/>
                <w:color w:val="000000"/>
                <w:kern w:val="1"/>
                <w:sz w:val="24"/>
                <w:szCs w:val="24"/>
                <w:lang w:eastAsia="hi-IN" w:bidi="hi-IN"/>
              </w:rPr>
              <w:t>»</w:t>
            </w:r>
          </w:p>
        </w:tc>
      </w:tr>
      <w:tr w:rsidR="00C010B8" w:rsidRPr="004220EF" w:rsidTr="00E80B60">
        <w:trPr>
          <w:cantSplit/>
          <w:trHeight w:val="685"/>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vAlign w:val="center"/>
          </w:tcPr>
          <w:p w:rsidR="00C010B8" w:rsidRPr="00AE37B4" w:rsidRDefault="00C010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41</w:t>
            </w:r>
          </w:p>
        </w:tc>
        <w:tc>
          <w:tcPr>
            <w:tcW w:w="850" w:type="dxa"/>
            <w:vAlign w:val="center"/>
          </w:tcPr>
          <w:p w:rsidR="00C010B8" w:rsidRPr="009B6BA7" w:rsidRDefault="009B6BA7" w:rsidP="00847991">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843"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1262"/>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2</w:t>
            </w:r>
          </w:p>
        </w:tc>
        <w:tc>
          <w:tcPr>
            <w:tcW w:w="3686" w:type="dxa"/>
            <w:vAlign w:val="center"/>
          </w:tcPr>
          <w:p w:rsidR="00C010B8" w:rsidRPr="00AE37B4" w:rsidRDefault="00C010B8" w:rsidP="00D14D0D">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68</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107</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75</w:t>
            </w:r>
          </w:p>
        </w:tc>
        <w:tc>
          <w:tcPr>
            <w:tcW w:w="851"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80</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90</w:t>
            </w:r>
          </w:p>
        </w:tc>
        <w:tc>
          <w:tcPr>
            <w:tcW w:w="1843"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02</w:t>
            </w:r>
          </w:p>
        </w:tc>
      </w:tr>
    </w:tbl>
    <w:p w:rsidR="00191640" w:rsidRPr="004220EF"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220EF"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220EF" w:rsidSect="00A82041">
          <w:pgSz w:w="16838" w:h="11905" w:orient="landscape"/>
          <w:pgMar w:top="1134" w:right="536" w:bottom="1134" w:left="1134" w:header="720" w:footer="720" w:gutter="0"/>
          <w:cols w:space="720"/>
          <w:noEndnote/>
        </w:sectPr>
      </w:pPr>
    </w:p>
    <w:p w:rsidR="006C7EAA" w:rsidRPr="007737E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7737EC">
        <w:rPr>
          <w:rFonts w:ascii="Times New Roman" w:eastAsia="Calibri" w:hAnsi="Times New Roman" w:cs="Times New Roman"/>
          <w:sz w:val="28"/>
          <w:szCs w:val="28"/>
          <w:lang w:eastAsia="ru-RU"/>
        </w:rPr>
        <w:lastRenderedPageBreak/>
        <w:t xml:space="preserve">6. </w:t>
      </w:r>
      <w:r w:rsidR="006C7EAA" w:rsidRPr="007737EC">
        <w:rPr>
          <w:rFonts w:ascii="Times New Roman" w:eastAsia="Calibri" w:hAnsi="Times New Roman" w:cs="Times New Roman"/>
          <w:sz w:val="28"/>
          <w:szCs w:val="28"/>
          <w:lang w:eastAsia="ru-RU"/>
        </w:rPr>
        <w:t xml:space="preserve">Методика </w:t>
      </w:r>
      <w:r w:rsidR="006C7EAA" w:rsidRPr="007737EC">
        <w:rPr>
          <w:rFonts w:ascii="Times New Roman" w:eastAsia="Times New Roman" w:hAnsi="Times New Roman" w:cs="Times New Roman"/>
          <w:sz w:val="28"/>
          <w:szCs w:val="28"/>
          <w:lang w:eastAsia="ru-RU"/>
        </w:rPr>
        <w:t xml:space="preserve">расчета значений </w:t>
      </w:r>
      <w:r w:rsidR="00FE4C87" w:rsidRPr="007737EC">
        <w:rPr>
          <w:rFonts w:ascii="Times New Roman" w:eastAsia="Times New Roman" w:hAnsi="Times New Roman" w:cs="Times New Roman"/>
          <w:sz w:val="28"/>
          <w:szCs w:val="28"/>
          <w:lang w:eastAsia="ru-RU"/>
        </w:rPr>
        <w:t>показателей</w:t>
      </w:r>
      <w:r w:rsidR="006C7EAA" w:rsidRPr="007737EC">
        <w:rPr>
          <w:rFonts w:ascii="Times New Roman" w:eastAsia="Times New Roman" w:hAnsi="Times New Roman" w:cs="Times New Roman"/>
          <w:sz w:val="28"/>
          <w:szCs w:val="28"/>
          <w:lang w:eastAsia="ru-RU"/>
        </w:rPr>
        <w:t xml:space="preserve"> реализации муниципальной программы</w:t>
      </w:r>
      <w:r w:rsidR="006C7EAA" w:rsidRPr="007737EC">
        <w:rPr>
          <w:rFonts w:ascii="Times New Roman" w:eastAsia="Times New Roman" w:hAnsi="Times New Roman" w:cs="Times New Roman"/>
          <w:color w:val="000000"/>
          <w:sz w:val="28"/>
          <w:szCs w:val="28"/>
          <w:lang w:eastAsia="ru-RU"/>
        </w:rPr>
        <w:t xml:space="preserve"> </w:t>
      </w:r>
    </w:p>
    <w:p w:rsidR="004D3275"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7737E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7737EC" w:rsidTr="000620E4">
        <w:trPr>
          <w:trHeight w:val="20"/>
        </w:trPr>
        <w:tc>
          <w:tcPr>
            <w:tcW w:w="567" w:type="dxa"/>
            <w:vAlign w:val="center"/>
          </w:tcPr>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п/п</w:t>
            </w:r>
          </w:p>
        </w:tc>
        <w:tc>
          <w:tcPr>
            <w:tcW w:w="3261"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7737EC"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7737EC"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Период представления отчетности</w:t>
            </w:r>
          </w:p>
        </w:tc>
      </w:tr>
      <w:tr w:rsidR="00847991" w:rsidRPr="007737EC" w:rsidTr="000620E4">
        <w:trPr>
          <w:trHeight w:val="20"/>
        </w:trPr>
        <w:tc>
          <w:tcPr>
            <w:tcW w:w="567" w:type="dxa"/>
          </w:tcPr>
          <w:p w:rsidR="00847991" w:rsidRPr="007737EC"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261"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113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623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2550"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1559"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r>
      <w:tr w:rsidR="00847991" w:rsidRPr="007737EC" w:rsidTr="000620E4">
        <w:trPr>
          <w:trHeight w:val="20"/>
        </w:trPr>
        <w:tc>
          <w:tcPr>
            <w:tcW w:w="15309" w:type="dxa"/>
            <w:gridSpan w:val="6"/>
            <w:tcBorders>
              <w:right w:val="single" w:sz="4" w:space="0" w:color="auto"/>
            </w:tcBorders>
          </w:tcPr>
          <w:p w:rsidR="00847991" w:rsidRPr="007737EC"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Подпрограмма </w:t>
            </w:r>
            <w:r w:rsidR="00087095" w:rsidRPr="007737EC">
              <w:rPr>
                <w:rFonts w:ascii="Times New Roman" w:eastAsia="Times New Roman" w:hAnsi="Times New Roman" w:cs="Times New Roman"/>
                <w:sz w:val="24"/>
                <w:szCs w:val="24"/>
                <w:lang w:val="en-US" w:eastAsia="ru-RU"/>
              </w:rPr>
              <w:t>I</w:t>
            </w:r>
            <w:r w:rsidRPr="007737EC">
              <w:rPr>
                <w:rFonts w:ascii="Times New Roman" w:eastAsia="Times New Roman" w:hAnsi="Times New Roman" w:cs="Times New Roman"/>
                <w:sz w:val="24"/>
                <w:szCs w:val="24"/>
                <w:lang w:eastAsia="ru-RU"/>
              </w:rPr>
              <w:t xml:space="preserve"> «Комфортная городская среда»</w:t>
            </w:r>
          </w:p>
        </w:tc>
      </w:tr>
      <w:tr w:rsidR="005553B1" w:rsidRPr="00674C9C" w:rsidTr="000620E4">
        <w:trPr>
          <w:trHeight w:val="20"/>
        </w:trPr>
        <w:tc>
          <w:tcPr>
            <w:tcW w:w="567" w:type="dxa"/>
            <w:vAlign w:val="center"/>
          </w:tcPr>
          <w:p w:rsidR="005553B1" w:rsidRPr="00674C9C" w:rsidRDefault="005553B1"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1</w:t>
            </w:r>
          </w:p>
        </w:tc>
        <w:tc>
          <w:tcPr>
            <w:tcW w:w="3261" w:type="dxa"/>
          </w:tcPr>
          <w:p w:rsidR="003352A2" w:rsidRPr="00674C9C" w:rsidRDefault="003352A2" w:rsidP="00106EA6">
            <w:pPr>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Количество благоустроенных общественных территорий</w:t>
            </w:r>
          </w:p>
        </w:tc>
        <w:tc>
          <w:tcPr>
            <w:tcW w:w="1134" w:type="dxa"/>
            <w:vAlign w:val="center"/>
          </w:tcPr>
          <w:p w:rsidR="005553B1" w:rsidRPr="00674C9C" w:rsidRDefault="005553B1" w:rsidP="00106EA6">
            <w:pPr>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ед.</w:t>
            </w:r>
          </w:p>
        </w:tc>
        <w:tc>
          <w:tcPr>
            <w:tcW w:w="6238" w:type="dxa"/>
          </w:tcPr>
          <w:p w:rsidR="003352A2" w:rsidRPr="00674C9C" w:rsidRDefault="003352A2"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w:t>
            </w:r>
          </w:p>
        </w:tc>
        <w:tc>
          <w:tcPr>
            <w:tcW w:w="2550" w:type="dxa"/>
          </w:tcPr>
          <w:p w:rsidR="005553B1" w:rsidRPr="00674C9C" w:rsidRDefault="005553B1"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674C9C" w:rsidRDefault="005553B1" w:rsidP="00106EA6">
            <w:pPr>
              <w:widowControl w:val="0"/>
              <w:tabs>
                <w:tab w:val="left" w:pos="2131"/>
              </w:tabs>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674C9C" w:rsidRPr="00674C9C" w:rsidTr="000620E4">
        <w:trPr>
          <w:trHeight w:val="20"/>
        </w:trPr>
        <w:tc>
          <w:tcPr>
            <w:tcW w:w="567" w:type="dxa"/>
            <w:vAlign w:val="center"/>
          </w:tcPr>
          <w:p w:rsidR="00674C9C" w:rsidRPr="00674C9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2</w:t>
            </w:r>
          </w:p>
        </w:tc>
        <w:tc>
          <w:tcPr>
            <w:tcW w:w="3261" w:type="dxa"/>
          </w:tcPr>
          <w:p w:rsidR="00674C9C" w:rsidRPr="00674C9C" w:rsidRDefault="00674C9C"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674C9C" w:rsidRPr="00674C9C" w:rsidRDefault="00674C9C" w:rsidP="00106EA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ед.</w:t>
            </w:r>
          </w:p>
        </w:tc>
        <w:tc>
          <w:tcPr>
            <w:tcW w:w="6238"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hAnsi="Times New Roman" w:cs="Times New Roman"/>
                <w:sz w:val="24"/>
                <w:szCs w:val="24"/>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3261" w:type="dxa"/>
          </w:tcPr>
          <w:p w:rsidR="00674C9C" w:rsidRPr="00E1480D" w:rsidRDefault="00674C9C" w:rsidP="00106EA6">
            <w:pPr>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674C9C" w:rsidRPr="00E1480D" w:rsidRDefault="00674C9C" w:rsidP="00106EA6">
            <w:pPr>
              <w:spacing w:after="0" w:line="240" w:lineRule="auto"/>
              <w:jc w:val="center"/>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674C9C" w:rsidRPr="007737EC" w:rsidTr="000620E4">
        <w:trPr>
          <w:trHeight w:val="451"/>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Плановые значения устанавливаются на основании заявок, сформированных по согласованию с жителями</w:t>
            </w:r>
          </w:p>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B30717" w:rsidRPr="007737EC" w:rsidTr="000620E4">
        <w:trPr>
          <w:trHeight w:val="20"/>
        </w:trPr>
        <w:tc>
          <w:tcPr>
            <w:tcW w:w="567" w:type="dxa"/>
            <w:vAlign w:val="center"/>
          </w:tcPr>
          <w:p w:rsidR="00B30717" w:rsidRPr="007737EC" w:rsidRDefault="00B30717"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c>
          <w:tcPr>
            <w:tcW w:w="3261" w:type="dxa"/>
          </w:tcPr>
          <w:p w:rsidR="00B30717" w:rsidRPr="007737EC" w:rsidRDefault="00B30717"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B30717" w:rsidRPr="007737EC" w:rsidRDefault="00B30717"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B30717" w:rsidRPr="00293D84"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w:t>
            </w:r>
            <w:r w:rsidRPr="00293D84">
              <w:rPr>
                <w:rFonts w:ascii="Times New Roman" w:eastAsia="Times New Roman" w:hAnsi="Times New Roman" w:cs="Times New Roman"/>
                <w:sz w:val="24"/>
                <w:szCs w:val="24"/>
                <w:lang w:eastAsia="ru-RU"/>
              </w:rPr>
              <w:lastRenderedPageBreak/>
              <w:t xml:space="preserve">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B30717" w:rsidRPr="007737EC" w:rsidRDefault="00B30717"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7737EC" w:rsidRDefault="000620E4" w:rsidP="007D5F44">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3261" w:type="dxa"/>
          </w:tcPr>
          <w:p w:rsidR="000620E4" w:rsidRPr="007737EC" w:rsidRDefault="000620E4" w:rsidP="007D5F44">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Dn = Ny / N x 100%,где:</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Dn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на территории которого проводятся мероприятия, %;</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 - количество граждан в возрасте 14 лет 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Ny - количество граждан, принимающих участие в решении вопросов развития городской среды, тыс. чел.</w:t>
            </w:r>
          </w:p>
        </w:tc>
        <w:tc>
          <w:tcPr>
            <w:tcW w:w="2550" w:type="dxa"/>
          </w:tcPr>
          <w:p w:rsidR="000620E4" w:rsidRPr="007737EC" w:rsidRDefault="000620E4" w:rsidP="007D5F44">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0620E4">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20"/>
        </w:trPr>
        <w:tc>
          <w:tcPr>
            <w:tcW w:w="567" w:type="dxa"/>
            <w:vAlign w:val="center"/>
          </w:tcPr>
          <w:p w:rsidR="000620E4" w:rsidRPr="007737EC" w:rsidRDefault="000620E4"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tcPr>
          <w:p w:rsidR="000620E4" w:rsidRPr="007737EC" w:rsidRDefault="000620E4" w:rsidP="007D5F44">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674C9C" w:rsidRDefault="000620E4"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0620E4" w:rsidRPr="00674C9C" w:rsidRDefault="000620E4"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 xml:space="preserve">Количество объектов систем наружного освещения, в отношении которых реализованы мероприятия по </w:t>
            </w:r>
            <w:r w:rsidRPr="00674C9C">
              <w:rPr>
                <w:rFonts w:ascii="Times New Roman" w:hAnsi="Times New Roman" w:cs="Times New Roman"/>
                <w:sz w:val="24"/>
                <w:szCs w:val="24"/>
              </w:rPr>
              <w:lastRenderedPageBreak/>
              <w:t>устройству и капитальному ремонту</w:t>
            </w:r>
          </w:p>
        </w:tc>
        <w:tc>
          <w:tcPr>
            <w:tcW w:w="1134" w:type="dxa"/>
            <w:vAlign w:val="center"/>
          </w:tcPr>
          <w:p w:rsidR="000620E4" w:rsidRPr="00674C9C" w:rsidRDefault="000620E4"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ед.</w:t>
            </w:r>
          </w:p>
        </w:tc>
        <w:tc>
          <w:tcPr>
            <w:tcW w:w="6238" w:type="dxa"/>
          </w:tcPr>
          <w:p w:rsidR="000620E4" w:rsidRPr="00674C9C"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 xml:space="preserve">Количество участков улиц, проездов, дворовых и прочих территорий, на которых реализованы мероприятия по устройству и капитальному ремонту систем наружного освещения. Значение показателя определяется в </w:t>
            </w:r>
            <w:r w:rsidRPr="00674C9C">
              <w:rPr>
                <w:rFonts w:ascii="Times New Roman" w:eastAsiaTheme="minorEastAsia" w:hAnsi="Times New Roman" w:cs="Times New Roman"/>
                <w:sz w:val="24"/>
                <w:szCs w:val="24"/>
                <w:lang w:eastAsia="ru-RU"/>
              </w:rPr>
              <w:lastRenderedPageBreak/>
              <w:t>соответствии с результатами выполненных строительно-монтажных работ на указанных объектах</w:t>
            </w:r>
          </w:p>
        </w:tc>
        <w:tc>
          <w:tcPr>
            <w:tcW w:w="2550" w:type="dxa"/>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2C3839" w:rsidRPr="007737EC" w:rsidTr="000620E4">
        <w:trPr>
          <w:trHeight w:val="1124"/>
        </w:trPr>
        <w:tc>
          <w:tcPr>
            <w:tcW w:w="567"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10</w:t>
            </w:r>
          </w:p>
        </w:tc>
        <w:tc>
          <w:tcPr>
            <w:tcW w:w="3261" w:type="dxa"/>
          </w:tcPr>
          <w:p w:rsidR="002C3839" w:rsidRPr="006432F7" w:rsidRDefault="002C3839"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2C3839" w:rsidRPr="00106EA6" w:rsidRDefault="002C3839"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699"/>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11</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 (в том числе в соответствие с заключенными соглашениями о предоставлении субсидии на благоустройство парков культуры и отдыха)</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12</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13</w:t>
            </w:r>
          </w:p>
        </w:tc>
        <w:tc>
          <w:tcPr>
            <w:tcW w:w="3261" w:type="dxa"/>
          </w:tcPr>
          <w:p w:rsidR="000620E4" w:rsidRPr="00106EA6" w:rsidRDefault="000620E4" w:rsidP="00106EA6">
            <w:pPr>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м2</w:t>
            </w:r>
          </w:p>
        </w:tc>
        <w:tc>
          <w:tcPr>
            <w:tcW w:w="6238"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shd w:val="clear" w:color="auto" w:fill="FFFFFF"/>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4220EF" w:rsidTr="000620E4">
        <w:trPr>
          <w:trHeight w:val="132"/>
        </w:trPr>
        <w:tc>
          <w:tcPr>
            <w:tcW w:w="567" w:type="dxa"/>
            <w:vAlign w:val="center"/>
          </w:tcPr>
          <w:p w:rsidR="000620E4" w:rsidRPr="000F1C34" w:rsidRDefault="000620E4" w:rsidP="00106EA6">
            <w:pPr>
              <w:spacing w:after="0" w:line="240" w:lineRule="auto"/>
              <w:jc w:val="center"/>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14</w:t>
            </w:r>
          </w:p>
        </w:tc>
        <w:tc>
          <w:tcPr>
            <w:tcW w:w="3261" w:type="dxa"/>
          </w:tcPr>
          <w:p w:rsidR="000620E4" w:rsidRPr="000F1C34" w:rsidRDefault="000620E4" w:rsidP="00106EA6">
            <w:pPr>
              <w:spacing w:after="0" w:line="240" w:lineRule="auto"/>
              <w:rPr>
                <w:rFonts w:ascii="Times New Roman" w:hAnsi="Times New Roman" w:cs="Times New Roman"/>
                <w:sz w:val="24"/>
                <w:szCs w:val="24"/>
              </w:rPr>
            </w:pPr>
            <w:r w:rsidRPr="000F1C34">
              <w:rPr>
                <w:rFonts w:ascii="Times New Roman" w:hAnsi="Times New Roman" w:cs="Times New Roman"/>
                <w:sz w:val="24"/>
                <w:szCs w:val="24"/>
              </w:rPr>
              <w:t xml:space="preserve">Количество объектов благоустройства, в отношении которых проведены мероприятия по </w:t>
            </w:r>
            <w:r w:rsidRPr="000F1C34">
              <w:rPr>
                <w:rFonts w:ascii="Times New Roman" w:hAnsi="Times New Roman" w:cs="Times New Roman"/>
                <w:sz w:val="24"/>
                <w:szCs w:val="24"/>
              </w:rPr>
              <w:lastRenderedPageBreak/>
              <w:t>благоустройству, вне реализации национальных и федеральных проектов</w:t>
            </w:r>
          </w:p>
        </w:tc>
        <w:tc>
          <w:tcPr>
            <w:tcW w:w="1134" w:type="dxa"/>
            <w:vAlign w:val="center"/>
          </w:tcPr>
          <w:p w:rsidR="000620E4" w:rsidRPr="000F1C34" w:rsidRDefault="000F1C34" w:rsidP="00106E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ед</w:t>
            </w:r>
            <w:r w:rsidR="000620E4" w:rsidRPr="000F1C34">
              <w:rPr>
                <w:rFonts w:ascii="Times New Roman" w:eastAsia="Times New Roman" w:hAnsi="Times New Roman" w:cs="Times New Roman"/>
                <w:sz w:val="24"/>
                <w:szCs w:val="24"/>
                <w:lang w:eastAsia="ru-RU"/>
              </w:rPr>
              <w:t>.</w:t>
            </w:r>
          </w:p>
        </w:tc>
        <w:tc>
          <w:tcPr>
            <w:tcW w:w="6238" w:type="dxa"/>
          </w:tcPr>
          <w:p w:rsidR="000620E4" w:rsidRPr="000F1C34"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объектов благоустройства на территории Московской области, на которых реализованы мероприятия 01.03, 01.08, 01.13, 01.17, 01.20, 01.21, 01.22, утвержденные </w:t>
            </w:r>
            <w:r w:rsidRPr="000F1C34">
              <w:rPr>
                <w:rFonts w:ascii="Times New Roman" w:eastAsiaTheme="minorEastAsia" w:hAnsi="Times New Roman" w:cs="Times New Roman"/>
                <w:sz w:val="24"/>
                <w:szCs w:val="24"/>
                <w:lang w:eastAsia="ru-RU"/>
              </w:rPr>
              <w:lastRenderedPageBreak/>
              <w:t>Постановлением Правительства МО от 17.10.2017 № 864/38 "Об утверждении государственной программы Московской области "Формирование современной комфортной городской среды"</w:t>
            </w:r>
          </w:p>
        </w:tc>
        <w:tc>
          <w:tcPr>
            <w:tcW w:w="2550" w:type="dxa"/>
          </w:tcPr>
          <w:p w:rsidR="000620E4" w:rsidRPr="000F1C34"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0F1C34"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0620E4" w:rsidRPr="00CE1489"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15</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балл</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Расчет производится в соответствии с Методикой расчета показателя «Соответствие внешнего вида ограждений региональным требованиям» рейтинга оценки эффективности работы органов местного самоуправления Московской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 и МБУ «Содержание и благоустройство»</w:t>
            </w:r>
          </w:p>
        </w:tc>
        <w:tc>
          <w:tcPr>
            <w:tcW w:w="1559" w:type="dxa"/>
            <w:tcBorders>
              <w:right w:val="single" w:sz="4" w:space="0" w:color="auto"/>
            </w:tcBorders>
          </w:tcPr>
          <w:p w:rsidR="000620E4" w:rsidRPr="00CE1489"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0620E4" w:rsidRPr="004220EF" w:rsidTr="000620E4">
        <w:trPr>
          <w:trHeight w:val="20"/>
        </w:trPr>
        <w:tc>
          <w:tcPr>
            <w:tcW w:w="15309" w:type="dxa"/>
            <w:gridSpan w:val="6"/>
            <w:tcBorders>
              <w:right w:val="single" w:sz="4" w:space="0" w:color="auto"/>
            </w:tcBorders>
          </w:tcPr>
          <w:p w:rsidR="000620E4" w:rsidRPr="00091692" w:rsidRDefault="000620E4"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w:t>
            </w:r>
            <w:r w:rsidRPr="00091692">
              <w:rPr>
                <w:rFonts w:ascii="Times New Roman" w:eastAsia="Times New Roman" w:hAnsi="Times New Roman" w:cs="Times New Roman"/>
                <w:sz w:val="24"/>
                <w:szCs w:val="24"/>
                <w:lang w:eastAsia="ru-RU"/>
              </w:rPr>
              <w:t xml:space="preserve"> «Благоустройство территорий»</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tcPr>
          <w:p w:rsidR="000620E4" w:rsidRPr="00091692" w:rsidRDefault="000620E4" w:rsidP="00106EA6">
            <w:pPr>
              <w:spacing w:after="0" w:line="240" w:lineRule="auto"/>
              <w:rPr>
                <w:rFonts w:ascii="Times New Roman" w:hAnsi="Times New Roman" w:cs="Times New Roman"/>
                <w:sz w:val="24"/>
                <w:szCs w:val="24"/>
              </w:rPr>
            </w:pPr>
            <w:r w:rsidRPr="00091692">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0620E4" w:rsidRPr="00091692" w:rsidRDefault="000620E4" w:rsidP="00B30717">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м2</w:t>
            </w:r>
          </w:p>
        </w:tc>
        <w:tc>
          <w:tcPr>
            <w:tcW w:w="6238" w:type="dxa"/>
          </w:tcPr>
          <w:p w:rsidR="000620E4" w:rsidRPr="00091692" w:rsidRDefault="000620E4"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550" w:type="dxa"/>
          </w:tcPr>
          <w:p w:rsidR="000620E4" w:rsidRPr="00091692" w:rsidRDefault="000620E4"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tcPr>
          <w:p w:rsidR="000620E4" w:rsidRPr="00091692" w:rsidRDefault="000620E4"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0620E4" w:rsidRPr="00091692" w:rsidRDefault="000620E4" w:rsidP="00B30717">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w:t>
            </w:r>
          </w:p>
        </w:tc>
        <w:tc>
          <w:tcPr>
            <w:tcW w:w="6238" w:type="dxa"/>
          </w:tcPr>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Досв=Посв/Побщ*100%, где:</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 xml:space="preserve">Досв-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 xml:space="preserve">Посв- протяжённость освещённых улиц, проездов, набережных, с уровнем освещённости, соответствующему нормативным значениям, км; </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Побщ – общая протяжённость улиц, проездов, набережных, км.</w:t>
            </w:r>
          </w:p>
        </w:tc>
        <w:tc>
          <w:tcPr>
            <w:tcW w:w="2550" w:type="dxa"/>
          </w:tcPr>
          <w:p w:rsidR="000620E4" w:rsidRPr="00091692" w:rsidRDefault="000620E4"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0620E4" w:rsidRPr="004220EF" w:rsidTr="000620E4">
        <w:trPr>
          <w:trHeight w:val="20"/>
        </w:trPr>
        <w:tc>
          <w:tcPr>
            <w:tcW w:w="15309" w:type="dxa"/>
            <w:gridSpan w:val="6"/>
            <w:tcBorders>
              <w:right w:val="single" w:sz="4" w:space="0" w:color="auto"/>
            </w:tcBorders>
          </w:tcPr>
          <w:p w:rsidR="000620E4" w:rsidRPr="00091692" w:rsidRDefault="000620E4"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III</w:t>
            </w:r>
            <w:r w:rsidRPr="00091692">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sz w:val="24"/>
                <w:szCs w:val="24"/>
                <w:lang w:eastAsia="ru-RU"/>
              </w:rPr>
              <w:t xml:space="preserve"> Московской области</w:t>
            </w:r>
            <w:r w:rsidRPr="00091692">
              <w:rPr>
                <w:rFonts w:ascii="Times New Roman" w:eastAsia="Times New Roman" w:hAnsi="Times New Roman" w:cs="Times New Roman"/>
                <w:sz w:val="24"/>
                <w:szCs w:val="24"/>
                <w:lang w:eastAsia="ru-RU"/>
              </w:rPr>
              <w:t>»</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lastRenderedPageBreak/>
              <w:t>1</w:t>
            </w:r>
          </w:p>
        </w:tc>
        <w:tc>
          <w:tcPr>
            <w:tcW w:w="3261"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0620E4" w:rsidRPr="00091692" w:rsidRDefault="000620E4" w:rsidP="00B3071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2</w:t>
            </w:r>
          </w:p>
        </w:tc>
        <w:tc>
          <w:tcPr>
            <w:tcW w:w="3261" w:type="dxa"/>
          </w:tcPr>
          <w:p w:rsidR="000620E4" w:rsidRPr="00091692" w:rsidRDefault="000620E4" w:rsidP="00D14D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
        </w:tc>
        <w:tc>
          <w:tcPr>
            <w:tcW w:w="1134" w:type="dxa"/>
            <w:vAlign w:val="center"/>
          </w:tcPr>
          <w:p w:rsidR="000620E4" w:rsidRPr="00091692" w:rsidRDefault="000620E4" w:rsidP="00B307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bl>
    <w:p w:rsidR="002328FC" w:rsidRPr="004220EF"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220EF" w:rsidSect="00A82041">
          <w:pgSz w:w="16838" w:h="11905" w:orient="landscape"/>
          <w:pgMar w:top="1134" w:right="536" w:bottom="1134" w:left="1134" w:header="720" w:footer="720" w:gutter="0"/>
          <w:cols w:space="720"/>
          <w:noEndnote/>
        </w:sectPr>
      </w:pP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Calibri" w:hAnsi="Times New Roman" w:cs="Times New Roman"/>
          <w:sz w:val="24"/>
          <w:szCs w:val="24"/>
          <w:lang w:eastAsia="ru-RU"/>
        </w:rPr>
        <w:lastRenderedPageBreak/>
        <w:t xml:space="preserve">7. </w:t>
      </w:r>
      <w:r w:rsidRPr="00091692">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с муниципальным заказчиком подпрограммы</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Ответственный за выполнение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8. Состав, форма и сроки</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091692"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Муниципальный заказчик муниципальной программы ежеквартально до 15 числа месяца, следующего за отчетным кварталом направляет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220EF"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220EF" w:rsidSect="00A82041">
          <w:pgSz w:w="16838" w:h="11905" w:orient="landscape"/>
          <w:pgMar w:top="1134" w:right="536" w:bottom="1134" w:left="1134" w:header="720" w:footer="720" w:gutter="0"/>
          <w:cols w:space="720"/>
          <w:noEndnote/>
        </w:sectPr>
      </w:pP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3100E8"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6258B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6258B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6258B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6258B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6258B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6258B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6258BF">
              <w:rPr>
                <w:rFonts w:ascii="Times New Roman" w:eastAsia="Times New Roman" w:hAnsi="Times New Roman" w:cs="Times New Roman"/>
                <w:sz w:val="28"/>
                <w:szCs w:val="28"/>
                <w:lang w:eastAsia="ru-RU"/>
              </w:rPr>
              <w:t>распорядителям бюджетных средств</w:t>
            </w:r>
            <w:r w:rsidRPr="006258BF">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6258B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3108B6" w:rsidRPr="006258B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3108B6" w:rsidRPr="006258BF" w:rsidRDefault="003108B6" w:rsidP="00A007F8">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1 503 205,29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670 907,49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216 799,88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395 303,33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6258BF" w:rsidRDefault="003108B6"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3108B6" w:rsidRPr="006258BF" w:rsidRDefault="003108B6"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3108B6"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3108B6" w:rsidRPr="006258BF" w:rsidRDefault="003108B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412 611,93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101 237,22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129 450,00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6258BF" w:rsidRDefault="003108B6"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108B6" w:rsidRPr="006258BF" w:rsidRDefault="003108B6" w:rsidP="00D815A5">
            <w:pPr>
              <w:spacing w:after="0" w:line="240" w:lineRule="auto"/>
              <w:jc w:val="center"/>
              <w:rPr>
                <w:rFonts w:ascii="Times New Roman" w:hAnsi="Times New Roman" w:cs="Times New Roman"/>
                <w:color w:val="000000"/>
                <w:sz w:val="28"/>
                <w:szCs w:val="28"/>
              </w:rPr>
            </w:pPr>
          </w:p>
        </w:tc>
      </w:tr>
      <w:tr w:rsidR="003108B6"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3108B6" w:rsidRPr="006258BF" w:rsidRDefault="003108B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276 985,95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148 662,92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47 205,99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6258BF" w:rsidRDefault="003108B6"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108B6" w:rsidRPr="006258BF" w:rsidRDefault="003108B6" w:rsidP="00D815A5">
            <w:pPr>
              <w:spacing w:after="0" w:line="240" w:lineRule="auto"/>
              <w:jc w:val="center"/>
              <w:rPr>
                <w:rFonts w:ascii="Times New Roman" w:hAnsi="Times New Roman" w:cs="Times New Roman"/>
                <w:color w:val="000000"/>
                <w:sz w:val="28"/>
                <w:szCs w:val="28"/>
              </w:rPr>
            </w:pPr>
          </w:p>
        </w:tc>
      </w:tr>
      <w:tr w:rsidR="003108B6"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3108B6" w:rsidRPr="006258BF" w:rsidRDefault="003108B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813 607,41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421 007,35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40 143,89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139 985,96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0E8" w:rsidRDefault="003108B6"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108B6" w:rsidRPr="003100E8" w:rsidRDefault="003108B6" w:rsidP="00D815A5">
            <w:pPr>
              <w:spacing w:after="0" w:line="240" w:lineRule="auto"/>
              <w:jc w:val="center"/>
              <w:rPr>
                <w:rFonts w:ascii="Times New Roman" w:hAnsi="Times New Roman" w:cs="Times New Roman"/>
                <w:color w:val="000000"/>
                <w:sz w:val="28"/>
                <w:szCs w:val="28"/>
              </w:rPr>
            </w:pPr>
          </w:p>
        </w:tc>
      </w:tr>
    </w:tbl>
    <w:p w:rsidR="00A007F8" w:rsidRPr="003100E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F85E04" w:rsidRPr="004220EF"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091692"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Х</w:t>
      </w:r>
      <w:r w:rsidR="004112F3" w:rsidRPr="00091692">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091692"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подпрограммы </w:t>
      </w:r>
      <w:r w:rsidRPr="00091692">
        <w:rPr>
          <w:rFonts w:ascii="Times New Roman" w:eastAsia="Times New Roman" w:hAnsi="Times New Roman" w:cs="Times New Roman"/>
          <w:sz w:val="28"/>
          <w:szCs w:val="28"/>
          <w:lang w:val="en-US" w:eastAsia="ru-RU"/>
        </w:rPr>
        <w:t>I</w:t>
      </w:r>
      <w:r w:rsidRPr="00091692">
        <w:rPr>
          <w:rFonts w:ascii="Times New Roman" w:eastAsia="Times New Roman" w:hAnsi="Times New Roman" w:cs="Times New Roman"/>
          <w:sz w:val="28"/>
          <w:szCs w:val="28"/>
          <w:lang w:eastAsia="ru-RU"/>
        </w:rPr>
        <w:t xml:space="preserve"> «Комфортная городская среда»</w:t>
      </w:r>
    </w:p>
    <w:p w:rsidR="0029223E" w:rsidRPr="00091692"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Уровень Подпрограммы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091692"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соответствии с </w:t>
      </w:r>
      <w:hyperlink r:id="rId15" w:history="1">
        <w:r w:rsidRPr="00091692">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091692">
          <w:rPr>
            <w:rFonts w:ascii="Times New Roman" w:eastAsia="Times New Roman" w:hAnsi="Times New Roman" w:cs="Times New Roman"/>
            <w:spacing w:val="2"/>
            <w:sz w:val="28"/>
            <w:szCs w:val="28"/>
            <w:lang w:eastAsia="ru-RU"/>
          </w:rPr>
          <w:lastRenderedPageBreak/>
          <w:t>Московской области"</w:t>
        </w:r>
      </w:hyperlink>
      <w:r w:rsidRPr="00091692">
        <w:rPr>
          <w:rFonts w:ascii="Times New Roman" w:eastAsia="Times New Roman" w:hAnsi="Times New Roman" w:cs="Times New Roman"/>
          <w:spacing w:val="2"/>
          <w:sz w:val="28"/>
          <w:szCs w:val="28"/>
          <w:lang w:eastAsia="ru-RU"/>
        </w:rPr>
        <w:t xml:space="preserve">, с целью оценки состояния благоустройства дворовых и общественных территорий, в том числе определения перечня общественных территорий,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091692"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091692"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Основн</w:t>
      </w:r>
      <w:r w:rsidR="00546DEC" w:rsidRPr="00091692">
        <w:rPr>
          <w:rFonts w:ascii="Times New Roman" w:eastAsia="Times New Roman" w:hAnsi="Times New Roman" w:cs="Times New Roman"/>
          <w:sz w:val="28"/>
          <w:szCs w:val="28"/>
          <w:lang w:eastAsia="ru-RU"/>
        </w:rPr>
        <w:t>ой</w:t>
      </w:r>
      <w:r w:rsidRPr="00091692">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091692"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Подпрограммой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w:t>
      </w:r>
      <w:r w:rsidR="006C5CB9" w:rsidRPr="00091692">
        <w:rPr>
          <w:rFonts w:ascii="Times New Roman" w:eastAsia="Times New Roman" w:hAnsi="Times New Roman" w:cs="Times New Roman"/>
          <w:sz w:val="28"/>
          <w:szCs w:val="28"/>
          <w:lang w:eastAsia="ru-RU"/>
        </w:rPr>
        <w:t>обустройство</w:t>
      </w:r>
      <w:r w:rsidRPr="00091692">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091692"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091692">
        <w:rPr>
          <w:rFonts w:ascii="Times New Roman" w:hAnsi="Times New Roman" w:cs="Times New Roman"/>
          <w:sz w:val="28"/>
          <w:szCs w:val="28"/>
        </w:rPr>
        <w:t>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контейнерных площадок;</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091692"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091692">
        <w:rPr>
          <w:rFonts w:ascii="Times New Roman" w:hAnsi="Times New Roman" w:cs="Times New Roman"/>
          <w:sz w:val="28"/>
          <w:szCs w:val="28"/>
        </w:rPr>
        <w:t>Данное мероприятие позволит</w:t>
      </w:r>
      <w:r w:rsidRPr="00091692">
        <w:rPr>
          <w:rFonts w:ascii="Times New Roman" w:eastAsia="Times New Roman" w:hAnsi="Times New Roman" w:cs="Times New Roman"/>
          <w:sz w:val="28"/>
          <w:szCs w:val="28"/>
          <w:lang w:eastAsia="ru-RU"/>
        </w:rPr>
        <w:t xml:space="preserve"> </w:t>
      </w:r>
      <w:r w:rsidRPr="00091692">
        <w:rPr>
          <w:rFonts w:ascii="Times New Roman" w:hAnsi="Times New Roman" w:cs="Times New Roman"/>
          <w:sz w:val="28"/>
          <w:szCs w:val="28"/>
          <w:shd w:val="clear" w:color="auto" w:fill="FFFFFF"/>
        </w:rPr>
        <w:t xml:space="preserve">благоустроить </w:t>
      </w:r>
      <w:r w:rsidRPr="00091692">
        <w:rPr>
          <w:rFonts w:ascii="Times New Roman" w:hAnsi="Times New Roman" w:cs="Times New Roman"/>
          <w:bCs/>
          <w:sz w:val="28"/>
          <w:szCs w:val="28"/>
          <w:shd w:val="clear" w:color="auto" w:fill="FFFFFF"/>
        </w:rPr>
        <w:t>общественные</w:t>
      </w:r>
      <w:r w:rsidRPr="00091692">
        <w:rPr>
          <w:rFonts w:ascii="Times New Roman" w:hAnsi="Times New Roman" w:cs="Times New Roman"/>
          <w:sz w:val="28"/>
          <w:szCs w:val="28"/>
          <w:shd w:val="clear" w:color="auto" w:fill="FFFFFF"/>
        </w:rPr>
        <w:t xml:space="preserve"> и дворовые </w:t>
      </w:r>
      <w:r w:rsidRPr="00091692">
        <w:rPr>
          <w:rFonts w:ascii="Times New Roman" w:hAnsi="Times New Roman" w:cs="Times New Roman"/>
          <w:bCs/>
          <w:sz w:val="28"/>
          <w:szCs w:val="28"/>
          <w:shd w:val="clear" w:color="auto" w:fill="FFFFFF"/>
        </w:rPr>
        <w:t>территории</w:t>
      </w:r>
      <w:r w:rsidRPr="00091692">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091692">
        <w:rPr>
          <w:rFonts w:ascii="Times New Roman" w:eastAsia="Calibri" w:hAnsi="Times New Roman" w:cs="Times New Roman"/>
          <w:sz w:val="28"/>
          <w:szCs w:val="28"/>
          <w:lang w:eastAsia="ru-RU"/>
        </w:rPr>
        <w:t xml:space="preserve"> </w:t>
      </w: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рамках </w:t>
      </w:r>
      <w:r w:rsidR="00087095" w:rsidRPr="00091692">
        <w:rPr>
          <w:rFonts w:ascii="Times New Roman" w:eastAsia="Times New Roman" w:hAnsi="Times New Roman" w:cs="Times New Roman"/>
          <w:spacing w:val="2"/>
          <w:sz w:val="28"/>
          <w:szCs w:val="28"/>
          <w:lang w:eastAsia="ru-RU"/>
        </w:rPr>
        <w:t xml:space="preserve">мероприятия </w:t>
      </w:r>
      <w:r w:rsidR="00F85E04" w:rsidRPr="00091692">
        <w:rPr>
          <w:rFonts w:ascii="Times New Roman" w:eastAsia="Times New Roman" w:hAnsi="Times New Roman" w:cs="Times New Roman"/>
          <w:spacing w:val="2"/>
          <w:sz w:val="28"/>
          <w:szCs w:val="28"/>
          <w:lang w:eastAsia="ru-RU"/>
        </w:rPr>
        <w:t>«</w:t>
      </w:r>
      <w:r w:rsidR="00A070D2" w:rsidRPr="00091692">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091692">
        <w:rPr>
          <w:rFonts w:ascii="Times New Roman" w:eastAsia="Times New Roman" w:hAnsi="Times New Roman" w:cs="Times New Roman"/>
          <w:spacing w:val="2"/>
          <w:sz w:val="28"/>
          <w:szCs w:val="28"/>
          <w:lang w:eastAsia="ru-RU"/>
        </w:rPr>
        <w:t xml:space="preserve">запланировано благоустройство </w:t>
      </w:r>
      <w:r w:rsidR="00B037AA" w:rsidRPr="00091692">
        <w:rPr>
          <w:rFonts w:ascii="Times New Roman" w:eastAsia="Times New Roman" w:hAnsi="Times New Roman" w:cs="Times New Roman"/>
          <w:spacing w:val="2"/>
          <w:sz w:val="28"/>
          <w:szCs w:val="28"/>
          <w:lang w:eastAsia="ru-RU"/>
        </w:rPr>
        <w:t>о</w:t>
      </w:r>
      <w:r w:rsidRPr="00091692">
        <w:rPr>
          <w:rFonts w:ascii="Times New Roman" w:eastAsia="Times New Roman" w:hAnsi="Times New Roman" w:cs="Times New Roman"/>
          <w:spacing w:val="2"/>
          <w:sz w:val="28"/>
          <w:szCs w:val="28"/>
          <w:lang w:eastAsia="ru-RU"/>
        </w:rPr>
        <w:t>бщественных территорий муниципальных</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образований Московской</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области с</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привлечением софинансирования</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из</w:t>
      </w:r>
      <w:r w:rsidR="007A1E44"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091692">
        <w:rPr>
          <w:rFonts w:ascii="Times New Roman" w:eastAsia="Times New Roman" w:hAnsi="Times New Roman" w:cs="Times New Roman"/>
          <w:sz w:val="24"/>
          <w:szCs w:val="24"/>
          <w:lang w:eastAsia="ru-RU"/>
        </w:rPr>
        <w:t xml:space="preserve"> </w:t>
      </w:r>
    </w:p>
    <w:p w:rsidR="00A054C7" w:rsidRPr="00091692"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 xml:space="preserve">В </w:t>
      </w:r>
      <w:r w:rsidR="00BE676D" w:rsidRPr="00091692">
        <w:rPr>
          <w:rFonts w:ascii="Times New Roman" w:eastAsia="Times New Roman" w:hAnsi="Times New Roman" w:cs="Times New Roman"/>
          <w:spacing w:val="2"/>
          <w:sz w:val="28"/>
          <w:szCs w:val="28"/>
          <w:lang w:eastAsia="ru-RU"/>
        </w:rPr>
        <w:t xml:space="preserve">2021 году в </w:t>
      </w:r>
      <w:r w:rsidRPr="00091692">
        <w:rPr>
          <w:rFonts w:ascii="Times New Roman" w:eastAsia="Times New Roman" w:hAnsi="Times New Roman" w:cs="Times New Roman"/>
          <w:spacing w:val="2"/>
          <w:sz w:val="28"/>
          <w:szCs w:val="28"/>
          <w:lang w:eastAsia="ru-RU"/>
        </w:rPr>
        <w:t xml:space="preserve">рамках подпрограммы </w:t>
      </w:r>
      <w:r w:rsidR="003E048C" w:rsidRPr="00091692">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091692">
        <w:rPr>
          <w:rFonts w:ascii="Times New Roman" w:eastAsia="Times New Roman" w:hAnsi="Times New Roman" w:cs="Times New Roman"/>
          <w:spacing w:val="2"/>
          <w:sz w:val="28"/>
          <w:szCs w:val="28"/>
          <w:lang w:eastAsia="ru-RU"/>
        </w:rPr>
        <w:t xml:space="preserve">по </w:t>
      </w:r>
      <w:r w:rsidR="007A7200" w:rsidRPr="00091692">
        <w:rPr>
          <w:rFonts w:ascii="Times New Roman" w:eastAsia="Times New Roman" w:hAnsi="Times New Roman" w:cs="Times New Roman"/>
          <w:sz w:val="28"/>
          <w:szCs w:val="28"/>
          <w:lang w:eastAsia="ru-RU"/>
        </w:rPr>
        <w:t xml:space="preserve">благоустройству </w:t>
      </w:r>
      <w:r w:rsidR="00D815A5" w:rsidRPr="00091692">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091692">
        <w:rPr>
          <w:rFonts w:ascii="Times New Roman" w:hAnsi="Times New Roman" w:cs="Times New Roman"/>
          <w:bCs/>
          <w:sz w:val="28"/>
          <w:szCs w:val="28"/>
          <w:lang w:eastAsia="ar-SA"/>
        </w:rPr>
        <w:t xml:space="preserve">. </w:t>
      </w:r>
      <w:r w:rsidR="00D815A5" w:rsidRPr="00091692">
        <w:rPr>
          <w:rFonts w:ascii="Times New Roman" w:hAnsi="Times New Roman" w:cs="Times New Roman"/>
          <w:bCs/>
          <w:sz w:val="28"/>
          <w:szCs w:val="28"/>
          <w:lang w:eastAsia="ar-SA"/>
        </w:rPr>
        <w:t>П</w:t>
      </w:r>
      <w:r w:rsidRPr="00091692">
        <w:rPr>
          <w:rFonts w:ascii="Times New Roman" w:hAnsi="Times New Roman" w:cs="Times New Roman"/>
          <w:bCs/>
          <w:sz w:val="28"/>
          <w:szCs w:val="28"/>
          <w:lang w:eastAsia="ar-SA"/>
        </w:rPr>
        <w:t xml:space="preserve">ланируется выполнить благоустройство площади, </w:t>
      </w:r>
      <w:r w:rsidR="007A7200" w:rsidRPr="00091692">
        <w:rPr>
          <w:rFonts w:ascii="Times New Roman" w:eastAsia="Times New Roman" w:hAnsi="Times New Roman" w:cs="Times New Roman"/>
          <w:sz w:val="28"/>
          <w:szCs w:val="28"/>
          <w:lang w:eastAsia="ru-RU"/>
        </w:rPr>
        <w:t>включа</w:t>
      </w:r>
      <w:r w:rsidRPr="00091692">
        <w:rPr>
          <w:rFonts w:ascii="Times New Roman" w:eastAsia="Times New Roman" w:hAnsi="Times New Roman" w:cs="Times New Roman"/>
          <w:sz w:val="28"/>
          <w:szCs w:val="28"/>
          <w:lang w:eastAsia="ru-RU"/>
        </w:rPr>
        <w:t>я</w:t>
      </w:r>
      <w:r w:rsidR="007A7200" w:rsidRPr="00091692">
        <w:rPr>
          <w:rFonts w:ascii="Times New Roman" w:eastAsia="Times New Roman" w:hAnsi="Times New Roman" w:cs="Times New Roman"/>
          <w:sz w:val="28"/>
          <w:szCs w:val="28"/>
          <w:lang w:eastAsia="ru-RU"/>
        </w:rPr>
        <w:t xml:space="preserve"> </w:t>
      </w:r>
      <w:r w:rsidR="00A054C7" w:rsidRPr="00091692">
        <w:rPr>
          <w:rFonts w:ascii="Times New Roman" w:eastAsia="Times New Roman" w:hAnsi="Times New Roman" w:cs="Times New Roman"/>
          <w:sz w:val="28"/>
          <w:szCs w:val="28"/>
          <w:lang w:eastAsia="ru-RU"/>
        </w:rPr>
        <w:t xml:space="preserve">следующие виды </w:t>
      </w:r>
      <w:r w:rsidR="007A7200" w:rsidRPr="00091692">
        <w:rPr>
          <w:rFonts w:ascii="Times New Roman" w:eastAsia="Times New Roman" w:hAnsi="Times New Roman" w:cs="Times New Roman"/>
          <w:sz w:val="28"/>
          <w:szCs w:val="28"/>
          <w:lang w:eastAsia="ru-RU"/>
        </w:rPr>
        <w:t>работ</w:t>
      </w:r>
      <w:r w:rsidR="00A054C7" w:rsidRPr="00091692">
        <w:rPr>
          <w:rFonts w:ascii="Times New Roman" w:eastAsia="Times New Roman" w:hAnsi="Times New Roman" w:cs="Times New Roman"/>
          <w:sz w:val="28"/>
          <w:szCs w:val="28"/>
          <w:lang w:eastAsia="ru-RU"/>
        </w:rPr>
        <w:t>:</w:t>
      </w:r>
    </w:p>
    <w:p w:rsidR="00BD6268" w:rsidRPr="00091692"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 - у</w:t>
      </w:r>
      <w:r w:rsidRPr="00091692">
        <w:rPr>
          <w:rFonts w:ascii="Times New Roman" w:hAnsi="Times New Roman" w:cs="Times New Roman"/>
          <w:sz w:val="28"/>
          <w:szCs w:val="28"/>
        </w:rPr>
        <w:t>стройство покрытия из асфальтобетона и тротуарной плитки;</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091692"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 </w:t>
      </w:r>
      <w:r w:rsidR="00BD6268" w:rsidRPr="00091692">
        <w:rPr>
          <w:rFonts w:ascii="Times New Roman" w:hAnsi="Times New Roman" w:cs="Times New Roman"/>
          <w:sz w:val="28"/>
          <w:szCs w:val="28"/>
        </w:rPr>
        <w:t>- установка малых архитектурных форм;</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энергоснабжения.</w:t>
      </w:r>
    </w:p>
    <w:p w:rsidR="00D815A5" w:rsidRPr="00091692"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В 2022-2023 гг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091692">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091692">
        <w:rPr>
          <w:rFonts w:ascii="Times New Roman" w:eastAsia="Times New Roman" w:hAnsi="Times New Roman" w:cs="Times New Roman"/>
          <w:sz w:val="28"/>
          <w:szCs w:val="28"/>
          <w:lang w:eastAsia="ru-RU"/>
        </w:rPr>
        <w:t>следующие виды работ:</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дорожно-тропиночной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дорожно-тропиночной сети;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установка МАФ (скамьи, урны, беседки</w:t>
      </w:r>
      <w:r w:rsidRPr="00091692">
        <w:rPr>
          <w:rFonts w:ascii="Times New Roman" w:eastAsia="Calibri" w:hAnsi="Times New Roman" w:cs="Times New Roman"/>
          <w:sz w:val="28"/>
          <w:szCs w:val="28"/>
          <w:shd w:val="clear" w:color="auto" w:fill="FFFFFF"/>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сцены для массовых мероприятий;</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ограждения по периметру парка;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ливневого стока;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r w:rsidRPr="00091692">
        <w:rPr>
          <w:rFonts w:ascii="Times New Roman" w:eastAsia="Calibri" w:hAnsi="Times New Roman" w:cs="Times New Roman"/>
          <w:sz w:val="28"/>
          <w:szCs w:val="28"/>
          <w:lang w:val="en-US" w:eastAsia="ru-RU"/>
        </w:rPr>
        <w:t>wi</w:t>
      </w:r>
      <w:r w:rsidRPr="00091692">
        <w:rPr>
          <w:rFonts w:ascii="Times New Roman" w:eastAsia="Calibri" w:hAnsi="Times New Roman" w:cs="Times New Roman"/>
          <w:sz w:val="28"/>
          <w:szCs w:val="28"/>
          <w:lang w:eastAsia="ru-RU"/>
        </w:rPr>
        <w:t>-</w:t>
      </w:r>
      <w:r w:rsidRPr="00091692">
        <w:rPr>
          <w:rFonts w:ascii="Times New Roman" w:eastAsia="Calibri" w:hAnsi="Times New Roman" w:cs="Times New Roman"/>
          <w:sz w:val="28"/>
          <w:szCs w:val="28"/>
          <w:lang w:val="en-US" w:eastAsia="ru-RU"/>
        </w:rPr>
        <w:t>fi</w:t>
      </w:r>
      <w:r w:rsidRPr="00091692">
        <w:rPr>
          <w:rFonts w:ascii="Times New Roman" w:eastAsia="Calibri" w:hAnsi="Times New Roman" w:cs="Times New Roman"/>
          <w:sz w:val="28"/>
          <w:szCs w:val="28"/>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rPr>
      </w:pPr>
      <w:r w:rsidRPr="00091692">
        <w:rPr>
          <w:rFonts w:ascii="Times New Roman" w:eastAsia="Calibri" w:hAnsi="Times New Roman" w:cs="Times New Roman"/>
          <w:spacing w:val="-1"/>
          <w:sz w:val="28"/>
          <w:szCs w:val="28"/>
          <w:lang w:eastAsia="ru-RU"/>
        </w:rPr>
        <w:t xml:space="preserve"> - установку туалетных</w:t>
      </w:r>
      <w:r w:rsidRPr="00091692">
        <w:rPr>
          <w:rFonts w:ascii="Times New Roman" w:eastAsia="Calibri" w:hAnsi="Times New Roman" w:cs="Times New Roman"/>
          <w:spacing w:val="2"/>
          <w:sz w:val="28"/>
          <w:szCs w:val="28"/>
          <w:lang w:eastAsia="ru-RU"/>
        </w:rPr>
        <w:t xml:space="preserve"> </w:t>
      </w:r>
      <w:r w:rsidRPr="00091692">
        <w:rPr>
          <w:rFonts w:ascii="Times New Roman" w:eastAsia="Calibri" w:hAnsi="Times New Roman" w:cs="Times New Roman"/>
          <w:spacing w:val="-2"/>
          <w:sz w:val="28"/>
          <w:szCs w:val="28"/>
          <w:lang w:eastAsia="ru-RU"/>
        </w:rPr>
        <w:t xml:space="preserve">модулей и </w:t>
      </w:r>
      <w:r w:rsidRPr="00091692">
        <w:rPr>
          <w:rFonts w:ascii="Times New Roman" w:eastAsia="Calibri" w:hAnsi="Times New Roman" w:cs="Times New Roman"/>
          <w:sz w:val="28"/>
          <w:szCs w:val="28"/>
        </w:rPr>
        <w:t>пр.</w:t>
      </w:r>
    </w:p>
    <w:p w:rsidR="00D815A5" w:rsidRPr="00091692" w:rsidRDefault="00D815A5" w:rsidP="00D815A5">
      <w:pPr>
        <w:spacing w:after="0" w:line="240" w:lineRule="auto"/>
        <w:ind w:firstLine="709"/>
        <w:rPr>
          <w:rFonts w:ascii="Times New Roman" w:eastAsia="Calibri" w:hAnsi="Times New Roman" w:cs="Times New Roman"/>
          <w:sz w:val="28"/>
          <w:szCs w:val="28"/>
        </w:rPr>
      </w:pPr>
      <w:r w:rsidRPr="00091692">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091692"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720" w:footer="720" w:gutter="0"/>
          <w:cols w:space="720"/>
          <w:noEndnote/>
        </w:sectPr>
      </w:pPr>
    </w:p>
    <w:p w:rsidR="00947517"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Приложение 1</w:t>
      </w:r>
    </w:p>
    <w:p w:rsidR="004112F3"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 подпрограмме</w:t>
      </w:r>
      <w:r w:rsidR="00EC5A3B" w:rsidRPr="003100E8">
        <w:rPr>
          <w:rFonts w:ascii="Times New Roman" w:eastAsia="Times New Roman" w:hAnsi="Times New Roman" w:cs="Times New Roman"/>
          <w:sz w:val="28"/>
          <w:szCs w:val="28"/>
          <w:lang w:eastAsia="ru-RU"/>
        </w:rPr>
        <w:t xml:space="preserve"> </w:t>
      </w:r>
      <w:r w:rsidR="00F85E04" w:rsidRPr="003100E8">
        <w:rPr>
          <w:rFonts w:ascii="Times New Roman" w:eastAsia="Times New Roman" w:hAnsi="Times New Roman" w:cs="Times New Roman"/>
          <w:sz w:val="28"/>
          <w:szCs w:val="28"/>
          <w:lang w:val="en-US" w:eastAsia="ru-RU"/>
        </w:rPr>
        <w:t>I</w:t>
      </w:r>
    </w:p>
    <w:p w:rsidR="00873AB4" w:rsidRPr="003100E8"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ПЕРЕЧЕНЬ МЕРОПРИЯТИЙ ПОДПРОГРАММЫ</w:t>
      </w:r>
      <w:r w:rsidR="00FC57B2" w:rsidRPr="003100E8">
        <w:rPr>
          <w:rFonts w:ascii="Times New Roman" w:eastAsia="Times New Roman" w:hAnsi="Times New Roman" w:cs="Times New Roman"/>
          <w:sz w:val="28"/>
          <w:szCs w:val="28"/>
          <w:lang w:eastAsia="ru-RU"/>
        </w:rPr>
        <w:t xml:space="preserve"> </w:t>
      </w:r>
      <w:r w:rsidR="00FC57B2" w:rsidRPr="003100E8">
        <w:rPr>
          <w:rFonts w:ascii="Times New Roman" w:eastAsia="Times New Roman" w:hAnsi="Times New Roman" w:cs="Times New Roman"/>
          <w:sz w:val="28"/>
          <w:szCs w:val="28"/>
          <w:lang w:val="en-US" w:eastAsia="ru-RU"/>
        </w:rPr>
        <w:t>I</w:t>
      </w: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2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679"/>
        <w:gridCol w:w="946"/>
        <w:gridCol w:w="1769"/>
        <w:gridCol w:w="1134"/>
        <w:gridCol w:w="1099"/>
        <w:gridCol w:w="1105"/>
        <w:gridCol w:w="1094"/>
        <w:gridCol w:w="1094"/>
        <w:gridCol w:w="994"/>
        <w:gridCol w:w="1769"/>
        <w:gridCol w:w="2127"/>
      </w:tblGrid>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п/п</w:t>
            </w:r>
          </w:p>
        </w:tc>
        <w:tc>
          <w:tcPr>
            <w:tcW w:w="167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Подпрограммы </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Сроки исполнения мероприятия</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Источники финансирования</w:t>
            </w:r>
          </w:p>
        </w:tc>
        <w:tc>
          <w:tcPr>
            <w:tcW w:w="1134"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Всего (тыс. руб.)</w:t>
            </w:r>
          </w:p>
        </w:tc>
        <w:tc>
          <w:tcPr>
            <w:tcW w:w="5386" w:type="dxa"/>
            <w:gridSpan w:val="5"/>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Объемы финансирования по годам (тыс. руб.)</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Ответственный за выполнение мероприятия подпрограммы </w:t>
            </w:r>
          </w:p>
        </w:tc>
        <w:tc>
          <w:tcPr>
            <w:tcW w:w="2127"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Результаты выполнения мероприятия подпрограммы</w:t>
            </w: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134"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 год</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2021 год</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2022 год</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2023 год</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2024 год</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p>
        </w:tc>
        <w:tc>
          <w:tcPr>
            <w:tcW w:w="167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p>
        </w:tc>
        <w:tc>
          <w:tcPr>
            <w:tcW w:w="946"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w:t>
            </w:r>
          </w:p>
        </w:tc>
        <w:tc>
          <w:tcPr>
            <w:tcW w:w="176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9</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w:t>
            </w:r>
          </w:p>
        </w:tc>
        <w:tc>
          <w:tcPr>
            <w:tcW w:w="176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w:t>
            </w:r>
          </w:p>
        </w:tc>
        <w:tc>
          <w:tcPr>
            <w:tcW w:w="2127"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w:t>
            </w: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E17028">
            <w:pPr>
              <w:spacing w:after="0" w:line="240" w:lineRule="auto"/>
              <w:ind w:left="-93" w:right="-108"/>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w:t>
            </w:r>
            <w:r>
              <w:rPr>
                <w:rFonts w:ascii="Times New Roman" w:eastAsia="Times New Roman" w:hAnsi="Times New Roman" w:cs="Times New Roman"/>
                <w:bCs/>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Основное мероприятие F2 «Формирование комфортной городской среды» национального проекта «Жилье и городская среда»</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889 340,70</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8 951,73</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279 485,76</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207 199,88</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393 703,33</w:t>
            </w:r>
          </w:p>
        </w:tc>
        <w:tc>
          <w:tcPr>
            <w:tcW w:w="994" w:type="dxa"/>
            <w:shd w:val="clear" w:color="auto" w:fill="auto"/>
            <w:vAlign w:val="center"/>
            <w:hideMark/>
          </w:tcPr>
          <w:p w:rsidR="003108B6" w:rsidRPr="00B514EB" w:rsidRDefault="003108B6"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2127"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1.Количество благоустроенных общественных территорий</w:t>
            </w:r>
            <w:r w:rsidRPr="00045634">
              <w:rPr>
                <w:rFonts w:ascii="Times New Roman" w:eastAsia="Times New Roman" w:hAnsi="Times New Roman" w:cs="Times New Roman"/>
                <w:color w:val="000000"/>
                <w:sz w:val="19"/>
                <w:szCs w:val="19"/>
                <w:lang w:eastAsia="ru-RU"/>
              </w:rPr>
              <w:br/>
              <w:t>2.Количество установленных детских игровых площадок</w:t>
            </w:r>
            <w:r w:rsidRPr="00045634">
              <w:rPr>
                <w:rFonts w:ascii="Times New Roman" w:eastAsia="Times New Roman" w:hAnsi="Times New Roman" w:cs="Times New Roman"/>
                <w:color w:val="000000"/>
                <w:sz w:val="19"/>
                <w:szCs w:val="19"/>
                <w:lang w:eastAsia="ru-RU"/>
              </w:rPr>
              <w:br/>
              <w:t>3.Количество благоустроенных дворовых территорий</w:t>
            </w:r>
            <w:r w:rsidRPr="00045634">
              <w:rPr>
                <w:rFonts w:ascii="Times New Roman" w:eastAsia="Times New Roman" w:hAnsi="Times New Roman" w:cs="Times New Roman"/>
                <w:color w:val="000000"/>
                <w:sz w:val="19"/>
                <w:szCs w:val="19"/>
                <w:lang w:eastAsia="ru-RU"/>
              </w:rPr>
              <w:br/>
              <w:t>4.Доля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045634">
              <w:rPr>
                <w:rFonts w:ascii="Times New Roman" w:eastAsia="Times New Roman" w:hAnsi="Times New Roman" w:cs="Times New Roman"/>
                <w:color w:val="000000"/>
                <w:sz w:val="19"/>
                <w:szCs w:val="19"/>
                <w:lang w:eastAsia="ru-RU"/>
              </w:rPr>
              <w:br/>
              <w:t xml:space="preserve">5.Реализованы проекты победителей Всероссийского конкурса лучших </w:t>
            </w:r>
            <w:r w:rsidRPr="00045634">
              <w:rPr>
                <w:rFonts w:ascii="Times New Roman" w:eastAsia="Times New Roman" w:hAnsi="Times New Roman" w:cs="Times New Roman"/>
                <w:color w:val="000000"/>
                <w:sz w:val="19"/>
                <w:szCs w:val="19"/>
                <w:lang w:eastAsia="ru-RU"/>
              </w:rPr>
              <w:lastRenderedPageBreak/>
              <w:t>проектов создания комфортной городской среды в малых городах и исторических поселениях</w:t>
            </w:r>
            <w:r w:rsidRPr="00045634">
              <w:rPr>
                <w:rFonts w:ascii="Times New Roman" w:eastAsia="Times New Roman" w:hAnsi="Times New Roman" w:cs="Times New Roman"/>
                <w:color w:val="000000"/>
                <w:sz w:val="19"/>
                <w:szCs w:val="19"/>
                <w:lang w:eastAsia="ru-RU"/>
              </w:rPr>
              <w:br/>
              <w:t>6.Количество объектов систем наружного освещения, в отношении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7.Количество объектов архитектурно – художественного освещения, на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8.Количество созданных и благоустроенных парков культуры и отдыха на территории Московской области</w:t>
            </w:r>
            <w:r w:rsidRPr="00045634">
              <w:rPr>
                <w:rFonts w:ascii="Times New Roman" w:eastAsia="Times New Roman" w:hAnsi="Times New Roman" w:cs="Times New Roman"/>
                <w:color w:val="000000"/>
                <w:sz w:val="19"/>
                <w:szCs w:val="19"/>
                <w:lang w:eastAsia="ru-RU"/>
              </w:rPr>
              <w:br/>
              <w:t>9.Количество парков культуры и отдыха на территории Московской области, в которых благоустроены зоны для досуга и отдыха населения</w:t>
            </w: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федерального бюджета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412 611,93</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101 237,22</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129 450,00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181 924,71</w:t>
            </w:r>
          </w:p>
        </w:tc>
        <w:tc>
          <w:tcPr>
            <w:tcW w:w="994" w:type="dxa"/>
            <w:shd w:val="clear" w:color="auto" w:fill="auto"/>
            <w:vAlign w:val="center"/>
            <w:hideMark/>
          </w:tcPr>
          <w:p w:rsidR="003108B6" w:rsidRPr="00B514EB" w:rsidRDefault="003108B6"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274 901,39</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7 724,38</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146 578,36</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47 205,99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73 392,66</w:t>
            </w:r>
          </w:p>
        </w:tc>
        <w:tc>
          <w:tcPr>
            <w:tcW w:w="994" w:type="dxa"/>
            <w:shd w:val="clear" w:color="auto" w:fill="auto"/>
            <w:vAlign w:val="center"/>
            <w:hideMark/>
          </w:tcPr>
          <w:p w:rsidR="003108B6" w:rsidRPr="00B514EB" w:rsidRDefault="003108B6"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201 827,38</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1 227,35</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31 670,18</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30 543,89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138 385,96</w:t>
            </w:r>
          </w:p>
        </w:tc>
        <w:tc>
          <w:tcPr>
            <w:tcW w:w="994" w:type="dxa"/>
            <w:shd w:val="clear" w:color="auto" w:fill="auto"/>
            <w:vAlign w:val="center"/>
            <w:hideMark/>
          </w:tcPr>
          <w:p w:rsidR="003108B6" w:rsidRPr="00B514EB" w:rsidRDefault="003108B6"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w:t>
            </w:r>
          </w:p>
        </w:tc>
        <w:tc>
          <w:tcPr>
            <w:tcW w:w="1679" w:type="dxa"/>
            <w:vMerge w:val="restart"/>
            <w:shd w:val="clear" w:color="auto" w:fill="auto"/>
            <w:vAlign w:val="center"/>
            <w:hideMark/>
          </w:tcPr>
          <w:p w:rsidR="003108B6" w:rsidRPr="005E166B" w:rsidRDefault="003108B6"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F2.03. </w:t>
            </w:r>
          </w:p>
          <w:p w:rsidR="003108B6" w:rsidRPr="00045634" w:rsidRDefault="003108B6" w:rsidP="005F0DD8">
            <w:pPr>
              <w:spacing w:after="0" w:line="240" w:lineRule="auto"/>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Р</w:t>
            </w:r>
            <w:r w:rsidRPr="00045634">
              <w:rPr>
                <w:rFonts w:ascii="Times New Roman" w:eastAsia="Times New Roman" w:hAnsi="Times New Roman" w:cs="Times New Roman"/>
                <w:color w:val="000000"/>
                <w:sz w:val="19"/>
                <w:szCs w:val="19"/>
                <w:lang w:eastAsia="ru-RU"/>
              </w:rPr>
              <w:t>еализация программ формирования современной городской среды в части благоустройства общественных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733 177,02</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156 411,32</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202 500,00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374 265,70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МКУ ТУ «Новохаритоновское»</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412 611,93</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101 237,22</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129 450,00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181 924,71</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137 537,32</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33 745,74</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43 150,00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60 641,58</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183 027,77</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21428,36</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29 900,00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131 699,41</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533C0">
        <w:trPr>
          <w:trHeight w:val="20"/>
        </w:trPr>
        <w:tc>
          <w:tcPr>
            <w:tcW w:w="441" w:type="dxa"/>
            <w:vMerge w:val="restart"/>
            <w:shd w:val="clear" w:color="auto" w:fill="auto"/>
            <w:vAlign w:val="center"/>
            <w:hideMark/>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Pr>
                <w:rFonts w:ascii="Times New Roman" w:eastAsia="Times New Roman" w:hAnsi="Times New Roman" w:cs="Times New Roman"/>
                <w:color w:val="000000"/>
                <w:sz w:val="19"/>
                <w:szCs w:val="19"/>
                <w:lang w:eastAsia="ru-RU"/>
              </w:rPr>
              <w:t>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5E166B" w:rsidRDefault="003108B6"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val="en-US" w:eastAsia="ru-RU"/>
              </w:rPr>
              <w:t>F</w:t>
            </w:r>
            <w:r w:rsidRPr="005F0DD8">
              <w:rPr>
                <w:rFonts w:ascii="Times New Roman" w:eastAsia="Times New Roman" w:hAnsi="Times New Roman" w:cs="Times New Roman"/>
                <w:color w:val="000000"/>
                <w:sz w:val="19"/>
                <w:szCs w:val="19"/>
                <w:lang w:eastAsia="ru-RU"/>
              </w:rPr>
              <w:t>2.0</w:t>
            </w:r>
            <w:r w:rsidRPr="00045634">
              <w:rPr>
                <w:rFonts w:ascii="Times New Roman" w:eastAsia="Times New Roman" w:hAnsi="Times New Roman" w:cs="Times New Roman"/>
                <w:color w:val="000000"/>
                <w:sz w:val="19"/>
                <w:szCs w:val="19"/>
                <w:lang w:eastAsia="ru-RU"/>
              </w:rPr>
              <w:t>7</w:t>
            </w:r>
            <w:r w:rsidRPr="005F0DD8">
              <w:rPr>
                <w:rFonts w:ascii="Times New Roman" w:eastAsia="Times New Roman" w:hAnsi="Times New Roman" w:cs="Times New Roman"/>
                <w:color w:val="000000"/>
                <w:sz w:val="19"/>
                <w:szCs w:val="19"/>
                <w:lang w:eastAsia="ru-RU"/>
              </w:rPr>
              <w:t xml:space="preserve">. </w:t>
            </w:r>
          </w:p>
          <w:p w:rsidR="003108B6" w:rsidRPr="005F0DD8" w:rsidRDefault="003108B6"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Реализация программ формирования современной городской среды в части достижения </w:t>
            </w:r>
            <w:r w:rsidRPr="00045634">
              <w:rPr>
                <w:rFonts w:ascii="Times New Roman" w:eastAsia="Times New Roman" w:hAnsi="Times New Roman" w:cs="Times New Roman"/>
                <w:color w:val="000000"/>
                <w:sz w:val="19"/>
                <w:szCs w:val="19"/>
                <w:lang w:eastAsia="ru-RU"/>
              </w:rPr>
              <w:lastRenderedPageBreak/>
              <w:t>основного результата по благоустройству общественных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50 891,88</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50 891,88</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5533C0" w:rsidRDefault="003108B6"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МКУ ТУ «Новохаритоновское»</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533C0">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43 919,69</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43919,69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5533C0" w:rsidRDefault="003108B6"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533C0">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6 972,19</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6972,19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5533C0" w:rsidRDefault="003108B6"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1.</w:t>
            </w:r>
            <w:r>
              <w:rPr>
                <w:rFonts w:ascii="Times New Roman" w:eastAsia="Times New Roman" w:hAnsi="Times New Roman" w:cs="Times New Roman"/>
                <w:color w:val="000000"/>
                <w:sz w:val="19"/>
                <w:szCs w:val="19"/>
                <w:lang w:eastAsia="ru-RU"/>
              </w:rPr>
              <w:t>3</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5E166B"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F2.08. </w:t>
            </w:r>
          </w:p>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Ремонт дворовых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8 951,73</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8 951,73</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МКУ ТУ "Гжельское" 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7 724,38</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7724,38</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1 227,35</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1227,35</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FD7201">
        <w:trPr>
          <w:trHeight w:val="20"/>
        </w:trPr>
        <w:tc>
          <w:tcPr>
            <w:tcW w:w="441" w:type="dxa"/>
            <w:vMerge w:val="restart"/>
            <w:shd w:val="clear" w:color="auto" w:fill="auto"/>
            <w:vAlign w:val="center"/>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1.4.</w:t>
            </w:r>
          </w:p>
        </w:tc>
        <w:tc>
          <w:tcPr>
            <w:tcW w:w="1679" w:type="dxa"/>
            <w:vMerge w:val="restart"/>
            <w:shd w:val="clear" w:color="auto" w:fill="auto"/>
            <w:vAlign w:val="center"/>
            <w:hideMark/>
          </w:tcPr>
          <w:p w:rsidR="003108B6" w:rsidRPr="00482105" w:rsidRDefault="003108B6" w:rsidP="00E17028">
            <w:pPr>
              <w:spacing w:after="0" w:line="240" w:lineRule="auto"/>
              <w:rPr>
                <w:rFonts w:ascii="Times New Roman" w:eastAsia="Times New Roman" w:hAnsi="Times New Roman" w:cs="Times New Roman"/>
                <w:sz w:val="19"/>
                <w:szCs w:val="19"/>
                <w:lang w:eastAsia="ru-RU"/>
              </w:rPr>
            </w:pPr>
            <w:r w:rsidRPr="00482105">
              <w:rPr>
                <w:rFonts w:ascii="Times New Roman" w:eastAsia="Times New Roman" w:hAnsi="Times New Roman" w:cs="Times New Roman"/>
                <w:sz w:val="19"/>
                <w:szCs w:val="19"/>
                <w:lang w:eastAsia="ru-RU"/>
              </w:rPr>
              <w:t>Мероприятие F2.10. Устройство и капитальный ремонт систем наружного освещения в рамках реализации проекта «Светлый город»</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44 198,85</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20 061,34</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4 699,88</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19 437,63</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34 120,00</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17 312,93</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4 055,99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12 751,08</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10 078,85</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2 748,41</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643,89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6 686,55</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Pr>
                <w:rFonts w:ascii="Times New Roman" w:eastAsia="Times New Roman" w:hAnsi="Times New Roman" w:cs="Times New Roman"/>
                <w:color w:val="000000"/>
                <w:sz w:val="19"/>
                <w:szCs w:val="19"/>
                <w:lang w:eastAsia="ru-RU"/>
              </w:rPr>
              <w:t>5</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F2.15. Обустройство и установка детских игровых площадок на территории муниципальных образований Московской области</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52 121,22</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52 121,22</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51 600,00</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51 600,00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521,22</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521,22</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E17028">
            <w:pPr>
              <w:spacing w:after="0" w:line="240" w:lineRule="auto"/>
              <w:ind w:left="-93" w:right="-108"/>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w:t>
            </w:r>
            <w:r>
              <w:rPr>
                <w:rFonts w:ascii="Times New Roman" w:eastAsia="Times New Roman" w:hAnsi="Times New Roman" w:cs="Times New Roman"/>
                <w:bCs/>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Основное мероприятие 01 «Благоустройство общественных территорий муниципальных образований Московской </w:t>
            </w:r>
            <w:r w:rsidRPr="00045634">
              <w:rPr>
                <w:rFonts w:ascii="Times New Roman" w:eastAsia="Times New Roman" w:hAnsi="Times New Roman" w:cs="Times New Roman"/>
                <w:bCs/>
                <w:color w:val="000000"/>
                <w:sz w:val="19"/>
                <w:szCs w:val="19"/>
                <w:lang w:eastAsia="ru-RU"/>
              </w:rPr>
              <w:lastRenderedPageBreak/>
              <w:t>области»</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lastRenderedPageBreak/>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613 864,59</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211 242,86</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391 421,73</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9 600,00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1 600,00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МАУ "Дирекция парков Раменского городского округа", МБУ «Содержание  и благоустройство», Территориальные управления </w:t>
            </w:r>
            <w:r w:rsidRPr="00045634">
              <w:rPr>
                <w:rFonts w:ascii="Times New Roman" w:eastAsia="Times New Roman" w:hAnsi="Times New Roman" w:cs="Times New Roman"/>
                <w:color w:val="000000"/>
                <w:sz w:val="19"/>
                <w:szCs w:val="19"/>
                <w:lang w:eastAsia="ru-RU"/>
              </w:rPr>
              <w:lastRenderedPageBreak/>
              <w:t>Раменского городского округа, Управление благоустройства Раменского городского округа</w:t>
            </w:r>
          </w:p>
        </w:tc>
        <w:tc>
          <w:tcPr>
            <w:tcW w:w="2127"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 xml:space="preserve">1.Количество благоустроенных общественных территорий, реализованных без привлечения средств федерального бюджета и бюджета </w:t>
            </w:r>
            <w:r w:rsidRPr="00045634">
              <w:rPr>
                <w:rFonts w:ascii="Times New Roman" w:eastAsia="Times New Roman" w:hAnsi="Times New Roman" w:cs="Times New Roman"/>
                <w:color w:val="000000"/>
                <w:sz w:val="19"/>
                <w:szCs w:val="19"/>
                <w:lang w:eastAsia="ru-RU"/>
              </w:rPr>
              <w:lastRenderedPageBreak/>
              <w:t>Московской области</w:t>
            </w:r>
            <w:r w:rsidRPr="00045634">
              <w:rPr>
                <w:rFonts w:ascii="Times New Roman" w:eastAsia="Times New Roman" w:hAnsi="Times New Roman" w:cs="Times New Roman"/>
                <w:color w:val="000000"/>
                <w:sz w:val="19"/>
                <w:szCs w:val="19"/>
                <w:lang w:eastAsia="ru-RU"/>
              </w:rPr>
              <w:br/>
              <w:t>2.Количество разработанных концепций благоустройства общественных территорий</w:t>
            </w:r>
            <w:r w:rsidRPr="00045634">
              <w:rPr>
                <w:rFonts w:ascii="Times New Roman" w:eastAsia="Times New Roman" w:hAnsi="Times New Roman" w:cs="Times New Roman"/>
                <w:color w:val="000000"/>
                <w:sz w:val="19"/>
                <w:szCs w:val="19"/>
                <w:lang w:eastAsia="ru-RU"/>
              </w:rPr>
              <w:br/>
              <w:t>3.Количество разработанных проектов благоустройства общественных территорий</w:t>
            </w:r>
            <w:r w:rsidRPr="00045634">
              <w:rPr>
                <w:rFonts w:ascii="Times New Roman" w:eastAsia="Times New Roman" w:hAnsi="Times New Roman" w:cs="Times New Roman"/>
                <w:color w:val="000000"/>
                <w:sz w:val="19"/>
                <w:szCs w:val="19"/>
                <w:lang w:eastAsia="ru-RU"/>
              </w:rPr>
              <w:br/>
              <w:t>4.Количество установленных детских игровых площадок</w:t>
            </w:r>
            <w:r w:rsidRPr="00045634">
              <w:rPr>
                <w:rFonts w:ascii="Times New Roman" w:eastAsia="Times New Roman" w:hAnsi="Times New Roman" w:cs="Times New Roman"/>
                <w:color w:val="000000"/>
                <w:sz w:val="19"/>
                <w:szCs w:val="19"/>
                <w:lang w:eastAsia="ru-RU"/>
              </w:rPr>
              <w:br/>
              <w:t>5.Количество благоустроенных дворовых территорий</w:t>
            </w:r>
            <w:r w:rsidRPr="00045634">
              <w:rPr>
                <w:rFonts w:ascii="Times New Roman" w:eastAsia="Times New Roman" w:hAnsi="Times New Roman" w:cs="Times New Roman"/>
                <w:color w:val="000000"/>
                <w:sz w:val="19"/>
                <w:szCs w:val="19"/>
                <w:lang w:eastAsia="ru-RU"/>
              </w:rPr>
              <w:br/>
              <w:t>6.Доля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045634">
              <w:rPr>
                <w:rFonts w:ascii="Times New Roman" w:eastAsia="Times New Roman" w:hAnsi="Times New Roman" w:cs="Times New Roman"/>
                <w:color w:val="000000"/>
                <w:sz w:val="19"/>
                <w:szCs w:val="19"/>
                <w:lang w:eastAsia="ru-RU"/>
              </w:rPr>
              <w:br/>
              <w:t>7.Количество объектов систем наружного освещения, в отношении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r>
            <w:r w:rsidRPr="00045634">
              <w:rPr>
                <w:rFonts w:ascii="Times New Roman" w:eastAsia="Times New Roman" w:hAnsi="Times New Roman" w:cs="Times New Roman"/>
                <w:color w:val="000000"/>
                <w:sz w:val="19"/>
                <w:szCs w:val="19"/>
                <w:lang w:eastAsia="ru-RU"/>
              </w:rPr>
              <w:lastRenderedPageBreak/>
              <w:t>8.Количество объектов архитектурно – художественного освещения, на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9.Количество созданных и благоустроенных парков культуры и отдыха на территории Московской области</w:t>
            </w:r>
            <w:r w:rsidRPr="00045634">
              <w:rPr>
                <w:rFonts w:ascii="Times New Roman" w:eastAsia="Times New Roman" w:hAnsi="Times New Roman" w:cs="Times New Roman"/>
                <w:color w:val="000000"/>
                <w:sz w:val="19"/>
                <w:szCs w:val="19"/>
                <w:lang w:eastAsia="ru-RU"/>
              </w:rPr>
              <w:br/>
              <w:t>10.Количество парков культуры и отдыха на территории Московской области, в которых благоустроены зоны для досуга и отдыха населения</w:t>
            </w:r>
            <w:r w:rsidRPr="00045634">
              <w:rPr>
                <w:rFonts w:ascii="Times New Roman" w:eastAsia="Times New Roman" w:hAnsi="Times New Roman" w:cs="Times New Roman"/>
                <w:color w:val="000000"/>
                <w:sz w:val="19"/>
                <w:szCs w:val="19"/>
                <w:lang w:eastAsia="ru-RU"/>
              </w:rPr>
              <w:br/>
              <w:t>11.Площадь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r w:rsidRPr="00045634">
              <w:rPr>
                <w:rFonts w:ascii="Times New Roman" w:eastAsia="Times New Roman" w:hAnsi="Times New Roman" w:cs="Times New Roman"/>
                <w:color w:val="000000"/>
                <w:sz w:val="19"/>
                <w:szCs w:val="19"/>
                <w:lang w:eastAsia="ru-RU"/>
              </w:rPr>
              <w:br/>
              <w:t xml:space="preserve">12.Количество объектов благоустройства, в отношении которых проведены мероприятия по благоустройству, вне реализации национальных и </w:t>
            </w:r>
            <w:r w:rsidRPr="00045634">
              <w:rPr>
                <w:rFonts w:ascii="Times New Roman" w:eastAsia="Times New Roman" w:hAnsi="Times New Roman" w:cs="Times New Roman"/>
                <w:color w:val="000000"/>
                <w:sz w:val="19"/>
                <w:szCs w:val="19"/>
                <w:lang w:eastAsia="ru-RU"/>
              </w:rPr>
              <w:lastRenderedPageBreak/>
              <w:t>федеральных проектов</w:t>
            </w:r>
            <w:r w:rsidRPr="00045634">
              <w:rPr>
                <w:rFonts w:ascii="Times New Roman" w:eastAsia="Times New Roman" w:hAnsi="Times New Roman" w:cs="Times New Roman"/>
                <w:color w:val="000000"/>
                <w:sz w:val="19"/>
                <w:szCs w:val="19"/>
                <w:lang w:eastAsia="ru-RU"/>
              </w:rPr>
              <w:br/>
              <w:t>13.Соответствие внешнего вида ограждений региональным требованиям</w:t>
            </w: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2 084,56</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2 084,56</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611 780,03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211 242,86</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389 337,17</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9 600,00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1 600,00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lastRenderedPageBreak/>
              <w:t>2.1.</w:t>
            </w:r>
          </w:p>
        </w:tc>
        <w:tc>
          <w:tcPr>
            <w:tcW w:w="1679" w:type="dxa"/>
            <w:vMerge w:val="restart"/>
            <w:shd w:val="clear" w:color="auto" w:fill="auto"/>
            <w:vAlign w:val="center"/>
          </w:tcPr>
          <w:p w:rsidR="003108B6" w:rsidRPr="00045634" w:rsidRDefault="003108B6" w:rsidP="008029DC">
            <w:pPr>
              <w:spacing w:after="0" w:line="240" w:lineRule="auto"/>
              <w:rPr>
                <w:rFonts w:ascii="Times New Roman" w:eastAsia="Times New Roman" w:hAnsi="Times New Roman" w:cs="Times New Roman"/>
                <w:color w:val="000000"/>
                <w:sz w:val="19"/>
                <w:szCs w:val="19"/>
                <w:lang w:eastAsia="ru-RU"/>
              </w:rPr>
            </w:pPr>
            <w:r w:rsidRPr="008308B3">
              <w:rPr>
                <w:rFonts w:ascii="Times New Roman" w:eastAsia="Times New Roman" w:hAnsi="Times New Roman" w:cs="Times New Roman"/>
                <w:color w:val="000000"/>
                <w:sz w:val="19"/>
                <w:szCs w:val="19"/>
                <w:lang w:eastAsia="ru-RU"/>
              </w:rPr>
              <w:t>Мероприятие 01.04</w:t>
            </w:r>
            <w:r>
              <w:rPr>
                <w:rFonts w:ascii="Times New Roman" w:eastAsia="Times New Roman" w:hAnsi="Times New Roman" w:cs="Times New Roman"/>
                <w:color w:val="000000"/>
                <w:sz w:val="19"/>
                <w:szCs w:val="19"/>
                <w:lang w:eastAsia="ru-RU"/>
              </w:rPr>
              <w:t>.</w:t>
            </w:r>
            <w:r w:rsidRPr="008308B3">
              <w:rPr>
                <w:rFonts w:ascii="Times New Roman" w:eastAsia="Times New Roman" w:hAnsi="Times New Roman" w:cs="Times New Roman"/>
                <w:color w:val="000000"/>
                <w:sz w:val="19"/>
                <w:szCs w:val="19"/>
                <w:lang w:eastAsia="ru-RU"/>
              </w:rPr>
              <w:t xml:space="preserve"> Комплексное благоустройство территорий муниципальных образований Московской области</w:t>
            </w:r>
          </w:p>
        </w:tc>
        <w:tc>
          <w:tcPr>
            <w:tcW w:w="946" w:type="dxa"/>
            <w:vMerge w:val="restart"/>
            <w:shd w:val="clear" w:color="auto" w:fill="auto"/>
            <w:vAlign w:val="center"/>
          </w:tcPr>
          <w:p w:rsidR="003108B6" w:rsidRPr="00045634" w:rsidRDefault="003108B6" w:rsidP="008308B3">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tcPr>
          <w:p w:rsidR="003108B6" w:rsidRPr="00045634" w:rsidRDefault="003108B6" w:rsidP="008308B3">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1 963,99</w:t>
            </w:r>
          </w:p>
        </w:tc>
        <w:tc>
          <w:tcPr>
            <w:tcW w:w="1099"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1 963,99</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tcPr>
          <w:p w:rsidR="003108B6" w:rsidRPr="002D5CDB" w:rsidRDefault="003108B6"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769" w:type="dxa"/>
            <w:vMerge w:val="restart"/>
            <w:shd w:val="clear" w:color="auto" w:fill="auto"/>
            <w:vAlign w:val="center"/>
          </w:tcPr>
          <w:p w:rsidR="003108B6" w:rsidRPr="00045634" w:rsidRDefault="003108B6" w:rsidP="008308B3">
            <w:pPr>
              <w:spacing w:after="0" w:line="240" w:lineRule="auto"/>
              <w:jc w:val="center"/>
              <w:rPr>
                <w:rFonts w:ascii="Times New Roman" w:eastAsia="Times New Roman" w:hAnsi="Times New Roman" w:cs="Times New Roman"/>
                <w:color w:val="000000"/>
                <w:sz w:val="19"/>
                <w:szCs w:val="19"/>
                <w:lang w:eastAsia="ru-RU"/>
              </w:rPr>
            </w:pPr>
            <w:r w:rsidRPr="008308B3">
              <w:rPr>
                <w:rFonts w:ascii="Times New Roman" w:eastAsia="Times New Roman" w:hAnsi="Times New Roman" w:cs="Times New Roman"/>
                <w:color w:val="000000"/>
                <w:sz w:val="19"/>
                <w:szCs w:val="19"/>
                <w:lang w:eastAsia="ru-RU"/>
              </w:rPr>
              <w:t>МБУ «Содержание  и благоустройство</w:t>
            </w:r>
            <w:r>
              <w:rPr>
                <w:rFonts w:ascii="Times New Roman" w:eastAsia="Times New Roman" w:hAnsi="Times New Roman" w:cs="Times New Roman"/>
                <w:color w:val="000000"/>
                <w:sz w:val="19"/>
                <w:szCs w:val="19"/>
                <w:lang w:eastAsia="ru-RU"/>
              </w:rPr>
              <w:t>»</w:t>
            </w: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p>
        </w:tc>
        <w:tc>
          <w:tcPr>
            <w:tcW w:w="167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tcPr>
          <w:p w:rsidR="003108B6" w:rsidRPr="00045634" w:rsidRDefault="003108B6" w:rsidP="008308B3">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tcPr>
          <w:p w:rsidR="003108B6" w:rsidRPr="00045634" w:rsidRDefault="003108B6" w:rsidP="008308B3">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1 694,92</w:t>
            </w:r>
          </w:p>
        </w:tc>
        <w:tc>
          <w:tcPr>
            <w:tcW w:w="1099"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1694,92</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tcPr>
          <w:p w:rsidR="003108B6" w:rsidRPr="002D5CDB" w:rsidRDefault="003108B6"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769" w:type="dxa"/>
            <w:vMerge/>
            <w:shd w:val="clear" w:color="auto" w:fill="auto"/>
            <w:vAlign w:val="center"/>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p>
        </w:tc>
        <w:tc>
          <w:tcPr>
            <w:tcW w:w="167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p>
        </w:tc>
        <w:tc>
          <w:tcPr>
            <w:tcW w:w="1769" w:type="dxa"/>
            <w:shd w:val="clear" w:color="auto" w:fill="auto"/>
            <w:vAlign w:val="center"/>
          </w:tcPr>
          <w:p w:rsidR="003108B6" w:rsidRPr="00045634" w:rsidRDefault="003108B6" w:rsidP="008308B3">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269,07</w:t>
            </w:r>
          </w:p>
        </w:tc>
        <w:tc>
          <w:tcPr>
            <w:tcW w:w="1099"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269,07</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tcPr>
          <w:p w:rsidR="003108B6" w:rsidRPr="002D5CDB" w:rsidRDefault="003108B6"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769" w:type="dxa"/>
            <w:vMerge/>
            <w:shd w:val="clear" w:color="auto" w:fill="auto"/>
            <w:vAlign w:val="center"/>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8308B3">
        <w:trPr>
          <w:trHeight w:val="83"/>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01.06. Устройство контейнерных площадок</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83 503,33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4 990,15</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78 513,18</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83 503,33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4 990,15</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78 513,18</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5E166B"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01.09. </w:t>
            </w:r>
          </w:p>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2 500,00</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2 500,00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2 500,00</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2 500,00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4</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w:t>
            </w:r>
            <w:r w:rsidRPr="00045634">
              <w:rPr>
                <w:rFonts w:ascii="Times New Roman" w:eastAsia="Times New Roman" w:hAnsi="Times New Roman" w:cs="Times New Roman"/>
                <w:color w:val="000000"/>
                <w:sz w:val="19"/>
                <w:szCs w:val="19"/>
                <w:lang w:eastAsia="ru-RU"/>
              </w:rPr>
              <w:lastRenderedPageBreak/>
              <w:t xml:space="preserve">средств местного бюджета </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115 843,48</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5 972,33</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106 671,15</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1 600,00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1 600,00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115 843,48</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5 972,33</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106 671,15</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1 600,00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1 600,00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5</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045634" w:rsidRDefault="003108B6" w:rsidP="00064A2D">
            <w:pPr>
              <w:spacing w:after="0" w:line="240" w:lineRule="auto"/>
              <w:ind w:right="-130"/>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01.12. Устройство и капитальный ремонт систем наружного освеще</w:t>
            </w:r>
            <w:r>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ния в рамках реализации проек</w:t>
            </w:r>
            <w:r>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та "Светлый город" за счет средств местного бюджета</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5 326,92</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5 326,92</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5 326,92</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5 326,92</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01.14. </w:t>
            </w:r>
          </w:p>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7 731,54</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631,54</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7 100,00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482105">
        <w:trPr>
          <w:trHeight w:val="1062"/>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7 731,54</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631,54</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7 100,00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482105">
        <w:trPr>
          <w:trHeight w:val="346"/>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7</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106 110,18</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78 281,19</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27 828,99</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482105">
        <w:trPr>
          <w:trHeight w:val="2517"/>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106 110,18</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78 281,19</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27 828,99</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01.16. Комплексное благоустройство дворовых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232 208,52</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115 327,52</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116 881,00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396658">
        <w:trPr>
          <w:trHeight w:val="1459"/>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232 208,52</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115 327,52</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116 881,00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9</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01.17. Выполнение </w:t>
            </w:r>
            <w:r w:rsidRPr="00045634">
              <w:rPr>
                <w:rFonts w:ascii="Times New Roman" w:eastAsia="Times New Roman" w:hAnsi="Times New Roman" w:cs="Times New Roman"/>
                <w:color w:val="000000"/>
                <w:sz w:val="19"/>
                <w:szCs w:val="19"/>
                <w:lang w:eastAsia="ru-RU"/>
              </w:rPr>
              <w:lastRenderedPageBreak/>
              <w:t>мероприятий по организации наружного освещения территорий городских округов Московской области</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30 456,13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6 040,13</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16 416,00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8 000,00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МБУ «Содержание  и благоустройство», </w:t>
            </w:r>
            <w:r w:rsidRPr="00045634">
              <w:rPr>
                <w:rFonts w:ascii="Times New Roman" w:eastAsia="Times New Roman" w:hAnsi="Times New Roman" w:cs="Times New Roman"/>
                <w:color w:val="000000"/>
                <w:sz w:val="19"/>
                <w:szCs w:val="19"/>
                <w:lang w:eastAsia="ru-RU"/>
              </w:rPr>
              <w:lastRenderedPageBreak/>
              <w:t>Территориальные управления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w:t>
            </w:r>
            <w:r w:rsidRPr="00045634">
              <w:rPr>
                <w:rFonts w:ascii="Times New Roman" w:eastAsia="Times New Roman" w:hAnsi="Times New Roman" w:cs="Times New Roman"/>
                <w:bCs/>
                <w:color w:val="000000"/>
                <w:sz w:val="19"/>
                <w:szCs w:val="19"/>
                <w:lang w:eastAsia="ru-RU"/>
              </w:rPr>
              <w:lastRenderedPageBreak/>
              <w:t xml:space="preserve">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lastRenderedPageBreak/>
              <w:t>30 456,13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6 040,13</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16 416,00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8 000,00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3108B6">
        <w:trPr>
          <w:trHeight w:val="20"/>
        </w:trPr>
        <w:tc>
          <w:tcPr>
            <w:tcW w:w="441" w:type="dxa"/>
            <w:vMerge w:val="restart"/>
            <w:shd w:val="clear" w:color="auto" w:fill="auto"/>
            <w:vAlign w:val="center"/>
          </w:tcPr>
          <w:p w:rsidR="003108B6" w:rsidRPr="00045634" w:rsidRDefault="003108B6" w:rsidP="00ED019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10</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tcPr>
          <w:p w:rsidR="003108B6" w:rsidRPr="003108B6" w:rsidRDefault="003108B6" w:rsidP="003108B6">
            <w:pPr>
              <w:spacing w:after="0" w:line="240" w:lineRule="auto"/>
              <w:rPr>
                <w:rFonts w:ascii="Times New Roman" w:eastAsia="Times New Roman" w:hAnsi="Times New Roman" w:cs="Times New Roman"/>
                <w:color w:val="000000"/>
                <w:sz w:val="19"/>
                <w:szCs w:val="19"/>
                <w:lang w:eastAsia="ru-RU"/>
              </w:rPr>
            </w:pPr>
            <w:r w:rsidRPr="003108B6">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eastAsia="ru-RU"/>
              </w:rPr>
              <w:t>01.</w:t>
            </w:r>
            <w:r w:rsidRPr="003108B6">
              <w:rPr>
                <w:rFonts w:ascii="Times New Roman" w:eastAsia="Times New Roman" w:hAnsi="Times New Roman" w:cs="Times New Roman"/>
                <w:color w:val="000000"/>
                <w:sz w:val="19"/>
                <w:szCs w:val="19"/>
                <w:lang w:eastAsia="ru-RU"/>
              </w:rPr>
              <w:t>20</w:t>
            </w:r>
            <w:r>
              <w:rPr>
                <w:rFonts w:ascii="Times New Roman" w:eastAsia="Times New Roman" w:hAnsi="Times New Roman" w:cs="Times New Roman"/>
                <w:color w:val="000000"/>
                <w:sz w:val="19"/>
                <w:szCs w:val="19"/>
                <w:lang w:eastAsia="ru-RU"/>
              </w:rPr>
              <w:t xml:space="preserve">. </w:t>
            </w:r>
          </w:p>
          <w:p w:rsidR="003108B6" w:rsidRPr="00045634" w:rsidRDefault="003108B6" w:rsidP="003108B6">
            <w:pPr>
              <w:spacing w:after="0" w:line="240" w:lineRule="auto"/>
              <w:rPr>
                <w:rFonts w:ascii="Times New Roman" w:eastAsia="Times New Roman" w:hAnsi="Times New Roman" w:cs="Times New Roman"/>
                <w:color w:val="000000"/>
                <w:sz w:val="19"/>
                <w:szCs w:val="19"/>
                <w:lang w:eastAsia="ru-RU"/>
              </w:rPr>
            </w:pPr>
            <w:r w:rsidRPr="003108B6">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946" w:type="dxa"/>
            <w:vMerge w:val="restart"/>
            <w:shd w:val="clear" w:color="auto" w:fill="auto"/>
            <w:vAlign w:val="center"/>
          </w:tcPr>
          <w:p w:rsidR="003108B6" w:rsidRPr="00045634" w:rsidRDefault="003108B6" w:rsidP="003108B6">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tcPr>
          <w:p w:rsidR="003108B6" w:rsidRPr="00045634" w:rsidRDefault="003108B6" w:rsidP="00ED019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5 000,00</w:t>
            </w:r>
          </w:p>
        </w:tc>
        <w:tc>
          <w:tcPr>
            <w:tcW w:w="1099"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5 000,00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tcPr>
          <w:p w:rsidR="003108B6" w:rsidRPr="003108B6" w:rsidRDefault="003108B6" w:rsidP="00ED0198">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769" w:type="dxa"/>
            <w:vMerge w:val="restart"/>
            <w:shd w:val="clear" w:color="auto" w:fill="auto"/>
            <w:vAlign w:val="center"/>
          </w:tcPr>
          <w:p w:rsidR="003108B6" w:rsidRPr="00045634" w:rsidRDefault="003108B6" w:rsidP="003108B6">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«Гжельское»</w:t>
            </w: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tcPr>
          <w:p w:rsidR="003108B6" w:rsidRPr="00045634" w:rsidRDefault="003108B6" w:rsidP="00ED019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5 000,00</w:t>
            </w:r>
          </w:p>
        </w:tc>
        <w:tc>
          <w:tcPr>
            <w:tcW w:w="1099"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5 000,00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tcPr>
          <w:p w:rsidR="003108B6" w:rsidRPr="003108B6" w:rsidRDefault="003108B6" w:rsidP="00ED0198">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76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ED0198">
            <w:pPr>
              <w:spacing w:after="0" w:line="240" w:lineRule="auto"/>
              <w:ind w:left="-93" w:right="-108"/>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11</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01.21. </w:t>
            </w:r>
          </w:p>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451,50</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451,50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389,64</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389,64</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61,86</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61,86</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346"/>
        </w:trPr>
        <w:tc>
          <w:tcPr>
            <w:tcW w:w="441" w:type="dxa"/>
            <w:vMerge w:val="restart"/>
            <w:shd w:val="clear" w:color="auto" w:fill="auto"/>
            <w:vAlign w:val="center"/>
            <w:hideMark/>
          </w:tcPr>
          <w:p w:rsidR="003108B6" w:rsidRPr="00045634" w:rsidRDefault="003108B6" w:rsidP="00ED019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5E166B" w:rsidRDefault="003108B6"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 xml:space="preserve"> </w:t>
            </w:r>
          </w:p>
          <w:p w:rsidR="003108B6" w:rsidRPr="00045634" w:rsidRDefault="003108B6"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22 769,00</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22 769,00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22 769,00</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22 769,00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FF0000"/>
                <w:sz w:val="19"/>
                <w:szCs w:val="19"/>
                <w:lang w:eastAsia="ru-RU"/>
              </w:rPr>
            </w:pPr>
            <w:r w:rsidRPr="00045634">
              <w:rPr>
                <w:rFonts w:ascii="Times New Roman" w:eastAsia="Times New Roman" w:hAnsi="Times New Roman" w:cs="Times New Roman"/>
                <w:color w:val="FF0000"/>
                <w:sz w:val="19"/>
                <w:szCs w:val="19"/>
                <w:lang w:eastAsia="ru-RU"/>
              </w:rPr>
              <w:t> </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Всего по подпрограмме</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1 503 205,29</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220 194,59</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670 907,49</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216 799,88</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395 303,33</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tcPr>
          <w:p w:rsidR="003108B6" w:rsidRPr="00045634" w:rsidRDefault="003108B6" w:rsidP="005F0DD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2127" w:type="dxa"/>
            <w:vMerge w:val="restart"/>
            <w:shd w:val="clear" w:color="auto" w:fill="auto"/>
            <w:vAlign w:val="center"/>
          </w:tcPr>
          <w:p w:rsidR="003108B6" w:rsidRPr="00045634" w:rsidRDefault="003108B6" w:rsidP="005F0DD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412 611,93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101 237,22</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129 450,00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181 924,71</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276 985,95</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7 724,38</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148 662,92</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47 205,99</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73 392,66</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813 607,41</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212 470,21</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421 007,35</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40 143,89</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139 985,96</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bl>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4220EF" w:rsidRDefault="009D2A9B">
      <w:pPr>
        <w:rPr>
          <w:highlight w:val="yellow"/>
          <w:lang w:val="en-US"/>
        </w:rPr>
        <w:sectPr w:rsidR="009D2A9B" w:rsidRPr="004220EF" w:rsidSect="00FE5CFF">
          <w:footerReference w:type="default" r:id="rId16"/>
          <w:pgSz w:w="16838" w:h="11906" w:orient="landscape"/>
          <w:pgMar w:top="1134" w:right="567" w:bottom="1134" w:left="1134" w:header="0" w:footer="0" w:gutter="0"/>
          <w:cols w:space="708"/>
          <w:docGrid w:linePitch="360"/>
        </w:sectPr>
      </w:pPr>
    </w:p>
    <w:p w:rsidR="00947517"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lastRenderedPageBreak/>
        <w:t>Приложение 2</w:t>
      </w:r>
    </w:p>
    <w:p w:rsidR="005254CA"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628FD">
        <w:rPr>
          <w:rFonts w:ascii="Times New Roman" w:eastAsia="Times New Roman" w:hAnsi="Times New Roman" w:cs="Times New Roman"/>
          <w:sz w:val="28"/>
          <w:szCs w:val="28"/>
          <w:lang w:eastAsia="ru-RU"/>
        </w:rPr>
        <w:t>к подпрограмме</w:t>
      </w:r>
      <w:r w:rsidR="00EC5A3B" w:rsidRPr="001628FD">
        <w:rPr>
          <w:rFonts w:ascii="Times New Roman" w:eastAsia="Times New Roman" w:hAnsi="Times New Roman" w:cs="Times New Roman"/>
          <w:sz w:val="28"/>
          <w:szCs w:val="28"/>
          <w:lang w:eastAsia="ru-RU"/>
        </w:rPr>
        <w:t xml:space="preserve"> </w:t>
      </w:r>
      <w:r w:rsidR="00F85E04" w:rsidRPr="001628FD">
        <w:rPr>
          <w:rFonts w:ascii="Times New Roman" w:eastAsia="Times New Roman" w:hAnsi="Times New Roman" w:cs="Times New Roman"/>
          <w:sz w:val="28"/>
          <w:szCs w:val="28"/>
          <w:lang w:val="en-US" w:eastAsia="ru-RU"/>
        </w:rPr>
        <w:t>I</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ОБОСНОВАНИ</w:t>
      </w:r>
      <w:r w:rsidR="00B621F3" w:rsidRPr="001628FD">
        <w:rPr>
          <w:rFonts w:ascii="Times New Roman" w:eastAsia="Times New Roman" w:hAnsi="Times New Roman" w:cs="Times New Roman"/>
          <w:sz w:val="28"/>
          <w:szCs w:val="28"/>
          <w:lang w:eastAsia="ru-RU"/>
        </w:rPr>
        <w:t>Е</w:t>
      </w:r>
      <w:r w:rsidRPr="001628FD">
        <w:rPr>
          <w:rFonts w:ascii="Times New Roman" w:eastAsia="Times New Roman" w:hAnsi="Times New Roman" w:cs="Times New Roman"/>
          <w:sz w:val="28"/>
          <w:szCs w:val="28"/>
          <w:lang w:eastAsia="ru-RU"/>
        </w:rPr>
        <w:t xml:space="preserve"> ОБЪЕМА ФИНАНСОВЫХ РЕСУРСОВ,</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НЕОБХОДИМЫХ ДЛЯ РЕАЛИЗАЦИИ ПОДПРОГРАММЫ</w:t>
      </w:r>
      <w:r w:rsidR="00FC57B2" w:rsidRPr="001628FD">
        <w:rPr>
          <w:rFonts w:ascii="Times New Roman" w:eastAsia="Times New Roman" w:hAnsi="Times New Roman" w:cs="Times New Roman"/>
          <w:sz w:val="28"/>
          <w:szCs w:val="28"/>
          <w:lang w:eastAsia="ru-RU"/>
        </w:rPr>
        <w:t xml:space="preserve"> </w:t>
      </w:r>
      <w:r w:rsidR="00FC57B2" w:rsidRPr="001628FD">
        <w:rPr>
          <w:rFonts w:ascii="Times New Roman" w:eastAsia="Times New Roman" w:hAnsi="Times New Roman" w:cs="Times New Roman"/>
          <w:sz w:val="28"/>
          <w:szCs w:val="28"/>
          <w:lang w:val="en-US" w:eastAsia="ru-RU"/>
        </w:rPr>
        <w:t>I</w:t>
      </w:r>
    </w:p>
    <w:p w:rsidR="005254CA" w:rsidRPr="001628FD"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1628FD">
        <w:rPr>
          <w:rFonts w:ascii="Times New Roman" w:eastAsia="Times New Roman" w:hAnsi="Times New Roman" w:cs="Times New Roman"/>
          <w:kern w:val="1"/>
          <w:sz w:val="28"/>
          <w:szCs w:val="28"/>
          <w:lang w:eastAsia="hi-IN" w:bidi="hi-IN"/>
        </w:rPr>
        <w:t>«Комфортная городская среда»</w:t>
      </w:r>
    </w:p>
    <w:p w:rsidR="00F85E04" w:rsidRPr="001628FD"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245"/>
      </w:tblGrid>
      <w:tr w:rsidR="006C0ABA" w:rsidRPr="001628FD" w:rsidTr="00FA75F6">
        <w:trPr>
          <w:trHeight w:val="186"/>
        </w:trPr>
        <w:tc>
          <w:tcPr>
            <w:tcW w:w="4103"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1628F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Расчет необходимых</w:t>
            </w:r>
            <w:r w:rsidR="00B621F3" w:rsidRPr="001628FD">
              <w:rPr>
                <w:rFonts w:ascii="Times New Roman" w:eastAsia="Times New Roman" w:hAnsi="Times New Roman" w:cs="Times New Roman"/>
                <w:sz w:val="20"/>
                <w:szCs w:val="20"/>
                <w:lang w:eastAsia="ru-RU"/>
              </w:rPr>
              <w:t xml:space="preserve"> финансовых </w:t>
            </w:r>
            <w:r w:rsidRPr="001628FD">
              <w:rPr>
                <w:rFonts w:ascii="Times New Roman" w:eastAsia="Times New Roman" w:hAnsi="Times New Roman" w:cs="Times New Roman"/>
                <w:sz w:val="20"/>
                <w:szCs w:val="20"/>
                <w:lang w:eastAsia="ru-RU"/>
              </w:rPr>
              <w:t xml:space="preserve"> ресурсов на реализацию мероприяти</w:t>
            </w:r>
            <w:r w:rsidR="00B621F3" w:rsidRPr="001628FD">
              <w:rPr>
                <w:rFonts w:ascii="Times New Roman" w:eastAsia="Times New Roman" w:hAnsi="Times New Roman" w:cs="Times New Roman"/>
                <w:sz w:val="20"/>
                <w:szCs w:val="20"/>
                <w:lang w:eastAsia="ru-RU"/>
              </w:rPr>
              <w:t>я</w:t>
            </w:r>
          </w:p>
        </w:tc>
        <w:tc>
          <w:tcPr>
            <w:tcW w:w="4245" w:type="dxa"/>
            <w:tcBorders>
              <w:top w:val="single" w:sz="4" w:space="0" w:color="auto"/>
              <w:left w:val="single" w:sz="4" w:space="0" w:color="auto"/>
              <w:right w:val="single" w:sz="4" w:space="0" w:color="auto"/>
            </w:tcBorders>
            <w:vAlign w:val="center"/>
          </w:tcPr>
          <w:p w:rsidR="005254CA" w:rsidRPr="001628F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1628FD" w:rsidTr="00D1301D">
        <w:trPr>
          <w:trHeight w:val="1401"/>
        </w:trPr>
        <w:tc>
          <w:tcPr>
            <w:tcW w:w="4103" w:type="dxa"/>
            <w:vMerge w:val="restart"/>
            <w:tcBorders>
              <w:top w:val="single" w:sz="4" w:space="0" w:color="auto"/>
              <w:left w:val="single" w:sz="4" w:space="0" w:color="auto"/>
              <w:right w:val="single" w:sz="4" w:space="0" w:color="auto"/>
            </w:tcBorders>
          </w:tcPr>
          <w:p w:rsidR="00385F81" w:rsidRPr="001628F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1628F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hAnsi="Times New Roman" w:cs="Times New Roman"/>
                <w:color w:val="000000"/>
                <w:sz w:val="20"/>
                <w:szCs w:val="20"/>
              </w:rPr>
              <w:t>412 611,9</w:t>
            </w:r>
            <w:r w:rsidR="00ED0198">
              <w:rPr>
                <w:rFonts w:ascii="Times New Roman" w:hAnsi="Times New Roman" w:cs="Times New Roman"/>
                <w:color w:val="000000"/>
                <w:sz w:val="20"/>
                <w:szCs w:val="20"/>
              </w:rPr>
              <w:t>3</w:t>
            </w:r>
            <w:r w:rsidRPr="001628FD">
              <w:rPr>
                <w:rFonts w:ascii="Times New Roman" w:eastAsia="Times New Roman" w:hAnsi="Times New Roman" w:cs="Times New Roman"/>
                <w:sz w:val="20"/>
                <w:szCs w:val="20"/>
                <w:lang w:eastAsia="ru-RU"/>
              </w:rPr>
              <w:t>тыс.руб.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064A2D" w:rsidRPr="00064A2D">
              <w:rPr>
                <w:rFonts w:ascii="Times New Roman" w:hAnsi="Times New Roman" w:cs="Times New Roman"/>
                <w:color w:val="000000"/>
                <w:sz w:val="20"/>
                <w:szCs w:val="20"/>
              </w:rPr>
              <w:t>101 237,2</w:t>
            </w:r>
            <w:r w:rsidR="00ED0198">
              <w:rPr>
                <w:rFonts w:ascii="Times New Roman" w:hAnsi="Times New Roman" w:cs="Times New Roman"/>
                <w:color w:val="000000"/>
                <w:sz w:val="20"/>
                <w:szCs w:val="20"/>
              </w:rPr>
              <w:t>2</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129 450,00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E23BD" w:rsidRPr="001628FD">
              <w:rPr>
                <w:rFonts w:ascii="Times New Roman" w:hAnsi="Times New Roman" w:cs="Times New Roman"/>
                <w:color w:val="000000"/>
                <w:sz w:val="20"/>
                <w:szCs w:val="20"/>
              </w:rPr>
              <w:t>181 924,71</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385F81" w:rsidRPr="001628FD" w:rsidTr="00D1301D">
        <w:trPr>
          <w:trHeight w:val="1408"/>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hAnsi="Times New Roman" w:cs="Times New Roman"/>
                <w:color w:val="000000"/>
                <w:sz w:val="20"/>
                <w:szCs w:val="20"/>
              </w:rPr>
              <w:t>137 537,3</w:t>
            </w:r>
            <w:r w:rsidR="00ED0198">
              <w:rPr>
                <w:rFonts w:ascii="Times New Roman" w:hAnsi="Times New Roman" w:cs="Times New Roman"/>
                <w:color w:val="000000"/>
                <w:sz w:val="20"/>
                <w:szCs w:val="20"/>
              </w:rPr>
              <w:t>2</w:t>
            </w:r>
            <w:r w:rsidRPr="001628FD">
              <w:rPr>
                <w:rFonts w:ascii="Times New Roman" w:eastAsia="Times New Roman" w:hAnsi="Times New Roman" w:cs="Times New Roman"/>
                <w:sz w:val="20"/>
                <w:szCs w:val="20"/>
                <w:lang w:eastAsia="ru-RU"/>
              </w:rPr>
              <w:t>тыс.руб.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064A2D" w:rsidRPr="00064A2D">
              <w:rPr>
                <w:rFonts w:ascii="Times New Roman" w:hAnsi="Times New Roman" w:cs="Times New Roman"/>
                <w:color w:val="000000"/>
                <w:sz w:val="20"/>
                <w:szCs w:val="20"/>
              </w:rPr>
              <w:t>33 745,</w:t>
            </w:r>
            <w:r w:rsidR="00ED0198">
              <w:rPr>
                <w:rFonts w:ascii="Times New Roman" w:hAnsi="Times New Roman" w:cs="Times New Roman"/>
                <w:color w:val="000000"/>
                <w:sz w:val="20"/>
                <w:szCs w:val="20"/>
              </w:rPr>
              <w:t>74</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43 150,00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60 641,58</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385F81" w:rsidRPr="004220EF" w:rsidTr="00D1301D">
        <w:trPr>
          <w:trHeight w:val="1443"/>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Всего:</w:t>
            </w:r>
            <w:r w:rsidR="00E31A6A" w:rsidRPr="001628FD">
              <w:rPr>
                <w:rFonts w:ascii="Times New Roman" w:eastAsia="Times New Roman" w:hAnsi="Times New Roman" w:cs="Times New Roman"/>
                <w:sz w:val="20"/>
                <w:szCs w:val="20"/>
                <w:lang w:eastAsia="ru-RU"/>
              </w:rPr>
              <w:t xml:space="preserve"> </w:t>
            </w:r>
            <w:r w:rsidR="00064A2D" w:rsidRPr="00064A2D">
              <w:rPr>
                <w:rFonts w:ascii="Times New Roman" w:hAnsi="Times New Roman" w:cs="Times New Roman"/>
                <w:color w:val="000000"/>
                <w:sz w:val="20"/>
                <w:szCs w:val="20"/>
              </w:rPr>
              <w:t>183 027,77</w:t>
            </w:r>
            <w:r w:rsidR="00064A2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064A2D" w:rsidRPr="00064A2D">
              <w:rPr>
                <w:rFonts w:ascii="Times New Roman" w:hAnsi="Times New Roman" w:cs="Times New Roman"/>
                <w:color w:val="000000"/>
                <w:sz w:val="20"/>
                <w:szCs w:val="20"/>
              </w:rPr>
              <w:t>21</w:t>
            </w:r>
            <w:r w:rsidR="00064A2D">
              <w:rPr>
                <w:rFonts w:ascii="Times New Roman" w:hAnsi="Times New Roman" w:cs="Times New Roman"/>
                <w:color w:val="000000"/>
                <w:sz w:val="20"/>
                <w:szCs w:val="20"/>
              </w:rPr>
              <w:t xml:space="preserve"> </w:t>
            </w:r>
            <w:r w:rsidR="00064A2D" w:rsidRPr="00064A2D">
              <w:rPr>
                <w:rFonts w:ascii="Times New Roman" w:hAnsi="Times New Roman" w:cs="Times New Roman"/>
                <w:color w:val="000000"/>
                <w:sz w:val="20"/>
                <w:szCs w:val="20"/>
              </w:rPr>
              <w:t>428,36</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E31A6A" w:rsidRPr="001628FD">
              <w:rPr>
                <w:rFonts w:ascii="Times New Roman" w:eastAsia="Times New Roman" w:hAnsi="Times New Roman" w:cs="Times New Roman"/>
                <w:sz w:val="20"/>
                <w:szCs w:val="20"/>
                <w:lang w:eastAsia="ru-RU"/>
              </w:rPr>
              <w:t xml:space="preserve"> </w:t>
            </w:r>
            <w:r w:rsidR="00392837" w:rsidRPr="001628FD">
              <w:rPr>
                <w:rFonts w:ascii="Times New Roman" w:hAnsi="Times New Roman" w:cs="Times New Roman"/>
                <w:color w:val="000000"/>
                <w:sz w:val="20"/>
                <w:szCs w:val="20"/>
              </w:rPr>
              <w:t>29 900,00</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392837" w:rsidRPr="001628FD">
              <w:rPr>
                <w:rFonts w:ascii="Times New Roman" w:hAnsi="Times New Roman" w:cs="Times New Roman"/>
                <w:color w:val="000000"/>
                <w:sz w:val="20"/>
                <w:szCs w:val="20"/>
              </w:rPr>
              <w:t>131 699,41</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r w:rsidRPr="001628FD">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eastAsia="Times New Roman" w:hAnsi="Times New Roman" w:cs="Times New Roman"/>
                <w:sz w:val="20"/>
                <w:szCs w:val="20"/>
                <w:lang w:eastAsia="ru-RU"/>
              </w:rPr>
              <w:t>43 919,69</w:t>
            </w:r>
            <w:r w:rsidRPr="001628FD">
              <w:rPr>
                <w:rFonts w:ascii="Times New Roman" w:eastAsia="Times New Roman" w:hAnsi="Times New Roman" w:cs="Times New Roman"/>
                <w:sz w:val="20"/>
                <w:szCs w:val="20"/>
                <w:lang w:eastAsia="ru-RU"/>
              </w:rPr>
              <w:t xml:space="preserve">  тыс.руб. в т.ч.:</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6C5EEA" w:rsidRPr="006C5EEA">
              <w:rPr>
                <w:rFonts w:ascii="Times New Roman" w:eastAsia="Times New Roman" w:hAnsi="Times New Roman" w:cs="Times New Roman"/>
                <w:sz w:val="20"/>
                <w:szCs w:val="20"/>
                <w:lang w:eastAsia="ru-RU"/>
              </w:rPr>
              <w:t xml:space="preserve">43 919,69 </w:t>
            </w:r>
            <w:r w:rsidRPr="001628FD">
              <w:rPr>
                <w:rFonts w:ascii="Times New Roman" w:eastAsia="Times New Roman" w:hAnsi="Times New Roman" w:cs="Times New Roman"/>
                <w:sz w:val="20"/>
                <w:szCs w:val="20"/>
                <w:lang w:eastAsia="ru-RU"/>
              </w:rPr>
              <w:t>тыс.руб.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6C5EEA">
              <w:rPr>
                <w:rFonts w:ascii="Times New Roman" w:eastAsia="Times New Roman" w:hAnsi="Times New Roman" w:cs="Times New Roman"/>
                <w:sz w:val="20"/>
                <w:szCs w:val="20"/>
                <w:lang w:eastAsia="ru-RU"/>
              </w:rPr>
              <w:t xml:space="preserve">0,00 </w:t>
            </w:r>
            <w:r w:rsidRPr="001628FD">
              <w:rPr>
                <w:rFonts w:ascii="Times New Roman" w:eastAsia="Times New Roman" w:hAnsi="Times New Roman" w:cs="Times New Roman"/>
                <w:sz w:val="20"/>
                <w:szCs w:val="20"/>
                <w:lang w:eastAsia="ru-RU"/>
              </w:rPr>
              <w:t>тыс.руб.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0,00 </w:t>
            </w:r>
            <w:r w:rsidRPr="001628FD">
              <w:rPr>
                <w:rFonts w:ascii="Times New Roman" w:eastAsia="Times New Roman" w:hAnsi="Times New Roman" w:cs="Times New Roman"/>
                <w:sz w:val="20"/>
                <w:szCs w:val="20"/>
                <w:lang w:eastAsia="ru-RU"/>
              </w:rPr>
              <w:t>тыс.руб.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FA75F6">
        <w:trPr>
          <w:trHeight w:val="1250"/>
        </w:trPr>
        <w:tc>
          <w:tcPr>
            <w:tcW w:w="4103" w:type="dxa"/>
            <w:vMerge/>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1628FD"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eastAsia="Times New Roman" w:hAnsi="Times New Roman" w:cs="Times New Roman"/>
                <w:sz w:val="20"/>
                <w:szCs w:val="20"/>
                <w:lang w:eastAsia="ru-RU"/>
              </w:rPr>
              <w:t>6 972,19</w:t>
            </w:r>
            <w:r w:rsidRPr="001628FD">
              <w:rPr>
                <w:rFonts w:ascii="Times New Roman" w:eastAsia="Times New Roman" w:hAnsi="Times New Roman" w:cs="Times New Roman"/>
                <w:sz w:val="20"/>
                <w:szCs w:val="20"/>
                <w:lang w:eastAsia="ru-RU"/>
              </w:rPr>
              <w:t>тыс.руб. в т.ч.:</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–0,00 тыс.руб.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6C5EEA" w:rsidRPr="006C5EEA">
              <w:rPr>
                <w:rFonts w:ascii="Times New Roman" w:eastAsia="Times New Roman" w:hAnsi="Times New Roman" w:cs="Times New Roman"/>
                <w:sz w:val="20"/>
                <w:szCs w:val="20"/>
                <w:lang w:eastAsia="ru-RU"/>
              </w:rPr>
              <w:t xml:space="preserve">6 972,19  </w:t>
            </w:r>
            <w:r w:rsidRPr="001628FD">
              <w:rPr>
                <w:rFonts w:ascii="Times New Roman" w:eastAsia="Times New Roman" w:hAnsi="Times New Roman" w:cs="Times New Roman"/>
                <w:sz w:val="20"/>
                <w:szCs w:val="20"/>
                <w:lang w:eastAsia="ru-RU"/>
              </w:rPr>
              <w:t>тыс.руб.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6C5EEA">
              <w:rPr>
                <w:rFonts w:ascii="Times New Roman" w:eastAsia="Times New Roman" w:hAnsi="Times New Roman" w:cs="Times New Roman"/>
                <w:sz w:val="20"/>
                <w:szCs w:val="20"/>
                <w:lang w:eastAsia="ru-RU"/>
              </w:rPr>
              <w:t xml:space="preserve">0,00 </w:t>
            </w:r>
            <w:r w:rsidRPr="001628FD">
              <w:rPr>
                <w:rFonts w:ascii="Times New Roman" w:eastAsia="Times New Roman" w:hAnsi="Times New Roman" w:cs="Times New Roman"/>
                <w:sz w:val="20"/>
                <w:szCs w:val="20"/>
                <w:lang w:eastAsia="ru-RU"/>
              </w:rPr>
              <w:t>тыс.руб.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тыс.руб.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тыс.руб.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D1301D">
        <w:trPr>
          <w:trHeight w:val="144"/>
        </w:trPr>
        <w:tc>
          <w:tcPr>
            <w:tcW w:w="4103" w:type="dxa"/>
            <w:vMerge/>
            <w:tcBorders>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тыс.руб.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D1301D">
        <w:trPr>
          <w:trHeight w:val="1512"/>
        </w:trPr>
        <w:tc>
          <w:tcPr>
            <w:tcW w:w="4103" w:type="dxa"/>
            <w:vMerge w:val="restart"/>
            <w:tcBorders>
              <w:top w:val="single" w:sz="4" w:space="0" w:color="auto"/>
              <w:left w:val="single" w:sz="4" w:space="0" w:color="auto"/>
              <w:right w:val="single" w:sz="4" w:space="0" w:color="auto"/>
            </w:tcBorders>
          </w:tcPr>
          <w:p w:rsidR="001628FD" w:rsidRPr="00064A2D" w:rsidRDefault="00FD7201"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4A2D">
              <w:rPr>
                <w:rFonts w:ascii="Times New Roman" w:hAnsi="Times New Roman" w:cs="Times New Roman"/>
                <w:sz w:val="20"/>
                <w:szCs w:val="20"/>
              </w:rPr>
              <w:t>Устройство и капитальный ремонт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5254CA">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34 120,00 </w:t>
            </w:r>
            <w:r w:rsidRPr="001628FD">
              <w:rPr>
                <w:rFonts w:ascii="Times New Roman" w:eastAsia="Times New Roman" w:hAnsi="Times New Roman" w:cs="Times New Roman"/>
                <w:sz w:val="20"/>
                <w:szCs w:val="20"/>
                <w:lang w:eastAsia="ru-RU"/>
              </w:rPr>
              <w:t>тыс.руб. в т.ч.:</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17 312,93 </w:t>
            </w:r>
            <w:r w:rsidRPr="001628FD">
              <w:rPr>
                <w:rFonts w:ascii="Times New Roman" w:eastAsia="Times New Roman" w:hAnsi="Times New Roman" w:cs="Times New Roman"/>
                <w:sz w:val="20"/>
                <w:szCs w:val="20"/>
                <w:lang w:eastAsia="ru-RU"/>
              </w:rPr>
              <w:t>тыс.руб.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4 055,99 </w:t>
            </w:r>
            <w:r w:rsidRPr="001628FD">
              <w:rPr>
                <w:rFonts w:ascii="Times New Roman" w:eastAsia="Times New Roman" w:hAnsi="Times New Roman" w:cs="Times New Roman"/>
                <w:sz w:val="20"/>
                <w:szCs w:val="20"/>
                <w:lang w:eastAsia="ru-RU"/>
              </w:rPr>
              <w:t>тыс.руб.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12 751,08 </w:t>
            </w:r>
            <w:r w:rsidRPr="001628FD">
              <w:rPr>
                <w:rFonts w:ascii="Times New Roman" w:eastAsia="Times New Roman" w:hAnsi="Times New Roman" w:cs="Times New Roman"/>
                <w:sz w:val="20"/>
                <w:szCs w:val="20"/>
                <w:lang w:eastAsia="ru-RU"/>
              </w:rPr>
              <w:t>тыс.руб.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797B68">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10 078,85 </w:t>
            </w:r>
            <w:r w:rsidRPr="001628FD">
              <w:rPr>
                <w:rFonts w:ascii="Times New Roman" w:eastAsia="Times New Roman" w:hAnsi="Times New Roman" w:cs="Times New Roman"/>
                <w:sz w:val="20"/>
                <w:szCs w:val="20"/>
                <w:lang w:eastAsia="ru-RU"/>
              </w:rPr>
              <w:t>тыс.руб. в т.ч.:</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2 748,41 </w:t>
            </w:r>
            <w:r w:rsidRPr="001628FD">
              <w:rPr>
                <w:rFonts w:ascii="Times New Roman" w:eastAsia="Times New Roman" w:hAnsi="Times New Roman" w:cs="Times New Roman"/>
                <w:sz w:val="20"/>
                <w:szCs w:val="20"/>
                <w:lang w:eastAsia="ru-RU"/>
              </w:rPr>
              <w:t>тыс.руб.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643,89 </w:t>
            </w:r>
            <w:r w:rsidRPr="001628FD">
              <w:rPr>
                <w:rFonts w:ascii="Times New Roman" w:eastAsia="Times New Roman" w:hAnsi="Times New Roman" w:cs="Times New Roman"/>
                <w:sz w:val="20"/>
                <w:szCs w:val="20"/>
                <w:lang w:eastAsia="ru-RU"/>
              </w:rPr>
              <w:t>тыс.руб.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6 686,55 </w:t>
            </w:r>
            <w:r w:rsidRPr="001628FD">
              <w:rPr>
                <w:rFonts w:ascii="Times New Roman" w:eastAsia="Times New Roman" w:hAnsi="Times New Roman" w:cs="Times New Roman"/>
                <w:sz w:val="20"/>
                <w:szCs w:val="20"/>
                <w:lang w:eastAsia="ru-RU"/>
              </w:rPr>
              <w:t>тыс.руб.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D1301D">
        <w:trPr>
          <w:trHeight w:val="1405"/>
        </w:trPr>
        <w:tc>
          <w:tcPr>
            <w:tcW w:w="4103" w:type="dxa"/>
            <w:vMerge w:val="restart"/>
            <w:tcBorders>
              <w:left w:val="single" w:sz="4" w:space="0" w:color="auto"/>
              <w:right w:val="single" w:sz="4" w:space="0" w:color="auto"/>
            </w:tcBorders>
          </w:tcPr>
          <w:p w:rsidR="001628FD" w:rsidRPr="00A434C4" w:rsidRDefault="001628F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тыс.руб.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A434C4"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тыс.руб.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D1301D">
        <w:trPr>
          <w:trHeight w:val="1440"/>
        </w:trPr>
        <w:tc>
          <w:tcPr>
            <w:tcW w:w="4103" w:type="dxa"/>
            <w:vMerge w:val="restart"/>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hAnsi="Times New Roman" w:cs="Times New Roman"/>
                <w:sz w:val="20"/>
                <w:szCs w:val="20"/>
              </w:rPr>
            </w:pPr>
            <w:r w:rsidRPr="00064A2D">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84DEB">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1 694,92</w:t>
            </w:r>
            <w:r w:rsidRPr="00A434C4">
              <w:rPr>
                <w:rFonts w:ascii="Times New Roman" w:eastAsia="Times New Roman" w:hAnsi="Times New Roman" w:cs="Times New Roman"/>
                <w:sz w:val="20"/>
                <w:szCs w:val="20"/>
                <w:lang w:eastAsia="ru-RU"/>
              </w:rPr>
              <w:t>тыс.руб. в т.ч.:</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w:t>
            </w:r>
            <w:r>
              <w:rPr>
                <w:rFonts w:ascii="Times New Roman" w:eastAsia="Times New Roman" w:hAnsi="Times New Roman" w:cs="Times New Roman"/>
                <w:sz w:val="20"/>
                <w:szCs w:val="20"/>
                <w:lang w:eastAsia="ru-RU"/>
              </w:rPr>
              <w:t xml:space="preserve">0,00 </w:t>
            </w:r>
            <w:r w:rsidRPr="00A434C4">
              <w:rPr>
                <w:rFonts w:ascii="Times New Roman" w:eastAsia="Times New Roman" w:hAnsi="Times New Roman" w:cs="Times New Roman"/>
                <w:sz w:val="20"/>
                <w:szCs w:val="20"/>
                <w:lang w:eastAsia="ru-RU"/>
              </w:rPr>
              <w:t>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2021 год –</w:t>
            </w:r>
            <w:r w:rsidRPr="00A84DEB">
              <w:rPr>
                <w:rFonts w:ascii="Times New Roman" w:eastAsia="Times New Roman" w:hAnsi="Times New Roman" w:cs="Times New Roman"/>
                <w:sz w:val="20"/>
                <w:szCs w:val="20"/>
                <w:lang w:eastAsia="ru-RU"/>
              </w:rPr>
              <w:t>1 694,92</w:t>
            </w:r>
            <w:r>
              <w:rPr>
                <w:rFonts w:ascii="Times New Roman" w:eastAsia="Times New Roman" w:hAnsi="Times New Roman" w:cs="Times New Roman"/>
                <w:sz w:val="20"/>
                <w:szCs w:val="20"/>
                <w:lang w:eastAsia="ru-RU"/>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D1301D">
        <w:trPr>
          <w:trHeight w:val="1440"/>
        </w:trPr>
        <w:tc>
          <w:tcPr>
            <w:tcW w:w="4103" w:type="dxa"/>
            <w:vMerge/>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269,07</w:t>
            </w:r>
            <w:r>
              <w:rPr>
                <w:rFonts w:ascii="Times New Roman" w:eastAsia="Times New Roman" w:hAnsi="Times New Roman" w:cs="Times New Roman"/>
                <w:sz w:val="20"/>
                <w:szCs w:val="20"/>
                <w:lang w:eastAsia="ru-RU"/>
              </w:rPr>
              <w:t xml:space="preserve"> </w:t>
            </w:r>
            <w:r w:rsidRPr="00A434C4">
              <w:rPr>
                <w:rFonts w:ascii="Times New Roman" w:eastAsia="Times New Roman" w:hAnsi="Times New Roman" w:cs="Times New Roman"/>
                <w:sz w:val="20"/>
                <w:szCs w:val="20"/>
                <w:lang w:eastAsia="ru-RU"/>
              </w:rPr>
              <w:t>тыс.руб. в т.ч.:</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eastAsia="Times New Roman" w:hAnsi="Times New Roman" w:cs="Times New Roman"/>
                <w:sz w:val="20"/>
                <w:szCs w:val="20"/>
                <w:lang w:eastAsia="ru-RU"/>
              </w:rPr>
              <w:t xml:space="preserve">0,00 </w:t>
            </w:r>
            <w:r w:rsidRPr="00A434C4">
              <w:rPr>
                <w:rFonts w:ascii="Times New Roman" w:eastAsia="Times New Roman" w:hAnsi="Times New Roman" w:cs="Times New Roman"/>
                <w:sz w:val="20"/>
                <w:szCs w:val="20"/>
                <w:lang w:eastAsia="ru-RU"/>
              </w:rPr>
              <w:t>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84DEB">
              <w:rPr>
                <w:rFonts w:ascii="Times New Roman" w:hAnsi="Times New Roman" w:cs="Times New Roman"/>
                <w:color w:val="000000"/>
                <w:sz w:val="20"/>
                <w:szCs w:val="20"/>
              </w:rPr>
              <w:t>269,07</w:t>
            </w:r>
            <w:r>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5254CA">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6C5EEA" w:rsidRPr="006C5EEA">
              <w:rPr>
                <w:rFonts w:ascii="Times New Roman" w:eastAsia="Times New Roman" w:hAnsi="Times New Roman" w:cs="Times New Roman"/>
                <w:sz w:val="20"/>
                <w:szCs w:val="20"/>
                <w:lang w:eastAsia="ru-RU"/>
              </w:rPr>
              <w:t>83 503,33</w:t>
            </w:r>
            <w:r w:rsidRPr="00A434C4">
              <w:rPr>
                <w:rFonts w:ascii="Times New Roman" w:eastAsia="Times New Roman" w:hAnsi="Times New Roman" w:cs="Times New Roman"/>
                <w:sz w:val="20"/>
                <w:szCs w:val="20"/>
                <w:lang w:eastAsia="ru-RU"/>
              </w:rPr>
              <w:t>тыс.руб. в т.ч.:</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4990,15тыс.руб.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6C5EEA">
              <w:rPr>
                <w:rFonts w:ascii="Times New Roman" w:hAnsi="Times New Roman" w:cs="Times New Roman"/>
                <w:color w:val="000000"/>
                <w:sz w:val="20"/>
                <w:szCs w:val="20"/>
              </w:rPr>
              <w:t>78 513,18</w:t>
            </w:r>
            <w:r w:rsidR="00F85255">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3944C7">
              <w:rPr>
                <w:rFonts w:ascii="Times New Roman" w:eastAsia="Times New Roman" w:hAnsi="Times New Roman" w:cs="Times New Roman"/>
                <w:sz w:val="20"/>
                <w:szCs w:val="20"/>
                <w:lang w:eastAsia="ru-RU"/>
              </w:rPr>
              <w:t>2 5</w:t>
            </w:r>
            <w:r w:rsidRPr="00A434C4">
              <w:rPr>
                <w:rFonts w:ascii="Times New Roman" w:hAnsi="Times New Roman" w:cs="Times New Roman"/>
                <w:color w:val="000000"/>
                <w:sz w:val="20"/>
                <w:szCs w:val="20"/>
              </w:rPr>
              <w:t>00,00</w:t>
            </w:r>
            <w:r w:rsidRPr="00A434C4">
              <w:rPr>
                <w:rFonts w:ascii="Times New Roman" w:eastAsia="Times New Roman" w:hAnsi="Times New Roman" w:cs="Times New Roman"/>
                <w:sz w:val="20"/>
                <w:szCs w:val="20"/>
                <w:lang w:eastAsia="ru-RU"/>
              </w:rPr>
              <w:t>тыс.руб.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3944C7">
              <w:rPr>
                <w:rFonts w:ascii="Times New Roman" w:eastAsia="Times New Roman" w:hAnsi="Times New Roman" w:cs="Times New Roman"/>
                <w:sz w:val="20"/>
                <w:szCs w:val="20"/>
                <w:lang w:eastAsia="ru-RU"/>
              </w:rPr>
              <w:t>2</w:t>
            </w:r>
            <w:r w:rsidRPr="00A434C4">
              <w:rPr>
                <w:rFonts w:ascii="Times New Roman" w:hAnsi="Times New Roman" w:cs="Times New Roman"/>
                <w:color w:val="000000"/>
                <w:sz w:val="20"/>
                <w:szCs w:val="20"/>
              </w:rPr>
              <w:t xml:space="preserve"> </w:t>
            </w:r>
            <w:r w:rsidR="003944C7">
              <w:rPr>
                <w:rFonts w:ascii="Times New Roman" w:hAnsi="Times New Roman" w:cs="Times New Roman"/>
                <w:color w:val="000000"/>
                <w:sz w:val="20"/>
                <w:szCs w:val="20"/>
              </w:rPr>
              <w:t>5</w:t>
            </w:r>
            <w:r w:rsidRPr="00A434C4">
              <w:rPr>
                <w:rFonts w:ascii="Times New Roman" w:hAnsi="Times New Roman" w:cs="Times New Roman"/>
                <w:color w:val="000000"/>
                <w:sz w:val="20"/>
                <w:szCs w:val="20"/>
              </w:rPr>
              <w:t xml:space="preserve">00,00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6C5EEA" w:rsidRPr="006C5EEA">
              <w:rPr>
                <w:rFonts w:ascii="Times New Roman" w:hAnsi="Times New Roman" w:cs="Times New Roman"/>
                <w:color w:val="000000"/>
                <w:sz w:val="20"/>
                <w:szCs w:val="20"/>
              </w:rPr>
              <w:t>115 843,48</w:t>
            </w:r>
            <w:r w:rsidRPr="00A434C4">
              <w:rPr>
                <w:rFonts w:ascii="Times New Roman" w:eastAsia="Times New Roman" w:hAnsi="Times New Roman" w:cs="Times New Roman"/>
                <w:sz w:val="20"/>
                <w:szCs w:val="20"/>
                <w:lang w:eastAsia="ru-RU"/>
              </w:rPr>
              <w:t>тыс.руб.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5 972,33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6C5EEA" w:rsidRPr="006C5EEA">
              <w:rPr>
                <w:rFonts w:ascii="Times New Roman" w:eastAsia="Times New Roman" w:hAnsi="Times New Roman" w:cs="Times New Roman"/>
                <w:sz w:val="20"/>
                <w:szCs w:val="20"/>
                <w:lang w:eastAsia="ru-RU"/>
              </w:rPr>
              <w:t>106 671,15</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тыс.руб.</w:t>
            </w:r>
          </w:p>
          <w:p w:rsidR="00A84DEB" w:rsidRPr="00A434C4" w:rsidRDefault="00A84DEB"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396658">
            <w:pPr>
              <w:widowControl w:val="0"/>
              <w:autoSpaceDE w:val="0"/>
              <w:autoSpaceDN w:val="0"/>
              <w:adjustRightInd w:val="0"/>
              <w:spacing w:after="0" w:line="240" w:lineRule="auto"/>
              <w:rPr>
                <w:rFonts w:ascii="Times New Roman" w:hAnsi="Times New Roman" w:cs="Times New Roman"/>
                <w:sz w:val="20"/>
                <w:szCs w:val="20"/>
              </w:rPr>
            </w:pPr>
            <w:r w:rsidRPr="00A434C4">
              <w:rPr>
                <w:rFonts w:ascii="Times New Roman" w:hAnsi="Times New Roman" w:cs="Times New Roman"/>
                <w:sz w:val="20"/>
                <w:szCs w:val="20"/>
              </w:rPr>
              <w:lastRenderedPageBreak/>
              <w:t>Устройство и капитальный ремонт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5 326,92 </w:t>
            </w:r>
            <w:r w:rsidRPr="00A434C4">
              <w:rPr>
                <w:rFonts w:ascii="Times New Roman" w:eastAsia="Times New Roman" w:hAnsi="Times New Roman" w:cs="Times New Roman"/>
                <w:sz w:val="20"/>
                <w:szCs w:val="20"/>
                <w:lang w:eastAsia="ru-RU"/>
              </w:rPr>
              <w:t>тыс.руб. в т.ч.:</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5 326,92</w:t>
            </w:r>
            <w:r w:rsidRPr="00A434C4">
              <w:rPr>
                <w:rFonts w:ascii="Times New Roman" w:eastAsia="Times New Roman" w:hAnsi="Times New Roman" w:cs="Times New Roman"/>
                <w:sz w:val="20"/>
                <w:szCs w:val="20"/>
                <w:lang w:eastAsia="ru-RU"/>
              </w:rPr>
              <w:t>тыс.руб.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3944C7" w:rsidRPr="003944C7">
              <w:rPr>
                <w:rFonts w:ascii="Times New Roman" w:eastAsia="Times New Roman" w:hAnsi="Times New Roman" w:cs="Times New Roman"/>
                <w:sz w:val="20"/>
                <w:szCs w:val="20"/>
                <w:lang w:eastAsia="ru-RU"/>
              </w:rPr>
              <w:t>7 731,54</w:t>
            </w:r>
            <w:r w:rsidR="003944C7">
              <w:rPr>
                <w:rFonts w:ascii="Times New Roman" w:eastAsia="Times New Roman" w:hAnsi="Times New Roman" w:cs="Times New Roman"/>
                <w:sz w:val="20"/>
                <w:szCs w:val="20"/>
                <w:lang w:eastAsia="ru-RU"/>
              </w:rPr>
              <w:t xml:space="preserve"> </w:t>
            </w:r>
            <w:r w:rsidRPr="00A434C4">
              <w:rPr>
                <w:rFonts w:ascii="Times New Roman" w:eastAsia="Times New Roman" w:hAnsi="Times New Roman" w:cs="Times New Roman"/>
                <w:sz w:val="20"/>
                <w:szCs w:val="20"/>
                <w:lang w:eastAsia="ru-RU"/>
              </w:rPr>
              <w:t>тыс.руб.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631,54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3944C7" w:rsidRPr="003944C7">
              <w:rPr>
                <w:rFonts w:ascii="Times New Roman" w:hAnsi="Times New Roman" w:cs="Times New Roman"/>
                <w:color w:val="000000"/>
                <w:sz w:val="20"/>
                <w:szCs w:val="20"/>
              </w:rPr>
              <w:t>7 100,00</w:t>
            </w:r>
            <w:r w:rsidR="003944C7">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rsidR="003944C7">
              <w:rPr>
                <w:rFonts w:ascii="Times New Roman" w:eastAsia="Times New Roman" w:hAnsi="Times New Roman" w:cs="Times New Roman"/>
                <w:sz w:val="20"/>
                <w:szCs w:val="20"/>
                <w:lang w:eastAsia="ru-RU"/>
              </w:rPr>
              <w:t>:</w:t>
            </w:r>
            <w:r w:rsidR="006C5EEA">
              <w:t xml:space="preserve"> </w:t>
            </w:r>
            <w:r w:rsidR="006C5EEA" w:rsidRPr="006C5EEA">
              <w:rPr>
                <w:rFonts w:ascii="Times New Roman" w:eastAsia="Times New Roman" w:hAnsi="Times New Roman" w:cs="Times New Roman"/>
                <w:sz w:val="20"/>
                <w:szCs w:val="20"/>
                <w:lang w:eastAsia="ru-RU"/>
              </w:rPr>
              <w:t>106 110,18</w:t>
            </w:r>
            <w:r w:rsidRPr="00A434C4">
              <w:rPr>
                <w:rFonts w:ascii="Times New Roman" w:eastAsia="Times New Roman" w:hAnsi="Times New Roman" w:cs="Times New Roman"/>
                <w:sz w:val="20"/>
                <w:szCs w:val="20"/>
                <w:lang w:eastAsia="ru-RU"/>
              </w:rPr>
              <w:t>тыс.руб.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78 281,19 </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6C5EEA" w:rsidRPr="006C5EEA">
              <w:rPr>
                <w:rFonts w:ascii="Times New Roman" w:eastAsia="Times New Roman" w:hAnsi="Times New Roman" w:cs="Times New Roman"/>
                <w:sz w:val="20"/>
                <w:szCs w:val="20"/>
                <w:lang w:eastAsia="ru-RU"/>
              </w:rPr>
              <w:t>27 828,99</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0,00</w:t>
            </w:r>
            <w:r w:rsidRPr="00A434C4">
              <w:rPr>
                <w:rFonts w:ascii="Times New Roman" w:eastAsia="Times New Roman" w:hAnsi="Times New Roman" w:cs="Times New Roman"/>
                <w:sz w:val="20"/>
                <w:szCs w:val="20"/>
                <w:lang w:eastAsia="ru-RU"/>
              </w:rPr>
              <w:t xml:space="preserve"> 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A434C4">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3944C7" w:rsidRPr="003944C7">
              <w:rPr>
                <w:rFonts w:ascii="Times New Roman" w:eastAsia="Times New Roman" w:hAnsi="Times New Roman" w:cs="Times New Roman"/>
                <w:sz w:val="20"/>
                <w:szCs w:val="20"/>
                <w:lang w:eastAsia="ru-RU"/>
              </w:rPr>
              <w:t>232 208,52</w:t>
            </w:r>
            <w:r w:rsidR="003944C7">
              <w:rPr>
                <w:rFonts w:ascii="Times New Roman" w:eastAsia="Times New Roman" w:hAnsi="Times New Roman" w:cs="Times New Roman"/>
                <w:sz w:val="20"/>
                <w:szCs w:val="20"/>
                <w:lang w:eastAsia="ru-RU"/>
              </w:rPr>
              <w:t xml:space="preserve"> тыс</w:t>
            </w:r>
            <w:r w:rsidRPr="00A434C4">
              <w:rPr>
                <w:rFonts w:ascii="Times New Roman" w:eastAsia="Times New Roman" w:hAnsi="Times New Roman" w:cs="Times New Roman"/>
                <w:sz w:val="20"/>
                <w:szCs w:val="20"/>
                <w:lang w:eastAsia="ru-RU"/>
              </w:rPr>
              <w:t>.руб.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115 327,52 </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3944C7" w:rsidRPr="003944C7">
              <w:rPr>
                <w:rFonts w:ascii="Times New Roman" w:hAnsi="Times New Roman" w:cs="Times New Roman"/>
                <w:color w:val="000000"/>
                <w:sz w:val="20"/>
                <w:szCs w:val="20"/>
              </w:rPr>
              <w:t>116 881,00</w:t>
            </w:r>
            <w:r w:rsidR="003944C7">
              <w:rPr>
                <w:rFonts w:ascii="Times New Roman" w:hAnsi="Times New Roman" w:cs="Times New Roman"/>
                <w:color w:val="000000"/>
                <w:sz w:val="20"/>
                <w:szCs w:val="20"/>
              </w:rPr>
              <w:t xml:space="preserve"> тыс</w:t>
            </w:r>
            <w:r w:rsidRPr="00A434C4">
              <w:rPr>
                <w:rFonts w:ascii="Times New Roman" w:eastAsia="Times New Roman" w:hAnsi="Times New Roman" w:cs="Times New Roman"/>
                <w:sz w:val="20"/>
                <w:szCs w:val="20"/>
                <w:lang w:eastAsia="ru-RU"/>
              </w:rPr>
              <w:t>.руб.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A434C4">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3944C7" w:rsidRPr="003944C7">
              <w:rPr>
                <w:rFonts w:ascii="Times New Roman" w:hAnsi="Times New Roman" w:cs="Times New Roman"/>
                <w:color w:val="000000"/>
                <w:sz w:val="20"/>
                <w:szCs w:val="20"/>
              </w:rPr>
              <w:t>30 456,13</w:t>
            </w:r>
            <w:r w:rsidRPr="00A434C4">
              <w:rPr>
                <w:rFonts w:ascii="Times New Roman" w:eastAsia="Times New Roman" w:hAnsi="Times New Roman" w:cs="Times New Roman"/>
                <w:sz w:val="20"/>
                <w:szCs w:val="20"/>
                <w:lang w:eastAsia="ru-RU"/>
              </w:rPr>
              <w:t>тыс.руб.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6 040,13 </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 xml:space="preserve">16 </w:t>
            </w:r>
            <w:r>
              <w:rPr>
                <w:rFonts w:ascii="Times New Roman" w:hAnsi="Times New Roman" w:cs="Times New Roman"/>
                <w:color w:val="000000"/>
                <w:sz w:val="20"/>
                <w:szCs w:val="20"/>
              </w:rPr>
              <w:t>4</w:t>
            </w:r>
            <w:r w:rsidR="003944C7">
              <w:rPr>
                <w:rFonts w:ascii="Times New Roman" w:hAnsi="Times New Roman" w:cs="Times New Roman"/>
                <w:color w:val="000000"/>
                <w:sz w:val="20"/>
                <w:szCs w:val="20"/>
              </w:rPr>
              <w:t>1</w:t>
            </w:r>
            <w:r>
              <w:rPr>
                <w:rFonts w:ascii="Times New Roman" w:hAnsi="Times New Roman" w:cs="Times New Roman"/>
                <w:color w:val="000000"/>
                <w:sz w:val="20"/>
                <w:szCs w:val="20"/>
              </w:rPr>
              <w:t>6</w:t>
            </w:r>
            <w:r w:rsidRPr="00D41AF6">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8 000,00 </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6C5EEA" w:rsidRPr="004220EF" w:rsidTr="00A434C4">
        <w:trPr>
          <w:trHeight w:val="1440"/>
        </w:trPr>
        <w:tc>
          <w:tcPr>
            <w:tcW w:w="4103" w:type="dxa"/>
            <w:tcBorders>
              <w:left w:val="single" w:sz="4" w:space="0" w:color="auto"/>
              <w:right w:val="single" w:sz="4" w:space="0" w:color="auto"/>
            </w:tcBorders>
            <w:shd w:val="clear" w:color="auto" w:fill="FFFFFF" w:themeFill="background1"/>
          </w:tcPr>
          <w:p w:rsidR="006C5EEA" w:rsidRPr="00A434C4" w:rsidRDefault="006C5EEA" w:rsidP="00ED019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C5EEA">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ED0198">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Pr>
                <w:rFonts w:ascii="Times New Roman" w:eastAsia="Times New Roman" w:hAnsi="Times New Roman" w:cs="Times New Roman"/>
                <w:sz w:val="20"/>
                <w:szCs w:val="20"/>
                <w:lang w:eastAsia="ru-RU"/>
              </w:rPr>
              <w:t>5 000,00 т</w:t>
            </w:r>
            <w:r w:rsidRPr="00A434C4">
              <w:rPr>
                <w:rFonts w:ascii="Times New Roman" w:eastAsia="Times New Roman" w:hAnsi="Times New Roman" w:cs="Times New Roman"/>
                <w:sz w:val="20"/>
                <w:szCs w:val="20"/>
                <w:lang w:eastAsia="ru-RU"/>
              </w:rPr>
              <w:t>ыс.руб. в т.ч.:</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hAnsi="Times New Roman" w:cs="Times New Roman"/>
                <w:color w:val="000000"/>
                <w:sz w:val="20"/>
                <w:szCs w:val="20"/>
              </w:rPr>
              <w:t>0,00</w:t>
            </w:r>
            <w:r w:rsidRPr="00A434C4">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Pr>
                <w:rFonts w:ascii="Times New Roman" w:eastAsia="Times New Roman" w:hAnsi="Times New Roman" w:cs="Times New Roman"/>
                <w:sz w:val="20"/>
                <w:szCs w:val="20"/>
                <w:lang w:eastAsia="ru-RU"/>
              </w:rPr>
              <w:t>5 000</w:t>
            </w:r>
            <w:r w:rsidRPr="00D41AF6">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тыс.руб.</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hAnsi="Times New Roman" w:cs="Times New Roman"/>
                <w:color w:val="000000"/>
                <w:sz w:val="20"/>
                <w:szCs w:val="20"/>
              </w:rPr>
              <w:t>0</w:t>
            </w:r>
            <w:r w:rsidRPr="00A434C4">
              <w:rPr>
                <w:rFonts w:ascii="Times New Roman" w:hAnsi="Times New Roman" w:cs="Times New Roman"/>
                <w:color w:val="000000"/>
                <w:sz w:val="20"/>
                <w:szCs w:val="20"/>
              </w:rPr>
              <w:t xml:space="preserve">,00 </w:t>
            </w:r>
            <w:r w:rsidRPr="00A434C4">
              <w:rPr>
                <w:rFonts w:ascii="Times New Roman" w:eastAsia="Times New Roman" w:hAnsi="Times New Roman" w:cs="Times New Roman"/>
                <w:sz w:val="20"/>
                <w:szCs w:val="20"/>
                <w:lang w:eastAsia="ru-RU"/>
              </w:rPr>
              <w:t>тыс.руб.</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6C5EEA" w:rsidRPr="004220EF" w:rsidTr="00A434C4">
        <w:trPr>
          <w:trHeight w:val="1440"/>
        </w:trPr>
        <w:tc>
          <w:tcPr>
            <w:tcW w:w="4103" w:type="dxa"/>
            <w:vMerge w:val="restart"/>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lastRenderedPageBreak/>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389,64 </w:t>
            </w:r>
            <w:r w:rsidRPr="00A434C4">
              <w:rPr>
                <w:rFonts w:ascii="Times New Roman" w:eastAsia="Times New Roman" w:hAnsi="Times New Roman" w:cs="Times New Roman"/>
                <w:sz w:val="20"/>
                <w:szCs w:val="20"/>
                <w:lang w:eastAsia="ru-RU"/>
              </w:rPr>
              <w:t>тыс.руб. в т.ч.:</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389,64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6C5EEA" w:rsidRPr="004220EF" w:rsidTr="00A434C4">
        <w:trPr>
          <w:trHeight w:val="1440"/>
        </w:trPr>
        <w:tc>
          <w:tcPr>
            <w:tcW w:w="4103" w:type="dxa"/>
            <w:vMerge/>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shd w:val="clear" w:color="auto" w:fill="FFFFFF" w:themeFill="background1"/>
            <w:vAlign w:val="center"/>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 в т.ч.:</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6C5EEA" w:rsidRPr="004220EF" w:rsidTr="00A434C4">
        <w:trPr>
          <w:trHeight w:val="1440"/>
        </w:trPr>
        <w:tc>
          <w:tcPr>
            <w:tcW w:w="4103" w:type="dxa"/>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FE40B2">
              <w:rPr>
                <w:rFonts w:ascii="Times New Roman" w:hAnsi="Times New Roman" w:cs="Times New Roman"/>
                <w:color w:val="000000"/>
                <w:sz w:val="20"/>
                <w:szCs w:val="20"/>
              </w:rPr>
              <w:t xml:space="preserve">22 </w:t>
            </w:r>
            <w:r>
              <w:rPr>
                <w:rFonts w:ascii="Times New Roman" w:hAnsi="Times New Roman" w:cs="Times New Roman"/>
                <w:color w:val="000000"/>
                <w:sz w:val="20"/>
                <w:szCs w:val="20"/>
              </w:rPr>
              <w:t>76</w:t>
            </w:r>
            <w:r w:rsidRPr="00FE40B2">
              <w:rPr>
                <w:rFonts w:ascii="Times New Roman" w:hAnsi="Times New Roman" w:cs="Times New Roman"/>
                <w:color w:val="000000"/>
                <w:sz w:val="20"/>
                <w:szCs w:val="20"/>
              </w:rPr>
              <w:t>9,00</w:t>
            </w:r>
            <w:r>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 в т.ч.:</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FE40B2">
              <w:rPr>
                <w:rFonts w:ascii="Times New Roman" w:hAnsi="Times New Roman" w:cs="Times New Roman"/>
                <w:color w:val="000000"/>
                <w:sz w:val="20"/>
                <w:szCs w:val="20"/>
              </w:rPr>
              <w:t>22</w:t>
            </w:r>
            <w:r>
              <w:rPr>
                <w:rFonts w:ascii="Times New Roman" w:hAnsi="Times New Roman" w:cs="Times New Roman"/>
                <w:color w:val="000000"/>
                <w:sz w:val="20"/>
                <w:szCs w:val="20"/>
              </w:rPr>
              <w:t xml:space="preserve"> 76</w:t>
            </w:r>
            <w:r w:rsidRPr="00FE40B2">
              <w:rPr>
                <w:rFonts w:ascii="Times New Roman" w:hAnsi="Times New Roman" w:cs="Times New Roman"/>
                <w:color w:val="000000"/>
                <w:sz w:val="20"/>
                <w:szCs w:val="20"/>
              </w:rPr>
              <w:t>9</w:t>
            </w:r>
            <w:r>
              <w:rPr>
                <w:rFonts w:ascii="Times New Roman" w:hAnsi="Times New Roman" w:cs="Times New Roman"/>
                <w:color w:val="000000"/>
                <w:sz w:val="20"/>
                <w:szCs w:val="20"/>
              </w:rPr>
              <w:t xml:space="preserve">,00 </w:t>
            </w:r>
            <w:r w:rsidRPr="00A434C4">
              <w:rPr>
                <w:rFonts w:ascii="Times New Roman" w:eastAsia="Times New Roman" w:hAnsi="Times New Roman" w:cs="Times New Roman"/>
                <w:sz w:val="20"/>
                <w:szCs w:val="20"/>
                <w:lang w:eastAsia="ru-RU"/>
              </w:rPr>
              <w:t>тыс.руб.</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bl>
    <w:p w:rsidR="00236121" w:rsidRPr="004220EF"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220EF" w:rsidSect="00666FD7">
          <w:pgSz w:w="16838" w:h="11906" w:orient="landscape"/>
          <w:pgMar w:top="1134" w:right="567" w:bottom="1134" w:left="1134" w:header="709" w:footer="709" w:gutter="0"/>
          <w:cols w:space="708"/>
          <w:docGrid w:linePitch="360"/>
        </w:sectPr>
      </w:pP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 xml:space="preserve">к подпрограмме </w:t>
      </w:r>
      <w:r w:rsidR="00F85E04" w:rsidRPr="00143DEB">
        <w:rPr>
          <w:rFonts w:ascii="Times New Roman" w:eastAsia="Times New Roman" w:hAnsi="Times New Roman" w:cs="Times New Roman"/>
          <w:sz w:val="28"/>
          <w:szCs w:val="28"/>
          <w:lang w:val="en-US" w:eastAsia="ru-RU"/>
        </w:rPr>
        <w:t>I</w:t>
      </w:r>
    </w:p>
    <w:p w:rsidR="00236121" w:rsidRPr="00143D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143DEB"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143DEB"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sz w:val="28"/>
          <w:szCs w:val="28"/>
          <w:lang w:eastAsia="ru-RU"/>
        </w:rPr>
        <w:t xml:space="preserve">ПО ПОДПРОГРАММЕ </w:t>
      </w:r>
      <w:r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Pr="00143DEB">
        <w:rPr>
          <w:rFonts w:ascii="Times New Roman" w:eastAsia="Times New Roman" w:hAnsi="Times New Roman" w:cs="Times New Roman"/>
          <w:kern w:val="1"/>
          <w:sz w:val="28"/>
          <w:szCs w:val="28"/>
          <w:lang w:eastAsia="hi-IN" w:bidi="hi-IN"/>
        </w:rPr>
        <w:t>«Комфортная городская среда»</w:t>
      </w:r>
    </w:p>
    <w:p w:rsidR="005E6BFD"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127"/>
        <w:gridCol w:w="2835"/>
        <w:gridCol w:w="2976"/>
        <w:gridCol w:w="1276"/>
        <w:gridCol w:w="1276"/>
        <w:gridCol w:w="1134"/>
        <w:gridCol w:w="1134"/>
        <w:gridCol w:w="992"/>
        <w:gridCol w:w="851"/>
      </w:tblGrid>
      <w:tr w:rsidR="000F1C34" w:rsidRPr="003944C7" w:rsidTr="000F1C34">
        <w:trPr>
          <w:trHeight w:val="595"/>
        </w:trPr>
        <w:tc>
          <w:tcPr>
            <w:tcW w:w="582" w:type="dxa"/>
            <w:vMerge w:val="restart"/>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sz w:val="19"/>
                <w:szCs w:val="19"/>
                <w:lang w:eastAsia="ru-RU"/>
              </w:rPr>
            </w:pPr>
            <w:bookmarkStart w:id="2" w:name="RANGE!A1:J305"/>
            <w:r w:rsidRPr="003944C7">
              <w:rPr>
                <w:rFonts w:ascii="Times New Roman" w:eastAsia="Times New Roman" w:hAnsi="Times New Roman" w:cs="Times New Roman"/>
                <w:sz w:val="19"/>
                <w:szCs w:val="19"/>
                <w:lang w:eastAsia="ru-RU"/>
              </w:rPr>
              <w:t>№   п/п</w:t>
            </w:r>
            <w:bookmarkEnd w:id="2"/>
          </w:p>
        </w:tc>
        <w:tc>
          <w:tcPr>
            <w:tcW w:w="2127" w:type="dxa"/>
            <w:vMerge w:val="restart"/>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Всего (тыс. руб.)</w:t>
            </w:r>
          </w:p>
        </w:tc>
        <w:tc>
          <w:tcPr>
            <w:tcW w:w="5387" w:type="dxa"/>
            <w:gridSpan w:val="5"/>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3944C7" w:rsidTr="000F1C34">
        <w:trPr>
          <w:trHeight w:val="419"/>
        </w:trPr>
        <w:tc>
          <w:tcPr>
            <w:tcW w:w="582" w:type="dxa"/>
            <w:vMerge/>
            <w:vAlign w:val="center"/>
            <w:hideMark/>
          </w:tcPr>
          <w:p w:rsidR="000F1C34" w:rsidRPr="003944C7" w:rsidRDefault="000F1C34" w:rsidP="003944C7">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3944C7" w:rsidRDefault="000F1C34" w:rsidP="003944C7">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3944C7" w:rsidRDefault="000F1C34" w:rsidP="003944C7">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3944C7" w:rsidRDefault="000F1C34" w:rsidP="003944C7">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2022 год</w:t>
            </w:r>
          </w:p>
        </w:tc>
        <w:tc>
          <w:tcPr>
            <w:tcW w:w="992" w:type="dxa"/>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2023 год</w:t>
            </w:r>
          </w:p>
        </w:tc>
        <w:tc>
          <w:tcPr>
            <w:tcW w:w="851" w:type="dxa"/>
            <w:shd w:val="clear" w:color="auto" w:fill="auto"/>
            <w:vAlign w:val="center"/>
            <w:hideMark/>
          </w:tcPr>
          <w:p w:rsidR="000F1C34" w:rsidRPr="003944C7" w:rsidRDefault="000F1C34" w:rsidP="003944C7">
            <w:pPr>
              <w:spacing w:after="0" w:line="240" w:lineRule="auto"/>
              <w:ind w:left="-108" w:right="-108"/>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2024 год</w:t>
            </w:r>
          </w:p>
        </w:tc>
      </w:tr>
      <w:tr w:rsidR="007568DD" w:rsidRPr="003944C7" w:rsidTr="007568DD">
        <w:trPr>
          <w:trHeight w:val="378"/>
        </w:trPr>
        <w:tc>
          <w:tcPr>
            <w:tcW w:w="15183" w:type="dxa"/>
            <w:gridSpan w:val="10"/>
            <w:shd w:val="clear" w:color="auto" w:fill="auto"/>
            <w:vAlign w:val="center"/>
            <w:hideMark/>
          </w:tcPr>
          <w:p w:rsidR="007568DD" w:rsidRPr="003944C7" w:rsidRDefault="007568DD"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Основное мероприятие F2 «Формирование комфортной городской среды» национального проекта «Жилье и городская среда»</w:t>
            </w:r>
          </w:p>
        </w:tc>
      </w:tr>
      <w:tr w:rsidR="003944C7" w:rsidRPr="003944C7" w:rsidTr="000F1C34">
        <w:trPr>
          <w:trHeight w:val="317"/>
        </w:trPr>
        <w:tc>
          <w:tcPr>
            <w:tcW w:w="582" w:type="dxa"/>
            <w:vMerge w:val="restart"/>
            <w:shd w:val="clear" w:color="auto" w:fill="auto"/>
            <w:vAlign w:val="center"/>
            <w:hideMark/>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733 177,02</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156 411,32</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202 500,00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374 265,70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0F1C34">
        <w:trPr>
          <w:trHeight w:val="408"/>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412 611,9</w:t>
            </w:r>
            <w:r w:rsidR="00775D8A">
              <w:rPr>
                <w:rFonts w:ascii="Times New Roman" w:hAnsi="Times New Roman" w:cs="Times New Roman"/>
                <w:sz w:val="19"/>
                <w:szCs w:val="19"/>
              </w:rPr>
              <w:t>2</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101 237,2</w:t>
            </w:r>
            <w:r w:rsidR="00775D8A">
              <w:rPr>
                <w:rFonts w:ascii="Times New Roman" w:hAnsi="Times New Roman" w:cs="Times New Roman"/>
                <w:sz w:val="19"/>
                <w:szCs w:val="19"/>
              </w:rPr>
              <w:t>1</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129 450,00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181 924,71</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375"/>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137 537,3</w:t>
            </w:r>
            <w:r w:rsidR="00775D8A">
              <w:rPr>
                <w:rFonts w:ascii="Times New Roman" w:hAnsi="Times New Roman" w:cs="Times New Roman"/>
                <w:sz w:val="19"/>
                <w:szCs w:val="19"/>
              </w:rPr>
              <w:t>3</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775D8A" w:rsidP="003944C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33 745,75</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43 150,00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60 641,58</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183 027,77</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21 428,36</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29 900,00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131 699,41</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restart"/>
            <w:shd w:val="clear" w:color="auto" w:fill="auto"/>
            <w:vAlign w:val="center"/>
            <w:hideMark/>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101 237,2</w:t>
            </w:r>
            <w:r w:rsidR="00775D8A">
              <w:rPr>
                <w:rFonts w:ascii="Times New Roman" w:hAnsi="Times New Roman" w:cs="Times New Roman"/>
                <w:sz w:val="19"/>
                <w:szCs w:val="19"/>
              </w:rPr>
              <w:t>1</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101 237,2</w:t>
            </w:r>
            <w:r w:rsidR="00775D8A">
              <w:rPr>
                <w:rFonts w:ascii="Times New Roman" w:hAnsi="Times New Roman" w:cs="Times New Roman"/>
                <w:sz w:val="19"/>
                <w:szCs w:val="19"/>
              </w:rPr>
              <w:t>1</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495"/>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33 745,7</w:t>
            </w:r>
            <w:r w:rsidR="00775D8A">
              <w:rPr>
                <w:rFonts w:ascii="Times New Roman" w:hAnsi="Times New Roman" w:cs="Times New Roman"/>
                <w:sz w:val="19"/>
                <w:szCs w:val="19"/>
              </w:rPr>
              <w:t>5</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775D8A" w:rsidP="003944C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33 745,75</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21 428,36</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21 428,36</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restart"/>
            <w:shd w:val="clear" w:color="auto" w:fill="auto"/>
            <w:vAlign w:val="center"/>
            <w:hideMark/>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311 374,71</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129 450,00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181 924,71</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495"/>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103 791,58</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43 150,00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60 641,58</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161 599,41</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29 900,00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131 699,41</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0F1C34">
        <w:trPr>
          <w:trHeight w:val="329"/>
        </w:trPr>
        <w:tc>
          <w:tcPr>
            <w:tcW w:w="582" w:type="dxa"/>
            <w:vMerge w:val="restart"/>
            <w:shd w:val="clear" w:color="auto" w:fill="auto"/>
            <w:vAlign w:val="center"/>
            <w:hideMark/>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F2.10. Устройство и капитальный ремонт систем наружного освещения в рамках реализации проекта «Светлый город»</w:t>
            </w: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44 198,85</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20 061,34</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4 699,88</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19 437,63</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222"/>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34 120,00</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17 312,93</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4 055,99</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12 751,08</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10 078,85</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2 748,41</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643,89</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6 686,55</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245"/>
        </w:trPr>
        <w:tc>
          <w:tcPr>
            <w:tcW w:w="582" w:type="dxa"/>
            <w:vMerge w:val="restart"/>
            <w:shd w:val="clear" w:color="auto" w:fill="auto"/>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17 312,93</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17 312,93</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0F1C34">
        <w:trPr>
          <w:trHeight w:val="83"/>
        </w:trPr>
        <w:tc>
          <w:tcPr>
            <w:tcW w:w="582" w:type="dxa"/>
            <w:vMerge/>
            <w:vAlign w:val="center"/>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2 748,41</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2 748,41</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restart"/>
            <w:shd w:val="clear" w:color="auto" w:fill="auto"/>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2.2.</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Вялковское"</w:t>
            </w: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 xml:space="preserve">Средства бюджета Московской </w:t>
            </w:r>
            <w:r w:rsidRPr="003944C7">
              <w:rPr>
                <w:rFonts w:ascii="Times New Roman" w:eastAsia="Times New Roman" w:hAnsi="Times New Roman" w:cs="Times New Roman"/>
                <w:color w:val="000000"/>
                <w:sz w:val="19"/>
                <w:szCs w:val="19"/>
                <w:lang w:eastAsia="ru-RU"/>
              </w:rPr>
              <w:lastRenderedPageBreak/>
              <w:t>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lastRenderedPageBreak/>
              <w:t>3 692,78</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3 692,78</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586,23</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586,23</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restart"/>
            <w:shd w:val="clear" w:color="auto" w:fill="auto"/>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2.3.</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Ильинский"</w:t>
            </w: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2 571,52</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2 571,52</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1 348,48</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1 348,48</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shd w:val="clear" w:color="000000" w:fill="FFFFFF"/>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2.4.</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"Юго - Западное"</w:t>
            </w: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6 560,00</w:t>
            </w:r>
          </w:p>
        </w:tc>
        <w:tc>
          <w:tcPr>
            <w:tcW w:w="1276"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6 560,00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shd w:val="clear" w:color="000000" w:fill="FFFFFF"/>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2.5.</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3 440,00</w:t>
            </w:r>
          </w:p>
        </w:tc>
        <w:tc>
          <w:tcPr>
            <w:tcW w:w="1276"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3 440,00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shd w:val="clear" w:color="000000" w:fill="FFFFFF"/>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2.6.</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Островецкое"</w:t>
            </w: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3 982,77</w:t>
            </w:r>
          </w:p>
        </w:tc>
        <w:tc>
          <w:tcPr>
            <w:tcW w:w="1276"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363,21</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3 619,56</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290"/>
        </w:trPr>
        <w:tc>
          <w:tcPr>
            <w:tcW w:w="582" w:type="dxa"/>
            <w:shd w:val="clear" w:color="000000" w:fill="FFFFFF"/>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2.7.</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1 955,73</w:t>
            </w:r>
          </w:p>
        </w:tc>
        <w:tc>
          <w:tcPr>
            <w:tcW w:w="1276"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57,66</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1 898,07</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0F1C34">
        <w:trPr>
          <w:trHeight w:val="83"/>
        </w:trPr>
        <w:tc>
          <w:tcPr>
            <w:tcW w:w="15183" w:type="dxa"/>
            <w:gridSpan w:val="10"/>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Основное мероприятие 01 «Благоустройство общественных территорий муниципальных образований Московской области»</w:t>
            </w:r>
          </w:p>
        </w:tc>
      </w:tr>
      <w:tr w:rsidR="003A0841" w:rsidRPr="003944C7" w:rsidTr="000F1C34">
        <w:trPr>
          <w:trHeight w:val="130"/>
        </w:trPr>
        <w:tc>
          <w:tcPr>
            <w:tcW w:w="582" w:type="dxa"/>
            <w:vMerge w:val="restart"/>
            <w:shd w:val="clear" w:color="auto" w:fill="auto"/>
            <w:vAlign w:val="center"/>
            <w:hideMark/>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83 503,33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78 513,18</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7568DD">
        <w:trPr>
          <w:trHeight w:val="73"/>
        </w:trPr>
        <w:tc>
          <w:tcPr>
            <w:tcW w:w="582" w:type="dxa"/>
            <w:vMerge/>
            <w:vAlign w:val="center"/>
            <w:hideMark/>
          </w:tcPr>
          <w:p w:rsidR="003A0841" w:rsidRPr="003944C7" w:rsidRDefault="003A0841"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83 503,33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78 513,18</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120"/>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16 500,00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16 500,00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Верейское""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1 395,00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1 395,00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Вялковское"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8 693,31</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8 693,31</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1 727,69</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1 727,69</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1 885,00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1 885,00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1.6.</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1 309,00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1 309,00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1.7.</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Константиновское"</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464,69</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464,69</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1.8.</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Кузнецовское"</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1 573,08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1 573,08</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1.9.</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"Никоновское"</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2 039,72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2 039,72</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1.10.</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"Юго - Западное"</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8 345,57</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8 345,57</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100"/>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Новохаритоновское"</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5 500,00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5 500,00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Островецкое"</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3 214,02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3 214,02</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lastRenderedPageBreak/>
              <w:t>1.13.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91,77</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91,77</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Рыболовское"</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6 172,43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2 485,74</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3 686,69</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4 554,93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4 554,93</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1.16.</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Софьинское"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6 175,89</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6 175,89</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1.17.</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2 000,00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2 000,00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1.18.</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Чулковское"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5 000,00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5 000,00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1.19.</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2 250,61</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2 250,61</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1.20.</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"Кратово"</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1 110,62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1 110,62</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Удельная"</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3 500,00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3 500,00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0F1C34">
        <w:trPr>
          <w:trHeight w:val="83"/>
        </w:trPr>
        <w:tc>
          <w:tcPr>
            <w:tcW w:w="582" w:type="dxa"/>
            <w:vMerge w:val="restart"/>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115 843,48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106 671,15</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1 600,00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1 600,00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0F1C34">
        <w:trPr>
          <w:trHeight w:val="83"/>
        </w:trPr>
        <w:tc>
          <w:tcPr>
            <w:tcW w:w="582" w:type="dxa"/>
            <w:vMerge/>
            <w:vAlign w:val="center"/>
          </w:tcPr>
          <w:p w:rsidR="003A0841" w:rsidRPr="003944C7" w:rsidRDefault="003A0841"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115 843,48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106 671,15</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1 600,00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1 600,00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34 431,40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34 431,40</w:t>
            </w:r>
          </w:p>
        </w:tc>
        <w:tc>
          <w:tcPr>
            <w:tcW w:w="1134"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Верейское""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2 883,47</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1 283,47</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800,00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Вялковское"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5 995,83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5 995,83</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3 098,61</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3 098,61</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262"/>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Константиновское"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1 202,16</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1 202,16</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2.6.</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"Никоновское"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1 671,56</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1 671,56</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2.7.</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"Юго - Западное"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4 532,00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4 532,00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2.8.</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20 358,89</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20 358,89</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2.9.</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2.10.</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Софьинское"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28 577,73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28 577,73</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80"/>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Чулковское"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4 754,00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4 754,00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lastRenderedPageBreak/>
              <w:t>2.12.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1 600,83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0,83</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800,00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Удельная"</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5 897,20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5 897,20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39,80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39,80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265"/>
        </w:trPr>
        <w:tc>
          <w:tcPr>
            <w:tcW w:w="582" w:type="dxa"/>
            <w:vMerge w:val="restart"/>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01.15. Благоустройство общественных территорий</w:t>
            </w:r>
          </w:p>
        </w:tc>
        <w:tc>
          <w:tcPr>
            <w:tcW w:w="2835" w:type="dxa"/>
            <w:vMerge w:val="restart"/>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106 110,18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27 828,99</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130"/>
        </w:trPr>
        <w:tc>
          <w:tcPr>
            <w:tcW w:w="582" w:type="dxa"/>
            <w:vMerge/>
            <w:vAlign w:val="center"/>
          </w:tcPr>
          <w:p w:rsidR="003A0841" w:rsidRPr="003944C7" w:rsidRDefault="003A0841"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106 110,18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27 828,99</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49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164,10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164,10</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21 200,00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21 200,00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145"/>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59 508,28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49 497,28</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10 011,00</w:t>
            </w:r>
          </w:p>
        </w:tc>
        <w:tc>
          <w:tcPr>
            <w:tcW w:w="1134" w:type="dxa"/>
            <w:shd w:val="clear" w:color="000000" w:fill="FFFFFF"/>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2 000,00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2 000,00</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9 195,58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7 583,91</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1 611,67</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3.6.</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14 042,22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14 042,22</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365"/>
        </w:trPr>
        <w:tc>
          <w:tcPr>
            <w:tcW w:w="582" w:type="dxa"/>
            <w:vMerge w:val="restart"/>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01.16. Комплексное благоустройство дворовых территорий</w:t>
            </w:r>
          </w:p>
        </w:tc>
        <w:tc>
          <w:tcPr>
            <w:tcW w:w="2835" w:type="dxa"/>
            <w:vMerge w:val="restart"/>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232 208,52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116 881,00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vMerge/>
            <w:vAlign w:val="center"/>
          </w:tcPr>
          <w:p w:rsidR="003A0841" w:rsidRPr="003944C7" w:rsidRDefault="003A0841"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232 208,52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116 881,00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120"/>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155 322,95</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44 241,95</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111 081,00</w:t>
            </w:r>
          </w:p>
        </w:tc>
        <w:tc>
          <w:tcPr>
            <w:tcW w:w="1134"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7 599,56</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7 599,56</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281"/>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5 800,00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5 800,00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149"/>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Никоновское"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2 844,76</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2 844,76</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4.6.</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15 622,08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15 622,08</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4.7.</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22 900,00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22 900,00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4.8.</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2 943,23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2 943,23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lastRenderedPageBreak/>
              <w:t>4.9.</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7 700,84</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7 700,84</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4.10.</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Удельная"</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11 475,10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11 475,10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vMerge w:val="restart"/>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30 456,13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16 416,00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8 000,00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vMerge/>
            <w:vAlign w:val="center"/>
          </w:tcPr>
          <w:p w:rsidR="003A0841" w:rsidRPr="003944C7" w:rsidRDefault="003A0841"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30 456,13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16 416,00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8 000,00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23 000,00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15 000,00</w:t>
            </w:r>
          </w:p>
        </w:tc>
        <w:tc>
          <w:tcPr>
            <w:tcW w:w="1134"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8 000,00</w:t>
            </w:r>
          </w:p>
        </w:tc>
        <w:tc>
          <w:tcPr>
            <w:tcW w:w="992"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96"/>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1 000,00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1 000,00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262"/>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Константиновское"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6 040,13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366,00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366,00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bl>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Pr="006A59B4"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617107"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p w:rsidR="00236121" w:rsidRPr="00143DEB"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143DEB" w:rsidRDefault="005254CA">
      <w:pPr>
        <w:sectPr w:rsidR="005254CA" w:rsidRPr="00143DEB" w:rsidSect="006A59B4">
          <w:pgSz w:w="16838" w:h="11906" w:orient="landscape"/>
          <w:pgMar w:top="1134" w:right="567" w:bottom="851" w:left="1134" w:header="709" w:footer="709" w:gutter="0"/>
          <w:cols w:space="708"/>
          <w:docGrid w:linePitch="360"/>
        </w:sectPr>
      </w:pPr>
    </w:p>
    <w:p w:rsidR="005254CA" w:rsidRPr="00143DE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143DEB">
        <w:rPr>
          <w:rFonts w:ascii="Times New Roman" w:eastAsia="Times New Roman" w:hAnsi="Times New Roman" w:cs="Times New Roman"/>
          <w:sz w:val="28"/>
          <w:szCs w:val="28"/>
          <w:lang w:eastAsia="ru-RU"/>
        </w:rPr>
        <w:t xml:space="preserve"> </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143DEB"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143DE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143DE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143DE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143DE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217AC1"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217AC1" w:rsidRPr="00143DEB" w:rsidRDefault="00217AC1"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4 150 977,18</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1 164 377,79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217AC1" w:rsidRPr="00143DEB" w:rsidRDefault="00217AC1"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217AC1"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217AC1" w:rsidRPr="00143DEB" w:rsidRDefault="00217AC1"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4 150 977,18</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1 164 377,79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17AC1" w:rsidRPr="00143DEB" w:rsidRDefault="00217AC1" w:rsidP="00F349C5">
            <w:pPr>
              <w:spacing w:after="0" w:line="240" w:lineRule="auto"/>
              <w:jc w:val="center"/>
              <w:rPr>
                <w:rFonts w:ascii="Times New Roman" w:hAnsi="Times New Roman" w:cs="Times New Roman"/>
                <w:color w:val="000000"/>
                <w:sz w:val="28"/>
                <w:szCs w:val="28"/>
              </w:rPr>
            </w:pPr>
          </w:p>
        </w:tc>
      </w:tr>
    </w:tbl>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43DE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5254CA"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143DE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подпрограммы </w:t>
      </w:r>
      <w:r w:rsidRPr="00143DEB">
        <w:rPr>
          <w:rFonts w:ascii="Times New Roman" w:eastAsia="Times New Roman" w:hAnsi="Times New Roman" w:cs="Times New Roman"/>
          <w:sz w:val="28"/>
          <w:szCs w:val="28"/>
          <w:lang w:val="en-US" w:eastAsia="ru-RU"/>
        </w:rPr>
        <w:t>I</w:t>
      </w:r>
      <w:r w:rsidR="006D6C4E"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006D6C4E" w:rsidRPr="00143DEB">
        <w:rPr>
          <w:rFonts w:ascii="Times New Roman" w:eastAsia="Times New Roman" w:hAnsi="Times New Roman" w:cs="Times New Roman"/>
          <w:sz w:val="28"/>
          <w:szCs w:val="28"/>
          <w:lang w:eastAsia="ru-RU"/>
        </w:rPr>
        <w:t>Благоустройство территорий</w:t>
      </w:r>
      <w:r w:rsidRPr="00143DEB">
        <w:rPr>
          <w:rFonts w:ascii="Times New Roman" w:eastAsia="Times New Roman" w:hAnsi="Times New Roman" w:cs="Times New Roman"/>
          <w:sz w:val="28"/>
          <w:szCs w:val="28"/>
          <w:lang w:eastAsia="ru-RU"/>
        </w:rPr>
        <w:t>»</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143DEB"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В рамках Подпрограммы </w:t>
      </w:r>
      <w:r w:rsidR="00F85E04" w:rsidRPr="00143DEB">
        <w:rPr>
          <w:rFonts w:ascii="Times New Roman" w:eastAsia="Times New Roman" w:hAnsi="Times New Roman" w:cs="Times New Roman"/>
          <w:color w:val="2D2D2D"/>
          <w:spacing w:val="2"/>
          <w:sz w:val="28"/>
          <w:szCs w:val="28"/>
          <w:lang w:val="en-US" w:eastAsia="ru-RU"/>
        </w:rPr>
        <w:t>II</w:t>
      </w:r>
      <w:r w:rsidRPr="00143DEB">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143DEB">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143DEB">
        <w:rPr>
          <w:rFonts w:ascii="Times New Roman" w:hAnsi="Times New Roman" w:cs="Times New Roman"/>
          <w:sz w:val="28"/>
          <w:szCs w:val="28"/>
        </w:rPr>
        <w:t>»</w:t>
      </w:r>
      <w:r w:rsidRPr="00143DEB">
        <w:rPr>
          <w:rFonts w:ascii="Times New Roman" w:eastAsia="Times New Roman" w:hAnsi="Times New Roman" w:cs="Times New Roman"/>
          <w:color w:val="2D2D2D"/>
          <w:spacing w:val="2"/>
          <w:sz w:val="28"/>
          <w:szCs w:val="28"/>
          <w:lang w:eastAsia="ru-RU"/>
        </w:rPr>
        <w:t xml:space="preserve">, направленного на </w:t>
      </w:r>
      <w:r w:rsidRPr="00143DEB">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содержание, ремонт и восстановление уличного освещения</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143DEB">
        <w:rPr>
          <w:rFonts w:ascii="Times New Roman" w:eastAsia="Times New Roman" w:hAnsi="Times New Roman" w:cs="Times New Roman"/>
          <w:color w:val="2D2D2D"/>
          <w:spacing w:val="2"/>
          <w:sz w:val="28"/>
          <w:szCs w:val="28"/>
          <w:lang w:eastAsia="ru-RU"/>
        </w:rPr>
        <w:t>.</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 состоянию на сегодняшний день во многих дворовых территориях имеется ряд недостатков: отсутствуют скамейки, </w:t>
      </w:r>
      <w:r w:rsidRPr="00143DEB">
        <w:rPr>
          <w:rFonts w:ascii="Times New Roman" w:eastAsia="Times New Roman" w:hAnsi="Times New Roman" w:cs="Times New Roman"/>
          <w:color w:val="000000"/>
          <w:sz w:val="28"/>
          <w:szCs w:val="28"/>
          <w:lang w:eastAsia="ru-RU"/>
        </w:rPr>
        <w:lastRenderedPageBreak/>
        <w:t>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143DEB">
        <w:rPr>
          <w:rFonts w:ascii="Times New Roman" w:eastAsia="Times New Roman" w:hAnsi="Times New Roman" w:cs="Times New Roman"/>
          <w:color w:val="000000"/>
          <w:sz w:val="28"/>
          <w:szCs w:val="28"/>
          <w:lang w:eastAsia="ru-RU"/>
        </w:rPr>
        <w:t xml:space="preserve">современной </w:t>
      </w:r>
      <w:r w:rsidRPr="00143DEB">
        <w:rPr>
          <w:rFonts w:ascii="Times New Roman" w:eastAsia="Times New Roman" w:hAnsi="Times New Roman" w:cs="Times New Roman"/>
          <w:color w:val="000000"/>
          <w:sz w:val="28"/>
          <w:szCs w:val="28"/>
          <w:lang w:eastAsia="ru-RU"/>
        </w:rPr>
        <w:t>комфортной городской среды».</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lastRenderedPageBreak/>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143DE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В соответствии со статьей 62 Закона Московской области </w:t>
      </w:r>
      <w:r w:rsidR="00F85E04" w:rsidRPr="00143DEB">
        <w:rPr>
          <w:rFonts w:ascii="Times New Roman" w:eastAsia="Times New Roman" w:hAnsi="Times New Roman" w:cs="Times New Roman"/>
          <w:color w:val="000000"/>
          <w:sz w:val="28"/>
          <w:szCs w:val="28"/>
          <w:lang w:eastAsia="ru-RU"/>
        </w:rPr>
        <w:t>№ 191/2014-ОЗ «</w:t>
      </w:r>
      <w:r w:rsidR="00F85E04" w:rsidRPr="00143DE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143DEB">
        <w:rPr>
          <w:rFonts w:ascii="Times New Roman" w:eastAsia="Times New Roman" w:hAnsi="Times New Roman" w:cs="Times New Roman"/>
          <w:sz w:val="28"/>
          <w:szCs w:val="28"/>
          <w:lang w:eastAsia="ru-RU"/>
        </w:rPr>
        <w:t>» (с изменениями от 18.05.2020)</w:t>
      </w:r>
      <w:r w:rsidRPr="00143DE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143DE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143DEB" w:rsidRDefault="009D5E71" w:rsidP="009D5E71">
      <w:pPr>
        <w:widowControl w:val="0"/>
        <w:spacing w:after="0" w:line="240" w:lineRule="auto"/>
        <w:ind w:firstLine="709"/>
        <w:jc w:val="both"/>
        <w:rPr>
          <w:rFonts w:ascii="Times New Roman" w:hAnsi="Times New Roman" w:cs="Times New Roman"/>
          <w:sz w:val="28"/>
          <w:szCs w:val="28"/>
        </w:rPr>
      </w:pPr>
      <w:r w:rsidRPr="00143DEB">
        <w:rPr>
          <w:rFonts w:ascii="Times New Roman" w:hAnsi="Times New Roman" w:cs="Times New Roman"/>
          <w:sz w:val="24"/>
          <w:szCs w:val="24"/>
        </w:rPr>
        <w:t xml:space="preserve">- </w:t>
      </w:r>
      <w:r w:rsidRPr="00143DE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43DEB"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143DEB"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143DEB" w:rsidSect="00666FD7">
          <w:pgSz w:w="16838" w:h="11906" w:orient="landscape"/>
          <w:pgMar w:top="1134" w:right="567" w:bottom="1134" w:left="1134" w:header="709" w:footer="709" w:gutter="0"/>
          <w:cols w:space="708"/>
          <w:docGrid w:linePitch="360"/>
        </w:sectPr>
      </w:pPr>
    </w:p>
    <w:p w:rsidR="00E638BD"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1</w:t>
      </w:r>
    </w:p>
    <w:p w:rsidR="00417CA9"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FB109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rPr>
          <w:rFonts w:ascii="Times New Roman" w:eastAsia="Times New Roman" w:hAnsi="Times New Roman" w:cs="Times New Roman"/>
          <w:sz w:val="28"/>
          <w:szCs w:val="28"/>
          <w:lang w:eastAsia="ru-RU"/>
        </w:rPr>
      </w:pP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ПЕРЕЧЕНЬ МЕРОПРИЯТИЙ ПОДПРОГРАММЫ </w:t>
      </w:r>
      <w:r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«Благоустройство территорий»</w:t>
      </w:r>
    </w:p>
    <w:p w:rsidR="005254CA" w:rsidRDefault="005254CA" w:rsidP="005254CA">
      <w:pPr>
        <w:spacing w:after="0" w:line="240" w:lineRule="auto"/>
        <w:jc w:val="center"/>
        <w:rPr>
          <w:rFonts w:ascii="Times New Roman" w:eastAsia="Times New Roman" w:hAnsi="Times New Roman" w:cs="Times New Roman"/>
          <w:sz w:val="20"/>
          <w:szCs w:val="28"/>
          <w:lang w:eastAsia="ru-RU"/>
        </w:rPr>
      </w:pPr>
    </w:p>
    <w:tbl>
      <w:tblPr>
        <w:tblW w:w="15364"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965"/>
        <w:gridCol w:w="1658"/>
        <w:gridCol w:w="1457"/>
      </w:tblGrid>
      <w:tr w:rsidR="00F349C5" w:rsidRPr="00143DEB" w:rsidTr="00A145B2">
        <w:trPr>
          <w:trHeight w:val="426"/>
          <w:jc w:val="center"/>
        </w:trPr>
        <w:tc>
          <w:tcPr>
            <w:tcW w:w="374"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п/п</w:t>
            </w:r>
          </w:p>
        </w:tc>
        <w:tc>
          <w:tcPr>
            <w:tcW w:w="2390"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143DEB" w:rsidRDefault="00F349C5" w:rsidP="008B180B">
            <w:pPr>
              <w:spacing w:after="0" w:line="240" w:lineRule="auto"/>
              <w:ind w:left="-64" w:right="-152"/>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Сроки исполне</w:t>
            </w:r>
            <w:r w:rsidR="008B180B">
              <w:rPr>
                <w:rFonts w:ascii="Times New Roman" w:eastAsia="Calibri" w:hAnsi="Times New Roman" w:cs="Times New Roman"/>
                <w:sz w:val="19"/>
                <w:szCs w:val="19"/>
                <w:lang w:eastAsia="ru-RU"/>
              </w:rPr>
              <w:t>-</w:t>
            </w:r>
            <w:r w:rsidRPr="00143DEB">
              <w:rPr>
                <w:rFonts w:ascii="Times New Roman" w:eastAsia="Calibri" w:hAnsi="Times New Roman" w:cs="Times New Roman"/>
                <w:sz w:val="19"/>
                <w:szCs w:val="19"/>
                <w:lang w:eastAsia="ru-RU"/>
              </w:rPr>
              <w:t>ния мероприятия</w:t>
            </w:r>
          </w:p>
        </w:tc>
        <w:tc>
          <w:tcPr>
            <w:tcW w:w="1804" w:type="dxa"/>
            <w:vMerge w:val="restart"/>
            <w:shd w:val="clear" w:color="auto" w:fill="auto"/>
            <w:vAlign w:val="center"/>
            <w:hideMark/>
          </w:tcPr>
          <w:p w:rsidR="00F349C5" w:rsidRPr="00143DEB" w:rsidRDefault="00F349C5" w:rsidP="00F85E04">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Всего</w:t>
            </w:r>
          </w:p>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(тыс. руб.)</w:t>
            </w:r>
          </w:p>
        </w:tc>
        <w:tc>
          <w:tcPr>
            <w:tcW w:w="5597" w:type="dxa"/>
            <w:gridSpan w:val="5"/>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143DEB" w:rsidRDefault="008B180B" w:rsidP="00236121">
            <w:pPr>
              <w:spacing w:after="0" w:line="240" w:lineRule="auto"/>
              <w:ind w:left="-125" w:right="-121"/>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Ответственны</w:t>
            </w:r>
            <w:r w:rsidR="00F349C5" w:rsidRPr="00143DEB">
              <w:rPr>
                <w:rFonts w:ascii="Times New Roman" w:eastAsia="Calibri" w:hAnsi="Times New Roman" w:cs="Times New Roman"/>
                <w:sz w:val="19"/>
                <w:szCs w:val="19"/>
                <w:lang w:eastAsia="ru-RU"/>
              </w:rPr>
              <w:t>й</w:t>
            </w:r>
          </w:p>
          <w:p w:rsidR="00F349C5" w:rsidRPr="00143DEB"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143DEB" w:rsidRDefault="00F349C5" w:rsidP="00236121">
            <w:pPr>
              <w:spacing w:after="0" w:line="240" w:lineRule="auto"/>
              <w:ind w:left="-114"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143DEB" w:rsidTr="00A145B2">
        <w:trPr>
          <w:trHeight w:val="404"/>
          <w:jc w:val="center"/>
        </w:trPr>
        <w:tc>
          <w:tcPr>
            <w:tcW w:w="37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2023 год</w:t>
            </w:r>
          </w:p>
        </w:tc>
        <w:tc>
          <w:tcPr>
            <w:tcW w:w="96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r>
      <w:tr w:rsidR="00F349C5" w:rsidRPr="00143DEB" w:rsidTr="0030305B">
        <w:trPr>
          <w:trHeight w:val="255"/>
          <w:jc w:val="center"/>
        </w:trPr>
        <w:tc>
          <w:tcPr>
            <w:tcW w:w="37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9</w:t>
            </w:r>
          </w:p>
        </w:tc>
        <w:tc>
          <w:tcPr>
            <w:tcW w:w="96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r>
      <w:tr w:rsidR="00217AC1" w:rsidRPr="00143DEB" w:rsidTr="0030305B">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143DEB">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Основное мероприятие 01 </w:t>
            </w:r>
          </w:p>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4 150 977,18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1 164 377,79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217AC1" w:rsidRPr="00143DEB" w:rsidRDefault="00217AC1" w:rsidP="00A145B2">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F937B8">
            <w:pPr>
              <w:spacing w:after="0" w:line="240" w:lineRule="auto"/>
              <w:ind w:left="-31"/>
              <w:rPr>
                <w:rFonts w:ascii="Times New Roman" w:hAnsi="Times New Roman" w:cs="Times New Roman"/>
                <w:sz w:val="19"/>
                <w:szCs w:val="19"/>
              </w:rPr>
            </w:pPr>
            <w:r>
              <w:rPr>
                <w:rFonts w:ascii="Times New Roman" w:hAnsi="Times New Roman" w:cs="Times New Roman"/>
                <w:sz w:val="19"/>
                <w:szCs w:val="19"/>
              </w:rPr>
              <w:t>1</w:t>
            </w:r>
            <w:r w:rsidRPr="00143DEB">
              <w:rPr>
                <w:rFonts w:ascii="Times New Roman" w:hAnsi="Times New Roman" w:cs="Times New Roman"/>
                <w:sz w:val="19"/>
                <w:szCs w:val="19"/>
              </w:rPr>
              <w:t>. Площадь отремонтиро-ванного асфальтового покрытия</w:t>
            </w:r>
          </w:p>
          <w:p w:rsidR="00217AC1" w:rsidRPr="00143DEB" w:rsidRDefault="00217AC1" w:rsidP="00F937B8">
            <w:pPr>
              <w:spacing w:after="0" w:line="240" w:lineRule="auto"/>
              <w:ind w:left="-31" w:right="-146"/>
              <w:rPr>
                <w:rFonts w:ascii="Times New Roman" w:eastAsia="Times New Roman" w:hAnsi="Times New Roman" w:cs="Times New Roman"/>
                <w:sz w:val="19"/>
                <w:szCs w:val="19"/>
                <w:lang w:eastAsia="ru-RU"/>
              </w:rPr>
            </w:pPr>
            <w:r>
              <w:rPr>
                <w:rFonts w:ascii="Times New Roman" w:hAnsi="Times New Roman" w:cs="Times New Roman"/>
                <w:sz w:val="19"/>
                <w:szCs w:val="19"/>
              </w:rPr>
              <w:t>2</w:t>
            </w:r>
            <w:r w:rsidRPr="00143DEB">
              <w:rPr>
                <w:rFonts w:ascii="Times New Roman" w:hAnsi="Times New Roman" w:cs="Times New Roman"/>
                <w:sz w:val="19"/>
                <w:szCs w:val="19"/>
              </w:rPr>
              <w:t>. Доля освещенных улиц, проездов, набережных в границах населенных пунктов городских округов</w:t>
            </w:r>
          </w:p>
        </w:tc>
      </w:tr>
      <w:tr w:rsidR="00217AC1" w:rsidRPr="00143DEB" w:rsidTr="0030305B">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4 150 977,18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1 164 377,79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r>
      <w:tr w:rsidR="00217AC1" w:rsidRPr="00143DEB" w:rsidTr="0030305B">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B70B45" w:rsidRDefault="00217AC1" w:rsidP="000013A8">
            <w:pPr>
              <w:spacing w:after="0" w:line="240" w:lineRule="auto"/>
              <w:rPr>
                <w:rFonts w:ascii="Times New Roman" w:hAnsi="Times New Roman" w:cs="Times New Roman"/>
                <w:color w:val="000000"/>
                <w:sz w:val="19"/>
                <w:szCs w:val="19"/>
              </w:rPr>
            </w:pPr>
            <w:r w:rsidRPr="00B70B45">
              <w:rPr>
                <w:rFonts w:ascii="Times New Roman" w:hAnsi="Times New Roman" w:cs="Times New Roman"/>
                <w:color w:val="000000"/>
                <w:sz w:val="19"/>
                <w:szCs w:val="19"/>
              </w:rPr>
              <w:t>Мероприятие 01.01.</w:t>
            </w:r>
          </w:p>
          <w:p w:rsidR="00217AC1" w:rsidRPr="00B70B45" w:rsidRDefault="00217AC1" w:rsidP="000013A8">
            <w:pPr>
              <w:spacing w:after="0" w:line="240" w:lineRule="auto"/>
              <w:rPr>
                <w:rFonts w:ascii="Times New Roman" w:hAnsi="Times New Roman" w:cs="Times New Roman"/>
                <w:color w:val="000000"/>
                <w:sz w:val="19"/>
                <w:szCs w:val="19"/>
              </w:rPr>
            </w:pPr>
            <w:r w:rsidRPr="00B70B45">
              <w:rPr>
                <w:rFonts w:ascii="Times New Roman" w:hAnsi="Times New Roman" w:cs="Times New Roman"/>
                <w:color w:val="000000"/>
                <w:sz w:val="19"/>
                <w:szCs w:val="19"/>
              </w:rPr>
              <w:t>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1 843 958,20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545 840,12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1 843 958,20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545 840,12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Мероприятие 01.02.</w:t>
            </w:r>
          </w:p>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1 087 407,23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280 701,34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1 087 407,23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280 701,34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01.03. </w:t>
            </w:r>
          </w:p>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117 248,11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48 288,90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117 248,11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48 288,90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01.04. </w:t>
            </w:r>
          </w:p>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1 091 864,67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279 048,46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r>
      <w:tr w:rsidR="00217AC1" w:rsidRPr="00143DEB" w:rsidTr="0030305B">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1 091 864,67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279 048,46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217AC1" w:rsidRPr="00143DEB" w:rsidRDefault="00217AC1" w:rsidP="00CE45DD">
            <w:pPr>
              <w:tabs>
                <w:tab w:val="left" w:pos="368"/>
              </w:tabs>
              <w:spacing w:after="0" w:line="240" w:lineRule="auto"/>
              <w:ind w:left="-57" w:right="-76"/>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Мероприятие 01.06. </w:t>
            </w:r>
          </w:p>
          <w:p w:rsidR="00217AC1" w:rsidRPr="00143DEB" w:rsidRDefault="00217AC1"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10 498,97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10 498,97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10 498,97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10 498,97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7AC1" w:rsidRPr="00143DEB" w:rsidRDefault="00217AC1"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7AC1" w:rsidRPr="00143DEB" w:rsidRDefault="00217AC1" w:rsidP="000013A8">
            <w:pPr>
              <w:spacing w:after="0" w:line="240" w:lineRule="auto"/>
              <w:rPr>
                <w:rFonts w:ascii="Times New Roman" w:eastAsia="Calibri" w:hAnsi="Times New Roman" w:cs="Times New Roman"/>
                <w:iCs/>
                <w:sz w:val="19"/>
                <w:szCs w:val="19"/>
                <w:lang w:eastAsia="ru-RU"/>
              </w:rPr>
            </w:pPr>
            <w:r w:rsidRPr="00143DEB">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4 150 977,18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1 164 377,79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r>
      <w:tr w:rsidR="00217AC1" w:rsidRPr="00143DEB" w:rsidTr="0030305B">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4 150 977,18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1 164 377,79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r>
    </w:tbl>
    <w:p w:rsidR="00BE4A88" w:rsidRPr="00143DEB"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143DEB" w:rsidSect="004112F3">
          <w:pgSz w:w="16838" w:h="11906" w:orient="landscape"/>
          <w:pgMar w:top="1134" w:right="567" w:bottom="1134" w:left="1134" w:header="709" w:footer="709" w:gutter="0"/>
          <w:cols w:space="708"/>
          <w:docGrid w:linePitch="360"/>
        </w:sectPr>
      </w:pPr>
    </w:p>
    <w:p w:rsidR="00E638BD"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2</w:t>
      </w:r>
    </w:p>
    <w:p w:rsidR="00EB2249"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к подпрограмме</w:t>
      </w:r>
      <w:r w:rsidR="00C96DE4" w:rsidRPr="00143DEB">
        <w:rPr>
          <w:rFonts w:ascii="Times New Roman" w:eastAsia="Times New Roman" w:hAnsi="Times New Roman" w:cs="Times New Roman"/>
          <w:sz w:val="28"/>
          <w:szCs w:val="28"/>
          <w:lang w:val="en-US"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ОБОСНОВАНИ</w:t>
      </w:r>
      <w:r w:rsidR="00B621F3" w:rsidRPr="00143DEB">
        <w:rPr>
          <w:rFonts w:ascii="Times New Roman" w:eastAsia="Times New Roman" w:hAnsi="Times New Roman" w:cs="Times New Roman"/>
          <w:sz w:val="28"/>
          <w:szCs w:val="28"/>
          <w:lang w:eastAsia="ru-RU"/>
        </w:rPr>
        <w:t>Е</w:t>
      </w:r>
      <w:r w:rsidRPr="00143DEB">
        <w:rPr>
          <w:rFonts w:ascii="Times New Roman" w:eastAsia="Times New Roman" w:hAnsi="Times New Roman" w:cs="Times New Roman"/>
          <w:sz w:val="28"/>
          <w:szCs w:val="28"/>
          <w:lang w:eastAsia="ru-RU"/>
        </w:rPr>
        <w:t xml:space="preserve"> ОБЪЕМА ФИНАНСОВЫХ РЕСУРСОВ,</w:t>
      </w: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НЕОБХОДИМЫХ ДЛЯ РЕАЛИЗАЦИИ </w:t>
      </w:r>
      <w:r w:rsidR="00D10CD3" w:rsidRPr="00143DEB">
        <w:rPr>
          <w:rFonts w:ascii="Times New Roman" w:eastAsia="Times New Roman" w:hAnsi="Times New Roman" w:cs="Times New Roman"/>
          <w:sz w:val="28"/>
          <w:szCs w:val="28"/>
          <w:lang w:eastAsia="ru-RU"/>
        </w:rPr>
        <w:t xml:space="preserve">ПОДПРОГРАММЫ </w:t>
      </w:r>
      <w:r w:rsidR="00D10CD3" w:rsidRPr="00143DEB">
        <w:rPr>
          <w:rFonts w:ascii="Times New Roman" w:eastAsia="Times New Roman" w:hAnsi="Times New Roman" w:cs="Times New Roman"/>
          <w:sz w:val="28"/>
          <w:szCs w:val="28"/>
          <w:lang w:val="en-US" w:eastAsia="ru-RU"/>
        </w:rPr>
        <w:t>II</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43DEB" w:rsidTr="00984DE9">
        <w:trPr>
          <w:trHeight w:val="753"/>
        </w:trPr>
        <w:tc>
          <w:tcPr>
            <w:tcW w:w="4112"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43DEB"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Расчет необходимых </w:t>
            </w:r>
            <w:r w:rsidR="00B621F3" w:rsidRPr="00143DEB">
              <w:rPr>
                <w:rFonts w:ascii="Times New Roman" w:eastAsia="Times New Roman" w:hAnsi="Times New Roman" w:cs="Times New Roman"/>
                <w:sz w:val="24"/>
                <w:szCs w:val="24"/>
                <w:lang w:eastAsia="ru-RU"/>
              </w:rPr>
              <w:t xml:space="preserve">финансовых </w:t>
            </w:r>
            <w:r w:rsidRPr="00143DEB">
              <w:rPr>
                <w:rFonts w:ascii="Times New Roman" w:eastAsia="Times New Roman" w:hAnsi="Times New Roman" w:cs="Times New Roman"/>
                <w:sz w:val="24"/>
                <w:szCs w:val="24"/>
                <w:lang w:eastAsia="ru-RU"/>
              </w:rPr>
              <w:t>ресурсов на реализацию мероприяти</w:t>
            </w:r>
            <w:r w:rsidR="00B621F3" w:rsidRPr="00143DEB">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43DEB"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31E87" w:rsidRPr="00831E87">
              <w:rPr>
                <w:rFonts w:ascii="Times New Roman" w:hAnsi="Times New Roman" w:cs="Times New Roman"/>
                <w:color w:val="000000"/>
                <w:sz w:val="24"/>
                <w:szCs w:val="24"/>
              </w:rPr>
              <w:t>1 843 958,20</w:t>
            </w:r>
            <w:r w:rsidRPr="00143DEB">
              <w:rPr>
                <w:rFonts w:ascii="Times New Roman" w:eastAsia="Times New Roman" w:hAnsi="Times New Roman" w:cs="Times New Roman"/>
                <w:sz w:val="24"/>
                <w:szCs w:val="24"/>
                <w:lang w:eastAsia="ru-RU"/>
              </w:rPr>
              <w:t>тыс.руб., в т.ч.:</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756 157,22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31E87" w:rsidRPr="00831E87">
              <w:rPr>
                <w:rFonts w:ascii="Times New Roman" w:eastAsia="Times New Roman" w:hAnsi="Times New Roman" w:cs="Times New Roman"/>
                <w:sz w:val="24"/>
                <w:szCs w:val="24"/>
                <w:lang w:eastAsia="ru-RU"/>
              </w:rPr>
              <w:t>545 840,12</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0305B" w:rsidRPr="0030305B">
              <w:rPr>
                <w:rFonts w:ascii="Times New Roman" w:hAnsi="Times New Roman" w:cs="Times New Roman"/>
                <w:color w:val="000000"/>
                <w:sz w:val="24"/>
                <w:szCs w:val="24"/>
              </w:rPr>
              <w:t>475 455,60</w:t>
            </w:r>
            <w:r w:rsidR="0030305B">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66 505,26 </w:t>
            </w:r>
            <w:r w:rsidRPr="00143DEB">
              <w:rPr>
                <w:rFonts w:ascii="Times New Roman" w:eastAsia="Times New Roman" w:hAnsi="Times New Roman" w:cs="Times New Roman"/>
                <w:sz w:val="24"/>
                <w:szCs w:val="24"/>
                <w:lang w:eastAsia="ru-RU"/>
              </w:rPr>
              <w:t>тыс.руб.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тыс.руб.</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31E87" w:rsidRPr="00831E87">
              <w:rPr>
                <w:rFonts w:ascii="Times New Roman" w:eastAsia="Times New Roman" w:hAnsi="Times New Roman" w:cs="Times New Roman"/>
                <w:sz w:val="24"/>
                <w:szCs w:val="24"/>
                <w:lang w:eastAsia="ru-RU"/>
              </w:rPr>
              <w:t>1 087 407,23</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299 239,79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31E87" w:rsidRPr="00831E87">
              <w:rPr>
                <w:rFonts w:ascii="Times New Roman" w:hAnsi="Times New Roman" w:cs="Times New Roman"/>
                <w:color w:val="000000"/>
                <w:sz w:val="24"/>
                <w:szCs w:val="24"/>
              </w:rPr>
              <w:t>280 701,34</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тыс.руб.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тыс.руб.</w:t>
            </w:r>
          </w:p>
        </w:tc>
      </w:tr>
      <w:tr w:rsidR="00984DE9" w:rsidRPr="00143DEB" w:rsidTr="00984DE9">
        <w:trPr>
          <w:trHeight w:val="1524"/>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31E87" w:rsidRPr="00831E87">
              <w:rPr>
                <w:rFonts w:ascii="Times New Roman" w:hAnsi="Times New Roman" w:cs="Times New Roman"/>
                <w:color w:val="000000"/>
                <w:sz w:val="24"/>
                <w:szCs w:val="24"/>
              </w:rPr>
              <w:t>117 248,11</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22 485,61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31E87" w:rsidRPr="00831E87">
              <w:rPr>
                <w:rFonts w:ascii="Times New Roman" w:eastAsia="Times New Roman" w:hAnsi="Times New Roman" w:cs="Times New Roman"/>
                <w:sz w:val="24"/>
                <w:szCs w:val="24"/>
                <w:lang w:eastAsia="ru-RU"/>
              </w:rPr>
              <w:t>48 288,90</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тыс.руб.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тыс.руб.</w:t>
            </w:r>
          </w:p>
        </w:tc>
      </w:tr>
      <w:tr w:rsidR="00984DE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7789" w:rsidRPr="00143DEB">
              <w:rPr>
                <w:rFonts w:ascii="Times New Roman" w:eastAsia="Times New Roman" w:hAnsi="Times New Roman" w:cs="Times New Roman"/>
                <w:sz w:val="24"/>
                <w:szCs w:val="24"/>
                <w:lang w:eastAsia="ru-RU"/>
              </w:rPr>
              <w:t xml:space="preserve"> </w:t>
            </w:r>
            <w:r w:rsidR="001B4065" w:rsidRPr="001B4065">
              <w:rPr>
                <w:rFonts w:ascii="Times New Roman" w:hAnsi="Times New Roman" w:cs="Times New Roman"/>
                <w:color w:val="000000"/>
                <w:sz w:val="24"/>
                <w:szCs w:val="24"/>
              </w:rPr>
              <w:t>1 091 864,67</w:t>
            </w:r>
            <w:r w:rsidR="001B4065">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265 416,89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1B4065" w:rsidRPr="001B4065">
              <w:rPr>
                <w:rFonts w:ascii="Times New Roman" w:hAnsi="Times New Roman" w:cs="Times New Roman"/>
                <w:color w:val="000000"/>
                <w:sz w:val="24"/>
                <w:szCs w:val="24"/>
              </w:rPr>
              <w:t>279 048,46</w:t>
            </w:r>
            <w:r w:rsidR="001B4065">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1B4065" w:rsidRPr="001B4065">
              <w:rPr>
                <w:rFonts w:ascii="Times New Roman" w:eastAsia="Times New Roman" w:hAnsi="Times New Roman" w:cs="Times New Roman"/>
                <w:sz w:val="24"/>
                <w:szCs w:val="24"/>
                <w:lang w:eastAsia="ru-RU"/>
              </w:rPr>
              <w:t>271 883,27</w:t>
            </w:r>
            <w:r w:rsidR="001B4065">
              <w:rPr>
                <w:rFonts w:ascii="Times New Roman" w:eastAsia="Times New Roman" w:hAnsi="Times New Roman" w:cs="Times New Roman"/>
                <w:sz w:val="24"/>
                <w:szCs w:val="24"/>
                <w:lang w:eastAsia="ru-RU"/>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275 516,05 </w:t>
            </w:r>
            <w:r w:rsidRPr="00143DEB">
              <w:rPr>
                <w:rFonts w:ascii="Times New Roman" w:eastAsia="Times New Roman" w:hAnsi="Times New Roman" w:cs="Times New Roman"/>
                <w:sz w:val="24"/>
                <w:szCs w:val="24"/>
                <w:lang w:eastAsia="ru-RU"/>
              </w:rPr>
              <w:t>тыс.руб.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тыс.руб.</w:t>
            </w:r>
          </w:p>
        </w:tc>
      </w:tr>
      <w:tr w:rsidR="0034260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1B4065" w:rsidRPr="001B4065">
              <w:rPr>
                <w:rFonts w:ascii="Times New Roman" w:hAnsi="Times New Roman" w:cs="Times New Roman"/>
                <w:color w:val="000000"/>
                <w:sz w:val="24"/>
                <w:szCs w:val="24"/>
              </w:rPr>
              <w:t>10 498,97</w:t>
            </w:r>
            <w:r w:rsidR="001B4065">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Pr="00143DEB">
              <w:rPr>
                <w:rFonts w:ascii="Times New Roman" w:hAnsi="Times New Roman" w:cs="Times New Roman"/>
                <w:color w:val="000000"/>
                <w:sz w:val="24"/>
                <w:szCs w:val="24"/>
              </w:rPr>
              <w:t xml:space="preserve">0,00 </w:t>
            </w:r>
            <w:r w:rsidRPr="00143DEB">
              <w:rPr>
                <w:rFonts w:ascii="Times New Roman" w:eastAsia="Times New Roman" w:hAnsi="Times New Roman" w:cs="Times New Roman"/>
                <w:sz w:val="24"/>
                <w:szCs w:val="24"/>
                <w:lang w:eastAsia="ru-RU"/>
              </w:rPr>
              <w:t>тыс.руб.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1B4065" w:rsidRPr="001B4065">
              <w:rPr>
                <w:rFonts w:ascii="Times New Roman" w:hAnsi="Times New Roman" w:cs="Times New Roman"/>
                <w:color w:val="000000"/>
                <w:sz w:val="24"/>
                <w:szCs w:val="24"/>
              </w:rPr>
              <w:t>10 498,97</w:t>
            </w:r>
            <w:r w:rsidR="001B4065">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Pr="00143DEB">
              <w:rPr>
                <w:rFonts w:ascii="Times New Roman" w:hAnsi="Times New Roman" w:cs="Times New Roman"/>
                <w:color w:val="000000"/>
                <w:sz w:val="24"/>
                <w:szCs w:val="24"/>
              </w:rPr>
              <w:t xml:space="preserve">0,00 </w:t>
            </w:r>
            <w:r w:rsidRPr="00143DEB">
              <w:rPr>
                <w:rFonts w:ascii="Times New Roman" w:eastAsia="Times New Roman" w:hAnsi="Times New Roman" w:cs="Times New Roman"/>
                <w:sz w:val="24"/>
                <w:szCs w:val="24"/>
                <w:lang w:eastAsia="ru-RU"/>
              </w:rPr>
              <w:t>тыс.руб.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Pr="00143DEB">
              <w:rPr>
                <w:rFonts w:ascii="Times New Roman" w:hAnsi="Times New Roman" w:cs="Times New Roman"/>
                <w:color w:val="000000"/>
                <w:sz w:val="24"/>
                <w:szCs w:val="24"/>
              </w:rPr>
              <w:t xml:space="preserve">0,00 </w:t>
            </w:r>
            <w:r w:rsidRPr="00143DEB">
              <w:rPr>
                <w:rFonts w:ascii="Times New Roman" w:eastAsia="Times New Roman" w:hAnsi="Times New Roman" w:cs="Times New Roman"/>
                <w:sz w:val="24"/>
                <w:szCs w:val="24"/>
                <w:lang w:eastAsia="ru-RU"/>
              </w:rPr>
              <w:t>тыс.руб.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тыс.руб.</w:t>
            </w:r>
          </w:p>
        </w:tc>
      </w:tr>
    </w:tbl>
    <w:p w:rsidR="009A65CE"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143DEB" w:rsidSect="004112F3">
          <w:pgSz w:w="16838" w:h="11906" w:orient="landscape"/>
          <w:pgMar w:top="1134" w:right="567" w:bottom="1134" w:left="1134" w:header="709" w:footer="709" w:gutter="0"/>
          <w:cols w:space="708"/>
          <w:docGrid w:linePitch="360"/>
        </w:sectPr>
      </w:pPr>
    </w:p>
    <w:p w:rsidR="00751CFD"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D10CD3"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751CF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D10CD3" w:rsidRPr="001451E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ПО ПОДПРОГРАММЕ II «Благоустройство территорий»</w:t>
      </w:r>
    </w:p>
    <w:p w:rsidR="00336845" w:rsidRPr="001451E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1B4065" w:rsidTr="001451EE">
        <w:trPr>
          <w:trHeight w:val="176"/>
        </w:trPr>
        <w:tc>
          <w:tcPr>
            <w:tcW w:w="582" w:type="dxa"/>
            <w:vMerge w:val="restart"/>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 xml:space="preserve">№ п/п  </w:t>
            </w:r>
          </w:p>
        </w:tc>
        <w:tc>
          <w:tcPr>
            <w:tcW w:w="2127" w:type="dxa"/>
            <w:vMerge w:val="restart"/>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Объем финансирования по годам (тыс. руб.)</w:t>
            </w:r>
          </w:p>
        </w:tc>
      </w:tr>
      <w:tr w:rsidR="001451EE" w:rsidRPr="001B4065" w:rsidTr="001451EE">
        <w:trPr>
          <w:trHeight w:val="300"/>
        </w:trPr>
        <w:tc>
          <w:tcPr>
            <w:tcW w:w="582" w:type="dxa"/>
            <w:vMerge/>
            <w:shd w:val="clear" w:color="auto" w:fill="auto"/>
            <w:vAlign w:val="center"/>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1B4065" w:rsidRDefault="001451EE" w:rsidP="001B406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1B4065" w:rsidRDefault="001451EE" w:rsidP="001B4065">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1B4065" w:rsidRDefault="001451EE" w:rsidP="001B4065">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1B4065" w:rsidRDefault="001451EE" w:rsidP="001B4065">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2024 год</w:t>
            </w:r>
          </w:p>
        </w:tc>
      </w:tr>
      <w:tr w:rsidR="00336845" w:rsidRPr="001B4065" w:rsidTr="009544E1">
        <w:trPr>
          <w:trHeight w:val="307"/>
        </w:trPr>
        <w:tc>
          <w:tcPr>
            <w:tcW w:w="15324" w:type="dxa"/>
            <w:gridSpan w:val="10"/>
            <w:shd w:val="clear" w:color="auto" w:fill="auto"/>
            <w:vAlign w:val="center"/>
            <w:hideMark/>
          </w:tcPr>
          <w:p w:rsidR="00336845" w:rsidRPr="001B4065" w:rsidRDefault="00336845" w:rsidP="001B4065">
            <w:pPr>
              <w:spacing w:after="0" w:line="240" w:lineRule="auto"/>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831E87" w:rsidRPr="001B4065" w:rsidTr="001451EE">
        <w:trPr>
          <w:trHeight w:val="300"/>
        </w:trPr>
        <w:tc>
          <w:tcPr>
            <w:tcW w:w="582" w:type="dxa"/>
            <w:vMerge w:val="restart"/>
            <w:shd w:val="clear" w:color="auto" w:fill="auto"/>
            <w:vAlign w:val="center"/>
            <w:hideMark/>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Мероприятие 01.01. Содержание, ремонт объектов благоустройства, в т.ч. озеленение территорий</w:t>
            </w:r>
          </w:p>
        </w:tc>
        <w:tc>
          <w:tcPr>
            <w:tcW w:w="2835" w:type="dxa"/>
            <w:vMerge w:val="restart"/>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X</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Итого</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1 843 958,20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756 157,22</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545 840,12</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475 455,60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66 505,26</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236"/>
        </w:trPr>
        <w:tc>
          <w:tcPr>
            <w:tcW w:w="582" w:type="dxa"/>
            <w:vMerge/>
            <w:shd w:val="clear" w:color="auto" w:fill="auto"/>
            <w:vAlign w:val="center"/>
            <w:hideMark/>
          </w:tcPr>
          <w:p w:rsidR="00831E87" w:rsidRPr="001B4065" w:rsidRDefault="00831E87" w:rsidP="001B4065">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1 843 958,20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eastAsia="Times New Roman" w:hAnsi="Times New Roman" w:cs="Times New Roman"/>
                <w:sz w:val="19"/>
                <w:szCs w:val="19"/>
                <w:lang w:eastAsia="ru-RU"/>
              </w:rPr>
            </w:pPr>
            <w:r w:rsidRPr="00831E87">
              <w:rPr>
                <w:rFonts w:ascii="Times New Roman" w:hAnsi="Times New Roman" w:cs="Times New Roman"/>
                <w:sz w:val="19"/>
                <w:szCs w:val="19"/>
              </w:rPr>
              <w:t>756 157,22</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545 840,12</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475 455,60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66 505,26</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358"/>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252 275,77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64 916,77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63 799,00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61 780,00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61 780,00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358"/>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1.2.</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160,00</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160,00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Верейское""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19 148,88</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4 723,87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7 747,01</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6 634,00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44,00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1.4.</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Вялковское"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53 012,93</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25 628,73</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17 884,20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9 500,00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1.5.</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Ильинский"</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65 810,41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25 797,06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22 494,35</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17 519,00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1.6.</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Ганусовское"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41 388,50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34 608,72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6 779,78</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1.7.</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Гжельское"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133 195,78</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66 810,44</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33 570,34</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32 815,00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1.8.</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Заболотьевское"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45 505,43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23 583,83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9 518,80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12 402,80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1.9.</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Константиновское"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42 574,61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38 905,99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3 668,62</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1.10.</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Кузнецовское"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110 634,95</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55 224,14</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28 314,51</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27 096,30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Никоновское"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21 207,31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21 207,31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"Юго- Западное"</w:t>
            </w:r>
          </w:p>
        </w:tc>
        <w:tc>
          <w:tcPr>
            <w:tcW w:w="2976" w:type="dxa"/>
            <w:shd w:val="clear" w:color="auto" w:fill="auto"/>
            <w:vAlign w:val="center"/>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100 328,21</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0,00</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51 323,41</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48 404,80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600,00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Новохаритоновское"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135 442,21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54 497,33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46 466,98</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34 477,90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lastRenderedPageBreak/>
              <w:t>1.14.</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Островецкое"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64 405,11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17 161,82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22 458,69</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24 784,60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1.15.</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Рыболовское"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57 928,94</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25 466,81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15 697,03</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16 765,10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1.16.</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Сафоновское"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56 246,43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22 182,95</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20 532,48</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13 531,00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1.17.</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Софьинское"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90 040,02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35 876,40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22 939,56</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31 141,80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82,26</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1.18.</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Ульянинское"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78 240,10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35 653,37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16 770,08</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25 816,65</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1.19.</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Чулковское"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91 097,36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40 734,81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25 235,60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25 126,95</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1.20.</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"Быково"</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106 991,48</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32 322,65</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40 654,93</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30 014,90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3 999,00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1.21.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"Кратово"</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78 488,14</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42 297,26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19 851,48</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16 339,40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1.22.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"Родники"</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48 973,85</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23 444,79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14 150,26</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11 378,80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1.23.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Удельная"</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150 861,78</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65 112,17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55 823,01</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29 926,60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544E1">
        <w:trPr>
          <w:trHeight w:val="86"/>
        </w:trPr>
        <w:tc>
          <w:tcPr>
            <w:tcW w:w="582" w:type="dxa"/>
            <w:vMerge w:val="restart"/>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 xml:space="preserve">Мероприятие 01.02. Содержание, ремонт и восстановление уличного освещения             </w:t>
            </w:r>
          </w:p>
        </w:tc>
        <w:tc>
          <w:tcPr>
            <w:tcW w:w="2835" w:type="dxa"/>
            <w:vMerge w:val="restart"/>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X</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Итого</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1 087 407,23</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299 239,79</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280 701,34</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253 733,05</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253 733,05</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vMerge/>
            <w:shd w:val="clear" w:color="auto" w:fill="auto"/>
            <w:vAlign w:val="center"/>
          </w:tcPr>
          <w:p w:rsidR="00831E87" w:rsidRPr="001B4065" w:rsidRDefault="00831E87" w:rsidP="001B4065">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1 087 407,23</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eastAsia="Times New Roman" w:hAnsi="Times New Roman" w:cs="Times New Roman"/>
                <w:sz w:val="19"/>
                <w:szCs w:val="19"/>
                <w:lang w:eastAsia="ru-RU"/>
              </w:rPr>
            </w:pPr>
            <w:r w:rsidRPr="00831E87">
              <w:rPr>
                <w:rFonts w:ascii="Times New Roman" w:hAnsi="Times New Roman" w:cs="Times New Roman"/>
                <w:sz w:val="19"/>
                <w:szCs w:val="19"/>
              </w:rPr>
              <w:t>299 239,79</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280 701,34</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253 733,05</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253 733,05</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319 955,76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89 085,76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74 870,00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78 000,00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78 000,00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Верейское""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20 792,47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5 192,47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5 200,00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5 200,00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5 200,00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Вялковское"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63 467,21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18 843,68</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16 208,33</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14 207,60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14 207,60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2.4.</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Ильинский"</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41 088,87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11 446,87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10 314,00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9 664,00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9 664,00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2.5.</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Ганусовское"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13 525,31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10 281,59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3 243,72</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2.6.</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Гжельское"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60 836,40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13 914,00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15 099,20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15 911,60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15 911,60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2.7.</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Заболотьевское"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35 200,00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10 500,00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9 700,00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7 500,00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7 500,00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2.8.</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Константиновское"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9 161,72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7 055,13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2 106,59</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544E1">
        <w:trPr>
          <w:trHeight w:val="545"/>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2.9.</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Кузнецовское"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32 353,46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9 983,46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7 370,00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7 500,00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7 500,00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lastRenderedPageBreak/>
              <w:t>2.10.</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Никоновское"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8 281,23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8 281,23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"Юго - Западное"</w:t>
            </w:r>
          </w:p>
        </w:tc>
        <w:tc>
          <w:tcPr>
            <w:tcW w:w="2976" w:type="dxa"/>
            <w:shd w:val="clear" w:color="auto" w:fill="auto"/>
            <w:vAlign w:val="center"/>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44 227,35</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0,00</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18 282,95</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12 972,20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12 972,20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Новохаритоновское"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42 684,73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10 211,76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12 872,97</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9 800,00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9 800,00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Островецкое"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37 636,81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9 227,59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9 377,22</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9 516,00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9 516,00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2.14.</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Рыболовское"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26 086,13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8 029,27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9 536,86</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4 260,00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4 260,00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2.15.</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Сафоновское"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29 788,99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12 309,79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5 479,20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6 000,00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6 000,00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2.16.</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Софьинское"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29 802,42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8 000,52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7 267,30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7 267,30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7 267,30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2.17.</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Ульянинское"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18 294,87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5 179,46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7 515,41</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2 800,00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2 800,00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2.18.</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Чулковское"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43 481,17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10 611,67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11 695,40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10 587,05</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10 587,05</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2.19.</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"Быково"</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30 305,13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7 465,66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7 719,47</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7 560,00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7 560,00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2.20.</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"Кратово"</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139 521,57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32 607,47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34 898,10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36 008,00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36 008,00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2.21.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"Родники"</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19 081,09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4 894,66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4 627,83</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4 779,30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4 779,30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2.22.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Удельная"</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21 834,54</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6 117,75</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7 316,79</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4 200,00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4 200,00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544E1">
        <w:trPr>
          <w:trHeight w:val="417"/>
        </w:trPr>
        <w:tc>
          <w:tcPr>
            <w:tcW w:w="582" w:type="dxa"/>
            <w:vMerge w:val="restart"/>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X</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Итого</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117 248,11</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22 485,61</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48 288,90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23 236,80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23 236,80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177"/>
        </w:trPr>
        <w:tc>
          <w:tcPr>
            <w:tcW w:w="582" w:type="dxa"/>
            <w:vMerge/>
            <w:shd w:val="clear" w:color="auto" w:fill="auto"/>
            <w:vAlign w:val="center"/>
          </w:tcPr>
          <w:p w:rsidR="00831E87" w:rsidRPr="001B4065" w:rsidRDefault="00831E87" w:rsidP="001B4065">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p>
        </w:tc>
        <w:tc>
          <w:tcPr>
            <w:tcW w:w="2976" w:type="dxa"/>
            <w:shd w:val="clear" w:color="auto" w:fill="auto"/>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113 076,62</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eastAsia="Times New Roman" w:hAnsi="Times New Roman" w:cs="Times New Roman"/>
                <w:sz w:val="19"/>
                <w:szCs w:val="19"/>
                <w:lang w:eastAsia="ru-RU"/>
              </w:rPr>
            </w:pPr>
            <w:r w:rsidRPr="00831E87">
              <w:rPr>
                <w:rFonts w:ascii="Times New Roman" w:hAnsi="Times New Roman" w:cs="Times New Roman"/>
                <w:sz w:val="19"/>
                <w:szCs w:val="19"/>
              </w:rPr>
              <w:t>22 485,61</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48 288,90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23 236,80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23 236,80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МБУ "Содержание и благоустройство"</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66 190,53</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16 202,39</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25 988,14</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12 000,00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12 000,00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Верейское""</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6 283,22</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6 283,22</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3.3.</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Гжельское"</w:t>
            </w:r>
          </w:p>
        </w:tc>
        <w:tc>
          <w:tcPr>
            <w:tcW w:w="2976" w:type="dxa"/>
            <w:shd w:val="clear" w:color="auto" w:fill="auto"/>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962,32</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962,32</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3.4.</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Юго - западное</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26 796,50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8 996,50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8 900,00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8 900,00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3.5.</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Рыболовское"</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4 432,21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3 032,21</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3.6.</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Сафоновское"</w:t>
            </w:r>
          </w:p>
        </w:tc>
        <w:tc>
          <w:tcPr>
            <w:tcW w:w="2976" w:type="dxa"/>
            <w:shd w:val="clear" w:color="auto" w:fill="auto"/>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8 086,97</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4 813,37</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1 636,80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1 636,80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lastRenderedPageBreak/>
              <w:t>3.7.</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"Ульянинское"</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4 171,49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4 171,49</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3.8.</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МКУ "ТУ Удельная"</w:t>
            </w:r>
          </w:p>
        </w:tc>
        <w:tc>
          <w:tcPr>
            <w:tcW w:w="2976" w:type="dxa"/>
            <w:shd w:val="clear" w:color="auto" w:fill="auto"/>
          </w:tcPr>
          <w:p w:rsidR="00831E87" w:rsidRPr="001B4065" w:rsidRDefault="00831E87" w:rsidP="00ED0198">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324,87</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324,87</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831E87" w:rsidRPr="001B4065" w:rsidTr="001451EE">
        <w:trPr>
          <w:trHeight w:val="96"/>
        </w:trPr>
        <w:tc>
          <w:tcPr>
            <w:tcW w:w="582" w:type="dxa"/>
            <w:vMerge w:val="restart"/>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Мероприятие 01.06. Вывоз навалов мусора и снега</w:t>
            </w:r>
          </w:p>
        </w:tc>
        <w:tc>
          <w:tcPr>
            <w:tcW w:w="2835" w:type="dxa"/>
            <w:vMerge w:val="restart"/>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Х</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10 498,97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10 498,97</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vMerge/>
            <w:shd w:val="clear" w:color="auto" w:fill="auto"/>
            <w:vAlign w:val="center"/>
          </w:tcPr>
          <w:p w:rsidR="00831E87" w:rsidRPr="001B4065" w:rsidRDefault="00831E87" w:rsidP="001B4065">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10 498,97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10 498,97</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8029DC">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4.1.</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МБУ "Содержание и благоустройство"</w:t>
            </w:r>
          </w:p>
        </w:tc>
        <w:tc>
          <w:tcPr>
            <w:tcW w:w="2976" w:type="dxa"/>
            <w:shd w:val="clear" w:color="auto" w:fill="auto"/>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10 000,00</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10 000,00</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992" w:type="dxa"/>
            <w:shd w:val="clear" w:color="auto" w:fill="auto"/>
            <w:noWrap/>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4.2.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МКУ "ТУ "Юго - Западное"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299,97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299,97</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992"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4.3.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МКУ "ТУ Рыболовское"</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199,00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199,00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992"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bl>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143DEB">
        <w:rPr>
          <w:rFonts w:ascii="Times New Roman" w:eastAsia="Times New Roman" w:hAnsi="Times New Roman" w:cs="Times New Roman"/>
          <w:kern w:val="3"/>
          <w:sz w:val="28"/>
          <w:szCs w:val="28"/>
          <w:lang w:eastAsia="zh-CN"/>
        </w:rPr>
        <w:t xml:space="preserve"> </w:t>
      </w:r>
    </w:p>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143DEB" w:rsidSect="004112F3">
          <w:pgSz w:w="16838" w:h="11906" w:orient="landscape"/>
          <w:pgMar w:top="1134" w:right="567" w:bottom="1134" w:left="1134" w:header="709" w:footer="709" w:gutter="0"/>
          <w:cols w:space="708"/>
          <w:docGrid w:linePitch="360"/>
        </w:sectPr>
      </w:pPr>
    </w:p>
    <w:p w:rsidR="005254CA"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lastRenderedPageBreak/>
        <w:t>П</w:t>
      </w:r>
      <w:r w:rsidR="005254CA" w:rsidRPr="00143DEB">
        <w:rPr>
          <w:rFonts w:ascii="Times New Roman" w:eastAsia="Times New Roman" w:hAnsi="Times New Roman" w:cs="Times New Roman"/>
          <w:kern w:val="1"/>
          <w:sz w:val="28"/>
          <w:szCs w:val="28"/>
          <w:lang w:eastAsia="hi-IN" w:bidi="hi-IN"/>
        </w:rPr>
        <w:t xml:space="preserve">АСПОРТ ПОДПРОГРАММЫ </w:t>
      </w:r>
      <w:r w:rsidR="005254CA" w:rsidRPr="00143DEB">
        <w:rPr>
          <w:rFonts w:ascii="Times New Roman" w:eastAsia="Times New Roman" w:hAnsi="Times New Roman" w:cs="Times New Roman"/>
          <w:kern w:val="1"/>
          <w:sz w:val="28"/>
          <w:szCs w:val="28"/>
          <w:lang w:val="en-US" w:eastAsia="hi-IN" w:bidi="hi-IN"/>
        </w:rPr>
        <w:t>III</w:t>
      </w:r>
      <w:r w:rsidR="005254CA" w:rsidRPr="00143DEB">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kern w:val="1"/>
          <w:sz w:val="28"/>
          <w:szCs w:val="28"/>
          <w:lang w:eastAsia="hi-IN" w:bidi="hi-IN"/>
        </w:rPr>
        <w:t xml:space="preserve"> Московской области</w:t>
      </w:r>
      <w:r w:rsidRPr="00143DEB">
        <w:rPr>
          <w:rFonts w:ascii="Times New Roman" w:eastAsia="Times New Roman" w:hAnsi="Times New Roman" w:cs="Times New Roman"/>
          <w:kern w:val="1"/>
          <w:sz w:val="28"/>
          <w:szCs w:val="28"/>
          <w:lang w:eastAsia="hi-IN" w:bidi="hi-IN"/>
        </w:rPr>
        <w:t>»</w:t>
      </w:r>
      <w:r w:rsidR="00587149" w:rsidRPr="00143DEB">
        <w:rPr>
          <w:rFonts w:ascii="Times New Roman" w:eastAsia="Times New Roman" w:hAnsi="Times New Roman" w:cs="Times New Roman"/>
          <w:kern w:val="1"/>
          <w:sz w:val="28"/>
          <w:szCs w:val="28"/>
          <w:lang w:eastAsia="hi-IN" w:bidi="hi-IN"/>
        </w:rPr>
        <w:t xml:space="preserve"> </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143DEB"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143DEB"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143DEB"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143DEB"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43DEB"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43DEB"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258 956,65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256 577,36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1451EE" w:rsidRPr="00143DEB" w:rsidRDefault="001451EE"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13 186,88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11 133,56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2 093,41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1 767,44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bl>
    <w:p w:rsidR="00096AF2" w:rsidRPr="00143DEB"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43DEB"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6272B8"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43DEB">
        <w:rPr>
          <w:rFonts w:ascii="Times New Roman" w:eastAsia="Times New Roman" w:hAnsi="Times New Roman" w:cs="Times New Roman"/>
          <w:sz w:val="28"/>
          <w:szCs w:val="28"/>
          <w:lang w:val="en-US" w:eastAsia="ru-RU"/>
        </w:rPr>
        <w:t>III</w:t>
      </w:r>
      <w:r w:rsidR="006272B8" w:rsidRPr="00143DEB">
        <w:rPr>
          <w:rFonts w:ascii="Times New Roman" w:eastAsia="Times New Roman" w:hAnsi="Times New Roman" w:cs="Times New Roman"/>
          <w:sz w:val="28"/>
          <w:szCs w:val="28"/>
          <w:lang w:eastAsia="ru-RU"/>
        </w:rPr>
        <w:t xml:space="preserve"> </w:t>
      </w:r>
    </w:p>
    <w:p w:rsidR="006272B8" w:rsidRPr="00143DEB"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43DEB">
        <w:rPr>
          <w:rFonts w:ascii="Times New Roman" w:eastAsia="Times New Roman" w:hAnsi="Times New Roman" w:cs="Times New Roman"/>
          <w:sz w:val="28"/>
          <w:szCs w:val="28"/>
          <w:lang w:eastAsia="ru-RU"/>
        </w:rPr>
        <w:t>»</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 повысится качество предоставления жилищных услуг, что позволит достичь выполнение показателей программы.</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Основными целями подпрограммы являются:</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w:t>
      </w:r>
      <w:r w:rsidRPr="009E673E">
        <w:rPr>
          <w:rFonts w:ascii="Times New Roman" w:eastAsia="Times New Roman" w:hAnsi="Times New Roman" w:cs="Times New Roman"/>
          <w:sz w:val="28"/>
          <w:szCs w:val="28"/>
          <w:lang w:eastAsia="ru-RU"/>
        </w:rPr>
        <w:t>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1C24E7"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AF798F">
        <w:rPr>
          <w:rFonts w:ascii="Times New Roman" w:eastAsia="Times New Roman" w:hAnsi="Times New Roman" w:cs="Times New Roman"/>
          <w:color w:val="000000"/>
          <w:kern w:val="1"/>
          <w:sz w:val="28"/>
          <w:szCs w:val="28"/>
          <w:lang w:eastAsia="hi-IN" w:bidi="hi-IN"/>
        </w:rPr>
        <w:t>»</w:t>
      </w:r>
    </w:p>
    <w:p w:rsidR="005254CA" w:rsidRPr="001C24E7"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3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1134"/>
        <w:gridCol w:w="917"/>
        <w:gridCol w:w="992"/>
        <w:gridCol w:w="850"/>
        <w:gridCol w:w="851"/>
        <w:gridCol w:w="850"/>
        <w:gridCol w:w="1560"/>
        <w:gridCol w:w="1484"/>
      </w:tblGrid>
      <w:tr w:rsidR="00096AF2" w:rsidRPr="00AF798F" w:rsidTr="004D03A2">
        <w:trPr>
          <w:cantSplit/>
          <w:trHeight w:val="611"/>
        </w:trPr>
        <w:tc>
          <w:tcPr>
            <w:tcW w:w="426" w:type="dxa"/>
            <w:vMerge w:val="restart"/>
            <w:vAlign w:val="center"/>
          </w:tcPr>
          <w:p w:rsidR="00096AF2" w:rsidRPr="00AF798F" w:rsidRDefault="00096AF2"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п/п</w:t>
            </w:r>
          </w:p>
        </w:tc>
        <w:tc>
          <w:tcPr>
            <w:tcW w:w="2835"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AF798F" w:rsidRDefault="00096AF2"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Сроки исполне-ния мероприя-тия</w:t>
            </w:r>
          </w:p>
        </w:tc>
        <w:tc>
          <w:tcPr>
            <w:tcW w:w="2410"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Всего</w:t>
            </w:r>
          </w:p>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(тыс. руб.)</w:t>
            </w:r>
          </w:p>
        </w:tc>
        <w:tc>
          <w:tcPr>
            <w:tcW w:w="4460" w:type="dxa"/>
            <w:gridSpan w:val="5"/>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Ответственный за выполнение мероприятий подпрограммы</w:t>
            </w:r>
          </w:p>
        </w:tc>
        <w:tc>
          <w:tcPr>
            <w:tcW w:w="1484"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AF798F" w:rsidTr="004D03A2">
        <w:trPr>
          <w:cantSplit/>
          <w:trHeight w:val="214"/>
        </w:trPr>
        <w:tc>
          <w:tcPr>
            <w:tcW w:w="426" w:type="dxa"/>
            <w:vMerge/>
            <w:tcBorders>
              <w:bottom w:val="single" w:sz="4" w:space="0" w:color="auto"/>
            </w:tcBorders>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AF798F" w:rsidTr="004D03A2">
        <w:trPr>
          <w:cantSplit/>
          <w:trHeight w:val="262"/>
        </w:trPr>
        <w:tc>
          <w:tcPr>
            <w:tcW w:w="426" w:type="dxa"/>
            <w:tcBorders>
              <w:bottom w:val="single" w:sz="4" w:space="0" w:color="auto"/>
            </w:tcBorders>
            <w:vAlign w:val="center"/>
          </w:tcPr>
          <w:p w:rsidR="00093DB2" w:rsidRPr="00AF798F" w:rsidRDefault="00093DB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12</w:t>
            </w:r>
          </w:p>
        </w:tc>
      </w:tr>
      <w:tr w:rsidR="001C24E7" w:rsidRPr="00AF798F" w:rsidTr="004D03A2">
        <w:trPr>
          <w:cantSplit/>
          <w:trHeight w:val="79"/>
        </w:trPr>
        <w:tc>
          <w:tcPr>
            <w:tcW w:w="426" w:type="dxa"/>
            <w:vMerge w:val="restart"/>
            <w:tcBorders>
              <w:top w:val="single" w:sz="4" w:space="0" w:color="auto"/>
            </w:tcBorders>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Основное мероприятие 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1C24E7" w:rsidRPr="00AF798F" w:rsidRDefault="001C24E7"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благоустройства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1C24E7" w:rsidRPr="00AF798F" w:rsidRDefault="001C24E7"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Количество отремонтированных подъездов МКД</w:t>
            </w:r>
          </w:p>
        </w:tc>
      </w:tr>
      <w:tr w:rsidR="001C24E7" w:rsidRPr="00AF798F" w:rsidTr="004D03A2">
        <w:trPr>
          <w:cantSplit/>
          <w:trHeight w:val="39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0"/>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9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86"/>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01.01.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2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555"/>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3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8"/>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Основное мероприятие 02.</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231 796,65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hAnsi="Times New Roman" w:cs="Times New Roman"/>
                <w:sz w:val="19"/>
                <w:szCs w:val="19"/>
              </w:rPr>
              <w:t>Управление благоустройства администрации Раменского городского округа</w:t>
            </w:r>
          </w:p>
        </w:tc>
        <w:tc>
          <w:tcPr>
            <w:tcW w:w="1484" w:type="dxa"/>
            <w:vMerge w:val="restart"/>
            <w:shd w:val="clear" w:color="auto" w:fill="auto"/>
          </w:tcPr>
          <w:p w:rsidR="001C24E7" w:rsidRPr="00AF798F" w:rsidRDefault="001C24E7" w:rsidP="00977C1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
        </w:tc>
      </w:tr>
      <w:tr w:rsidR="001C24E7" w:rsidRPr="00AF798F" w:rsidTr="009E673E">
        <w:trPr>
          <w:cantSplit/>
          <w:trHeight w:val="42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55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7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305"/>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2.1.</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Мероприятие 02.01</w:t>
            </w:r>
            <w:r>
              <w:rPr>
                <w:rFonts w:ascii="Times New Roman" w:hAnsi="Times New Roman" w:cs="Times New Roman"/>
                <w:color w:val="000000"/>
                <w:sz w:val="19"/>
                <w:szCs w:val="19"/>
              </w:rPr>
              <w:t>.</w:t>
            </w:r>
            <w:r w:rsidRPr="00AF798F">
              <w:rPr>
                <w:rFonts w:ascii="Times New Roman" w:hAnsi="Times New Roman" w:cs="Times New Roman"/>
                <w:color w:val="000000"/>
                <w:sz w:val="19"/>
                <w:szCs w:val="19"/>
              </w:rPr>
              <w:t xml:space="preserve">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94"/>
        </w:trPr>
        <w:tc>
          <w:tcPr>
            <w:tcW w:w="426" w:type="dxa"/>
            <w:vMerge w:val="restart"/>
            <w:vAlign w:val="center"/>
          </w:tcPr>
          <w:p w:rsidR="001C24E7" w:rsidRPr="00AF798F" w:rsidRDefault="001C24E7" w:rsidP="00613CBE">
            <w:pPr>
              <w:spacing w:line="240" w:lineRule="auto"/>
              <w:jc w:val="center"/>
              <w:rPr>
                <w:rFonts w:ascii="Times New Roman" w:hAnsi="Times New Roman" w:cs="Times New Roman"/>
                <w:sz w:val="19"/>
                <w:szCs w:val="19"/>
              </w:rPr>
            </w:pPr>
            <w:r w:rsidRPr="00AF798F">
              <w:rPr>
                <w:rFonts w:ascii="Times New Roman" w:hAnsi="Times New Roman" w:cs="Times New Roman"/>
                <w:sz w:val="19"/>
                <w:szCs w:val="19"/>
              </w:rPr>
              <w:lastRenderedPageBreak/>
              <w:t>2.2.</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02.03.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1200"/>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78"/>
        </w:trPr>
        <w:tc>
          <w:tcPr>
            <w:tcW w:w="426" w:type="dxa"/>
            <w:vMerge w:val="restart"/>
          </w:tcPr>
          <w:p w:rsidR="001C24E7" w:rsidRPr="00AF798F" w:rsidRDefault="001C24E7"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Всего по </w:t>
            </w:r>
          </w:p>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подпрограмме</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AF798F">
              <w:rPr>
                <w:rFonts w:ascii="Times New Roman" w:eastAsia="Times New Roman" w:hAnsi="Times New Roman" w:cs="Times New Roman"/>
                <w:noProof/>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258 956,65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256 577,36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63"/>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13 186,88</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4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2 093,41</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F7057E">
        <w:trPr>
          <w:cantSplit/>
          <w:trHeight w:val="45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1C24E7" w:rsidRPr="00AF798F" w:rsidRDefault="001C24E7"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917"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 xml:space="preserve">Приложение </w:t>
      </w:r>
      <w:r w:rsidR="00D01998" w:rsidRPr="009E673E">
        <w:rPr>
          <w:rFonts w:ascii="Times New Roman" w:eastAsia="Times New Roman" w:hAnsi="Times New Roman" w:cs="Times New Roman"/>
          <w:sz w:val="28"/>
          <w:szCs w:val="28"/>
          <w:lang w:eastAsia="ru-RU"/>
        </w:rPr>
        <w:t>2</w:t>
      </w:r>
    </w:p>
    <w:p w:rsidR="005254CA"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9E673E">
        <w:rPr>
          <w:rFonts w:ascii="Times New Roman" w:eastAsia="Times New Roman" w:hAnsi="Times New Roman" w:cs="Times New Roman"/>
          <w:sz w:val="28"/>
          <w:szCs w:val="28"/>
          <w:lang w:eastAsia="ru-RU"/>
        </w:rPr>
        <w:t>к подпрограмме</w:t>
      </w:r>
      <w:r w:rsidR="00587149" w:rsidRPr="009E673E">
        <w:rPr>
          <w:rFonts w:ascii="Times New Roman" w:eastAsia="Times New Roman" w:hAnsi="Times New Roman" w:cs="Times New Roman"/>
          <w:sz w:val="28"/>
          <w:szCs w:val="28"/>
          <w:lang w:eastAsia="ru-RU"/>
        </w:rPr>
        <w:t xml:space="preserve"> </w:t>
      </w:r>
      <w:r w:rsidR="00093DB2"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ОБОСНОВАНИ</w:t>
      </w:r>
      <w:r w:rsidR="0048258D" w:rsidRPr="009E673E">
        <w:rPr>
          <w:rFonts w:ascii="Times New Roman" w:eastAsia="Times New Roman" w:hAnsi="Times New Roman" w:cs="Times New Roman"/>
          <w:sz w:val="28"/>
          <w:szCs w:val="28"/>
          <w:lang w:eastAsia="ru-RU"/>
        </w:rPr>
        <w:t>Е</w:t>
      </w:r>
      <w:r w:rsidRPr="009E673E">
        <w:rPr>
          <w:rFonts w:ascii="Times New Roman" w:eastAsia="Times New Roman" w:hAnsi="Times New Roman" w:cs="Times New Roman"/>
          <w:sz w:val="28"/>
          <w:szCs w:val="28"/>
          <w:lang w:eastAsia="ru-RU"/>
        </w:rPr>
        <w:t xml:space="preserve"> ОБЪЕМА ФИНАНСОВЫХ РЕСУРСОВ,</w:t>
      </w: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НЕОБХОДИМЫХ ДЛЯ РЕАЛИЗАЦИИ ПОДПРОГРАММЫ</w:t>
      </w:r>
      <w:r w:rsidR="009613F6" w:rsidRPr="009E673E">
        <w:rPr>
          <w:rFonts w:ascii="Times New Roman" w:eastAsia="Times New Roman" w:hAnsi="Times New Roman" w:cs="Times New Roman"/>
          <w:sz w:val="28"/>
          <w:szCs w:val="28"/>
          <w:lang w:eastAsia="ru-RU"/>
        </w:rPr>
        <w:t xml:space="preserve"> </w:t>
      </w:r>
      <w:r w:rsidR="009613F6"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E673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E673E">
        <w:rPr>
          <w:rFonts w:ascii="Times New Roman" w:eastAsia="Times New Roman" w:hAnsi="Times New Roman" w:cs="Times New Roman"/>
          <w:color w:val="000000"/>
          <w:kern w:val="1"/>
          <w:sz w:val="28"/>
          <w:szCs w:val="28"/>
          <w:lang w:eastAsia="hi-IN" w:bidi="hi-IN"/>
        </w:rPr>
        <w:t xml:space="preserve"> </w:t>
      </w:r>
      <w:r w:rsidRPr="009E673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9E673E">
        <w:rPr>
          <w:rFonts w:ascii="Times New Roman" w:eastAsia="Times New Roman" w:hAnsi="Times New Roman" w:cs="Times New Roman"/>
          <w:color w:val="000000"/>
          <w:kern w:val="1"/>
          <w:sz w:val="28"/>
          <w:szCs w:val="28"/>
          <w:lang w:eastAsia="hi-IN" w:bidi="hi-IN"/>
        </w:rPr>
        <w:t>»</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9E673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9E673E" w:rsidTr="00F13D4E">
        <w:trPr>
          <w:trHeight w:val="1125"/>
        </w:trPr>
        <w:tc>
          <w:tcPr>
            <w:tcW w:w="3369" w:type="dxa"/>
            <w:vMerge w:val="restart"/>
            <w:tcBorders>
              <w:top w:val="single" w:sz="4" w:space="0" w:color="auto"/>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r w:rsidRPr="009E673E">
              <w:rPr>
                <w:rFonts w:ascii="Times New Roman" w:eastAsia="Times New Roman" w:hAnsi="Times New Roman" w:cs="Times New Roman"/>
                <w:sz w:val="28"/>
                <w:szCs w:val="28"/>
                <w:lang w:eastAsia="ru-RU"/>
              </w:rPr>
              <w:t>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w:t>
            </w:r>
            <w:r w:rsidRPr="009E673E">
              <w:rPr>
                <w:rFonts w:ascii="Times New Roman" w:hAnsi="Times New Roman" w:cs="Times New Roman"/>
                <w:sz w:val="28"/>
                <w:szCs w:val="28"/>
              </w:rPr>
              <w:t xml:space="preserve"> </w:t>
            </w:r>
            <w:r w:rsidRPr="009E673E">
              <w:rPr>
                <w:rFonts w:ascii="Times New Roman" w:eastAsia="Times New Roman" w:hAnsi="Times New Roman" w:cs="Times New Roman"/>
                <w:sz w:val="28"/>
                <w:szCs w:val="28"/>
                <w:lang w:eastAsia="ru-RU"/>
              </w:rPr>
              <w:t>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r w:rsidRPr="009E673E">
              <w:rPr>
                <w:rFonts w:ascii="Times New Roman" w:eastAsia="Times New Roman" w:hAnsi="Times New Roman" w:cs="Times New Roman"/>
                <w:sz w:val="28"/>
                <w:szCs w:val="28"/>
                <w:lang w:eastAsia="ru-RU"/>
              </w:rPr>
              <w:t>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r w:rsidRPr="009E673E">
              <w:rPr>
                <w:rFonts w:ascii="Times New Roman" w:eastAsia="Times New Roman" w:hAnsi="Times New Roman" w:cs="Times New Roman"/>
                <w:sz w:val="28"/>
                <w:szCs w:val="28"/>
                <w:lang w:eastAsia="ru-RU"/>
              </w:rPr>
              <w:t>тыс.руб.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тыс.руб.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r w:rsidRPr="009E673E">
              <w:rPr>
                <w:rFonts w:ascii="Times New Roman" w:eastAsia="Times New Roman" w:hAnsi="Times New Roman" w:cs="Times New Roman"/>
                <w:sz w:val="28"/>
                <w:szCs w:val="28"/>
                <w:lang w:eastAsia="ru-RU"/>
              </w:rPr>
              <w:t>тыс.руб.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r w:rsidR="009E673E" w:rsidRPr="009E673E" w:rsidTr="009E673E">
        <w:trPr>
          <w:trHeight w:val="1562"/>
        </w:trPr>
        <w:tc>
          <w:tcPr>
            <w:tcW w:w="3369" w:type="dxa"/>
            <w:tcBorders>
              <w:left w:val="single" w:sz="4" w:space="0" w:color="auto"/>
              <w:right w:val="single" w:sz="4" w:space="0" w:color="auto"/>
            </w:tcBorders>
          </w:tcPr>
          <w:p w:rsidR="009E673E" w:rsidRPr="009E673E" w:rsidRDefault="009E673E" w:rsidP="009E673E">
            <w:pPr>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229 417,36</w:t>
            </w:r>
            <w:r w:rsidRPr="009E673E">
              <w:rPr>
                <w:rFonts w:ascii="Times New Roman" w:hAnsi="Times New Roman" w:cs="Times New Roman"/>
                <w:color w:val="000000"/>
                <w:sz w:val="28"/>
                <w:szCs w:val="28"/>
              </w:rPr>
              <w:t xml:space="preserve"> </w:t>
            </w:r>
            <w:r w:rsidRPr="009E673E">
              <w:rPr>
                <w:rFonts w:ascii="Times New Roman" w:eastAsia="Times New Roman" w:hAnsi="Times New Roman" w:cs="Times New Roman"/>
                <w:sz w:val="28"/>
                <w:szCs w:val="28"/>
                <w:lang w:eastAsia="ru-RU"/>
              </w:rPr>
              <w:t>тыс.руб.</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тыс.руб.</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Pr="009E673E">
              <w:rPr>
                <w:rFonts w:ascii="Times New Roman" w:hAnsi="Times New Roman" w:cs="Times New Roman"/>
                <w:color w:val="000000"/>
                <w:sz w:val="28"/>
                <w:szCs w:val="28"/>
              </w:rPr>
              <w:t xml:space="preserve">229 417,36 </w:t>
            </w:r>
            <w:r w:rsidRPr="009E673E">
              <w:rPr>
                <w:rFonts w:ascii="Times New Roman" w:eastAsia="Times New Roman" w:hAnsi="Times New Roman" w:cs="Times New Roman"/>
                <w:sz w:val="28"/>
                <w:szCs w:val="28"/>
                <w:lang w:eastAsia="ru-RU"/>
              </w:rPr>
              <w:t>тыс.руб.</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r w:rsidR="009E673E" w:rsidRPr="009E673E" w:rsidTr="00613CBE">
        <w:trPr>
          <w:trHeight w:val="1125"/>
        </w:trPr>
        <w:tc>
          <w:tcPr>
            <w:tcW w:w="3369" w:type="dxa"/>
            <w:vMerge w:val="restart"/>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2 053,32тыс.руб.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-2 053,32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r w:rsidR="009E673E" w:rsidRPr="005254CA" w:rsidTr="00613CBE">
        <w:trPr>
          <w:trHeight w:val="1125"/>
        </w:trPr>
        <w:tc>
          <w:tcPr>
            <w:tcW w:w="3369" w:type="dxa"/>
            <w:vMerge/>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325,97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- 325,97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9E673E" w:rsidRPr="005254CA"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43C" w:rsidRDefault="001D043C">
      <w:pPr>
        <w:spacing w:after="0" w:line="240" w:lineRule="auto"/>
      </w:pPr>
      <w:r>
        <w:separator/>
      </w:r>
    </w:p>
  </w:endnote>
  <w:endnote w:type="continuationSeparator" w:id="0">
    <w:p w:rsidR="001D043C" w:rsidRDefault="001D0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198" w:rsidRDefault="00ED0198"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D0198" w:rsidRDefault="00ED0198"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198" w:rsidRDefault="00ED0198"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198" w:rsidRDefault="00ED0198"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D0198" w:rsidRDefault="00ED0198"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198" w:rsidRDefault="00ED0198"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198" w:rsidRDefault="00ED0198"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43C" w:rsidRDefault="001D043C">
      <w:pPr>
        <w:spacing w:after="0" w:line="240" w:lineRule="auto"/>
      </w:pPr>
      <w:r>
        <w:separator/>
      </w:r>
    </w:p>
  </w:footnote>
  <w:footnote w:type="continuationSeparator" w:id="0">
    <w:p w:rsidR="001D043C" w:rsidRDefault="001D04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4112F3"/>
    <w:rsid w:val="00000B2F"/>
    <w:rsid w:val="000013A8"/>
    <w:rsid w:val="00002D3F"/>
    <w:rsid w:val="00005FAC"/>
    <w:rsid w:val="000111D8"/>
    <w:rsid w:val="000143B5"/>
    <w:rsid w:val="00014821"/>
    <w:rsid w:val="00015210"/>
    <w:rsid w:val="00022A4B"/>
    <w:rsid w:val="00030BB9"/>
    <w:rsid w:val="00031EB3"/>
    <w:rsid w:val="00031F37"/>
    <w:rsid w:val="000345FE"/>
    <w:rsid w:val="00042EAD"/>
    <w:rsid w:val="00045634"/>
    <w:rsid w:val="00050D31"/>
    <w:rsid w:val="000620E4"/>
    <w:rsid w:val="00064A2D"/>
    <w:rsid w:val="00064FD7"/>
    <w:rsid w:val="000850E2"/>
    <w:rsid w:val="000858F3"/>
    <w:rsid w:val="00087095"/>
    <w:rsid w:val="0009097B"/>
    <w:rsid w:val="00091692"/>
    <w:rsid w:val="00093892"/>
    <w:rsid w:val="00093DB2"/>
    <w:rsid w:val="00096AF2"/>
    <w:rsid w:val="000A3F2F"/>
    <w:rsid w:val="000A404C"/>
    <w:rsid w:val="000A4B1C"/>
    <w:rsid w:val="000A4D82"/>
    <w:rsid w:val="000B0F82"/>
    <w:rsid w:val="000B4AA8"/>
    <w:rsid w:val="000B7267"/>
    <w:rsid w:val="000C1BC5"/>
    <w:rsid w:val="000C430A"/>
    <w:rsid w:val="000D4676"/>
    <w:rsid w:val="000D7193"/>
    <w:rsid w:val="000D753D"/>
    <w:rsid w:val="000D7666"/>
    <w:rsid w:val="000E615A"/>
    <w:rsid w:val="000E7B43"/>
    <w:rsid w:val="000F09B0"/>
    <w:rsid w:val="000F1C34"/>
    <w:rsid w:val="000F404F"/>
    <w:rsid w:val="000F7B23"/>
    <w:rsid w:val="001020D3"/>
    <w:rsid w:val="0010419C"/>
    <w:rsid w:val="0010423A"/>
    <w:rsid w:val="00104B8D"/>
    <w:rsid w:val="00106507"/>
    <w:rsid w:val="00106EA6"/>
    <w:rsid w:val="00114E84"/>
    <w:rsid w:val="00115948"/>
    <w:rsid w:val="00127A34"/>
    <w:rsid w:val="0013039E"/>
    <w:rsid w:val="00136A70"/>
    <w:rsid w:val="00136ACE"/>
    <w:rsid w:val="001374F9"/>
    <w:rsid w:val="00141C6A"/>
    <w:rsid w:val="00143DEB"/>
    <w:rsid w:val="001451EE"/>
    <w:rsid w:val="00153E29"/>
    <w:rsid w:val="00154322"/>
    <w:rsid w:val="001575AF"/>
    <w:rsid w:val="001628FD"/>
    <w:rsid w:val="00165249"/>
    <w:rsid w:val="00174ADB"/>
    <w:rsid w:val="001870DD"/>
    <w:rsid w:val="001901D9"/>
    <w:rsid w:val="00191640"/>
    <w:rsid w:val="00192126"/>
    <w:rsid w:val="001939E2"/>
    <w:rsid w:val="0019490D"/>
    <w:rsid w:val="001A0D67"/>
    <w:rsid w:val="001B2822"/>
    <w:rsid w:val="001B4065"/>
    <w:rsid w:val="001B7F69"/>
    <w:rsid w:val="001C24E7"/>
    <w:rsid w:val="001C42C3"/>
    <w:rsid w:val="001C7074"/>
    <w:rsid w:val="001D03BC"/>
    <w:rsid w:val="001D043C"/>
    <w:rsid w:val="001D1836"/>
    <w:rsid w:val="001D5CB9"/>
    <w:rsid w:val="001D65E8"/>
    <w:rsid w:val="001F33AF"/>
    <w:rsid w:val="00202340"/>
    <w:rsid w:val="00202649"/>
    <w:rsid w:val="002034B1"/>
    <w:rsid w:val="00203675"/>
    <w:rsid w:val="002041B3"/>
    <w:rsid w:val="00207789"/>
    <w:rsid w:val="00214EBC"/>
    <w:rsid w:val="0021519A"/>
    <w:rsid w:val="00217AC1"/>
    <w:rsid w:val="00223759"/>
    <w:rsid w:val="002247F8"/>
    <w:rsid w:val="00225D4F"/>
    <w:rsid w:val="00231CD3"/>
    <w:rsid w:val="002328FC"/>
    <w:rsid w:val="0023467A"/>
    <w:rsid w:val="00236121"/>
    <w:rsid w:val="002411C8"/>
    <w:rsid w:val="00242B2F"/>
    <w:rsid w:val="00245069"/>
    <w:rsid w:val="00245BC1"/>
    <w:rsid w:val="00251264"/>
    <w:rsid w:val="00253E08"/>
    <w:rsid w:val="00265D48"/>
    <w:rsid w:val="002761CD"/>
    <w:rsid w:val="00276E76"/>
    <w:rsid w:val="00281295"/>
    <w:rsid w:val="002905DC"/>
    <w:rsid w:val="0029097C"/>
    <w:rsid w:val="00290AB9"/>
    <w:rsid w:val="0029223E"/>
    <w:rsid w:val="00293928"/>
    <w:rsid w:val="00293D84"/>
    <w:rsid w:val="00293E5C"/>
    <w:rsid w:val="00294148"/>
    <w:rsid w:val="002942A0"/>
    <w:rsid w:val="00297081"/>
    <w:rsid w:val="002A577B"/>
    <w:rsid w:val="002A6FD5"/>
    <w:rsid w:val="002C26F7"/>
    <w:rsid w:val="002C3839"/>
    <w:rsid w:val="002C3E7F"/>
    <w:rsid w:val="002C71F5"/>
    <w:rsid w:val="002D1B9E"/>
    <w:rsid w:val="002D47F8"/>
    <w:rsid w:val="002D5CDB"/>
    <w:rsid w:val="002D7D0C"/>
    <w:rsid w:val="002E7B5E"/>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343E5"/>
    <w:rsid w:val="003352A2"/>
    <w:rsid w:val="00336845"/>
    <w:rsid w:val="00342609"/>
    <w:rsid w:val="003432B4"/>
    <w:rsid w:val="00351910"/>
    <w:rsid w:val="00352649"/>
    <w:rsid w:val="00352B5C"/>
    <w:rsid w:val="00361E41"/>
    <w:rsid w:val="003622A9"/>
    <w:rsid w:val="00374FD3"/>
    <w:rsid w:val="00385F81"/>
    <w:rsid w:val="00392837"/>
    <w:rsid w:val="00392838"/>
    <w:rsid w:val="003944C7"/>
    <w:rsid w:val="00396658"/>
    <w:rsid w:val="003968C7"/>
    <w:rsid w:val="003A0841"/>
    <w:rsid w:val="003A40D8"/>
    <w:rsid w:val="003B7662"/>
    <w:rsid w:val="003B7AD5"/>
    <w:rsid w:val="003C1CD4"/>
    <w:rsid w:val="003C20A2"/>
    <w:rsid w:val="003C2AB1"/>
    <w:rsid w:val="003D05FB"/>
    <w:rsid w:val="003D2B8B"/>
    <w:rsid w:val="003D2BC4"/>
    <w:rsid w:val="003D3B3B"/>
    <w:rsid w:val="003E048C"/>
    <w:rsid w:val="003E6A51"/>
    <w:rsid w:val="003F0733"/>
    <w:rsid w:val="003F4D70"/>
    <w:rsid w:val="0040039C"/>
    <w:rsid w:val="004016F1"/>
    <w:rsid w:val="0040196D"/>
    <w:rsid w:val="004025B2"/>
    <w:rsid w:val="0040323A"/>
    <w:rsid w:val="004056EB"/>
    <w:rsid w:val="004112F3"/>
    <w:rsid w:val="004171ED"/>
    <w:rsid w:val="00417CA9"/>
    <w:rsid w:val="00420EA8"/>
    <w:rsid w:val="004220EF"/>
    <w:rsid w:val="00435A69"/>
    <w:rsid w:val="00437205"/>
    <w:rsid w:val="00445034"/>
    <w:rsid w:val="00446666"/>
    <w:rsid w:val="00446DE7"/>
    <w:rsid w:val="00453037"/>
    <w:rsid w:val="00453917"/>
    <w:rsid w:val="00457EB1"/>
    <w:rsid w:val="0046091F"/>
    <w:rsid w:val="00461520"/>
    <w:rsid w:val="00462F3C"/>
    <w:rsid w:val="00463951"/>
    <w:rsid w:val="004645B2"/>
    <w:rsid w:val="004648C6"/>
    <w:rsid w:val="0047032C"/>
    <w:rsid w:val="00470B1A"/>
    <w:rsid w:val="00480D6F"/>
    <w:rsid w:val="00481D47"/>
    <w:rsid w:val="00482105"/>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5CB7"/>
    <w:rsid w:val="004D03A2"/>
    <w:rsid w:val="004D2D0E"/>
    <w:rsid w:val="004D3275"/>
    <w:rsid w:val="004D3588"/>
    <w:rsid w:val="004D7525"/>
    <w:rsid w:val="004D78FD"/>
    <w:rsid w:val="004E06E1"/>
    <w:rsid w:val="004E45F3"/>
    <w:rsid w:val="004F2C12"/>
    <w:rsid w:val="00511725"/>
    <w:rsid w:val="005117E2"/>
    <w:rsid w:val="00511C8A"/>
    <w:rsid w:val="00517078"/>
    <w:rsid w:val="0052258A"/>
    <w:rsid w:val="00523794"/>
    <w:rsid w:val="00524A98"/>
    <w:rsid w:val="005254CA"/>
    <w:rsid w:val="005314D3"/>
    <w:rsid w:val="00532FC6"/>
    <w:rsid w:val="005356DA"/>
    <w:rsid w:val="00535974"/>
    <w:rsid w:val="0054287D"/>
    <w:rsid w:val="005440C7"/>
    <w:rsid w:val="0054481A"/>
    <w:rsid w:val="00546DEC"/>
    <w:rsid w:val="00547757"/>
    <w:rsid w:val="005533C0"/>
    <w:rsid w:val="0055485A"/>
    <w:rsid w:val="005553B1"/>
    <w:rsid w:val="0056177E"/>
    <w:rsid w:val="0056346C"/>
    <w:rsid w:val="0056364B"/>
    <w:rsid w:val="00565D7E"/>
    <w:rsid w:val="00570342"/>
    <w:rsid w:val="0057196E"/>
    <w:rsid w:val="005728AC"/>
    <w:rsid w:val="00573439"/>
    <w:rsid w:val="00573DFE"/>
    <w:rsid w:val="005766CD"/>
    <w:rsid w:val="005835EF"/>
    <w:rsid w:val="00587149"/>
    <w:rsid w:val="00591557"/>
    <w:rsid w:val="0059642F"/>
    <w:rsid w:val="005971B6"/>
    <w:rsid w:val="0059775F"/>
    <w:rsid w:val="005A0532"/>
    <w:rsid w:val="005D5F11"/>
    <w:rsid w:val="005D6B73"/>
    <w:rsid w:val="005E166B"/>
    <w:rsid w:val="005E1AB8"/>
    <w:rsid w:val="005E5DD1"/>
    <w:rsid w:val="005E63DE"/>
    <w:rsid w:val="005E694A"/>
    <w:rsid w:val="005E6BFD"/>
    <w:rsid w:val="005E763D"/>
    <w:rsid w:val="005F01A4"/>
    <w:rsid w:val="005F0DD8"/>
    <w:rsid w:val="005F3216"/>
    <w:rsid w:val="00600DA8"/>
    <w:rsid w:val="00602D24"/>
    <w:rsid w:val="006033F5"/>
    <w:rsid w:val="00605C85"/>
    <w:rsid w:val="0061078F"/>
    <w:rsid w:val="00612622"/>
    <w:rsid w:val="006126F3"/>
    <w:rsid w:val="00613CBE"/>
    <w:rsid w:val="00617107"/>
    <w:rsid w:val="00621B8C"/>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70346"/>
    <w:rsid w:val="00674C9C"/>
    <w:rsid w:val="00676702"/>
    <w:rsid w:val="006914ED"/>
    <w:rsid w:val="006914F7"/>
    <w:rsid w:val="0069283C"/>
    <w:rsid w:val="00694933"/>
    <w:rsid w:val="00697974"/>
    <w:rsid w:val="006A0342"/>
    <w:rsid w:val="006A25AC"/>
    <w:rsid w:val="006A5989"/>
    <w:rsid w:val="006A59B4"/>
    <w:rsid w:val="006C0ABA"/>
    <w:rsid w:val="006C3A0A"/>
    <w:rsid w:val="006C5994"/>
    <w:rsid w:val="006C5CB9"/>
    <w:rsid w:val="006C5EEA"/>
    <w:rsid w:val="006C6BCE"/>
    <w:rsid w:val="006C7EAA"/>
    <w:rsid w:val="006D41D3"/>
    <w:rsid w:val="006D4663"/>
    <w:rsid w:val="006D6C4E"/>
    <w:rsid w:val="006E30C6"/>
    <w:rsid w:val="006E3F65"/>
    <w:rsid w:val="006F317D"/>
    <w:rsid w:val="006F3D86"/>
    <w:rsid w:val="0070180B"/>
    <w:rsid w:val="00702EAE"/>
    <w:rsid w:val="0070709F"/>
    <w:rsid w:val="007070B4"/>
    <w:rsid w:val="00717A07"/>
    <w:rsid w:val="00720865"/>
    <w:rsid w:val="00720CEC"/>
    <w:rsid w:val="00722A0B"/>
    <w:rsid w:val="007231CB"/>
    <w:rsid w:val="007309C0"/>
    <w:rsid w:val="00735CA9"/>
    <w:rsid w:val="00737FFC"/>
    <w:rsid w:val="0074389B"/>
    <w:rsid w:val="00746372"/>
    <w:rsid w:val="00750971"/>
    <w:rsid w:val="00751CFD"/>
    <w:rsid w:val="007524B0"/>
    <w:rsid w:val="00753C0F"/>
    <w:rsid w:val="0075441F"/>
    <w:rsid w:val="007568DD"/>
    <w:rsid w:val="00761116"/>
    <w:rsid w:val="00764A19"/>
    <w:rsid w:val="00771E04"/>
    <w:rsid w:val="0077352B"/>
    <w:rsid w:val="007737EC"/>
    <w:rsid w:val="00775162"/>
    <w:rsid w:val="00775C95"/>
    <w:rsid w:val="00775D8A"/>
    <w:rsid w:val="007766A2"/>
    <w:rsid w:val="00776A58"/>
    <w:rsid w:val="00777BC9"/>
    <w:rsid w:val="00782039"/>
    <w:rsid w:val="0078243B"/>
    <w:rsid w:val="00784F6F"/>
    <w:rsid w:val="00793765"/>
    <w:rsid w:val="00793D36"/>
    <w:rsid w:val="00797182"/>
    <w:rsid w:val="007977D5"/>
    <w:rsid w:val="00797B68"/>
    <w:rsid w:val="007A12D1"/>
    <w:rsid w:val="007A1E44"/>
    <w:rsid w:val="007A3046"/>
    <w:rsid w:val="007A38E4"/>
    <w:rsid w:val="007A7200"/>
    <w:rsid w:val="007A796E"/>
    <w:rsid w:val="007B1FAD"/>
    <w:rsid w:val="007B55FF"/>
    <w:rsid w:val="007C112E"/>
    <w:rsid w:val="007C1AD4"/>
    <w:rsid w:val="007D36F8"/>
    <w:rsid w:val="007D5270"/>
    <w:rsid w:val="007D5F44"/>
    <w:rsid w:val="007F1947"/>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8B3"/>
    <w:rsid w:val="00830978"/>
    <w:rsid w:val="00831E87"/>
    <w:rsid w:val="008342B4"/>
    <w:rsid w:val="00836C37"/>
    <w:rsid w:val="00837EB7"/>
    <w:rsid w:val="00840123"/>
    <w:rsid w:val="008432B4"/>
    <w:rsid w:val="008436A8"/>
    <w:rsid w:val="00844594"/>
    <w:rsid w:val="00846A6D"/>
    <w:rsid w:val="00847991"/>
    <w:rsid w:val="00850D7A"/>
    <w:rsid w:val="00851A6D"/>
    <w:rsid w:val="00857707"/>
    <w:rsid w:val="00861BFC"/>
    <w:rsid w:val="00866D8D"/>
    <w:rsid w:val="00866D9A"/>
    <w:rsid w:val="00873AB4"/>
    <w:rsid w:val="00873DF2"/>
    <w:rsid w:val="0088076A"/>
    <w:rsid w:val="00880DFE"/>
    <w:rsid w:val="00885412"/>
    <w:rsid w:val="00886B93"/>
    <w:rsid w:val="008879F7"/>
    <w:rsid w:val="0089012D"/>
    <w:rsid w:val="008909C5"/>
    <w:rsid w:val="008A1ECB"/>
    <w:rsid w:val="008A519C"/>
    <w:rsid w:val="008A55E5"/>
    <w:rsid w:val="008A797E"/>
    <w:rsid w:val="008A7CE3"/>
    <w:rsid w:val="008B180B"/>
    <w:rsid w:val="008B2FC0"/>
    <w:rsid w:val="008B4C2C"/>
    <w:rsid w:val="008B5873"/>
    <w:rsid w:val="008B5945"/>
    <w:rsid w:val="008B7419"/>
    <w:rsid w:val="008B7838"/>
    <w:rsid w:val="008C10EB"/>
    <w:rsid w:val="008D3955"/>
    <w:rsid w:val="008D3DB3"/>
    <w:rsid w:val="008D4F44"/>
    <w:rsid w:val="008D57D7"/>
    <w:rsid w:val="008E092F"/>
    <w:rsid w:val="008E1042"/>
    <w:rsid w:val="008E23BD"/>
    <w:rsid w:val="008E7E98"/>
    <w:rsid w:val="008F08E8"/>
    <w:rsid w:val="008F7ED1"/>
    <w:rsid w:val="0090322B"/>
    <w:rsid w:val="00903B01"/>
    <w:rsid w:val="00911DC6"/>
    <w:rsid w:val="00912AB1"/>
    <w:rsid w:val="00921121"/>
    <w:rsid w:val="009237AF"/>
    <w:rsid w:val="009242A8"/>
    <w:rsid w:val="009310E7"/>
    <w:rsid w:val="0093387D"/>
    <w:rsid w:val="0093441D"/>
    <w:rsid w:val="00934488"/>
    <w:rsid w:val="0093484D"/>
    <w:rsid w:val="00934B6F"/>
    <w:rsid w:val="00943065"/>
    <w:rsid w:val="00946A3B"/>
    <w:rsid w:val="00946E70"/>
    <w:rsid w:val="00947517"/>
    <w:rsid w:val="00951117"/>
    <w:rsid w:val="009544E1"/>
    <w:rsid w:val="009554DD"/>
    <w:rsid w:val="009613F6"/>
    <w:rsid w:val="009624DC"/>
    <w:rsid w:val="0096334E"/>
    <w:rsid w:val="00964CFC"/>
    <w:rsid w:val="00964F57"/>
    <w:rsid w:val="0096551F"/>
    <w:rsid w:val="00975121"/>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627"/>
    <w:rsid w:val="009C4F30"/>
    <w:rsid w:val="009C6944"/>
    <w:rsid w:val="009C6EF5"/>
    <w:rsid w:val="009D0103"/>
    <w:rsid w:val="009D20D7"/>
    <w:rsid w:val="009D2773"/>
    <w:rsid w:val="009D2A9B"/>
    <w:rsid w:val="009D5E71"/>
    <w:rsid w:val="009D69CC"/>
    <w:rsid w:val="009E0304"/>
    <w:rsid w:val="009E3FD2"/>
    <w:rsid w:val="009E673E"/>
    <w:rsid w:val="009E7D00"/>
    <w:rsid w:val="009F1910"/>
    <w:rsid w:val="00A007F8"/>
    <w:rsid w:val="00A054C7"/>
    <w:rsid w:val="00A05B84"/>
    <w:rsid w:val="00A070D2"/>
    <w:rsid w:val="00A115D9"/>
    <w:rsid w:val="00A145B2"/>
    <w:rsid w:val="00A20A60"/>
    <w:rsid w:val="00A22E2F"/>
    <w:rsid w:val="00A23832"/>
    <w:rsid w:val="00A24C78"/>
    <w:rsid w:val="00A25A3F"/>
    <w:rsid w:val="00A30077"/>
    <w:rsid w:val="00A346AA"/>
    <w:rsid w:val="00A37AC6"/>
    <w:rsid w:val="00A37F5F"/>
    <w:rsid w:val="00A40740"/>
    <w:rsid w:val="00A4190E"/>
    <w:rsid w:val="00A434C4"/>
    <w:rsid w:val="00A439FC"/>
    <w:rsid w:val="00A44416"/>
    <w:rsid w:val="00A502E9"/>
    <w:rsid w:val="00A50CD6"/>
    <w:rsid w:val="00A51642"/>
    <w:rsid w:val="00A5411E"/>
    <w:rsid w:val="00A60765"/>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5A70"/>
    <w:rsid w:val="00AA64F6"/>
    <w:rsid w:val="00AA71B3"/>
    <w:rsid w:val="00AA79C5"/>
    <w:rsid w:val="00AB263F"/>
    <w:rsid w:val="00AB3DED"/>
    <w:rsid w:val="00AD5C75"/>
    <w:rsid w:val="00AE37B4"/>
    <w:rsid w:val="00AF152A"/>
    <w:rsid w:val="00AF359C"/>
    <w:rsid w:val="00AF3DBE"/>
    <w:rsid w:val="00AF3E49"/>
    <w:rsid w:val="00AF798F"/>
    <w:rsid w:val="00B01583"/>
    <w:rsid w:val="00B02A4D"/>
    <w:rsid w:val="00B037AA"/>
    <w:rsid w:val="00B053BF"/>
    <w:rsid w:val="00B05BD4"/>
    <w:rsid w:val="00B0600C"/>
    <w:rsid w:val="00B0651C"/>
    <w:rsid w:val="00B06742"/>
    <w:rsid w:val="00B0799C"/>
    <w:rsid w:val="00B103D8"/>
    <w:rsid w:val="00B10E38"/>
    <w:rsid w:val="00B15B82"/>
    <w:rsid w:val="00B164B4"/>
    <w:rsid w:val="00B17A62"/>
    <w:rsid w:val="00B25A93"/>
    <w:rsid w:val="00B27B31"/>
    <w:rsid w:val="00B30717"/>
    <w:rsid w:val="00B35091"/>
    <w:rsid w:val="00B36BF5"/>
    <w:rsid w:val="00B41582"/>
    <w:rsid w:val="00B4206B"/>
    <w:rsid w:val="00B42EEC"/>
    <w:rsid w:val="00B435CD"/>
    <w:rsid w:val="00B43D1D"/>
    <w:rsid w:val="00B514EB"/>
    <w:rsid w:val="00B537BA"/>
    <w:rsid w:val="00B53B88"/>
    <w:rsid w:val="00B541A5"/>
    <w:rsid w:val="00B544B6"/>
    <w:rsid w:val="00B578DB"/>
    <w:rsid w:val="00B621F3"/>
    <w:rsid w:val="00B65FA8"/>
    <w:rsid w:val="00B70B45"/>
    <w:rsid w:val="00B71A69"/>
    <w:rsid w:val="00B75A55"/>
    <w:rsid w:val="00B81534"/>
    <w:rsid w:val="00B93F0B"/>
    <w:rsid w:val="00B97AC3"/>
    <w:rsid w:val="00BA0787"/>
    <w:rsid w:val="00BA0924"/>
    <w:rsid w:val="00BA2A01"/>
    <w:rsid w:val="00BA4928"/>
    <w:rsid w:val="00BB1023"/>
    <w:rsid w:val="00BB5047"/>
    <w:rsid w:val="00BC6E6B"/>
    <w:rsid w:val="00BC7AEE"/>
    <w:rsid w:val="00BD0603"/>
    <w:rsid w:val="00BD5574"/>
    <w:rsid w:val="00BD6268"/>
    <w:rsid w:val="00BD6BF1"/>
    <w:rsid w:val="00BE0C87"/>
    <w:rsid w:val="00BE4A88"/>
    <w:rsid w:val="00BE676D"/>
    <w:rsid w:val="00BE6D96"/>
    <w:rsid w:val="00BF6711"/>
    <w:rsid w:val="00BF6919"/>
    <w:rsid w:val="00BF696A"/>
    <w:rsid w:val="00C010B8"/>
    <w:rsid w:val="00C02E2E"/>
    <w:rsid w:val="00C112D5"/>
    <w:rsid w:val="00C11915"/>
    <w:rsid w:val="00C126EF"/>
    <w:rsid w:val="00C15811"/>
    <w:rsid w:val="00C21F19"/>
    <w:rsid w:val="00C22E0C"/>
    <w:rsid w:val="00C23CE2"/>
    <w:rsid w:val="00C26405"/>
    <w:rsid w:val="00C30EBF"/>
    <w:rsid w:val="00C33E44"/>
    <w:rsid w:val="00C40227"/>
    <w:rsid w:val="00C40D9A"/>
    <w:rsid w:val="00C414BC"/>
    <w:rsid w:val="00C44896"/>
    <w:rsid w:val="00C44AC5"/>
    <w:rsid w:val="00C47D7E"/>
    <w:rsid w:val="00C55147"/>
    <w:rsid w:val="00C56C8D"/>
    <w:rsid w:val="00C576B8"/>
    <w:rsid w:val="00C73EA7"/>
    <w:rsid w:val="00C76321"/>
    <w:rsid w:val="00C84F15"/>
    <w:rsid w:val="00C8754D"/>
    <w:rsid w:val="00C9165A"/>
    <w:rsid w:val="00C96DE4"/>
    <w:rsid w:val="00CB11CB"/>
    <w:rsid w:val="00CB2AC1"/>
    <w:rsid w:val="00CC219E"/>
    <w:rsid w:val="00CC62C3"/>
    <w:rsid w:val="00CC6E6F"/>
    <w:rsid w:val="00CD2863"/>
    <w:rsid w:val="00CD316D"/>
    <w:rsid w:val="00CE1489"/>
    <w:rsid w:val="00CE1C3F"/>
    <w:rsid w:val="00CE4108"/>
    <w:rsid w:val="00CE45DD"/>
    <w:rsid w:val="00CF2979"/>
    <w:rsid w:val="00CF367D"/>
    <w:rsid w:val="00CF683B"/>
    <w:rsid w:val="00CF71DB"/>
    <w:rsid w:val="00D0128B"/>
    <w:rsid w:val="00D014A6"/>
    <w:rsid w:val="00D01888"/>
    <w:rsid w:val="00D01998"/>
    <w:rsid w:val="00D079F4"/>
    <w:rsid w:val="00D10CD3"/>
    <w:rsid w:val="00D1301D"/>
    <w:rsid w:val="00D14D0D"/>
    <w:rsid w:val="00D230D2"/>
    <w:rsid w:val="00D271DF"/>
    <w:rsid w:val="00D311E1"/>
    <w:rsid w:val="00D31B3F"/>
    <w:rsid w:val="00D32ACD"/>
    <w:rsid w:val="00D41AF6"/>
    <w:rsid w:val="00D4695E"/>
    <w:rsid w:val="00D47737"/>
    <w:rsid w:val="00D4791D"/>
    <w:rsid w:val="00D52BB7"/>
    <w:rsid w:val="00D52DE6"/>
    <w:rsid w:val="00D6057D"/>
    <w:rsid w:val="00D60ABE"/>
    <w:rsid w:val="00D60DDA"/>
    <w:rsid w:val="00D6258F"/>
    <w:rsid w:val="00D6346A"/>
    <w:rsid w:val="00D67391"/>
    <w:rsid w:val="00D706D6"/>
    <w:rsid w:val="00D7076E"/>
    <w:rsid w:val="00D7264D"/>
    <w:rsid w:val="00D72E03"/>
    <w:rsid w:val="00D72FE2"/>
    <w:rsid w:val="00D741C7"/>
    <w:rsid w:val="00D77EC5"/>
    <w:rsid w:val="00D81553"/>
    <w:rsid w:val="00D815A5"/>
    <w:rsid w:val="00D84CC2"/>
    <w:rsid w:val="00D93DFE"/>
    <w:rsid w:val="00D96EBA"/>
    <w:rsid w:val="00DA7D0D"/>
    <w:rsid w:val="00DB06F3"/>
    <w:rsid w:val="00DB19BD"/>
    <w:rsid w:val="00DB7907"/>
    <w:rsid w:val="00DC0E00"/>
    <w:rsid w:val="00DC47B2"/>
    <w:rsid w:val="00DD34C6"/>
    <w:rsid w:val="00DE43C8"/>
    <w:rsid w:val="00DF12D2"/>
    <w:rsid w:val="00DF2E47"/>
    <w:rsid w:val="00DF515B"/>
    <w:rsid w:val="00E05D3D"/>
    <w:rsid w:val="00E1480D"/>
    <w:rsid w:val="00E15900"/>
    <w:rsid w:val="00E17028"/>
    <w:rsid w:val="00E26601"/>
    <w:rsid w:val="00E31A6A"/>
    <w:rsid w:val="00E3247A"/>
    <w:rsid w:val="00E35833"/>
    <w:rsid w:val="00E3790E"/>
    <w:rsid w:val="00E4495D"/>
    <w:rsid w:val="00E638BD"/>
    <w:rsid w:val="00E66DC2"/>
    <w:rsid w:val="00E70851"/>
    <w:rsid w:val="00E72EB4"/>
    <w:rsid w:val="00E75B74"/>
    <w:rsid w:val="00E80B60"/>
    <w:rsid w:val="00E82678"/>
    <w:rsid w:val="00E84C68"/>
    <w:rsid w:val="00E94773"/>
    <w:rsid w:val="00EA4E2D"/>
    <w:rsid w:val="00EB2249"/>
    <w:rsid w:val="00EB31EB"/>
    <w:rsid w:val="00EB5370"/>
    <w:rsid w:val="00EC318E"/>
    <w:rsid w:val="00EC3518"/>
    <w:rsid w:val="00EC47D3"/>
    <w:rsid w:val="00EC5A3B"/>
    <w:rsid w:val="00EC7797"/>
    <w:rsid w:val="00ED0198"/>
    <w:rsid w:val="00ED1137"/>
    <w:rsid w:val="00ED18EB"/>
    <w:rsid w:val="00ED56BB"/>
    <w:rsid w:val="00ED64F6"/>
    <w:rsid w:val="00EE2078"/>
    <w:rsid w:val="00EE421F"/>
    <w:rsid w:val="00EE6D3D"/>
    <w:rsid w:val="00EF1742"/>
    <w:rsid w:val="00EF1B1C"/>
    <w:rsid w:val="00EF69F8"/>
    <w:rsid w:val="00F03E61"/>
    <w:rsid w:val="00F11473"/>
    <w:rsid w:val="00F13D4E"/>
    <w:rsid w:val="00F1401A"/>
    <w:rsid w:val="00F14186"/>
    <w:rsid w:val="00F145D8"/>
    <w:rsid w:val="00F21AA7"/>
    <w:rsid w:val="00F25C62"/>
    <w:rsid w:val="00F25FC0"/>
    <w:rsid w:val="00F27032"/>
    <w:rsid w:val="00F3075F"/>
    <w:rsid w:val="00F336AD"/>
    <w:rsid w:val="00F349C5"/>
    <w:rsid w:val="00F35670"/>
    <w:rsid w:val="00F356C0"/>
    <w:rsid w:val="00F36910"/>
    <w:rsid w:val="00F370A4"/>
    <w:rsid w:val="00F4240F"/>
    <w:rsid w:val="00F44AC5"/>
    <w:rsid w:val="00F44BBD"/>
    <w:rsid w:val="00F45001"/>
    <w:rsid w:val="00F47F7F"/>
    <w:rsid w:val="00F52D3F"/>
    <w:rsid w:val="00F57A04"/>
    <w:rsid w:val="00F60D79"/>
    <w:rsid w:val="00F634A5"/>
    <w:rsid w:val="00F663EB"/>
    <w:rsid w:val="00F7057E"/>
    <w:rsid w:val="00F71F89"/>
    <w:rsid w:val="00F7443F"/>
    <w:rsid w:val="00F81261"/>
    <w:rsid w:val="00F85255"/>
    <w:rsid w:val="00F85838"/>
    <w:rsid w:val="00F85E04"/>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9C5"/>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36232-7163-44B5-B078-360611809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4924</TotalTime>
  <Pages>67</Pages>
  <Words>18639</Words>
  <Characters>106245</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144</cp:revision>
  <cp:lastPrinted>2021-09-30T12:39:00Z</cp:lastPrinted>
  <dcterms:created xsi:type="dcterms:W3CDTF">2020-12-25T13:20:00Z</dcterms:created>
  <dcterms:modified xsi:type="dcterms:W3CDTF">2021-09-30T13:16:00Z</dcterms:modified>
</cp:coreProperties>
</file>