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4007"/>
        <w:gridCol w:w="2191"/>
        <w:gridCol w:w="3576"/>
        <w:gridCol w:w="417"/>
      </w:tblGrid>
      <w:tr w:rsidR="003B4A39" w:rsidTr="00402D83">
        <w:trPr>
          <w:cantSplit/>
          <w:trHeight w:val="20"/>
          <w:jc w:val="center"/>
        </w:trPr>
        <w:tc>
          <w:tcPr>
            <w:tcW w:w="10191" w:type="dxa"/>
            <w:gridSpan w:val="4"/>
          </w:tcPr>
          <w:p w:rsidR="003B4A39" w:rsidRDefault="003B4A39" w:rsidP="00AF0087">
            <w:pPr>
              <w:rPr>
                <w:b/>
                <w:sz w:val="8"/>
              </w:rPr>
            </w:pP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3A26A601" wp14:editId="77BB5578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B4A39" w:rsidRDefault="003B4A39" w:rsidP="004E49C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7429EC" w:rsidP="004E49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</w:t>
            </w:r>
            <w:r w:rsidRPr="007429EC">
              <w:rPr>
                <w:b/>
                <w:sz w:val="36"/>
                <w:szCs w:val="36"/>
              </w:rPr>
              <w:t xml:space="preserve">ПОСТАНОВЛЕНИЕ </w:t>
            </w:r>
          </w:p>
          <w:p w:rsidR="007429EC" w:rsidRPr="005012F0" w:rsidRDefault="007429EC" w:rsidP="004E49CB"/>
        </w:tc>
      </w:tr>
      <w:tr w:rsidR="003B4A39" w:rsidTr="00B82FC8">
        <w:trPr>
          <w:gridAfter w:val="1"/>
          <w:wAfter w:w="417" w:type="dxa"/>
          <w:cantSplit/>
          <w:trHeight w:val="20"/>
          <w:jc w:val="center"/>
        </w:trPr>
        <w:tc>
          <w:tcPr>
            <w:tcW w:w="4007" w:type="dxa"/>
          </w:tcPr>
          <w:p w:rsidR="003B4A39" w:rsidRPr="00AE44DC" w:rsidRDefault="00E91F6C" w:rsidP="00AE44DC">
            <w:pPr>
              <w:widowControl w:val="0"/>
              <w:jc w:val="both"/>
              <w:rPr>
                <w:rFonts w:ascii="Arial" w:hAnsi="Arial"/>
                <w:spacing w:val="-20"/>
                <w:sz w:val="24"/>
                <w:u w:val="single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</w:t>
            </w:r>
            <w:r w:rsidR="00AE44DC" w:rsidRPr="00AE44DC">
              <w:rPr>
                <w:rFonts w:ascii="Arial" w:hAnsi="Arial"/>
                <w:spacing w:val="-20"/>
                <w:sz w:val="24"/>
                <w:u w:val="single"/>
              </w:rPr>
              <w:t>01.10.2021</w:t>
            </w:r>
          </w:p>
        </w:tc>
        <w:tc>
          <w:tcPr>
            <w:tcW w:w="2191" w:type="dxa"/>
          </w:tcPr>
          <w:p w:rsidR="003B4A39" w:rsidRDefault="00FE53A6" w:rsidP="004E49C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          </w:t>
            </w:r>
          </w:p>
        </w:tc>
        <w:tc>
          <w:tcPr>
            <w:tcW w:w="3576" w:type="dxa"/>
          </w:tcPr>
          <w:p w:rsidR="003B4A39" w:rsidRPr="00AE44DC" w:rsidRDefault="00FE53A6" w:rsidP="004E49CB">
            <w:pPr>
              <w:widowControl w:val="0"/>
              <w:rPr>
                <w:rFonts w:ascii="Arial" w:hAnsi="Arial"/>
                <w:spacing w:val="-20"/>
                <w:sz w:val="24"/>
                <w:u w:val="single"/>
              </w:rPr>
            </w:pPr>
            <w:r>
              <w:rPr>
                <w:spacing w:val="-20"/>
                <w:sz w:val="28"/>
                <w:szCs w:val="28"/>
              </w:rPr>
              <w:t xml:space="preserve">               </w:t>
            </w:r>
            <w:r w:rsidR="00AE44DC">
              <w:rPr>
                <w:spacing w:val="-20"/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>
              <w:rPr>
                <w:spacing w:val="-20"/>
                <w:sz w:val="28"/>
                <w:szCs w:val="28"/>
              </w:rPr>
              <w:t xml:space="preserve">    </w:t>
            </w:r>
            <w:r w:rsidR="003B4A39" w:rsidRPr="00AE44DC">
              <w:rPr>
                <w:spacing w:val="-20"/>
                <w:sz w:val="28"/>
                <w:szCs w:val="28"/>
                <w:u w:val="single"/>
              </w:rPr>
              <w:t>№</w:t>
            </w:r>
            <w:r w:rsidR="00E91F6C" w:rsidRPr="00AE44DC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E91F6C" w:rsidRPr="00AE44DC">
              <w:rPr>
                <w:rFonts w:ascii="Arial" w:hAnsi="Arial"/>
                <w:spacing w:val="-20"/>
                <w:sz w:val="24"/>
                <w:u w:val="single"/>
              </w:rPr>
              <w:t xml:space="preserve"> </w:t>
            </w:r>
            <w:r w:rsidR="00AE44DC" w:rsidRPr="00AE44DC">
              <w:rPr>
                <w:rFonts w:ascii="Arial" w:hAnsi="Arial"/>
                <w:spacing w:val="-20"/>
                <w:sz w:val="24"/>
                <w:u w:val="single"/>
              </w:rPr>
              <w:t>10838</w:t>
            </w:r>
          </w:p>
          <w:p w:rsidR="003B4A39" w:rsidRDefault="003B4A39" w:rsidP="004E49C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3B4A39" w:rsidRPr="00F02838" w:rsidRDefault="003B4A39" w:rsidP="003B4A39">
      <w:pPr>
        <w:jc w:val="both"/>
        <w:rPr>
          <w:sz w:val="28"/>
          <w:szCs w:val="28"/>
        </w:rPr>
      </w:pPr>
    </w:p>
    <w:p w:rsidR="00F87289" w:rsidRDefault="00F87289" w:rsidP="00286B26">
      <w:pPr>
        <w:autoSpaceDE w:val="0"/>
        <w:jc w:val="both"/>
        <w:rPr>
          <w:kern w:val="1"/>
          <w:sz w:val="28"/>
          <w:szCs w:val="28"/>
          <w:lang w:eastAsia="hi-IN" w:bidi="hi-IN"/>
        </w:rPr>
      </w:pPr>
    </w:p>
    <w:p w:rsidR="007429EC" w:rsidRDefault="007429EC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  <w:r w:rsidRPr="007429EC">
        <w:rPr>
          <w:kern w:val="1"/>
          <w:szCs w:val="28"/>
          <w:lang w:eastAsia="hi-IN" w:bidi="hi-IN"/>
        </w:rPr>
        <w:t>Об определении управляющ</w:t>
      </w:r>
      <w:r w:rsidR="003F749A">
        <w:rPr>
          <w:kern w:val="1"/>
          <w:szCs w:val="28"/>
          <w:lang w:eastAsia="hi-IN" w:bidi="hi-IN"/>
        </w:rPr>
        <w:t>ей</w:t>
      </w:r>
      <w:r w:rsidRPr="007429EC">
        <w:rPr>
          <w:kern w:val="1"/>
          <w:szCs w:val="28"/>
          <w:lang w:eastAsia="hi-IN" w:bidi="hi-IN"/>
        </w:rPr>
        <w:t xml:space="preserve"> организаци</w:t>
      </w:r>
      <w:r w:rsidR="003F749A"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для временного управления многоквартирным</w:t>
      </w:r>
      <w:r w:rsidR="00B35B01"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дом</w:t>
      </w:r>
      <w:r w:rsidR="00B35B01">
        <w:rPr>
          <w:kern w:val="1"/>
          <w:szCs w:val="28"/>
          <w:lang w:eastAsia="hi-IN" w:bidi="hi-IN"/>
        </w:rPr>
        <w:t>ами</w:t>
      </w:r>
      <w:r w:rsidR="0035489F">
        <w:rPr>
          <w:kern w:val="1"/>
          <w:szCs w:val="28"/>
          <w:lang w:eastAsia="hi-IN" w:bidi="hi-IN"/>
        </w:rPr>
        <w:t>,</w:t>
      </w:r>
      <w:r w:rsidR="00B35B01">
        <w:rPr>
          <w:kern w:val="1"/>
          <w:szCs w:val="28"/>
          <w:lang w:eastAsia="hi-IN" w:bidi="hi-IN"/>
        </w:rPr>
        <w:t xml:space="preserve"> расположенными </w:t>
      </w:r>
      <w:r w:rsidRPr="007429EC">
        <w:rPr>
          <w:kern w:val="1"/>
          <w:szCs w:val="28"/>
          <w:lang w:eastAsia="hi-IN" w:bidi="hi-IN"/>
        </w:rPr>
        <w:t xml:space="preserve">на территории Раменского </w:t>
      </w:r>
      <w:r w:rsidR="00E26408">
        <w:rPr>
          <w:kern w:val="1"/>
          <w:szCs w:val="28"/>
          <w:lang w:eastAsia="hi-IN" w:bidi="hi-IN"/>
        </w:rPr>
        <w:t>городского округа</w:t>
      </w:r>
    </w:p>
    <w:p w:rsidR="000540A4" w:rsidRPr="00763A99" w:rsidRDefault="000540A4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496FFC" w:rsidRDefault="007429EC" w:rsidP="00496FFC">
      <w:pPr>
        <w:pStyle w:val="a5"/>
        <w:tabs>
          <w:tab w:val="left" w:pos="0"/>
        </w:tabs>
        <w:rPr>
          <w:szCs w:val="28"/>
        </w:rPr>
      </w:pPr>
      <w:proofErr w:type="gramStart"/>
      <w:r w:rsidRPr="00763A99">
        <w:rPr>
          <w:kern w:val="1"/>
          <w:szCs w:val="28"/>
          <w:lang w:eastAsia="hi-IN" w:bidi="hi-IN"/>
        </w:rPr>
        <w:t>В соответствии с ч.17 ст.161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21</w:t>
      </w:r>
      <w:r w:rsidR="00BD134D" w:rsidRPr="00763A99">
        <w:rPr>
          <w:kern w:val="1"/>
          <w:szCs w:val="28"/>
          <w:lang w:eastAsia="hi-IN" w:bidi="hi-IN"/>
        </w:rPr>
        <w:t>.12.2018 №1616 «Об утверждении П</w:t>
      </w:r>
      <w:r w:rsidRPr="00763A99">
        <w:rPr>
          <w:kern w:val="1"/>
          <w:szCs w:val="28"/>
          <w:lang w:eastAsia="hi-IN" w:bidi="hi-IN"/>
        </w:rPr>
        <w:t>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</w:t>
      </w:r>
      <w:r w:rsidR="00AF0087" w:rsidRPr="00763A99">
        <w:rPr>
          <w:kern w:val="1"/>
          <w:szCs w:val="28"/>
          <w:lang w:eastAsia="hi-IN" w:bidi="hi-IN"/>
        </w:rPr>
        <w:t xml:space="preserve"> управления</w:t>
      </w:r>
      <w:proofErr w:type="gramEnd"/>
      <w:r w:rsidRPr="00763A99">
        <w:rPr>
          <w:kern w:val="1"/>
          <w:szCs w:val="28"/>
          <w:lang w:eastAsia="hi-IN" w:bidi="hi-IN"/>
        </w:rPr>
        <w:t xml:space="preserve"> </w:t>
      </w:r>
      <w:proofErr w:type="gramStart"/>
      <w:r w:rsidRPr="00763A99">
        <w:rPr>
          <w:kern w:val="1"/>
          <w:szCs w:val="28"/>
          <w:lang w:eastAsia="hi-IN" w:bidi="hi-IN"/>
        </w:rPr>
        <w:t>не реализован, не определена управляющая организация</w:t>
      </w:r>
      <w:r w:rsidR="00AF0087" w:rsidRPr="00763A99">
        <w:rPr>
          <w:kern w:val="1"/>
          <w:szCs w:val="28"/>
          <w:lang w:eastAsia="hi-IN" w:bidi="hi-IN"/>
        </w:rPr>
        <w:t>,</w:t>
      </w:r>
      <w:r w:rsidRPr="00763A99">
        <w:rPr>
          <w:kern w:val="1"/>
          <w:szCs w:val="28"/>
          <w:lang w:eastAsia="hi-IN" w:bidi="hi-IN"/>
        </w:rPr>
        <w:t xml:space="preserve"> и о внесении изменений в некоторые акты Правительства Российской Федераци</w:t>
      </w:r>
      <w:r w:rsidR="000415ED" w:rsidRPr="00763A99">
        <w:rPr>
          <w:kern w:val="1"/>
          <w:szCs w:val="28"/>
          <w:lang w:eastAsia="hi-IN" w:bidi="hi-IN"/>
        </w:rPr>
        <w:t>и»</w:t>
      </w:r>
      <w:r w:rsidR="002A397E">
        <w:rPr>
          <w:kern w:val="1"/>
          <w:szCs w:val="28"/>
          <w:lang w:eastAsia="hi-IN" w:bidi="hi-IN"/>
        </w:rPr>
        <w:t>, п</w:t>
      </w:r>
      <w:r w:rsidR="00763A99" w:rsidRPr="00763A99">
        <w:rPr>
          <w:kern w:val="1"/>
          <w:szCs w:val="28"/>
          <w:lang w:eastAsia="hi-IN" w:bidi="hi-IN"/>
        </w:rPr>
        <w:t xml:space="preserve">остановлением администрации Раменского городского округа Московской области от </w:t>
      </w:r>
      <w:r w:rsidR="00496FFC">
        <w:rPr>
          <w:kern w:val="1"/>
          <w:szCs w:val="28"/>
          <w:lang w:eastAsia="hi-IN" w:bidi="hi-IN"/>
        </w:rPr>
        <w:t>30</w:t>
      </w:r>
      <w:r w:rsidR="00763A99" w:rsidRPr="00763A99">
        <w:rPr>
          <w:kern w:val="1"/>
          <w:szCs w:val="28"/>
          <w:lang w:eastAsia="hi-IN" w:bidi="hi-IN"/>
        </w:rPr>
        <w:t>.0</w:t>
      </w:r>
      <w:r w:rsidR="00496FFC">
        <w:rPr>
          <w:kern w:val="1"/>
          <w:szCs w:val="28"/>
          <w:lang w:eastAsia="hi-IN" w:bidi="hi-IN"/>
        </w:rPr>
        <w:t>9</w:t>
      </w:r>
      <w:r w:rsidR="00763A99" w:rsidRPr="00763A99">
        <w:rPr>
          <w:kern w:val="1"/>
          <w:szCs w:val="28"/>
          <w:lang w:eastAsia="hi-IN" w:bidi="hi-IN"/>
        </w:rPr>
        <w:t xml:space="preserve">.2021 </w:t>
      </w:r>
      <w:r w:rsidR="00763A99">
        <w:rPr>
          <w:kern w:val="1"/>
          <w:szCs w:val="28"/>
          <w:lang w:eastAsia="hi-IN" w:bidi="hi-IN"/>
        </w:rPr>
        <w:t xml:space="preserve">   </w:t>
      </w:r>
      <w:r w:rsidR="00763A99" w:rsidRPr="00763A99">
        <w:rPr>
          <w:kern w:val="1"/>
          <w:szCs w:val="28"/>
          <w:lang w:eastAsia="hi-IN" w:bidi="hi-IN"/>
        </w:rPr>
        <w:t xml:space="preserve">№ </w:t>
      </w:r>
      <w:r w:rsidR="00496FFC">
        <w:rPr>
          <w:kern w:val="1"/>
          <w:szCs w:val="28"/>
          <w:lang w:eastAsia="hi-IN" w:bidi="hi-IN"/>
        </w:rPr>
        <w:t>10783</w:t>
      </w:r>
      <w:r w:rsidR="00763A99" w:rsidRPr="00763A99">
        <w:rPr>
          <w:kern w:val="1"/>
          <w:szCs w:val="28"/>
          <w:lang w:eastAsia="hi-IN" w:bidi="hi-IN"/>
        </w:rPr>
        <w:t xml:space="preserve"> «</w:t>
      </w:r>
      <w:r w:rsidR="00496FFC">
        <w:rPr>
          <w:szCs w:val="28"/>
        </w:rPr>
        <w:t>О внесении изменений в приложение к постановлению администрации Раменского городского округа от 21.05.2021 № 5069 «</w:t>
      </w:r>
      <w:r w:rsidR="00496FFC" w:rsidRPr="00EF2482">
        <w:rPr>
          <w:szCs w:val="28"/>
        </w:rPr>
        <w:t>О</w:t>
      </w:r>
      <w:r w:rsidR="00496FFC">
        <w:rPr>
          <w:szCs w:val="28"/>
        </w:rPr>
        <w:t>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</w:t>
      </w:r>
      <w:proofErr w:type="gramEnd"/>
      <w:r w:rsidR="00496FFC">
        <w:rPr>
          <w:szCs w:val="28"/>
        </w:rPr>
        <w:t xml:space="preserve"> управления таким домом или выбранный способ управления не реализован, не определена управляющая организация»</w:t>
      </w:r>
    </w:p>
    <w:p w:rsidR="00AF0087" w:rsidRPr="007429EC" w:rsidRDefault="00AF0087" w:rsidP="008C178B">
      <w:pPr>
        <w:pStyle w:val="a5"/>
        <w:tabs>
          <w:tab w:val="left" w:pos="0"/>
        </w:tabs>
        <w:ind w:firstLine="709"/>
        <w:rPr>
          <w:kern w:val="1"/>
          <w:szCs w:val="28"/>
          <w:lang w:eastAsia="hi-IN" w:bidi="hi-IN"/>
        </w:rPr>
      </w:pPr>
    </w:p>
    <w:p w:rsidR="007429EC" w:rsidRPr="00B82FC8" w:rsidRDefault="007429EC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7429EC" w:rsidRPr="00B82FC8" w:rsidRDefault="007429EC" w:rsidP="00A52352">
      <w:pPr>
        <w:pStyle w:val="a5"/>
        <w:tabs>
          <w:tab w:val="left" w:pos="0"/>
        </w:tabs>
        <w:jc w:val="center"/>
        <w:rPr>
          <w:kern w:val="1"/>
          <w:szCs w:val="28"/>
          <w:lang w:eastAsia="hi-IN" w:bidi="hi-IN"/>
        </w:rPr>
      </w:pPr>
      <w:r w:rsidRPr="00B82FC8">
        <w:rPr>
          <w:kern w:val="1"/>
          <w:szCs w:val="28"/>
          <w:lang w:eastAsia="hi-IN" w:bidi="hi-IN"/>
        </w:rPr>
        <w:t>ПОСТАНОВЛЯЮ:</w:t>
      </w:r>
    </w:p>
    <w:p w:rsidR="007429EC" w:rsidRPr="007429EC" w:rsidRDefault="007429EC" w:rsidP="00A52352">
      <w:pPr>
        <w:pStyle w:val="a5"/>
        <w:tabs>
          <w:tab w:val="left" w:pos="0"/>
        </w:tabs>
        <w:ind w:left="567" w:hanging="567"/>
        <w:rPr>
          <w:kern w:val="1"/>
          <w:szCs w:val="28"/>
          <w:lang w:eastAsia="hi-IN" w:bidi="hi-IN"/>
        </w:rPr>
      </w:pPr>
    </w:p>
    <w:p w:rsidR="00B138EE" w:rsidRPr="00B138EE" w:rsidRDefault="007429EC" w:rsidP="00A52352">
      <w:pPr>
        <w:pStyle w:val="a5"/>
        <w:numPr>
          <w:ilvl w:val="0"/>
          <w:numId w:val="13"/>
        </w:numPr>
        <w:tabs>
          <w:tab w:val="left" w:pos="0"/>
        </w:tabs>
        <w:spacing w:line="264" w:lineRule="auto"/>
        <w:ind w:left="0" w:firstLine="0"/>
        <w:rPr>
          <w:szCs w:val="27"/>
        </w:rPr>
      </w:pPr>
      <w:r w:rsidRPr="002A397E">
        <w:rPr>
          <w:kern w:val="1"/>
          <w:szCs w:val="28"/>
          <w:lang w:eastAsia="hi-IN" w:bidi="hi-IN"/>
        </w:rPr>
        <w:t xml:space="preserve">Определить </w:t>
      </w:r>
      <w:r w:rsidR="00B138EE">
        <w:rPr>
          <w:kern w:val="1"/>
          <w:szCs w:val="28"/>
          <w:lang w:eastAsia="hi-IN" w:bidi="hi-IN"/>
        </w:rPr>
        <w:t xml:space="preserve">управляющую организацию для управления многоквартирными домами, где не </w:t>
      </w:r>
      <w:r w:rsidR="00B138EE" w:rsidRPr="002A397E">
        <w:rPr>
          <w:kern w:val="1"/>
          <w:szCs w:val="28"/>
          <w:lang w:eastAsia="hi-IN" w:bidi="hi-IN"/>
        </w:rPr>
        <w:t>выбран способ управления таким домом или выбранный способ управления не реализован, не опр</w:t>
      </w:r>
      <w:r w:rsidR="00B138EE">
        <w:rPr>
          <w:kern w:val="1"/>
          <w:szCs w:val="28"/>
          <w:lang w:eastAsia="hi-IN" w:bidi="hi-IN"/>
        </w:rPr>
        <w:t>еделена управляющая организация:</w:t>
      </w:r>
    </w:p>
    <w:p w:rsidR="00B138EE" w:rsidRPr="00F47A8D" w:rsidRDefault="00B138EE" w:rsidP="00A52352">
      <w:pPr>
        <w:pStyle w:val="ab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 w:rsidRPr="00B138EE">
        <w:rPr>
          <w:sz w:val="28"/>
          <w:szCs w:val="28"/>
        </w:rPr>
        <w:t xml:space="preserve">- Московская область, Раменский городской округ, </w:t>
      </w:r>
      <w:proofErr w:type="spellStart"/>
      <w:r w:rsidRPr="00B138EE">
        <w:rPr>
          <w:sz w:val="28"/>
          <w:szCs w:val="28"/>
        </w:rPr>
        <w:t>дп</w:t>
      </w:r>
      <w:proofErr w:type="spellEnd"/>
      <w:r w:rsidRPr="00B138EE">
        <w:rPr>
          <w:sz w:val="28"/>
          <w:szCs w:val="28"/>
        </w:rPr>
        <w:t xml:space="preserve">. Удельная, </w:t>
      </w:r>
      <w:r w:rsidR="003428F4">
        <w:rPr>
          <w:sz w:val="28"/>
          <w:szCs w:val="28"/>
        </w:rPr>
        <w:t xml:space="preserve">  ул. </w:t>
      </w:r>
      <w:r w:rsidRPr="00B138EE">
        <w:rPr>
          <w:sz w:val="28"/>
          <w:szCs w:val="28"/>
        </w:rPr>
        <w:t xml:space="preserve">Горячева, </w:t>
      </w:r>
      <w:r w:rsidR="00A52352">
        <w:rPr>
          <w:sz w:val="28"/>
          <w:szCs w:val="28"/>
        </w:rPr>
        <w:t xml:space="preserve">  </w:t>
      </w:r>
      <w:r w:rsidRPr="00B138EE">
        <w:rPr>
          <w:sz w:val="28"/>
          <w:szCs w:val="28"/>
        </w:rPr>
        <w:t>дом 3/1</w:t>
      </w:r>
      <w:r w:rsidR="00F47A8D">
        <w:rPr>
          <w:sz w:val="28"/>
          <w:szCs w:val="28"/>
        </w:rPr>
        <w:t xml:space="preserve"> </w:t>
      </w:r>
      <w:r>
        <w:rPr>
          <w:sz w:val="28"/>
          <w:szCs w:val="28"/>
        </w:rPr>
        <w:t>- АО «Управляющая компания «</w:t>
      </w:r>
      <w:proofErr w:type="spellStart"/>
      <w:r>
        <w:rPr>
          <w:sz w:val="28"/>
          <w:szCs w:val="28"/>
        </w:rPr>
        <w:t>Наукоград</w:t>
      </w:r>
      <w:proofErr w:type="spellEnd"/>
      <w:r>
        <w:rPr>
          <w:sz w:val="28"/>
          <w:szCs w:val="28"/>
        </w:rPr>
        <w:t>»</w:t>
      </w:r>
      <w:r>
        <w:rPr>
          <w:szCs w:val="28"/>
        </w:rPr>
        <w:t xml:space="preserve"> </w:t>
      </w:r>
      <w:r w:rsidR="00162385">
        <w:rPr>
          <w:sz w:val="28"/>
          <w:szCs w:val="28"/>
        </w:rPr>
        <w:t>(лиценз</w:t>
      </w:r>
      <w:r w:rsidRPr="00F47A8D">
        <w:rPr>
          <w:sz w:val="28"/>
          <w:szCs w:val="28"/>
        </w:rPr>
        <w:t xml:space="preserve">ия </w:t>
      </w:r>
      <w:r w:rsidR="003428F4">
        <w:rPr>
          <w:sz w:val="28"/>
          <w:szCs w:val="28"/>
        </w:rPr>
        <w:t xml:space="preserve"> № </w:t>
      </w:r>
      <w:r w:rsidRPr="00F47A8D">
        <w:rPr>
          <w:sz w:val="28"/>
          <w:szCs w:val="28"/>
        </w:rPr>
        <w:t>234 от 2</w:t>
      </w:r>
      <w:r w:rsidR="00AE44DC">
        <w:rPr>
          <w:sz w:val="28"/>
          <w:szCs w:val="28"/>
        </w:rPr>
        <w:t>7</w:t>
      </w:r>
      <w:r w:rsidRPr="00F47A8D">
        <w:rPr>
          <w:sz w:val="28"/>
          <w:szCs w:val="28"/>
        </w:rPr>
        <w:t>.04.2015г)</w:t>
      </w:r>
      <w:r w:rsidR="00F47A8D">
        <w:rPr>
          <w:sz w:val="28"/>
          <w:szCs w:val="28"/>
        </w:rPr>
        <w:t>,</w:t>
      </w:r>
    </w:p>
    <w:p w:rsidR="00F47A8D" w:rsidRPr="00F47A8D" w:rsidRDefault="00F47A8D" w:rsidP="00A52352">
      <w:pPr>
        <w:pStyle w:val="ab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 w:rsidRPr="00B138EE">
        <w:rPr>
          <w:sz w:val="28"/>
          <w:szCs w:val="28"/>
        </w:rPr>
        <w:lastRenderedPageBreak/>
        <w:t xml:space="preserve">- Московская область, Раменский городской округ, </w:t>
      </w:r>
      <w:proofErr w:type="spellStart"/>
      <w:r w:rsidRPr="00B138EE">
        <w:rPr>
          <w:sz w:val="28"/>
          <w:szCs w:val="28"/>
        </w:rPr>
        <w:t>дп</w:t>
      </w:r>
      <w:proofErr w:type="spellEnd"/>
      <w:r w:rsidRPr="00B138EE">
        <w:rPr>
          <w:sz w:val="28"/>
          <w:szCs w:val="28"/>
        </w:rPr>
        <w:t>. Удельная,</w:t>
      </w:r>
      <w:r w:rsidR="003428F4">
        <w:rPr>
          <w:sz w:val="28"/>
          <w:szCs w:val="28"/>
        </w:rPr>
        <w:t xml:space="preserve"> ул.</w:t>
      </w:r>
      <w:r w:rsidRPr="00B138EE">
        <w:rPr>
          <w:sz w:val="28"/>
          <w:szCs w:val="28"/>
        </w:rPr>
        <w:t xml:space="preserve"> Горячева, </w:t>
      </w:r>
      <w:r w:rsidR="003428F4">
        <w:rPr>
          <w:sz w:val="28"/>
          <w:szCs w:val="28"/>
        </w:rPr>
        <w:t xml:space="preserve">   </w:t>
      </w:r>
      <w:r w:rsidRPr="00B138EE">
        <w:rPr>
          <w:sz w:val="28"/>
          <w:szCs w:val="28"/>
        </w:rPr>
        <w:t>дом 3/</w:t>
      </w:r>
      <w:r>
        <w:rPr>
          <w:sz w:val="28"/>
          <w:szCs w:val="28"/>
        </w:rPr>
        <w:t>2 - АО «Управляющая компания «</w:t>
      </w:r>
      <w:proofErr w:type="spellStart"/>
      <w:r>
        <w:rPr>
          <w:sz w:val="28"/>
          <w:szCs w:val="28"/>
        </w:rPr>
        <w:t>Наукоград</w:t>
      </w:r>
      <w:proofErr w:type="spellEnd"/>
      <w:r>
        <w:rPr>
          <w:sz w:val="28"/>
          <w:szCs w:val="28"/>
        </w:rPr>
        <w:t>»</w:t>
      </w:r>
      <w:r>
        <w:rPr>
          <w:szCs w:val="28"/>
        </w:rPr>
        <w:t xml:space="preserve"> </w:t>
      </w:r>
      <w:r w:rsidR="00162385">
        <w:rPr>
          <w:sz w:val="28"/>
          <w:szCs w:val="28"/>
        </w:rPr>
        <w:t>(лиценз</w:t>
      </w:r>
      <w:r w:rsidRPr="00F47A8D">
        <w:rPr>
          <w:sz w:val="28"/>
          <w:szCs w:val="28"/>
        </w:rPr>
        <w:t xml:space="preserve">ия </w:t>
      </w:r>
      <w:r w:rsidR="003428F4">
        <w:rPr>
          <w:sz w:val="28"/>
          <w:szCs w:val="28"/>
        </w:rPr>
        <w:t xml:space="preserve">№ </w:t>
      </w:r>
      <w:r w:rsidRPr="00F47A8D">
        <w:rPr>
          <w:sz w:val="28"/>
          <w:szCs w:val="28"/>
        </w:rPr>
        <w:t>234 от 2</w:t>
      </w:r>
      <w:r w:rsidR="00AE44DC">
        <w:rPr>
          <w:sz w:val="28"/>
          <w:szCs w:val="28"/>
        </w:rPr>
        <w:t>7</w:t>
      </w:r>
      <w:r w:rsidRPr="00F47A8D">
        <w:rPr>
          <w:sz w:val="28"/>
          <w:szCs w:val="28"/>
        </w:rPr>
        <w:t>.04.2015г)</w:t>
      </w:r>
      <w:r>
        <w:rPr>
          <w:sz w:val="28"/>
          <w:szCs w:val="28"/>
        </w:rPr>
        <w:t>.</w:t>
      </w:r>
    </w:p>
    <w:p w:rsidR="008C178B" w:rsidRPr="002A397E" w:rsidRDefault="00FB0B99" w:rsidP="00A52352">
      <w:pPr>
        <w:pStyle w:val="a5"/>
        <w:numPr>
          <w:ilvl w:val="0"/>
          <w:numId w:val="13"/>
        </w:numPr>
        <w:tabs>
          <w:tab w:val="left" w:pos="0"/>
        </w:tabs>
        <w:spacing w:line="264" w:lineRule="auto"/>
        <w:ind w:left="0" w:firstLine="0"/>
        <w:rPr>
          <w:szCs w:val="27"/>
        </w:rPr>
      </w:pPr>
      <w:r w:rsidRPr="002A397E">
        <w:rPr>
          <w:szCs w:val="27"/>
        </w:rPr>
        <w:t>Оп</w:t>
      </w:r>
      <w:r w:rsidR="008C178B" w:rsidRPr="002A397E">
        <w:rPr>
          <w:szCs w:val="27"/>
        </w:rPr>
        <w:t>ределить перечень работ и (или) услу</w:t>
      </w:r>
      <w:r w:rsidR="003F749A" w:rsidRPr="002A397E">
        <w:rPr>
          <w:szCs w:val="27"/>
        </w:rPr>
        <w:t>г по управлению многоквартирным</w:t>
      </w:r>
      <w:r w:rsidR="00F47A8D">
        <w:rPr>
          <w:szCs w:val="27"/>
        </w:rPr>
        <w:t>и</w:t>
      </w:r>
      <w:r w:rsidR="008C178B" w:rsidRPr="002A397E">
        <w:rPr>
          <w:szCs w:val="27"/>
        </w:rPr>
        <w:t xml:space="preserve"> дом</w:t>
      </w:r>
      <w:r w:rsidR="00F47A8D">
        <w:rPr>
          <w:szCs w:val="27"/>
        </w:rPr>
        <w:t>ами</w:t>
      </w:r>
      <w:r w:rsidR="008C178B" w:rsidRPr="002A397E">
        <w:rPr>
          <w:szCs w:val="27"/>
        </w:rPr>
        <w:t>, указанн</w:t>
      </w:r>
      <w:r w:rsidR="00586E9A" w:rsidRPr="002A397E">
        <w:rPr>
          <w:szCs w:val="27"/>
        </w:rPr>
        <w:t>ым</w:t>
      </w:r>
      <w:r w:rsidR="00F47A8D">
        <w:rPr>
          <w:szCs w:val="27"/>
        </w:rPr>
        <w:t>и</w:t>
      </w:r>
      <w:r w:rsidR="008C178B" w:rsidRPr="002A397E">
        <w:rPr>
          <w:szCs w:val="27"/>
        </w:rPr>
        <w:t xml:space="preserve"> в п.1 настоящего постановления</w:t>
      </w:r>
      <w:r w:rsidR="002B5B07" w:rsidRPr="002A397E">
        <w:rPr>
          <w:szCs w:val="27"/>
        </w:rPr>
        <w:t>,</w:t>
      </w:r>
      <w:r w:rsidR="008C178B" w:rsidRPr="002A397E">
        <w:rPr>
          <w:szCs w:val="27"/>
        </w:rPr>
        <w:t xml:space="preserve"> размер платы                              за содержание жилого помещения, утвержденн</w:t>
      </w:r>
      <w:r w:rsidR="00067F1F" w:rsidRPr="002A397E">
        <w:rPr>
          <w:szCs w:val="27"/>
        </w:rPr>
        <w:t>ого</w:t>
      </w:r>
      <w:r w:rsidR="008C178B" w:rsidRPr="002A397E">
        <w:rPr>
          <w:szCs w:val="27"/>
        </w:rPr>
        <w:t xml:space="preserve"> представительным </w:t>
      </w:r>
      <w:r w:rsidR="00E95DB8" w:rsidRPr="002A397E">
        <w:rPr>
          <w:szCs w:val="27"/>
        </w:rPr>
        <w:t>органом местного самоуправления</w:t>
      </w:r>
      <w:r w:rsidR="008C178B" w:rsidRPr="002A397E">
        <w:rPr>
          <w:szCs w:val="27"/>
        </w:rPr>
        <w:t xml:space="preserve"> в соответствии с ч.4 ст.158 Жилищного кодекса Российской Федерации, согласно приложению.</w:t>
      </w:r>
    </w:p>
    <w:p w:rsidR="0035489F" w:rsidRPr="0035489F" w:rsidRDefault="0035489F" w:rsidP="00A52352">
      <w:pPr>
        <w:pStyle w:val="ab"/>
        <w:numPr>
          <w:ilvl w:val="0"/>
          <w:numId w:val="13"/>
        </w:numPr>
        <w:tabs>
          <w:tab w:val="left" w:pos="0"/>
        </w:tabs>
        <w:spacing w:line="264" w:lineRule="auto"/>
        <w:ind w:left="0" w:firstLine="0"/>
        <w:jc w:val="both"/>
        <w:rPr>
          <w:sz w:val="28"/>
          <w:szCs w:val="28"/>
        </w:rPr>
      </w:pPr>
      <w:r w:rsidRPr="0035489F">
        <w:rPr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 газете  «Родник».</w:t>
      </w:r>
    </w:p>
    <w:p w:rsidR="0035489F" w:rsidRDefault="0035489F" w:rsidP="00A52352">
      <w:pPr>
        <w:pStyle w:val="a5"/>
        <w:numPr>
          <w:ilvl w:val="0"/>
          <w:numId w:val="13"/>
        </w:numPr>
        <w:tabs>
          <w:tab w:val="left" w:pos="0"/>
        </w:tabs>
        <w:ind w:left="0" w:firstLine="0"/>
        <w:rPr>
          <w:szCs w:val="28"/>
        </w:rPr>
      </w:pPr>
      <w:r w:rsidRPr="00EF2482">
        <w:rPr>
          <w:szCs w:val="28"/>
        </w:rPr>
        <w:t>Управлению муниципальных услуг, связи и развития ИКТ</w:t>
      </w:r>
      <w:r>
        <w:rPr>
          <w:szCs w:val="28"/>
        </w:rPr>
        <w:t xml:space="preserve"> (Белкин</w:t>
      </w:r>
      <w:r w:rsidR="00BF47B9">
        <w:rPr>
          <w:szCs w:val="28"/>
        </w:rPr>
        <w:t>а</w:t>
      </w:r>
      <w:r>
        <w:rPr>
          <w:szCs w:val="28"/>
        </w:rPr>
        <w:t xml:space="preserve"> С.В.)</w:t>
      </w:r>
      <w:r w:rsidRPr="00EF2482">
        <w:rPr>
          <w:szCs w:val="28"/>
        </w:rPr>
        <w:t xml:space="preserve"> разместить настоящее постановление на официальном информационном портале </w:t>
      </w:r>
      <w:hyperlink r:id="rId8" w:history="1">
        <w:r w:rsidRPr="0035489F">
          <w:rPr>
            <w:rStyle w:val="ad"/>
            <w:color w:val="auto"/>
            <w:szCs w:val="28"/>
            <w:lang w:val="en-US"/>
          </w:rPr>
          <w:t>www</w:t>
        </w:r>
        <w:r w:rsidRPr="0035489F">
          <w:rPr>
            <w:rStyle w:val="ad"/>
            <w:color w:val="auto"/>
            <w:szCs w:val="28"/>
          </w:rPr>
          <w:t>.</w:t>
        </w:r>
        <w:proofErr w:type="spellStart"/>
        <w:r w:rsidRPr="0035489F">
          <w:rPr>
            <w:rStyle w:val="ad"/>
            <w:color w:val="auto"/>
            <w:szCs w:val="28"/>
            <w:lang w:val="en-US"/>
          </w:rPr>
          <w:t>ramenskoye</w:t>
        </w:r>
        <w:proofErr w:type="spellEnd"/>
        <w:r w:rsidRPr="0035489F">
          <w:rPr>
            <w:rStyle w:val="ad"/>
            <w:color w:val="auto"/>
            <w:szCs w:val="28"/>
          </w:rPr>
          <w:t>.</w:t>
        </w:r>
        <w:proofErr w:type="spellStart"/>
        <w:r w:rsidRPr="0035489F">
          <w:rPr>
            <w:rStyle w:val="ad"/>
            <w:color w:val="auto"/>
            <w:szCs w:val="28"/>
            <w:lang w:val="en-US"/>
          </w:rPr>
          <w:t>ru</w:t>
        </w:r>
        <w:proofErr w:type="spellEnd"/>
      </w:hyperlink>
      <w:r w:rsidRPr="0035489F">
        <w:rPr>
          <w:szCs w:val="28"/>
          <w:u w:val="single"/>
        </w:rPr>
        <w:t>.</w:t>
      </w:r>
      <w:r w:rsidRPr="0035489F">
        <w:rPr>
          <w:szCs w:val="28"/>
        </w:rPr>
        <w:t xml:space="preserve"> </w:t>
      </w:r>
    </w:p>
    <w:p w:rsidR="008C178B" w:rsidRPr="008C178B" w:rsidRDefault="008C178B" w:rsidP="00A52352">
      <w:pPr>
        <w:pStyle w:val="a5"/>
        <w:numPr>
          <w:ilvl w:val="0"/>
          <w:numId w:val="13"/>
        </w:numPr>
        <w:tabs>
          <w:tab w:val="left" w:pos="0"/>
        </w:tabs>
        <w:ind w:left="0" w:firstLine="0"/>
        <w:rPr>
          <w:szCs w:val="27"/>
        </w:rPr>
      </w:pPr>
      <w:proofErr w:type="gramStart"/>
      <w:r w:rsidRPr="008C178B">
        <w:rPr>
          <w:szCs w:val="27"/>
        </w:rPr>
        <w:t>Контроль за</w:t>
      </w:r>
      <w:proofErr w:type="gramEnd"/>
      <w:r w:rsidRPr="008C178B">
        <w:rPr>
          <w:szCs w:val="27"/>
        </w:rPr>
        <w:t xml:space="preserve"> исполнением настоящего постановления возложить                       на заместителя главы администрации Раменского </w:t>
      </w:r>
      <w:r>
        <w:rPr>
          <w:szCs w:val="27"/>
        </w:rPr>
        <w:t xml:space="preserve">городского округа   </w:t>
      </w:r>
      <w:r w:rsidRPr="008C178B">
        <w:rPr>
          <w:szCs w:val="27"/>
        </w:rPr>
        <w:t xml:space="preserve"> </w:t>
      </w:r>
      <w:r w:rsidR="00FC2AF0">
        <w:rPr>
          <w:szCs w:val="27"/>
        </w:rPr>
        <w:t xml:space="preserve">     </w:t>
      </w:r>
      <w:r w:rsidRPr="008C178B">
        <w:rPr>
          <w:szCs w:val="27"/>
        </w:rPr>
        <w:t xml:space="preserve"> </w:t>
      </w:r>
      <w:r w:rsidR="0077377F">
        <w:rPr>
          <w:szCs w:val="27"/>
        </w:rPr>
        <w:t xml:space="preserve">           </w:t>
      </w:r>
      <w:r w:rsidRPr="008C178B">
        <w:rPr>
          <w:szCs w:val="27"/>
        </w:rPr>
        <w:t>Чехова</w:t>
      </w:r>
      <w:r w:rsidR="000D3C7A" w:rsidRPr="000D3C7A">
        <w:rPr>
          <w:szCs w:val="27"/>
        </w:rPr>
        <w:t xml:space="preserve"> </w:t>
      </w:r>
      <w:r w:rsidR="000D3C7A" w:rsidRPr="008C178B">
        <w:rPr>
          <w:szCs w:val="27"/>
        </w:rPr>
        <w:t>В.В.</w:t>
      </w:r>
    </w:p>
    <w:p w:rsidR="00297BE5" w:rsidRDefault="00297BE5" w:rsidP="00A52352">
      <w:pPr>
        <w:pStyle w:val="a5"/>
        <w:tabs>
          <w:tab w:val="left" w:pos="0"/>
        </w:tabs>
        <w:rPr>
          <w:szCs w:val="27"/>
        </w:rPr>
      </w:pPr>
    </w:p>
    <w:p w:rsidR="00297BE5" w:rsidRDefault="00297BE5" w:rsidP="00740CEA">
      <w:pPr>
        <w:pStyle w:val="a5"/>
        <w:rPr>
          <w:szCs w:val="27"/>
        </w:rPr>
      </w:pPr>
    </w:p>
    <w:p w:rsidR="00297BE5" w:rsidRDefault="00297BE5" w:rsidP="0035489F">
      <w:pPr>
        <w:pStyle w:val="a5"/>
        <w:ind w:left="567" w:hanging="567"/>
        <w:rPr>
          <w:szCs w:val="27"/>
        </w:rPr>
      </w:pPr>
    </w:p>
    <w:p w:rsidR="00F47A8D" w:rsidRDefault="00F47A8D" w:rsidP="00F47A8D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полномочия главы</w:t>
      </w:r>
    </w:p>
    <w:p w:rsidR="00F47A8D" w:rsidRDefault="00F47A8D" w:rsidP="00F47A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Раменского городского округа, </w:t>
      </w:r>
    </w:p>
    <w:p w:rsidR="00F47A8D" w:rsidRDefault="00F47A8D" w:rsidP="00F47A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заместитель главы </w:t>
      </w:r>
    </w:p>
    <w:p w:rsidR="00F47A8D" w:rsidRDefault="00F47A8D" w:rsidP="00F47A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Раменского </w:t>
      </w:r>
    </w:p>
    <w:p w:rsidR="00F47A8D" w:rsidRPr="008310AE" w:rsidRDefault="00F47A8D" w:rsidP="00F47A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городского округа                      </w:t>
      </w:r>
      <w:r w:rsidRPr="008310AE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                      </w:t>
      </w:r>
      <w:r w:rsidR="00471E4D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             О.Б. </w:t>
      </w:r>
      <w:proofErr w:type="spellStart"/>
      <w:r>
        <w:rPr>
          <w:color w:val="000000"/>
          <w:sz w:val="28"/>
          <w:szCs w:val="28"/>
        </w:rPr>
        <w:t>Плынов</w:t>
      </w:r>
      <w:proofErr w:type="spellEnd"/>
    </w:p>
    <w:p w:rsidR="00F47A8D" w:rsidRDefault="00F47A8D" w:rsidP="00F47A8D">
      <w:pPr>
        <w:jc w:val="both"/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E30CE5" w:rsidRPr="00074459" w:rsidRDefault="00074459" w:rsidP="00074459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Дунашова</w:t>
      </w:r>
      <w:proofErr w:type="spellEnd"/>
      <w:r>
        <w:rPr>
          <w:sz w:val="18"/>
          <w:szCs w:val="18"/>
        </w:rPr>
        <w:t xml:space="preserve"> О.М. 8 496 461-62-75</w:t>
      </w:r>
    </w:p>
    <w:sectPr w:rsidR="00E30CE5" w:rsidRPr="00074459" w:rsidSect="0092736B">
      <w:pgSz w:w="11906" w:h="16838"/>
      <w:pgMar w:top="568" w:right="566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5A806A2"/>
    <w:multiLevelType w:val="hybridMultilevel"/>
    <w:tmpl w:val="E50235D8"/>
    <w:lvl w:ilvl="0" w:tplc="1D6AB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05132"/>
    <w:multiLevelType w:val="hybridMultilevel"/>
    <w:tmpl w:val="F2203908"/>
    <w:lvl w:ilvl="0" w:tplc="A8DC98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076011C"/>
    <w:multiLevelType w:val="hybridMultilevel"/>
    <w:tmpl w:val="8FAA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4096F"/>
    <w:multiLevelType w:val="hybridMultilevel"/>
    <w:tmpl w:val="2DA0CA5E"/>
    <w:lvl w:ilvl="0" w:tplc="F9E441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B01F33"/>
    <w:multiLevelType w:val="hybridMultilevel"/>
    <w:tmpl w:val="173A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E91206"/>
    <w:multiLevelType w:val="hybridMultilevel"/>
    <w:tmpl w:val="6068FA28"/>
    <w:lvl w:ilvl="0" w:tplc="4876360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13A6480"/>
    <w:multiLevelType w:val="hybridMultilevel"/>
    <w:tmpl w:val="25E421F4"/>
    <w:lvl w:ilvl="0" w:tplc="EC2837D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3E4CAD"/>
    <w:multiLevelType w:val="hybridMultilevel"/>
    <w:tmpl w:val="ADC29580"/>
    <w:lvl w:ilvl="0" w:tplc="A4A846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24036"/>
    <w:rsid w:val="000415ED"/>
    <w:rsid w:val="000540A4"/>
    <w:rsid w:val="000561D6"/>
    <w:rsid w:val="00067F1F"/>
    <w:rsid w:val="00074459"/>
    <w:rsid w:val="00083179"/>
    <w:rsid w:val="000856D5"/>
    <w:rsid w:val="000A0AF0"/>
    <w:rsid w:val="000A641C"/>
    <w:rsid w:val="000A72D8"/>
    <w:rsid w:val="000B1CFC"/>
    <w:rsid w:val="000B5229"/>
    <w:rsid w:val="000B5B7D"/>
    <w:rsid w:val="000C7DC0"/>
    <w:rsid w:val="000D3C7A"/>
    <w:rsid w:val="000F0100"/>
    <w:rsid w:val="000F3BD3"/>
    <w:rsid w:val="00107971"/>
    <w:rsid w:val="00146ED0"/>
    <w:rsid w:val="00162385"/>
    <w:rsid w:val="00166036"/>
    <w:rsid w:val="001855AA"/>
    <w:rsid w:val="00197CE0"/>
    <w:rsid w:val="001C58C0"/>
    <w:rsid w:val="001C6237"/>
    <w:rsid w:val="001E38FB"/>
    <w:rsid w:val="001F60A7"/>
    <w:rsid w:val="0020482A"/>
    <w:rsid w:val="00241597"/>
    <w:rsid w:val="00257300"/>
    <w:rsid w:val="002644DE"/>
    <w:rsid w:val="00265E02"/>
    <w:rsid w:val="002673E0"/>
    <w:rsid w:val="002747D3"/>
    <w:rsid w:val="00286B26"/>
    <w:rsid w:val="00297BE5"/>
    <w:rsid w:val="002A397E"/>
    <w:rsid w:val="002A5038"/>
    <w:rsid w:val="002B029C"/>
    <w:rsid w:val="002B5A2E"/>
    <w:rsid w:val="002B5B07"/>
    <w:rsid w:val="002C05B9"/>
    <w:rsid w:val="002C6ECB"/>
    <w:rsid w:val="002D3884"/>
    <w:rsid w:val="002D74E0"/>
    <w:rsid w:val="002E62CD"/>
    <w:rsid w:val="002F7CF0"/>
    <w:rsid w:val="003118DD"/>
    <w:rsid w:val="0032506E"/>
    <w:rsid w:val="003312F2"/>
    <w:rsid w:val="003428F4"/>
    <w:rsid w:val="0035489F"/>
    <w:rsid w:val="00365FDF"/>
    <w:rsid w:val="00383399"/>
    <w:rsid w:val="003A381B"/>
    <w:rsid w:val="003B4A39"/>
    <w:rsid w:val="003D221D"/>
    <w:rsid w:val="003D7A1E"/>
    <w:rsid w:val="003D7AE8"/>
    <w:rsid w:val="003F5060"/>
    <w:rsid w:val="003F6AAD"/>
    <w:rsid w:val="003F749A"/>
    <w:rsid w:val="003F7907"/>
    <w:rsid w:val="00402D83"/>
    <w:rsid w:val="00424E6D"/>
    <w:rsid w:val="0045521D"/>
    <w:rsid w:val="00471E4D"/>
    <w:rsid w:val="00476FE3"/>
    <w:rsid w:val="00494501"/>
    <w:rsid w:val="00496FFC"/>
    <w:rsid w:val="004C4EE6"/>
    <w:rsid w:val="004D1672"/>
    <w:rsid w:val="004F4EB0"/>
    <w:rsid w:val="00525824"/>
    <w:rsid w:val="00552E8F"/>
    <w:rsid w:val="005650D2"/>
    <w:rsid w:val="005813ED"/>
    <w:rsid w:val="00586E9A"/>
    <w:rsid w:val="005876D2"/>
    <w:rsid w:val="00587EA6"/>
    <w:rsid w:val="00591A4A"/>
    <w:rsid w:val="005F205C"/>
    <w:rsid w:val="005F2DC4"/>
    <w:rsid w:val="006050DC"/>
    <w:rsid w:val="00615126"/>
    <w:rsid w:val="006213E3"/>
    <w:rsid w:val="00673588"/>
    <w:rsid w:val="006854D1"/>
    <w:rsid w:val="00687052"/>
    <w:rsid w:val="00693E22"/>
    <w:rsid w:val="006947F5"/>
    <w:rsid w:val="006A1176"/>
    <w:rsid w:val="006A4163"/>
    <w:rsid w:val="006B2958"/>
    <w:rsid w:val="006C05C5"/>
    <w:rsid w:val="006C73D8"/>
    <w:rsid w:val="006D04F7"/>
    <w:rsid w:val="006E2F07"/>
    <w:rsid w:val="0070219B"/>
    <w:rsid w:val="00705C61"/>
    <w:rsid w:val="0071548A"/>
    <w:rsid w:val="00740CEA"/>
    <w:rsid w:val="0074154C"/>
    <w:rsid w:val="007429EC"/>
    <w:rsid w:val="007554DB"/>
    <w:rsid w:val="00762BC2"/>
    <w:rsid w:val="00763A99"/>
    <w:rsid w:val="0077377F"/>
    <w:rsid w:val="007A074E"/>
    <w:rsid w:val="007B507B"/>
    <w:rsid w:val="00815906"/>
    <w:rsid w:val="00845A86"/>
    <w:rsid w:val="00850177"/>
    <w:rsid w:val="00882A8B"/>
    <w:rsid w:val="008C178B"/>
    <w:rsid w:val="008D084D"/>
    <w:rsid w:val="008D2452"/>
    <w:rsid w:val="00902BE1"/>
    <w:rsid w:val="0092736B"/>
    <w:rsid w:val="00930BD8"/>
    <w:rsid w:val="00985895"/>
    <w:rsid w:val="00985CD7"/>
    <w:rsid w:val="009A5ADA"/>
    <w:rsid w:val="009A72D3"/>
    <w:rsid w:val="009C5913"/>
    <w:rsid w:val="009D3324"/>
    <w:rsid w:val="009E6A4D"/>
    <w:rsid w:val="00A0316C"/>
    <w:rsid w:val="00A056B9"/>
    <w:rsid w:val="00A05860"/>
    <w:rsid w:val="00A07B74"/>
    <w:rsid w:val="00A26D03"/>
    <w:rsid w:val="00A40B45"/>
    <w:rsid w:val="00A4219E"/>
    <w:rsid w:val="00A505A3"/>
    <w:rsid w:val="00A52352"/>
    <w:rsid w:val="00A735D0"/>
    <w:rsid w:val="00AE44DC"/>
    <w:rsid w:val="00AE5E6B"/>
    <w:rsid w:val="00AF0087"/>
    <w:rsid w:val="00B138EE"/>
    <w:rsid w:val="00B14C4F"/>
    <w:rsid w:val="00B35B01"/>
    <w:rsid w:val="00B434BE"/>
    <w:rsid w:val="00B50153"/>
    <w:rsid w:val="00B6130F"/>
    <w:rsid w:val="00B6356F"/>
    <w:rsid w:val="00B63B44"/>
    <w:rsid w:val="00B73AD6"/>
    <w:rsid w:val="00B82FC8"/>
    <w:rsid w:val="00B9149C"/>
    <w:rsid w:val="00BA60E2"/>
    <w:rsid w:val="00BA6BAB"/>
    <w:rsid w:val="00BD134D"/>
    <w:rsid w:val="00BE31C0"/>
    <w:rsid w:val="00BE7BA6"/>
    <w:rsid w:val="00BF0923"/>
    <w:rsid w:val="00BF47B9"/>
    <w:rsid w:val="00BF5780"/>
    <w:rsid w:val="00C1474A"/>
    <w:rsid w:val="00C51C76"/>
    <w:rsid w:val="00C52B3B"/>
    <w:rsid w:val="00C66E4C"/>
    <w:rsid w:val="00C724D1"/>
    <w:rsid w:val="00C75D86"/>
    <w:rsid w:val="00C828E8"/>
    <w:rsid w:val="00C97E7E"/>
    <w:rsid w:val="00CB5218"/>
    <w:rsid w:val="00CD33FC"/>
    <w:rsid w:val="00CE6F7E"/>
    <w:rsid w:val="00CF4F93"/>
    <w:rsid w:val="00CF5E5F"/>
    <w:rsid w:val="00D0379F"/>
    <w:rsid w:val="00D36E21"/>
    <w:rsid w:val="00D41CF5"/>
    <w:rsid w:val="00D445E5"/>
    <w:rsid w:val="00D464D8"/>
    <w:rsid w:val="00D779AB"/>
    <w:rsid w:val="00D83FDA"/>
    <w:rsid w:val="00D86677"/>
    <w:rsid w:val="00DA61F8"/>
    <w:rsid w:val="00DB0EE5"/>
    <w:rsid w:val="00DE3679"/>
    <w:rsid w:val="00DF662A"/>
    <w:rsid w:val="00E058E5"/>
    <w:rsid w:val="00E17081"/>
    <w:rsid w:val="00E22576"/>
    <w:rsid w:val="00E249B3"/>
    <w:rsid w:val="00E26408"/>
    <w:rsid w:val="00E30CE5"/>
    <w:rsid w:val="00E71792"/>
    <w:rsid w:val="00E91F6C"/>
    <w:rsid w:val="00E95884"/>
    <w:rsid w:val="00E95DB8"/>
    <w:rsid w:val="00EB4C54"/>
    <w:rsid w:val="00ED2C42"/>
    <w:rsid w:val="00EE198E"/>
    <w:rsid w:val="00EE2ED5"/>
    <w:rsid w:val="00F1653D"/>
    <w:rsid w:val="00F25C34"/>
    <w:rsid w:val="00F45BAB"/>
    <w:rsid w:val="00F47A8D"/>
    <w:rsid w:val="00F57DE8"/>
    <w:rsid w:val="00F87289"/>
    <w:rsid w:val="00FB0B99"/>
    <w:rsid w:val="00FB3FB8"/>
    <w:rsid w:val="00FC0929"/>
    <w:rsid w:val="00FC2AF0"/>
    <w:rsid w:val="00FD0A89"/>
    <w:rsid w:val="00FD7D2F"/>
    <w:rsid w:val="00FE1E28"/>
    <w:rsid w:val="00FE3177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0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2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3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48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0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0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2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3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48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0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0385E-01F2-43C5-9A36-87DE61B2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P18U23</cp:lastModifiedBy>
  <cp:revision>19</cp:revision>
  <cp:lastPrinted>2021-09-30T13:11:00Z</cp:lastPrinted>
  <dcterms:created xsi:type="dcterms:W3CDTF">2021-09-30T12:23:00Z</dcterms:created>
  <dcterms:modified xsi:type="dcterms:W3CDTF">2021-10-05T06:52:00Z</dcterms:modified>
</cp:coreProperties>
</file>