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E6AE8" w14:textId="672146FE" w:rsidR="00481EF2" w:rsidRPr="00481EF2" w:rsidRDefault="00481EF2" w:rsidP="00481E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81EF2">
        <w:rPr>
          <w:rFonts w:ascii="Times New Roman" w:hAnsi="Times New Roman" w:cs="Times New Roman"/>
          <w:b/>
          <w:bCs/>
          <w:sz w:val="24"/>
          <w:szCs w:val="24"/>
        </w:rPr>
        <w:t>Выписка из Акта № 13</w:t>
      </w:r>
    </w:p>
    <w:p w14:paraId="43C816C1" w14:textId="77777777" w:rsidR="00481EF2" w:rsidRPr="000F152A" w:rsidRDefault="00481EF2" w:rsidP="00481EF2">
      <w:pPr>
        <w:pStyle w:val="a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967492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967492">
        <w:rPr>
          <w:rFonts w:eastAsia="Arial"/>
          <w:b/>
          <w:sz w:val="24"/>
          <w:szCs w:val="24"/>
        </w:rPr>
        <w:t xml:space="preserve">законодательства о </w:t>
      </w:r>
      <w:r w:rsidRPr="00E273F6">
        <w:rPr>
          <w:rFonts w:eastAsia="Arial"/>
          <w:b/>
          <w:sz w:val="24"/>
          <w:szCs w:val="24"/>
        </w:rPr>
        <w:t xml:space="preserve">контрактной системе в сфере закупок </w:t>
      </w:r>
      <w:r w:rsidRPr="00E273F6">
        <w:rPr>
          <w:b/>
          <w:sz w:val="24"/>
          <w:szCs w:val="24"/>
        </w:rPr>
        <w:t>при осуществлении закупок</w:t>
      </w:r>
      <w:r w:rsidRPr="00E273F6">
        <w:rPr>
          <w:b/>
          <w:sz w:val="24"/>
          <w:szCs w:val="24"/>
        </w:rPr>
        <w:br/>
        <w:t xml:space="preserve"> </w:t>
      </w:r>
      <w:r w:rsidRPr="00E273F6">
        <w:rPr>
          <w:b/>
          <w:color w:val="000000"/>
          <w:sz w:val="24"/>
          <w:szCs w:val="24"/>
        </w:rPr>
        <w:t xml:space="preserve"> </w:t>
      </w:r>
      <w:r w:rsidRPr="00E273F6">
        <w:rPr>
          <w:b/>
          <w:sz w:val="24"/>
          <w:szCs w:val="24"/>
        </w:rPr>
        <w:t xml:space="preserve">Муниципальным учреждением дополнительного образования </w:t>
      </w:r>
      <w:r>
        <w:rPr>
          <w:b/>
          <w:sz w:val="24"/>
          <w:szCs w:val="24"/>
        </w:rPr>
        <w:br/>
      </w:r>
      <w:r w:rsidRPr="00E273F6">
        <w:rPr>
          <w:b/>
          <w:sz w:val="24"/>
          <w:szCs w:val="24"/>
        </w:rPr>
        <w:t>«Детско-юношеская спортивная школа №1»</w:t>
      </w:r>
      <w:bookmarkEnd w:id="0"/>
    </w:p>
    <w:p w14:paraId="6E1DC719" w14:textId="77777777" w:rsidR="00481EF2" w:rsidRDefault="00481EF2" w:rsidP="00481EF2">
      <w:pPr>
        <w:spacing w:after="0" w:line="360" w:lineRule="auto"/>
        <w:ind w:left="-284"/>
        <w:jc w:val="center"/>
        <w:rPr>
          <w:b/>
          <w:sz w:val="24"/>
          <w:szCs w:val="24"/>
        </w:rPr>
      </w:pPr>
    </w:p>
    <w:p w14:paraId="5B10F1A3" w14:textId="51D8E5E5" w:rsidR="004C3FCD" w:rsidRDefault="004C3FCD" w:rsidP="004C3FCD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C3FCD">
        <w:rPr>
          <w:rFonts w:ascii="Times New Roman" w:hAnsi="Times New Roman" w:cs="Times New Roman"/>
          <w:sz w:val="24"/>
          <w:szCs w:val="24"/>
        </w:rPr>
        <w:t>г. Раменское</w:t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</w:r>
      <w:r w:rsidRPr="004C3FCD">
        <w:rPr>
          <w:rFonts w:ascii="Times New Roman" w:hAnsi="Times New Roman" w:cs="Times New Roman"/>
          <w:sz w:val="24"/>
          <w:szCs w:val="24"/>
        </w:rPr>
        <w:tab/>
        <w:t>«24» сентября 2021</w:t>
      </w:r>
    </w:p>
    <w:p w14:paraId="677DC2CE" w14:textId="77777777" w:rsidR="004C3FCD" w:rsidRPr="004C3FCD" w:rsidRDefault="004C3FCD" w:rsidP="004C3FCD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3A79D7E2" w14:textId="77777777" w:rsidR="00481EF2" w:rsidRDefault="00481EF2" w:rsidP="00481EF2">
      <w:pPr>
        <w:pStyle w:val="a3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proofErr w:type="gramStart"/>
      <w:r w:rsidRPr="00967492">
        <w:rPr>
          <w:sz w:val="24"/>
          <w:szCs w:val="24"/>
        </w:rPr>
        <w:t>В соответствии с пунктом 3 части 3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статьи 99 Федерального закона от 05.04.2013 </w:t>
      </w:r>
      <w:r>
        <w:rPr>
          <w:sz w:val="24"/>
          <w:szCs w:val="24"/>
        </w:rPr>
        <w:br/>
      </w:r>
      <w:r w:rsidRPr="00967492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Pr="000E693E">
        <w:rPr>
          <w:sz w:val="24"/>
          <w:szCs w:val="24"/>
        </w:rPr>
        <w:t>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0E693E">
        <w:rPr>
          <w:sz w:val="24"/>
          <w:szCs w:val="24"/>
        </w:rPr>
        <w:t xml:space="preserve"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площадок», </w:t>
      </w:r>
      <w:r w:rsidRPr="00967492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 xml:space="preserve">пункта 7 </w:t>
      </w:r>
      <w:r w:rsidRPr="00967492">
        <w:rPr>
          <w:sz w:val="24"/>
          <w:szCs w:val="24"/>
        </w:rPr>
        <w:t>Плана проведения 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</w:t>
      </w:r>
      <w:r>
        <w:rPr>
          <w:sz w:val="24"/>
          <w:szCs w:val="24"/>
        </w:rPr>
        <w:t xml:space="preserve"> на 2021 год</w:t>
      </w:r>
      <w:r>
        <w:rPr>
          <w:bCs/>
          <w:sz w:val="24"/>
          <w:szCs w:val="24"/>
        </w:rPr>
        <w:t xml:space="preserve">, утвержденного </w:t>
      </w:r>
      <w:r w:rsidRPr="00967492">
        <w:rPr>
          <w:sz w:val="24"/>
          <w:szCs w:val="24"/>
        </w:rPr>
        <w:t>Распоряжени</w:t>
      </w:r>
      <w:r>
        <w:rPr>
          <w:sz w:val="24"/>
          <w:szCs w:val="24"/>
        </w:rPr>
        <w:t>ем</w:t>
      </w:r>
      <w:r w:rsidRPr="00967492">
        <w:rPr>
          <w:sz w:val="24"/>
          <w:szCs w:val="24"/>
        </w:rPr>
        <w:t xml:space="preserve"> администрации Раменского городского округа от 25.12.2020 № 439 – </w:t>
      </w:r>
      <w:proofErr w:type="gramStart"/>
      <w:r w:rsidRPr="00967492"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,</w:t>
      </w:r>
      <w:r w:rsidRPr="0096749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</w:t>
      </w:r>
      <w:r w:rsidRPr="00967492">
        <w:rPr>
          <w:sz w:val="24"/>
          <w:szCs w:val="24"/>
        </w:rPr>
        <w:t xml:space="preserve">Распоряжения  администрации Раменского городского округа от </w:t>
      </w:r>
      <w:r>
        <w:rPr>
          <w:sz w:val="24"/>
          <w:szCs w:val="24"/>
        </w:rPr>
        <w:t>12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967492">
        <w:rPr>
          <w:sz w:val="24"/>
          <w:szCs w:val="24"/>
        </w:rPr>
        <w:t xml:space="preserve">.2021 № </w:t>
      </w:r>
      <w:r>
        <w:rPr>
          <w:sz w:val="24"/>
          <w:szCs w:val="24"/>
        </w:rPr>
        <w:t>229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–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р «О проведении Отделом </w:t>
      </w:r>
      <w:proofErr w:type="gramStart"/>
      <w:r w:rsidRPr="00967492">
        <w:rPr>
          <w:sz w:val="24"/>
          <w:szCs w:val="24"/>
        </w:rPr>
        <w:t xml:space="preserve">контроля администрации </w:t>
      </w:r>
      <w:r w:rsidRPr="000F152A">
        <w:rPr>
          <w:sz w:val="24"/>
          <w:szCs w:val="24"/>
        </w:rPr>
        <w:t xml:space="preserve">Раменского городского округа Московской области плановой проверки соблюдения </w:t>
      </w:r>
      <w:r w:rsidRPr="000F152A">
        <w:rPr>
          <w:rFonts w:eastAsia="Arial"/>
          <w:sz w:val="24"/>
          <w:szCs w:val="24"/>
        </w:rPr>
        <w:t>законодательства</w:t>
      </w:r>
      <w:proofErr w:type="gramEnd"/>
      <w:r w:rsidRPr="000F152A">
        <w:rPr>
          <w:rFonts w:eastAsia="Arial"/>
          <w:sz w:val="24"/>
          <w:szCs w:val="24"/>
        </w:rPr>
        <w:t xml:space="preserve"> о контрактной системе в сфере закупок </w:t>
      </w:r>
      <w:r w:rsidRPr="000F152A">
        <w:rPr>
          <w:sz w:val="24"/>
          <w:szCs w:val="24"/>
        </w:rPr>
        <w:t>при осуще</w:t>
      </w:r>
      <w:r>
        <w:rPr>
          <w:sz w:val="24"/>
          <w:szCs w:val="24"/>
        </w:rPr>
        <w:t xml:space="preserve">ствлении закупок </w:t>
      </w:r>
      <w:r w:rsidRPr="004F2264">
        <w:rPr>
          <w:bCs/>
          <w:sz w:val="24"/>
          <w:szCs w:val="24"/>
        </w:rPr>
        <w:t>Муниципальным учреждением дополнительного образования «Детско-юношеская спортивная школа №1» Отделом контроля администрации Раменского городского округа Московской области проведена плановая проверка в</w:t>
      </w:r>
      <w:r w:rsidRPr="004F2264">
        <w:rPr>
          <w:bCs/>
          <w:color w:val="000000"/>
          <w:sz w:val="24"/>
          <w:szCs w:val="24"/>
        </w:rPr>
        <w:t xml:space="preserve"> </w:t>
      </w:r>
      <w:r w:rsidRPr="004F2264">
        <w:rPr>
          <w:bCs/>
          <w:sz w:val="24"/>
          <w:szCs w:val="24"/>
        </w:rPr>
        <w:t>Муниципальном учреждении дополнительного образования «Детско-юношеская спортивная школа №1».</w:t>
      </w:r>
    </w:p>
    <w:p w14:paraId="6F5BCA65" w14:textId="77777777" w:rsidR="00481EF2" w:rsidRPr="000F152A" w:rsidRDefault="00481EF2" w:rsidP="00481EF2">
      <w:pPr>
        <w:pStyle w:val="a3"/>
        <w:tabs>
          <w:tab w:val="left" w:pos="0"/>
        </w:tabs>
        <w:spacing w:after="0" w:line="360" w:lineRule="auto"/>
        <w:ind w:left="-284"/>
        <w:rPr>
          <w:sz w:val="24"/>
          <w:szCs w:val="24"/>
        </w:rPr>
      </w:pPr>
    </w:p>
    <w:p w14:paraId="2F7087F8" w14:textId="77777777" w:rsidR="00481EF2" w:rsidRPr="00481EF2" w:rsidRDefault="00481EF2" w:rsidP="00481EF2">
      <w:pPr>
        <w:pStyle w:val="a3"/>
        <w:tabs>
          <w:tab w:val="left" w:pos="0"/>
        </w:tabs>
        <w:spacing w:after="0" w:line="360" w:lineRule="auto"/>
        <w:ind w:firstLine="567"/>
        <w:rPr>
          <w:rFonts w:eastAsia="Calibri"/>
          <w:sz w:val="24"/>
          <w:szCs w:val="24"/>
        </w:rPr>
      </w:pPr>
      <w:r w:rsidRPr="00481EF2">
        <w:rPr>
          <w:b/>
          <w:sz w:val="24"/>
          <w:szCs w:val="24"/>
        </w:rPr>
        <w:t>Срок проведения проверки:</w:t>
      </w:r>
      <w:r w:rsidRPr="00481EF2">
        <w:rPr>
          <w:sz w:val="24"/>
          <w:szCs w:val="24"/>
        </w:rPr>
        <w:t xml:space="preserve"> с 16.08.2021 по 10.09.2021.</w:t>
      </w:r>
    </w:p>
    <w:p w14:paraId="0B1CF190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Pr="00481EF2">
        <w:rPr>
          <w:rFonts w:ascii="Times New Roman" w:hAnsi="Times New Roman" w:cs="Times New Roman"/>
          <w:sz w:val="24"/>
          <w:szCs w:val="24"/>
        </w:rPr>
        <w:t xml:space="preserve"> с 01.01.2020 по 31.12.2020.</w:t>
      </w:r>
    </w:p>
    <w:p w14:paraId="706BEB30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b/>
          <w:sz w:val="24"/>
          <w:szCs w:val="24"/>
        </w:rPr>
        <w:t>Форма проверки:</w:t>
      </w:r>
      <w:r w:rsidRPr="00481EF2">
        <w:rPr>
          <w:rFonts w:ascii="Times New Roman" w:hAnsi="Times New Roman" w:cs="Times New Roman"/>
          <w:sz w:val="24"/>
          <w:szCs w:val="24"/>
        </w:rPr>
        <w:t xml:space="preserve"> документарная.</w:t>
      </w:r>
    </w:p>
    <w:p w14:paraId="772A9462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b/>
          <w:sz w:val="24"/>
          <w:szCs w:val="24"/>
        </w:rPr>
        <w:t>Предмет проверки:</w:t>
      </w:r>
      <w:r w:rsidRPr="00481EF2">
        <w:rPr>
          <w:rFonts w:ascii="Times New Roman" w:hAnsi="Times New Roman" w:cs="Times New Roman"/>
          <w:sz w:val="24"/>
          <w:szCs w:val="24"/>
        </w:rPr>
        <w:t xml:space="preserve"> соблюдение </w:t>
      </w:r>
      <w:r w:rsidRPr="00481EF2">
        <w:rPr>
          <w:rFonts w:ascii="Times New Roman" w:hAnsi="Times New Roman" w:cs="Times New Roman"/>
          <w:bCs/>
          <w:sz w:val="24"/>
          <w:szCs w:val="24"/>
        </w:rPr>
        <w:t xml:space="preserve">Муниципальным учреждением дополнительного образования «Детско-юношеская спортивная школа №1» </w:t>
      </w:r>
      <w:r w:rsidRPr="00481EF2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481EF2">
        <w:rPr>
          <w:rFonts w:ascii="Times New Roman" w:eastAsia="Arial" w:hAnsi="Times New Roman" w:cs="Times New Roman"/>
          <w:sz w:val="24"/>
          <w:szCs w:val="24"/>
        </w:rPr>
        <w:t xml:space="preserve">законодательства о контрактной системе </w:t>
      </w:r>
      <w:r w:rsidRPr="00481EF2">
        <w:rPr>
          <w:rFonts w:ascii="Times New Roman" w:hAnsi="Times New Roman" w:cs="Times New Roman"/>
          <w:sz w:val="24"/>
          <w:szCs w:val="24"/>
        </w:rPr>
        <w:t xml:space="preserve">при осуществлении закупок. </w:t>
      </w:r>
    </w:p>
    <w:p w14:paraId="378B6EDC" w14:textId="77777777" w:rsidR="00481EF2" w:rsidRPr="00481EF2" w:rsidRDefault="00481EF2" w:rsidP="00481EF2">
      <w:pPr>
        <w:pStyle w:val="a3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481EF2">
        <w:rPr>
          <w:b/>
          <w:sz w:val="24"/>
          <w:szCs w:val="24"/>
        </w:rPr>
        <w:lastRenderedPageBreak/>
        <w:t xml:space="preserve">Цель проверки: </w:t>
      </w:r>
      <w:r w:rsidRPr="00481EF2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481EF2">
        <w:rPr>
          <w:sz w:val="24"/>
          <w:szCs w:val="24"/>
        </w:rPr>
        <w:t>осуществлении закупок</w:t>
      </w:r>
      <w:r w:rsidRPr="00481EF2">
        <w:rPr>
          <w:bCs/>
          <w:sz w:val="24"/>
          <w:szCs w:val="24"/>
        </w:rPr>
        <w:t xml:space="preserve"> Муниципальным учреждением дополнительного образования «Детско-юношеская спортивная школа №1»</w:t>
      </w:r>
      <w:r w:rsidRPr="00481EF2">
        <w:rPr>
          <w:sz w:val="24"/>
          <w:szCs w:val="24"/>
        </w:rPr>
        <w:t>.</w:t>
      </w:r>
    </w:p>
    <w:p w14:paraId="0C937427" w14:textId="77777777" w:rsidR="00481EF2" w:rsidRPr="00481EF2" w:rsidRDefault="00481EF2" w:rsidP="00481EF2">
      <w:pPr>
        <w:pStyle w:val="a5"/>
        <w:spacing w:line="360" w:lineRule="auto"/>
        <w:ind w:left="0" w:firstLine="708"/>
        <w:rPr>
          <w:color w:val="000000"/>
          <w:sz w:val="24"/>
          <w:szCs w:val="24"/>
        </w:rPr>
      </w:pPr>
      <w:r w:rsidRPr="00481EF2">
        <w:rPr>
          <w:b/>
          <w:sz w:val="24"/>
          <w:szCs w:val="24"/>
        </w:rPr>
        <w:t xml:space="preserve">Полное наименование субъекта контроля: </w:t>
      </w:r>
      <w:r w:rsidRPr="00481EF2">
        <w:rPr>
          <w:bCs/>
          <w:sz w:val="24"/>
          <w:szCs w:val="24"/>
        </w:rPr>
        <w:t xml:space="preserve">Муниципальное учреждение дополнительного образования «Детско-юношеская спортивная школа №1» </w:t>
      </w:r>
      <w:r w:rsidRPr="00481EF2">
        <w:rPr>
          <w:color w:val="000000"/>
          <w:sz w:val="24"/>
          <w:szCs w:val="24"/>
        </w:rPr>
        <w:t>(далее – Учреждение).</w:t>
      </w:r>
    </w:p>
    <w:p w14:paraId="0FDBA84E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sz w:val="24"/>
          <w:szCs w:val="24"/>
        </w:rPr>
        <w:t xml:space="preserve">Наименование организационно-правовой формы: муниципальное бюджетное учреждение (ОКОПФ – 72). </w:t>
      </w:r>
    </w:p>
    <w:p w14:paraId="78D46B49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sz w:val="24"/>
          <w:szCs w:val="24"/>
        </w:rPr>
        <w:t>Место нахождения: 140109, Московская область, г. Раменское, ул. Гурьева, д.13/4.</w:t>
      </w:r>
    </w:p>
    <w:p w14:paraId="0824BD25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sz w:val="24"/>
          <w:szCs w:val="24"/>
        </w:rPr>
        <w:t>Юридический адрес: 140109, Московская область, г. Раменское, ул. Гурьева, д.13/4.</w:t>
      </w:r>
    </w:p>
    <w:p w14:paraId="0478DE08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sz w:val="24"/>
          <w:szCs w:val="24"/>
        </w:rPr>
        <w:t>Межрайонной ИФНС России № 1 по Московской области выдано Свидетельство серия 50 № 005785813 о постановке на учет Российской организации в налоговом органе по месту нахождения на территории Российской Федерации. Учреждению присвоен ИНН 5040044317, КПП 504001001.</w:t>
      </w:r>
    </w:p>
    <w:p w14:paraId="2BEA851E" w14:textId="77D2FF38" w:rsidR="00481EF2" w:rsidRDefault="00481EF2" w:rsidP="00481EF2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sz w:val="24"/>
          <w:szCs w:val="24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1035007907912 (копия свидетельства о внесении записи в Единый государственный реестр юридических лиц от 16.12.2002). </w:t>
      </w:r>
    </w:p>
    <w:p w14:paraId="74960A9D" w14:textId="77777777" w:rsidR="00481EF2" w:rsidRPr="00481EF2" w:rsidRDefault="00481EF2" w:rsidP="00481EF2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464535" w14:textId="77777777" w:rsidR="00481EF2" w:rsidRPr="00481EF2" w:rsidRDefault="00481EF2" w:rsidP="00481EF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1EF2">
        <w:rPr>
          <w:rFonts w:ascii="Times New Roman" w:hAnsi="Times New Roman" w:cs="Times New Roman"/>
          <w:b/>
          <w:sz w:val="24"/>
          <w:szCs w:val="24"/>
        </w:rPr>
        <w:t>Результаты проверки</w:t>
      </w:r>
    </w:p>
    <w:p w14:paraId="0BD9EBD5" w14:textId="77777777" w:rsidR="00481EF2" w:rsidRPr="00481EF2" w:rsidRDefault="00481EF2" w:rsidP="00481EF2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481E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481EF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481EF2">
        <w:rPr>
          <w:sz w:val="24"/>
          <w:szCs w:val="24"/>
        </w:rPr>
        <w:t xml:space="preserve">при осуществлении закупок </w:t>
      </w:r>
      <w:r w:rsidRPr="00481EF2">
        <w:rPr>
          <w:bCs/>
          <w:sz w:val="24"/>
          <w:szCs w:val="24"/>
        </w:rPr>
        <w:t xml:space="preserve">Муниципальным учреждением дополнительного образования «Детско-юношеская спортивная школа №1» </w:t>
      </w:r>
      <w:r w:rsidRPr="00481EF2">
        <w:rPr>
          <w:sz w:val="24"/>
          <w:szCs w:val="24"/>
        </w:rPr>
        <w:t>выявлены следующие нарушения:</w:t>
      </w:r>
    </w:p>
    <w:tbl>
      <w:tblPr>
        <w:tblStyle w:val="a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2023"/>
        <w:gridCol w:w="2551"/>
        <w:gridCol w:w="1526"/>
        <w:gridCol w:w="1559"/>
        <w:gridCol w:w="1559"/>
      </w:tblGrid>
      <w:tr w:rsidR="00481EF2" w:rsidRPr="00481EF2" w14:paraId="349E875F" w14:textId="77777777" w:rsidTr="00042477">
        <w:trPr>
          <w:trHeight w:val="145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FB4F" w14:textId="77777777" w:rsidR="00481EF2" w:rsidRPr="00481EF2" w:rsidRDefault="00481EF2" w:rsidP="00042477">
            <w:pPr>
              <w:ind w:left="-392" w:right="-129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№</w:t>
            </w:r>
          </w:p>
          <w:p w14:paraId="1F0DD0A1" w14:textId="77777777" w:rsidR="00481EF2" w:rsidRPr="00481EF2" w:rsidRDefault="00481EF2" w:rsidP="00042477">
            <w:pPr>
              <w:ind w:left="-392" w:right="-129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п/п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7C8A" w14:textId="77777777" w:rsidR="00481EF2" w:rsidRPr="00481EF2" w:rsidRDefault="00481EF2" w:rsidP="00042477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Нормы ФЗ/ НПА,</w:t>
            </w:r>
          </w:p>
          <w:p w14:paraId="36FBA1FC" w14:textId="77777777" w:rsidR="00481EF2" w:rsidRPr="00481EF2" w:rsidRDefault="00481EF2" w:rsidP="00042477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которых</w:t>
            </w:r>
          </w:p>
          <w:p w14:paraId="6E821118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b/>
                <w:bCs/>
                <w:sz w:val="24"/>
                <w:szCs w:val="24"/>
                <w:lang w:eastAsia="en-US"/>
              </w:rPr>
              <w:t>были нарушены</w:t>
            </w:r>
          </w:p>
          <w:p w14:paraId="0ED6A9AD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114F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b/>
                <w:bCs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FE21" w14:textId="77777777" w:rsidR="00481EF2" w:rsidRPr="00481EF2" w:rsidRDefault="00481EF2" w:rsidP="00042477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b/>
                <w:bCs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308D" w14:textId="77777777" w:rsidR="00481EF2" w:rsidRPr="00481EF2" w:rsidRDefault="00481EF2" w:rsidP="00042477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b/>
                <w:bCs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4EBD" w14:textId="5B06B6B5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b/>
                <w:bCs/>
                <w:sz w:val="24"/>
                <w:szCs w:val="24"/>
                <w:lang w:eastAsia="en-US"/>
              </w:rPr>
              <w:t>Количество нарушений</w:t>
            </w:r>
          </w:p>
        </w:tc>
      </w:tr>
      <w:tr w:rsidR="00481EF2" w:rsidRPr="00481EF2" w14:paraId="134EF815" w14:textId="77777777" w:rsidTr="0004247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11C4" w14:textId="77777777" w:rsidR="00481EF2" w:rsidRPr="00481EF2" w:rsidRDefault="00481EF2" w:rsidP="00481EF2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645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81EF2">
              <w:rPr>
                <w:sz w:val="24"/>
                <w:szCs w:val="24"/>
              </w:rPr>
              <w:t>Подпункт «г» пункт 18 Постановление №1279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2548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86" w:firstLine="0"/>
              <w:jc w:val="center"/>
              <w:rPr>
                <w:sz w:val="24"/>
                <w:szCs w:val="24"/>
              </w:rPr>
            </w:pPr>
            <w:r w:rsidRPr="00481EF2">
              <w:rPr>
                <w:sz w:val="24"/>
                <w:szCs w:val="24"/>
              </w:rPr>
              <w:t>Нарушение порядка формирования</w:t>
            </w:r>
            <w:r w:rsidRPr="00481EF2">
              <w:rPr>
                <w:sz w:val="24"/>
                <w:szCs w:val="24"/>
              </w:rPr>
              <w:br/>
              <w:t>плана-графика закупок на 2020 год</w:t>
            </w:r>
          </w:p>
          <w:p w14:paraId="1B15082F" w14:textId="77777777" w:rsidR="00481EF2" w:rsidRPr="00481EF2" w:rsidRDefault="00481EF2" w:rsidP="00042477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C26D" w14:textId="77777777" w:rsidR="00481EF2" w:rsidRPr="00481EF2" w:rsidRDefault="00481EF2" w:rsidP="00042477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90CA" w14:textId="77777777" w:rsidR="00481EF2" w:rsidRPr="00481EF2" w:rsidRDefault="00481EF2" w:rsidP="00042477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49E8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1</w:t>
            </w:r>
          </w:p>
          <w:p w14:paraId="51ED2FC8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81EF2" w:rsidRPr="00481EF2" w14:paraId="68539D27" w14:textId="77777777" w:rsidTr="0004247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EABC" w14:textId="77777777" w:rsidR="00481EF2" w:rsidRPr="00481EF2" w:rsidRDefault="00481EF2" w:rsidP="00481EF2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1579" w14:textId="77777777" w:rsidR="00481EF2" w:rsidRPr="00481EF2" w:rsidRDefault="00481EF2" w:rsidP="00042477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Требования к заполнению формы отчета об объеме закупок у субъектов малого предприниматель</w:t>
            </w:r>
            <w:r w:rsidRPr="00481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ства и социально ориентированных некоммерческих организаций, Постановление №238</w:t>
            </w:r>
          </w:p>
          <w:p w14:paraId="279DA15E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7E4" w14:textId="77777777" w:rsidR="00481EF2" w:rsidRPr="00481EF2" w:rsidRDefault="00481EF2" w:rsidP="00042477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Нарушение требований по заполнению формы отчёта об объеме закупок у субъектов малого </w:t>
            </w:r>
            <w:r w:rsidRPr="00481E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предпринимательства и социально ориентированных некоммерческих организаций за 2020 год в позициях 5, 7, 8 раздела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81E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в позициях 1 раздела III</w:t>
            </w:r>
          </w:p>
          <w:p w14:paraId="0C528061" w14:textId="77777777" w:rsidR="00481EF2" w:rsidRPr="00481EF2" w:rsidRDefault="00481EF2" w:rsidP="00042477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C7F4" w14:textId="77777777" w:rsidR="00481EF2" w:rsidRPr="00481EF2" w:rsidRDefault="00481EF2" w:rsidP="00042477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6C2" w14:textId="77777777" w:rsidR="00481EF2" w:rsidRPr="00481EF2" w:rsidRDefault="00481EF2" w:rsidP="00042477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DF28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1</w:t>
            </w:r>
          </w:p>
          <w:p w14:paraId="738AE196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14:paraId="31FD3273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14:paraId="59854276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81EF2" w:rsidRPr="00481EF2" w14:paraId="42C8ADE5" w14:textId="77777777" w:rsidTr="0004247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DDC5" w14:textId="77777777" w:rsidR="00481EF2" w:rsidRPr="00481EF2" w:rsidRDefault="00481EF2" w:rsidP="00481EF2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D165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81EF2">
              <w:rPr>
                <w:sz w:val="24"/>
                <w:szCs w:val="24"/>
              </w:rPr>
              <w:t>Часть 2</w:t>
            </w:r>
          </w:p>
          <w:p w14:paraId="6155C8B6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81EF2">
              <w:rPr>
                <w:sz w:val="24"/>
                <w:szCs w:val="24"/>
              </w:rPr>
              <w:t>статья 34</w:t>
            </w:r>
          </w:p>
          <w:p w14:paraId="3301D0B9" w14:textId="77777777" w:rsidR="00481EF2" w:rsidRPr="00481EF2" w:rsidRDefault="00481EF2" w:rsidP="00042477">
            <w:pPr>
              <w:pStyle w:val="ConsPlusNormal"/>
              <w:ind w:left="0" w:firstLine="0"/>
              <w:jc w:val="center"/>
            </w:pPr>
            <w:r w:rsidRPr="00481EF2">
              <w:t xml:space="preserve">Федеральный закон </w:t>
            </w:r>
            <w:r w:rsidRPr="00481EF2">
              <w:br/>
              <w:t>№ 44-ФЗ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248B" w14:textId="77777777" w:rsidR="00481EF2" w:rsidRPr="00481EF2" w:rsidRDefault="00481EF2" w:rsidP="00042477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Неуказание</w:t>
            </w:r>
            <w:proofErr w:type="spellEnd"/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 в контракте (договоре), заключенном у единственного поставщика (подрядчика, исполнителя), что цена контракта (договора) является твердой и определяется на весь срок его исполнения</w:t>
            </w:r>
          </w:p>
          <w:p w14:paraId="11D3D273" w14:textId="77777777" w:rsidR="00481EF2" w:rsidRPr="00481EF2" w:rsidRDefault="00481EF2" w:rsidP="00042477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331D" w14:textId="77777777" w:rsidR="00481EF2" w:rsidRPr="00481EF2" w:rsidRDefault="00481EF2" w:rsidP="00042477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8EE3" w14:textId="77777777" w:rsidR="00481EF2" w:rsidRPr="00481EF2" w:rsidRDefault="00481EF2" w:rsidP="00042477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92E1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  <w:p w14:paraId="1B771761" w14:textId="77777777" w:rsidR="00481EF2" w:rsidRPr="00481EF2" w:rsidRDefault="00481EF2" w:rsidP="00481EF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481EF2" w:rsidRPr="00481EF2" w14:paraId="68502463" w14:textId="77777777" w:rsidTr="0004247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F2E0" w14:textId="77777777" w:rsidR="00481EF2" w:rsidRPr="00481EF2" w:rsidRDefault="00481EF2" w:rsidP="00481EF2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3632" w14:textId="77777777" w:rsidR="00481EF2" w:rsidRPr="00481EF2" w:rsidRDefault="00481EF2" w:rsidP="0004247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Часть 3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br/>
              <w:t>статья 7</w:t>
            </w:r>
          </w:p>
          <w:p w14:paraId="4AB0E631" w14:textId="77777777" w:rsidR="00481EF2" w:rsidRPr="00481EF2" w:rsidRDefault="00481EF2" w:rsidP="00042477">
            <w:pPr>
              <w:pStyle w:val="ConsPlusNormal"/>
              <w:ind w:left="0" w:firstLine="0"/>
              <w:jc w:val="center"/>
            </w:pPr>
            <w:r w:rsidRPr="00481EF2">
              <w:t xml:space="preserve">Федеральный закон </w:t>
            </w:r>
            <w:r w:rsidRPr="00481EF2">
              <w:br/>
              <w:t>№ 44-ФЗ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152" w14:textId="77777777" w:rsidR="00481EF2" w:rsidRPr="00481EF2" w:rsidRDefault="00481EF2" w:rsidP="00042477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в проекте контракта документации об электронном аукционе противоречивой информации о сроке окончания исполнения обязательства по оказанию услуг, выполнению работ </w:t>
            </w:r>
          </w:p>
          <w:p w14:paraId="4C1A29BB" w14:textId="77777777" w:rsidR="00481EF2" w:rsidRPr="00481EF2" w:rsidRDefault="00481EF2" w:rsidP="00042477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B6FD" w14:textId="77777777" w:rsidR="00481EF2" w:rsidRPr="00481EF2" w:rsidRDefault="00481EF2" w:rsidP="00042477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C966" w14:textId="77777777" w:rsidR="00481EF2" w:rsidRPr="00481EF2" w:rsidRDefault="00481EF2" w:rsidP="00042477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 xml:space="preserve">Должностное лицо </w:t>
            </w:r>
            <w:r w:rsidRPr="00481EF2">
              <w:rPr>
                <w:sz w:val="24"/>
                <w:szCs w:val="24"/>
                <w:lang w:eastAsia="en-US"/>
              </w:rPr>
              <w:br/>
              <w:t>МКУ «Центр закупок»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1E75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3</w:t>
            </w:r>
          </w:p>
          <w:p w14:paraId="6C64E31B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  <w:p w14:paraId="75696B8E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81EF2" w:rsidRPr="00481EF2" w14:paraId="0756BD8F" w14:textId="77777777" w:rsidTr="0004247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E944" w14:textId="77777777" w:rsidR="00481EF2" w:rsidRPr="00481EF2" w:rsidRDefault="00481EF2" w:rsidP="00481EF2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6D9" w14:textId="77777777" w:rsidR="00481EF2" w:rsidRPr="00481EF2" w:rsidRDefault="00481EF2" w:rsidP="00042477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Часть7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br/>
              <w:t>статья 16</w:t>
            </w:r>
          </w:p>
          <w:p w14:paraId="2E06CC37" w14:textId="77777777" w:rsidR="00481EF2" w:rsidRDefault="00481EF2" w:rsidP="00042477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br/>
              <w:t>№ 44-ФЗ</w:t>
            </w:r>
          </w:p>
          <w:p w14:paraId="734630F2" w14:textId="26A4046A" w:rsidR="0012728D" w:rsidRPr="00481EF2" w:rsidRDefault="0012728D" w:rsidP="00042477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A402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</w:rPr>
              <w:t xml:space="preserve">Нарушение срока утверждения первоначального плана-графика закупок на 2020 год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C773" w14:textId="77777777" w:rsidR="00481EF2" w:rsidRPr="00481EF2" w:rsidRDefault="00481EF2" w:rsidP="00042477">
            <w:pPr>
              <w:pStyle w:val="a3"/>
              <w:spacing w:after="0" w:line="240" w:lineRule="auto"/>
              <w:ind w:left="34" w:firstLine="0"/>
              <w:jc w:val="center"/>
              <w:rPr>
                <w:b/>
                <w:sz w:val="24"/>
                <w:szCs w:val="24"/>
              </w:rPr>
            </w:pPr>
            <w:r w:rsidRPr="00481EF2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81EF2">
              <w:rPr>
                <w:b/>
                <w:sz w:val="24"/>
                <w:szCs w:val="24"/>
              </w:rPr>
              <w:t>частью 4 статьи 7.29.3  КоАП РФ</w:t>
            </w:r>
          </w:p>
          <w:p w14:paraId="0360881C" w14:textId="77777777" w:rsidR="00481EF2" w:rsidRPr="00481EF2" w:rsidRDefault="00481EF2" w:rsidP="00042477">
            <w:pPr>
              <w:pStyle w:val="a3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B11" w14:textId="77777777" w:rsidR="00481EF2" w:rsidRPr="00481EF2" w:rsidRDefault="00481EF2" w:rsidP="00042477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CB0C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1</w:t>
            </w:r>
          </w:p>
          <w:p w14:paraId="636A7D53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i/>
                <w:sz w:val="24"/>
                <w:szCs w:val="24"/>
                <w:lang w:eastAsia="en-US"/>
              </w:rPr>
              <w:t>(нарушение</w:t>
            </w:r>
            <w:r w:rsidRPr="00481EF2">
              <w:rPr>
                <w:i/>
                <w:sz w:val="24"/>
                <w:szCs w:val="24"/>
                <w:lang w:eastAsia="en-US"/>
              </w:rPr>
              <w:br/>
              <w:t xml:space="preserve"> с истекшим сроком давности</w:t>
            </w:r>
            <w:r w:rsidRPr="00481EF2">
              <w:rPr>
                <w:rFonts w:eastAsia="Calibri"/>
                <w:i/>
                <w:sz w:val="24"/>
                <w:szCs w:val="24"/>
              </w:rPr>
              <w:t>)</w:t>
            </w:r>
          </w:p>
        </w:tc>
      </w:tr>
      <w:tr w:rsidR="00481EF2" w:rsidRPr="00481EF2" w14:paraId="3910E892" w14:textId="77777777" w:rsidTr="00042477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D9B6" w14:textId="77777777" w:rsidR="00481EF2" w:rsidRPr="00481EF2" w:rsidRDefault="00481EF2" w:rsidP="00481EF2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1033" w14:textId="77777777" w:rsidR="00481EF2" w:rsidRDefault="00481EF2" w:rsidP="00042477">
            <w:pPr>
              <w:suppressAutoHyphens/>
              <w:overflowPunct w:val="0"/>
              <w:autoSpaceDE w:val="0"/>
              <w:ind w:left="0" w:hanging="114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1E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Часть 1 </w:t>
            </w:r>
            <w:r w:rsidRPr="00481E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статья 34 Федеральный закон </w:t>
            </w:r>
            <w:r w:rsidRPr="00481E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№ 44-ФЗ</w:t>
            </w:r>
          </w:p>
          <w:p w14:paraId="5956EEE3" w14:textId="1D5C6F7D" w:rsidR="0012728D" w:rsidRPr="00481EF2" w:rsidRDefault="0012728D" w:rsidP="00042477">
            <w:pPr>
              <w:suppressAutoHyphens/>
              <w:overflowPunct w:val="0"/>
              <w:autoSpaceDE w:val="0"/>
              <w:ind w:left="0" w:hanging="114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(реестровый номер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 </w:t>
            </w:r>
            <w:hyperlink r:id="rId6" w:tgtFrame="_blank" w:history="1">
              <w:r w:rsidRPr="0012728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3504004431720000005</w:t>
              </w:r>
            </w:hyperlink>
            <w:r w:rsidRPr="00127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5726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rFonts w:eastAsia="Calibri"/>
                <w:bCs/>
                <w:sz w:val="24"/>
                <w:szCs w:val="24"/>
              </w:rPr>
              <w:lastRenderedPageBreak/>
              <w:t xml:space="preserve">Заключение контракта </w:t>
            </w:r>
            <w:r w:rsidRPr="00481EF2">
              <w:rPr>
                <w:sz w:val="24"/>
                <w:szCs w:val="24"/>
              </w:rPr>
              <w:t>не на условиях, указанных в документации об электронном аукционе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118" w14:textId="77777777" w:rsidR="00481EF2" w:rsidRPr="00481EF2" w:rsidRDefault="00481EF2" w:rsidP="00042477">
            <w:pPr>
              <w:ind w:left="3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E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Ответственность за совершение данного правонарушения предусмотр</w:t>
            </w:r>
            <w:r w:rsidRPr="00481E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ена </w:t>
            </w:r>
            <w:r w:rsidRPr="00481EF2">
              <w:rPr>
                <w:rFonts w:ascii="Times New Roman" w:hAnsi="Times New Roman" w:cs="Times New Roman"/>
                <w:b/>
                <w:sz w:val="24"/>
                <w:szCs w:val="24"/>
              </w:rPr>
              <w:t>частью 1 статьи 7.32  КоАП РФ</w:t>
            </w:r>
          </w:p>
          <w:p w14:paraId="5B090BF6" w14:textId="77777777" w:rsidR="00481EF2" w:rsidRPr="00481EF2" w:rsidRDefault="00481EF2" w:rsidP="00042477">
            <w:pPr>
              <w:ind w:left="3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B8D5" w14:textId="77777777" w:rsidR="00481EF2" w:rsidRPr="00481EF2" w:rsidRDefault="00481EF2" w:rsidP="00042477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7C66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1</w:t>
            </w:r>
          </w:p>
          <w:p w14:paraId="7B3429BB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81EF2">
              <w:rPr>
                <w:i/>
                <w:sz w:val="24"/>
                <w:szCs w:val="24"/>
                <w:lang w:eastAsia="en-US"/>
              </w:rPr>
              <w:t>(нарушение</w:t>
            </w:r>
            <w:r w:rsidRPr="00481EF2">
              <w:rPr>
                <w:i/>
                <w:sz w:val="24"/>
                <w:szCs w:val="24"/>
                <w:lang w:eastAsia="en-US"/>
              </w:rPr>
              <w:br/>
              <w:t xml:space="preserve"> с истекшим сроком давности</w:t>
            </w:r>
            <w:r w:rsidRPr="00481EF2">
              <w:rPr>
                <w:rFonts w:eastAsia="Calibri"/>
                <w:i/>
                <w:sz w:val="24"/>
                <w:szCs w:val="24"/>
              </w:rPr>
              <w:t>)</w:t>
            </w:r>
          </w:p>
          <w:p w14:paraId="1B31D4E3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14:paraId="61C0B5F2" w14:textId="77777777" w:rsidR="00481EF2" w:rsidRPr="00481EF2" w:rsidRDefault="00481EF2" w:rsidP="00042477">
            <w:pPr>
              <w:pStyle w:val="a5"/>
              <w:spacing w:line="240" w:lineRule="auto"/>
              <w:ind w:left="-8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481EF2" w:rsidRPr="00481EF2" w14:paraId="7A1E4933" w14:textId="77777777" w:rsidTr="0004247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F2D8" w14:textId="77777777" w:rsidR="00481EF2" w:rsidRPr="00481EF2" w:rsidRDefault="00481EF2" w:rsidP="00481EF2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1F15" w14:textId="77777777" w:rsidR="00481EF2" w:rsidRPr="00481EF2" w:rsidRDefault="00481EF2" w:rsidP="0012728D">
            <w:pPr>
              <w:ind w:left="-107"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1E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Пункт 10 часть 2 статья 103 Федеральный закон </w:t>
            </w:r>
            <w:r w:rsidRPr="00481E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№44-ФЗ, </w:t>
            </w:r>
          </w:p>
          <w:p w14:paraId="76A867EE" w14:textId="77777777" w:rsidR="00481EF2" w:rsidRPr="00481EF2" w:rsidRDefault="00481EF2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пункт 36 </w:t>
            </w:r>
          </w:p>
          <w:p w14:paraId="7E2DC4BB" w14:textId="77777777" w:rsidR="00481EF2" w:rsidRDefault="00481EF2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br/>
              <w:t>№ 113н</w:t>
            </w:r>
          </w:p>
          <w:p w14:paraId="35A806AE" w14:textId="5281FC28" w:rsidR="0012728D" w:rsidRPr="00481EF2" w:rsidRDefault="0012728D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(реестровый номер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tgtFrame="_blank" w:history="1">
              <w:r w:rsidRPr="0012728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3504004431720000005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, </w:t>
            </w:r>
            <w:hyperlink r:id="rId8" w:tgtFrame="_blank" w:history="1">
              <w:r w:rsidRPr="0012728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350400443172000000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0660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81EF2">
              <w:rPr>
                <w:sz w:val="24"/>
                <w:szCs w:val="24"/>
              </w:rPr>
              <w:t xml:space="preserve">Размещение в реестре контрактов ЕИС недостоверной информации </w:t>
            </w:r>
            <w:r w:rsidRPr="00481EF2">
              <w:rPr>
                <w:rFonts w:eastAsia="Calibri"/>
                <w:bCs/>
                <w:sz w:val="24"/>
                <w:szCs w:val="24"/>
              </w:rPr>
              <w:t>о реквизитах документа о приемке</w:t>
            </w:r>
            <w:r w:rsidRPr="00481EF2">
              <w:rPr>
                <w:rStyle w:val="sectiontitle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481EF2">
              <w:rPr>
                <w:sz w:val="24"/>
                <w:szCs w:val="24"/>
              </w:rPr>
              <w:t xml:space="preserve">недостоверной информации о дате и сумме платежного поручения; </w:t>
            </w:r>
            <w:r w:rsidRPr="00481EF2">
              <w:rPr>
                <w:sz w:val="24"/>
                <w:szCs w:val="24"/>
              </w:rPr>
              <w:br/>
            </w:r>
            <w:proofErr w:type="spellStart"/>
            <w:r w:rsidRPr="00481EF2">
              <w:rPr>
                <w:color w:val="000000"/>
                <w:sz w:val="24"/>
                <w:szCs w:val="24"/>
              </w:rPr>
              <w:t>неуказание</w:t>
            </w:r>
            <w:proofErr w:type="spellEnd"/>
            <w:r w:rsidRPr="00481EF2">
              <w:rPr>
                <w:color w:val="000000"/>
                <w:sz w:val="24"/>
                <w:szCs w:val="24"/>
              </w:rPr>
              <w:t xml:space="preserve"> в реестре контрактов реквизитов документа о приемке, информации о </w:t>
            </w:r>
            <w:r w:rsidRPr="00481EF2">
              <w:rPr>
                <w:sz w:val="24"/>
                <w:szCs w:val="24"/>
              </w:rPr>
              <w:t>платежном поручении</w:t>
            </w:r>
          </w:p>
          <w:p w14:paraId="63A23716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rPr>
                <w:sz w:val="24"/>
                <w:szCs w:val="24"/>
              </w:rPr>
            </w:pPr>
            <w:r w:rsidRPr="00481E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3942" w14:textId="77777777" w:rsidR="00481EF2" w:rsidRPr="00481EF2" w:rsidRDefault="00481EF2" w:rsidP="00042477">
            <w:pPr>
              <w:ind w:left="3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81E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81EF2">
              <w:rPr>
                <w:rFonts w:ascii="Times New Roman" w:hAnsi="Times New Roman" w:cs="Times New Roman"/>
                <w:b/>
                <w:sz w:val="24"/>
                <w:szCs w:val="24"/>
              </w:rPr>
              <w:t>частью 2 статьи 7.31  КоАП РФ</w:t>
            </w:r>
          </w:p>
          <w:p w14:paraId="5F2972E4" w14:textId="77777777" w:rsidR="00481EF2" w:rsidRPr="00481EF2" w:rsidRDefault="00481EF2" w:rsidP="00042477">
            <w:pPr>
              <w:ind w:left="3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6D78" w14:textId="77777777" w:rsidR="00481EF2" w:rsidRPr="00481EF2" w:rsidRDefault="00481EF2" w:rsidP="00042477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69DC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81EF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  <w:p w14:paraId="51D2CECF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14:paraId="1F54C47A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14:paraId="120237AB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81EF2" w:rsidRPr="00481EF2" w14:paraId="2D5D739C" w14:textId="77777777" w:rsidTr="0004247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1E90" w14:textId="77777777" w:rsidR="00481EF2" w:rsidRPr="00481EF2" w:rsidRDefault="00481EF2" w:rsidP="00481EF2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7007" w14:textId="77777777" w:rsidR="00481EF2" w:rsidRPr="00481EF2" w:rsidRDefault="00481EF2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  <w:p w14:paraId="6CD67DCE" w14:textId="77777777" w:rsidR="00481EF2" w:rsidRPr="00481EF2" w:rsidRDefault="00481EF2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статья 103</w:t>
            </w:r>
          </w:p>
          <w:p w14:paraId="2ACE9CBE" w14:textId="77777777" w:rsidR="00481EF2" w:rsidRDefault="00481EF2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br/>
              <w:t>№ 44-ФЗ</w:t>
            </w:r>
          </w:p>
          <w:p w14:paraId="7BA529B0" w14:textId="535FF678" w:rsidR="0012728D" w:rsidRPr="00481EF2" w:rsidRDefault="0012728D" w:rsidP="0012728D">
            <w:pPr>
              <w:ind w:left="-10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(реестровый номер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tgtFrame="_blank" w:history="1">
              <w:r w:rsidRPr="0012728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3504004431720000005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, </w:t>
            </w:r>
            <w:hyperlink r:id="rId10" w:tgtFrame="_blank" w:history="1">
              <w:r w:rsidRPr="0012728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350400443172000000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4DD6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81EF2">
              <w:rPr>
                <w:color w:val="222222"/>
                <w:sz w:val="24"/>
                <w:szCs w:val="24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481EF2">
              <w:rPr>
                <w:sz w:val="24"/>
                <w:szCs w:val="24"/>
              </w:rPr>
              <w:t>приемке в случае принятия решения о приемке оказанной услуги</w:t>
            </w:r>
            <w:r w:rsidRPr="00481EF2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  <w:p w14:paraId="6CDFB8D2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4553" w14:textId="77777777" w:rsidR="00481EF2" w:rsidRPr="00481EF2" w:rsidRDefault="00481EF2" w:rsidP="00042477">
            <w:pPr>
              <w:ind w:left="34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1E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81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частью 2 статьи 7.31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EF2">
              <w:rPr>
                <w:rFonts w:ascii="Times New Roman" w:hAnsi="Times New Roman" w:cs="Times New Roman"/>
                <w:b/>
                <w:sz w:val="24"/>
                <w:szCs w:val="24"/>
              </w:rPr>
              <w:t>КоАП РФ</w:t>
            </w:r>
          </w:p>
          <w:p w14:paraId="00EA76DE" w14:textId="77777777" w:rsidR="00481EF2" w:rsidRPr="00481EF2" w:rsidRDefault="00481EF2" w:rsidP="00042477">
            <w:pPr>
              <w:pStyle w:val="a3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E3D6" w14:textId="77777777" w:rsidR="00481EF2" w:rsidRPr="00481EF2" w:rsidRDefault="00481EF2" w:rsidP="00042477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63A2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2</w:t>
            </w:r>
          </w:p>
          <w:p w14:paraId="44773C9F" w14:textId="77777777" w:rsidR="00481EF2" w:rsidRPr="00481EF2" w:rsidRDefault="00481EF2" w:rsidP="00481EF2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81EF2" w:rsidRPr="00481EF2" w14:paraId="5479D700" w14:textId="77777777" w:rsidTr="0004247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E4F6" w14:textId="77777777" w:rsidR="00481EF2" w:rsidRPr="00481EF2" w:rsidRDefault="00481EF2" w:rsidP="00481EF2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A189" w14:textId="77777777" w:rsidR="00481EF2" w:rsidRPr="00481EF2" w:rsidRDefault="00481EF2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  <w:p w14:paraId="2A15DB77" w14:textId="77777777" w:rsidR="00481EF2" w:rsidRPr="00481EF2" w:rsidRDefault="00481EF2" w:rsidP="0012728D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статья 103</w:t>
            </w:r>
          </w:p>
          <w:p w14:paraId="23911DC7" w14:textId="70EDC734" w:rsidR="00481EF2" w:rsidRPr="00481EF2" w:rsidRDefault="00481EF2" w:rsidP="0012728D">
            <w:pPr>
              <w:suppressAutoHyphens/>
              <w:overflowPunct w:val="0"/>
              <w:autoSpaceDE w:val="0"/>
              <w:ind w:left="-107" w:firstLine="3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br/>
              <w:t>№ 44-ФЗ</w:t>
            </w:r>
            <w:r w:rsidR="0012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8D" w:rsidRPr="00127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(реестровый номер</w:t>
            </w:r>
            <w:r w:rsidR="0012728D"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 w:rsidR="001272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2728D"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tgtFrame="_blank" w:history="1">
              <w:r w:rsidR="0012728D" w:rsidRPr="0012728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350400443172000000</w:t>
              </w:r>
            </w:hyperlink>
            <w:r w:rsidR="0012728D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  <w:r w:rsidR="0012728D" w:rsidRPr="00127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1F4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81EF2">
              <w:rPr>
                <w:color w:val="222222"/>
                <w:sz w:val="24"/>
                <w:szCs w:val="24"/>
                <w:bdr w:val="none" w:sz="0" w:space="0" w:color="auto" w:frame="1"/>
              </w:rPr>
              <w:t>Несвоевременное</w:t>
            </w:r>
            <w:r w:rsidRPr="00481EF2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направление сведений о контракте</w:t>
            </w:r>
            <w:r w:rsidRPr="00481EF2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</w:t>
            </w:r>
            <w:r w:rsidRPr="00481EF2">
              <w:rPr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>Российской Федерации</w:t>
            </w:r>
          </w:p>
          <w:p w14:paraId="7E934C21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7A8E" w14:textId="77777777" w:rsidR="00481EF2" w:rsidRPr="00481EF2" w:rsidRDefault="00481EF2" w:rsidP="00042477">
            <w:pPr>
              <w:ind w:left="3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81E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481EF2">
              <w:rPr>
                <w:rFonts w:ascii="Times New Roman" w:hAnsi="Times New Roman" w:cs="Times New Roman"/>
                <w:b/>
                <w:sz w:val="24"/>
                <w:szCs w:val="24"/>
              </w:rPr>
              <w:t>частью 2 статьи 7.31  КоАП РФ</w:t>
            </w:r>
          </w:p>
          <w:p w14:paraId="6C56A16E" w14:textId="77777777" w:rsidR="00481EF2" w:rsidRPr="00481EF2" w:rsidRDefault="00481EF2" w:rsidP="00042477">
            <w:pPr>
              <w:pStyle w:val="a3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DEF0" w14:textId="77777777" w:rsidR="00481EF2" w:rsidRPr="00481EF2" w:rsidRDefault="00481EF2" w:rsidP="00042477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7F44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1</w:t>
            </w:r>
          </w:p>
          <w:p w14:paraId="0ED0AC59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81EF2">
              <w:rPr>
                <w:i/>
                <w:sz w:val="24"/>
                <w:szCs w:val="24"/>
                <w:lang w:eastAsia="en-US"/>
              </w:rPr>
              <w:t>(нарушение</w:t>
            </w:r>
            <w:r w:rsidRPr="00481EF2">
              <w:rPr>
                <w:i/>
                <w:sz w:val="24"/>
                <w:szCs w:val="24"/>
                <w:lang w:eastAsia="en-US"/>
              </w:rPr>
              <w:br/>
              <w:t xml:space="preserve"> с истекшим сроком давности</w:t>
            </w:r>
            <w:r w:rsidRPr="00481EF2">
              <w:rPr>
                <w:rFonts w:eastAsia="Calibri"/>
                <w:i/>
                <w:sz w:val="24"/>
                <w:szCs w:val="24"/>
              </w:rPr>
              <w:t>)</w:t>
            </w:r>
          </w:p>
          <w:p w14:paraId="76707D0A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481EF2" w:rsidRPr="00481EF2" w14:paraId="5ED37350" w14:textId="77777777" w:rsidTr="00042477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0A44" w14:textId="77777777" w:rsidR="00481EF2" w:rsidRPr="00481EF2" w:rsidRDefault="00481EF2" w:rsidP="00481EF2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C8CB" w14:textId="77777777" w:rsidR="00481EF2" w:rsidRPr="00481EF2" w:rsidRDefault="00481EF2" w:rsidP="00042477">
            <w:pPr>
              <w:ind w:left="-1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  <w:p w14:paraId="082BD16A" w14:textId="77777777" w:rsidR="00481EF2" w:rsidRPr="00481EF2" w:rsidRDefault="00481EF2" w:rsidP="00042477">
            <w:pPr>
              <w:ind w:left="-1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>статья 103</w:t>
            </w:r>
          </w:p>
          <w:p w14:paraId="6D0012CB" w14:textId="77777777" w:rsidR="00481EF2" w:rsidRDefault="00481EF2" w:rsidP="00042477">
            <w:pPr>
              <w:ind w:left="-1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F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Pr="00481EF2">
              <w:rPr>
                <w:rFonts w:ascii="Times New Roman" w:hAnsi="Times New Roman" w:cs="Times New Roman"/>
                <w:sz w:val="24"/>
                <w:szCs w:val="24"/>
              </w:rPr>
              <w:br/>
              <w:t>№ 44-ФЗ</w:t>
            </w:r>
          </w:p>
          <w:p w14:paraId="140D95CB" w14:textId="7B064A79" w:rsidR="0012728D" w:rsidRPr="00481EF2" w:rsidRDefault="0012728D" w:rsidP="0012728D">
            <w:pPr>
              <w:ind w:left="-13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(реестровый номер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gtFrame="_blank" w:history="1">
              <w:r w:rsidRPr="0012728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3504004431720000005</w:t>
              </w:r>
            </w:hyperlink>
            <w:r w:rsidRPr="00127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4EC1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81EF2">
              <w:rPr>
                <w:color w:val="222222"/>
                <w:sz w:val="24"/>
                <w:szCs w:val="24"/>
                <w:bdr w:val="none" w:sz="0" w:space="0" w:color="auto" w:frame="1"/>
              </w:rPr>
              <w:t>Несвоевременное</w:t>
            </w:r>
            <w:r w:rsidRPr="00481EF2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направление сведений об исполнении контракта</w:t>
            </w:r>
            <w:r w:rsidRPr="00481EF2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14:paraId="5332434A" w14:textId="77777777" w:rsidR="00481EF2" w:rsidRPr="00481EF2" w:rsidRDefault="00481EF2" w:rsidP="00042477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D6B" w14:textId="77777777" w:rsidR="00481EF2" w:rsidRPr="00481EF2" w:rsidRDefault="00481EF2" w:rsidP="00042477">
            <w:pPr>
              <w:ind w:left="3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81EF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81EF2">
              <w:rPr>
                <w:rFonts w:ascii="Times New Roman" w:hAnsi="Times New Roman" w:cs="Times New Roman"/>
                <w:b/>
                <w:sz w:val="24"/>
                <w:szCs w:val="24"/>
              </w:rPr>
              <w:t>частью 2 статьи 7.31  КоАП РФ</w:t>
            </w:r>
          </w:p>
          <w:p w14:paraId="6C42CC0C" w14:textId="77777777" w:rsidR="00481EF2" w:rsidRPr="00481EF2" w:rsidRDefault="00481EF2" w:rsidP="00042477">
            <w:pPr>
              <w:pStyle w:val="a3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1D1" w14:textId="77777777" w:rsidR="00481EF2" w:rsidRPr="00481EF2" w:rsidRDefault="00481EF2" w:rsidP="00042477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F9B3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1</w:t>
            </w:r>
          </w:p>
          <w:p w14:paraId="50067E0E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14:paraId="241EB541" w14:textId="77777777" w:rsidR="00481EF2" w:rsidRPr="00481EF2" w:rsidRDefault="00481EF2" w:rsidP="00042477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14:paraId="491C541B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81EF2" w:rsidRPr="00481EF2" w14:paraId="09419F91" w14:textId="77777777" w:rsidTr="00042477">
        <w:trPr>
          <w:trHeight w:val="274"/>
          <w:jc w:val="center"/>
        </w:trPr>
        <w:tc>
          <w:tcPr>
            <w:tcW w:w="8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A64A" w14:textId="77777777" w:rsidR="00481EF2" w:rsidRPr="00481EF2" w:rsidRDefault="00481EF2" w:rsidP="00042477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right"/>
              <w:rPr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A1C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81EF2">
              <w:rPr>
                <w:b/>
                <w:sz w:val="24"/>
                <w:szCs w:val="24"/>
                <w:lang w:eastAsia="en-US"/>
              </w:rPr>
              <w:t>17</w:t>
            </w:r>
          </w:p>
          <w:p w14:paraId="601E6626" w14:textId="77777777" w:rsidR="00481EF2" w:rsidRPr="00481EF2" w:rsidRDefault="00481EF2" w:rsidP="00042477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81EF2" w:rsidRPr="00481EF2" w14:paraId="3CC1BBD3" w14:textId="77777777" w:rsidTr="00042477">
        <w:trPr>
          <w:trHeight w:val="555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1DD" w14:textId="77777777" w:rsidR="00481EF2" w:rsidRPr="00481EF2" w:rsidRDefault="00481EF2" w:rsidP="00042477">
            <w:pPr>
              <w:pStyle w:val="a3"/>
              <w:tabs>
                <w:tab w:val="left" w:pos="33"/>
              </w:tabs>
              <w:spacing w:after="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Всего 17 нарушений в сфере закупок, из них:</w:t>
            </w:r>
          </w:p>
          <w:p w14:paraId="6D5279FF" w14:textId="77777777" w:rsidR="00481EF2" w:rsidRPr="00481EF2" w:rsidRDefault="00481EF2" w:rsidP="00042477">
            <w:pPr>
              <w:pStyle w:val="a3"/>
              <w:tabs>
                <w:tab w:val="left" w:pos="33"/>
              </w:tabs>
              <w:spacing w:after="0" w:line="240" w:lineRule="auto"/>
              <w:ind w:left="57" w:firstLine="0"/>
              <w:rPr>
                <w:i/>
                <w:sz w:val="24"/>
                <w:szCs w:val="24"/>
                <w:lang w:eastAsia="en-US"/>
              </w:rPr>
            </w:pPr>
            <w:r w:rsidRPr="00481EF2">
              <w:rPr>
                <w:sz w:val="24"/>
                <w:szCs w:val="24"/>
                <w:lang w:eastAsia="en-US"/>
              </w:rPr>
              <w:t>- 14 нарушений Учреждения;</w:t>
            </w:r>
          </w:p>
          <w:p w14:paraId="101F2D1E" w14:textId="77777777" w:rsidR="00481EF2" w:rsidRPr="00481EF2" w:rsidRDefault="00481EF2" w:rsidP="00042477">
            <w:pPr>
              <w:pStyle w:val="a3"/>
              <w:tabs>
                <w:tab w:val="left" w:pos="33"/>
              </w:tabs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481EF2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481EF2">
              <w:rPr>
                <w:sz w:val="24"/>
                <w:szCs w:val="24"/>
                <w:lang w:eastAsia="en-US"/>
              </w:rPr>
              <w:t>- 3 нарушения МКУ «</w:t>
            </w:r>
            <w:r w:rsidRPr="00481EF2">
              <w:rPr>
                <w:sz w:val="24"/>
                <w:szCs w:val="24"/>
              </w:rPr>
              <w:t>Центр закупок</w:t>
            </w:r>
            <w:r w:rsidRPr="00481EF2">
              <w:rPr>
                <w:sz w:val="24"/>
                <w:szCs w:val="24"/>
                <w:lang w:eastAsia="en-US"/>
              </w:rPr>
              <w:t>».</w:t>
            </w:r>
          </w:p>
          <w:p w14:paraId="17128695" w14:textId="77777777" w:rsidR="00481EF2" w:rsidRPr="00481EF2" w:rsidRDefault="00481EF2" w:rsidP="00042477">
            <w:pPr>
              <w:pStyle w:val="a3"/>
              <w:tabs>
                <w:tab w:val="left" w:pos="33"/>
              </w:tabs>
              <w:spacing w:after="0" w:line="240" w:lineRule="auto"/>
              <w:ind w:left="0" w:firstLine="0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3B8520C0" w14:textId="431472B3" w:rsidR="00481EF2" w:rsidRDefault="00481EF2" w:rsidP="00481EF2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1AB70A" w14:textId="77777777" w:rsidR="00481EF2" w:rsidRPr="00481EF2" w:rsidRDefault="00481EF2" w:rsidP="00481EF2">
      <w:pPr>
        <w:tabs>
          <w:tab w:val="left" w:pos="993"/>
        </w:tabs>
        <w:spacing w:line="360" w:lineRule="auto"/>
        <w:ind w:firstLine="6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1EF2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проверки принято решение выдать </w:t>
      </w:r>
      <w:r w:rsidRPr="00481EF2">
        <w:rPr>
          <w:rFonts w:ascii="Times New Roman" w:hAnsi="Times New Roman" w:cs="Times New Roman"/>
          <w:bCs/>
          <w:sz w:val="24"/>
          <w:szCs w:val="24"/>
        </w:rPr>
        <w:t xml:space="preserve">Муниципальному учреждению дополнительного образования «Детско-юношеская спортивная школа №1» </w:t>
      </w:r>
      <w:r w:rsidRPr="00481EF2">
        <w:rPr>
          <w:rFonts w:ascii="Times New Roman" w:hAnsi="Times New Roman" w:cs="Times New Roman"/>
          <w:sz w:val="24"/>
          <w:szCs w:val="24"/>
        </w:rPr>
        <w:t xml:space="preserve">предписание (прилагается) об устранении выявленных нарушений законодательства о контрактной системе в сфере закупок. </w:t>
      </w:r>
    </w:p>
    <w:p w14:paraId="74ECB779" w14:textId="77777777" w:rsidR="00481EF2" w:rsidRPr="00481EF2" w:rsidRDefault="00481EF2" w:rsidP="00481EF2">
      <w:pPr>
        <w:spacing w:line="360" w:lineRule="auto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481EF2">
        <w:rPr>
          <w:rFonts w:ascii="Times New Roman" w:hAnsi="Times New Roman" w:cs="Times New Roman"/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481EF2">
        <w:rPr>
          <w:rFonts w:ascii="Times New Roman" w:hAnsi="Times New Roman" w:cs="Times New Roman"/>
          <w:bCs/>
          <w:sz w:val="24"/>
          <w:szCs w:val="24"/>
        </w:rPr>
        <w:t xml:space="preserve">Муниципального учреждения дополнительного образования «Детско-юношеская спортивная школа №1» </w:t>
      </w:r>
      <w:r w:rsidRPr="00481EF2">
        <w:rPr>
          <w:rFonts w:ascii="Times New Roman" w:hAnsi="Times New Roman" w:cs="Times New Roman"/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14:paraId="05AD9BE5" w14:textId="77777777" w:rsidR="00481EF2" w:rsidRPr="00AE717F" w:rsidRDefault="00481EF2" w:rsidP="00481EF2">
      <w:pPr>
        <w:tabs>
          <w:tab w:val="left" w:pos="0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70426533" w14:textId="77777777" w:rsidR="00481EF2" w:rsidRPr="009C6421" w:rsidRDefault="00481EF2" w:rsidP="009C6421">
      <w:pPr>
        <w:spacing w:before="120" w:after="0" w:line="240" w:lineRule="auto"/>
        <w:ind w:left="-284" w:firstLine="710"/>
        <w:rPr>
          <w:rFonts w:ascii="Times New Roman" w:hAnsi="Times New Roman" w:cs="Times New Roman"/>
          <w:i/>
          <w:sz w:val="24"/>
          <w:szCs w:val="24"/>
        </w:rPr>
      </w:pPr>
      <w:r w:rsidRPr="009C6421">
        <w:rPr>
          <w:rFonts w:ascii="Times New Roman" w:hAnsi="Times New Roman" w:cs="Times New Roman"/>
          <w:i/>
          <w:sz w:val="24"/>
          <w:szCs w:val="24"/>
        </w:rPr>
        <w:t>Используемые сокращения:</w:t>
      </w:r>
    </w:p>
    <w:p w14:paraId="3E313A88" w14:textId="09795687" w:rsidR="00481EF2" w:rsidRPr="009C6421" w:rsidRDefault="00481EF2" w:rsidP="009C6421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Федеральный закон № 44-ФЗ -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099DAB70" w14:textId="77777777" w:rsidR="00481EF2" w:rsidRPr="009C6421" w:rsidRDefault="00481EF2" w:rsidP="009C6421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C64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Постановление № 1279 - </w:t>
      </w:r>
      <w:r w:rsidRPr="009C6421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</w:t>
      </w:r>
      <w:r w:rsidRPr="009C64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30.09.2019 № 1279 </w:t>
      </w:r>
      <w:r w:rsidRPr="009C6421">
        <w:rPr>
          <w:rFonts w:ascii="Times New Roman" w:hAnsi="Times New Roman" w:cs="Times New Roman"/>
          <w:sz w:val="24"/>
          <w:szCs w:val="24"/>
        </w:rPr>
        <w:t>«Об установлении</w:t>
      </w:r>
      <w:r w:rsidRPr="009C64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формирования, утверждения планов-графиков закупок, внесения изменений в такие планы-графики, размещения планов-</w:t>
      </w:r>
      <w:r w:rsidRPr="009C64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Pr="009C6421">
        <w:rPr>
          <w:rFonts w:ascii="Times New Roman" w:hAnsi="Times New Roman" w:cs="Times New Roman"/>
          <w:sz w:val="24"/>
          <w:szCs w:val="24"/>
        </w:rPr>
        <w:t xml:space="preserve">  и о признании утратившими силу отдельных решений Правительства Российской Федерации»; </w:t>
      </w:r>
      <w:proofErr w:type="gramEnd"/>
    </w:p>
    <w:p w14:paraId="5AB52158" w14:textId="6091ED29" w:rsidR="009C6421" w:rsidRPr="009C6421" w:rsidRDefault="009C6421" w:rsidP="009C6421">
      <w:pPr>
        <w:pStyle w:val="ConsPlusNonformat"/>
        <w:widowControl w:val="0"/>
        <w:numPr>
          <w:ilvl w:val="0"/>
          <w:numId w:val="2"/>
        </w:numPr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C6421">
        <w:rPr>
          <w:rFonts w:ascii="Times New Roman" w:hAnsi="Times New Roman" w:cs="Times New Roman"/>
          <w:bCs/>
          <w:sz w:val="24"/>
          <w:szCs w:val="24"/>
        </w:rPr>
        <w:t xml:space="preserve">Постановление № 238 - </w:t>
      </w:r>
      <w:r w:rsidRPr="009C6421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17.03.2015 </w:t>
      </w:r>
      <w:r w:rsidRPr="009C6421">
        <w:rPr>
          <w:rFonts w:ascii="Times New Roman" w:hAnsi="Times New Roman" w:cs="Times New Roman"/>
          <w:sz w:val="24"/>
          <w:szCs w:val="24"/>
        </w:rPr>
        <w:br/>
        <w:t xml:space="preserve">№ 238 «О порядке подготовки отчета об объёме закупок у субъектов малого предпринимательства и социально-ориентированных некоммерческих организаций, его размещения в единой информационной системе и внесении изменения в положение о </w:t>
      </w:r>
      <w:r w:rsidRPr="009C6421">
        <w:rPr>
          <w:rFonts w:ascii="Times New Roman" w:hAnsi="Times New Roman" w:cs="Times New Roman"/>
          <w:bCs/>
          <w:sz w:val="24"/>
          <w:szCs w:val="24"/>
        </w:rPr>
        <w:t>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финансирования»;</w:t>
      </w:r>
    </w:p>
    <w:p w14:paraId="5688C563" w14:textId="1A0B14E7" w:rsidR="00481EF2" w:rsidRPr="009C6421" w:rsidRDefault="009C6421" w:rsidP="009C6421">
      <w:pPr>
        <w:pStyle w:val="1"/>
        <w:numPr>
          <w:ilvl w:val="0"/>
          <w:numId w:val="2"/>
        </w:numPr>
        <w:tabs>
          <w:tab w:val="left" w:pos="993"/>
        </w:tabs>
        <w:spacing w:before="12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9C6421">
        <w:rPr>
          <w:b w:val="0"/>
          <w:bCs w:val="0"/>
          <w:sz w:val="24"/>
          <w:szCs w:val="24"/>
        </w:rPr>
        <w:t xml:space="preserve">Приказ №113н - </w:t>
      </w:r>
      <w:r w:rsidR="00481EF2" w:rsidRPr="009C6421">
        <w:rPr>
          <w:b w:val="0"/>
          <w:bCs w:val="0"/>
          <w:sz w:val="24"/>
          <w:szCs w:val="24"/>
        </w:rPr>
        <w:t xml:space="preserve">Приказ </w:t>
      </w:r>
      <w:r w:rsidR="00481EF2" w:rsidRPr="009C6421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="00481EF2" w:rsidRPr="009C6421">
        <w:rPr>
          <w:b w:val="0"/>
          <w:bCs w:val="0"/>
          <w:sz w:val="24"/>
          <w:szCs w:val="24"/>
        </w:rPr>
        <w:t xml:space="preserve">от 19.07.2019 №113н «О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заказчиками»; </w:t>
      </w:r>
    </w:p>
    <w:p w14:paraId="580946A6" w14:textId="77777777" w:rsidR="00481EF2" w:rsidRPr="009C6421" w:rsidRDefault="00481EF2" w:rsidP="009C6421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uppressAutoHyphens/>
        <w:spacing w:before="120"/>
        <w:ind w:left="74" w:firstLine="634"/>
        <w:rPr>
          <w:rFonts w:ascii="Times New Roman" w:hAnsi="Times New Roman" w:cs="Times New Roman"/>
          <w:b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14:paraId="0281154C" w14:textId="77777777" w:rsidR="00481EF2" w:rsidRPr="009C6421" w:rsidRDefault="00481EF2" w:rsidP="009C6421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81EF2" w:rsidRPr="009C6421" w:rsidSect="00481E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55A4467B"/>
    <w:multiLevelType w:val="hybridMultilevel"/>
    <w:tmpl w:val="CF3EFEF0"/>
    <w:lvl w:ilvl="0" w:tplc="DFCC3A9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F2"/>
    <w:rsid w:val="0012728D"/>
    <w:rsid w:val="00481EF2"/>
    <w:rsid w:val="004C3FCD"/>
    <w:rsid w:val="00963D57"/>
    <w:rsid w:val="009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3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1EF2"/>
    <w:pPr>
      <w:spacing w:before="100" w:beforeAutospacing="1" w:after="100" w:afterAutospacing="1" w:line="240" w:lineRule="auto"/>
      <w:ind w:left="-284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481EF2"/>
    <w:pPr>
      <w:spacing w:after="12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481E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81EF2"/>
    <w:pPr>
      <w:spacing w:after="0" w:line="480" w:lineRule="atLeast"/>
      <w:ind w:left="720" w:firstLine="851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481E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481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81EF2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81EF2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basedOn w:val="a0"/>
    <w:rsid w:val="00481EF2"/>
  </w:style>
  <w:style w:type="character" w:customStyle="1" w:styleId="10">
    <w:name w:val="Заголовок 1 Знак"/>
    <w:basedOn w:val="a0"/>
    <w:link w:val="1"/>
    <w:uiPriority w:val="9"/>
    <w:rsid w:val="00481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481EF2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caption">
    <w:name w:val="doccaption"/>
    <w:basedOn w:val="a0"/>
    <w:rsid w:val="00481EF2"/>
  </w:style>
  <w:style w:type="character" w:styleId="a8">
    <w:name w:val="Hyperlink"/>
    <w:basedOn w:val="a0"/>
    <w:unhideWhenUsed/>
    <w:rsid w:val="0012728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1EF2"/>
    <w:pPr>
      <w:spacing w:before="100" w:beforeAutospacing="1" w:after="100" w:afterAutospacing="1" w:line="240" w:lineRule="auto"/>
      <w:ind w:left="-284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481EF2"/>
    <w:pPr>
      <w:spacing w:after="12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481E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81EF2"/>
    <w:pPr>
      <w:spacing w:after="0" w:line="480" w:lineRule="atLeast"/>
      <w:ind w:left="720" w:firstLine="851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481E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481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81EF2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81EF2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basedOn w:val="a0"/>
    <w:rsid w:val="00481EF2"/>
  </w:style>
  <w:style w:type="character" w:customStyle="1" w:styleId="10">
    <w:name w:val="Заголовок 1 Знак"/>
    <w:basedOn w:val="a0"/>
    <w:link w:val="1"/>
    <w:uiPriority w:val="9"/>
    <w:rsid w:val="00481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481EF2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caption">
    <w:name w:val="doccaption"/>
    <w:basedOn w:val="a0"/>
    <w:rsid w:val="00481EF2"/>
  </w:style>
  <w:style w:type="character" w:styleId="a8">
    <w:name w:val="Hyperlink"/>
    <w:basedOn w:val="a0"/>
    <w:unhideWhenUsed/>
    <w:rsid w:val="001272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350400443172000000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contract/contractCard/common-info.html?reestrNumber=3504004431720000005" TargetMode="External"/><Relationship Id="rId12" Type="http://schemas.openxmlformats.org/officeDocument/2006/relationships/hyperlink" Target="https://zakupki.gov.ru/epz/contract/contractCard/common-info.html?reestrNumber=35040044317200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ntract/contractCard/common-info.html?reestrNumber=3504004431720000005" TargetMode="External"/><Relationship Id="rId11" Type="http://schemas.openxmlformats.org/officeDocument/2006/relationships/hyperlink" Target="https://zakupki.gov.ru/epz/contract/contractCard/common-info.html?reestrNumber=35040044317200000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contract/contractCard/common-info.html?reestrNumber=35040044317200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contract/contractCard/common-info.html?reestrNumber=35040044317200000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dcterms:created xsi:type="dcterms:W3CDTF">2021-11-01T06:11:00Z</dcterms:created>
  <dcterms:modified xsi:type="dcterms:W3CDTF">2021-11-01T06:11:00Z</dcterms:modified>
</cp:coreProperties>
</file>