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68" w:rsidRPr="00850C30" w:rsidRDefault="00D42C68" w:rsidP="00D42C68">
      <w:pPr>
        <w:spacing w:line="360" w:lineRule="auto"/>
        <w:ind w:left="-426" w:firstLine="426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Выписка из </w:t>
      </w:r>
      <w:r w:rsidRPr="00850C30">
        <w:rPr>
          <w:b/>
          <w:sz w:val="24"/>
          <w:szCs w:val="24"/>
        </w:rPr>
        <w:t>Акт</w:t>
      </w:r>
      <w:r>
        <w:rPr>
          <w:b/>
          <w:sz w:val="24"/>
          <w:szCs w:val="24"/>
        </w:rPr>
        <w:t xml:space="preserve">а </w:t>
      </w:r>
      <w:r w:rsidRPr="00151218">
        <w:rPr>
          <w:b/>
          <w:sz w:val="24"/>
          <w:szCs w:val="24"/>
        </w:rPr>
        <w:t xml:space="preserve">№ </w:t>
      </w:r>
      <w:r w:rsidRPr="0021499E">
        <w:rPr>
          <w:b/>
          <w:sz w:val="24"/>
          <w:szCs w:val="24"/>
        </w:rPr>
        <w:t>4</w:t>
      </w:r>
      <w:r w:rsidRPr="00151218">
        <w:rPr>
          <w:b/>
          <w:sz w:val="24"/>
          <w:szCs w:val="24"/>
        </w:rPr>
        <w:t>-ВП</w:t>
      </w:r>
    </w:p>
    <w:p w:rsidR="00D42C68" w:rsidRPr="004616B2" w:rsidRDefault="00D42C68" w:rsidP="00D42C68">
      <w:pPr>
        <w:spacing w:line="360" w:lineRule="auto"/>
        <w:ind w:left="-426" w:firstLine="426"/>
        <w:jc w:val="center"/>
        <w:rPr>
          <w:b/>
          <w:bCs/>
          <w:sz w:val="24"/>
          <w:szCs w:val="24"/>
        </w:rPr>
      </w:pPr>
      <w:r w:rsidRPr="004616B2">
        <w:rPr>
          <w:b/>
          <w:spacing w:val="-2"/>
          <w:sz w:val="24"/>
          <w:szCs w:val="24"/>
        </w:rPr>
        <w:t xml:space="preserve">внеплановой </w:t>
      </w:r>
      <w:r>
        <w:rPr>
          <w:b/>
          <w:spacing w:val="-2"/>
          <w:sz w:val="24"/>
          <w:szCs w:val="24"/>
        </w:rPr>
        <w:t>камераль</w:t>
      </w:r>
      <w:r w:rsidRPr="004616B2">
        <w:rPr>
          <w:b/>
          <w:spacing w:val="-2"/>
          <w:sz w:val="24"/>
          <w:szCs w:val="24"/>
        </w:rPr>
        <w:t xml:space="preserve">ной проверки </w:t>
      </w:r>
      <w:r w:rsidRPr="004616B2">
        <w:rPr>
          <w:b/>
          <w:sz w:val="24"/>
          <w:szCs w:val="24"/>
        </w:rPr>
        <w:t xml:space="preserve">в </w:t>
      </w:r>
      <w:r w:rsidRPr="004616B2">
        <w:rPr>
          <w:b/>
          <w:color w:val="000000"/>
          <w:sz w:val="24"/>
          <w:szCs w:val="24"/>
        </w:rPr>
        <w:t>Комитете по образованию Администрации Раменского городского округа Московской области</w:t>
      </w:r>
    </w:p>
    <w:p w:rsidR="00D42C68" w:rsidRPr="0075072F" w:rsidRDefault="00D42C68" w:rsidP="00D42C68">
      <w:pPr>
        <w:spacing w:line="360" w:lineRule="auto"/>
        <w:ind w:left="-426" w:firstLine="426"/>
        <w:jc w:val="center"/>
        <w:rPr>
          <w:b/>
          <w:sz w:val="24"/>
          <w:szCs w:val="24"/>
        </w:rPr>
      </w:pPr>
    </w:p>
    <w:p w:rsidR="00D42C68" w:rsidRDefault="00D42C68" w:rsidP="00D42C68">
      <w:pPr>
        <w:tabs>
          <w:tab w:val="left" w:pos="0"/>
        </w:tabs>
        <w:spacing w:line="360" w:lineRule="auto"/>
        <w:ind w:left="-426" w:firstLine="426"/>
        <w:rPr>
          <w:sz w:val="24"/>
          <w:szCs w:val="24"/>
        </w:rPr>
      </w:pPr>
      <w:r w:rsidRPr="002A061B">
        <w:rPr>
          <w:sz w:val="24"/>
          <w:szCs w:val="24"/>
        </w:rPr>
        <w:t>г. Раменское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             </w:t>
      </w:r>
      <w:r w:rsidRPr="002A061B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2A06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061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Pr="002A061B">
        <w:rPr>
          <w:sz w:val="24"/>
          <w:szCs w:val="24"/>
        </w:rPr>
        <w:t>«</w:t>
      </w:r>
      <w:r>
        <w:rPr>
          <w:sz w:val="24"/>
          <w:szCs w:val="24"/>
        </w:rPr>
        <w:t>03</w:t>
      </w:r>
      <w:r w:rsidRPr="002A061B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2A061B">
        <w:rPr>
          <w:sz w:val="24"/>
          <w:szCs w:val="24"/>
        </w:rPr>
        <w:t xml:space="preserve"> 2021 г.</w:t>
      </w:r>
    </w:p>
    <w:p w:rsidR="00D42C68" w:rsidRDefault="00D42C68" w:rsidP="00D42C68">
      <w:pPr>
        <w:tabs>
          <w:tab w:val="left" w:pos="0"/>
        </w:tabs>
        <w:spacing w:line="360" w:lineRule="auto"/>
        <w:ind w:left="-426" w:firstLine="426"/>
        <w:rPr>
          <w:sz w:val="24"/>
          <w:szCs w:val="24"/>
        </w:rPr>
      </w:pPr>
    </w:p>
    <w:p w:rsidR="00D42C68" w:rsidRPr="00110CE0" w:rsidRDefault="00D42C68" w:rsidP="00D42C68">
      <w:pPr>
        <w:spacing w:line="360" w:lineRule="auto"/>
        <w:ind w:left="-426" w:right="-2" w:firstLine="426"/>
        <w:rPr>
          <w:sz w:val="24"/>
          <w:szCs w:val="24"/>
        </w:rPr>
      </w:pPr>
      <w:proofErr w:type="gramStart"/>
      <w:r w:rsidRPr="00110CE0">
        <w:rPr>
          <w:sz w:val="24"/>
          <w:szCs w:val="24"/>
        </w:rPr>
        <w:t xml:space="preserve">Отделом контроля администрации Раменского городского округа на основании Распоряжения администрации Раменского городского округа от 16.11.2021 № 349-р </w:t>
      </w:r>
      <w:r w:rsidRPr="00110CE0">
        <w:rPr>
          <w:bCs/>
          <w:sz w:val="24"/>
          <w:szCs w:val="24"/>
        </w:rPr>
        <w:t>«</w:t>
      </w:r>
      <w:r w:rsidRPr="00110CE0">
        <w:rPr>
          <w:sz w:val="24"/>
          <w:szCs w:val="24"/>
        </w:rPr>
        <w:t>О проведении Отделом контроля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внеплановой камеральной проверки в</w:t>
      </w:r>
      <w:r w:rsidRPr="00110CE0">
        <w:rPr>
          <w:color w:val="000000"/>
          <w:sz w:val="24"/>
          <w:szCs w:val="24"/>
        </w:rPr>
        <w:t xml:space="preserve"> Комитете по образованию Администрации Раменского городского округа Московской области</w:t>
      </w:r>
      <w:r w:rsidRPr="00110CE0">
        <w:rPr>
          <w:bCs/>
          <w:sz w:val="24"/>
          <w:szCs w:val="24"/>
        </w:rPr>
        <w:t>», а также на основании абзаца 4</w:t>
      </w:r>
      <w:r w:rsidRPr="00110CE0">
        <w:rPr>
          <w:sz w:val="24"/>
          <w:szCs w:val="24"/>
        </w:rPr>
        <w:t xml:space="preserve"> пункта 11 федерального стандарта внутреннего государственного</w:t>
      </w:r>
      <w:proofErr w:type="gramEnd"/>
      <w:r w:rsidRPr="00110CE0">
        <w:rPr>
          <w:sz w:val="24"/>
          <w:szCs w:val="24"/>
        </w:rPr>
        <w:t xml:space="preserve"> (</w:t>
      </w:r>
      <w:proofErr w:type="gramStart"/>
      <w:r w:rsidRPr="00110CE0">
        <w:rPr>
          <w:sz w:val="24"/>
          <w:szCs w:val="24"/>
        </w:rPr>
        <w:t>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№1235, в связи с обращением Общества с ограниченной ответственностью «НОВЭКОТЕХ» от 28.10.2021 № 48-603002 (входящий от 01.11.2021 №161-01Вх-33983) по вопросам, связанным с исполнением муниципального контракта от 27.07.2021 № 0848300051621000705 «Организация бесплатного горячего питания обучающихся для нужд МОУ Раменская СОШ</w:t>
      </w:r>
      <w:proofErr w:type="gramEnd"/>
      <w:r w:rsidRPr="00110CE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proofErr w:type="gramStart"/>
      <w:r w:rsidRPr="00110CE0">
        <w:rPr>
          <w:sz w:val="24"/>
          <w:szCs w:val="24"/>
        </w:rPr>
        <w:t xml:space="preserve">№ 35 «Вектор успеха», заключенного Комитетом по образованию Администрации Раменского городского округа и Обществом с ограниченной ответственностью «НОВЭКОТЕХ», в соответствии </w:t>
      </w:r>
      <w:r w:rsidRPr="00110CE0">
        <w:rPr>
          <w:color w:val="000000"/>
          <w:sz w:val="24"/>
          <w:szCs w:val="24"/>
        </w:rPr>
        <w:t xml:space="preserve"> с частью 8 и частью 9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 </w:t>
      </w:r>
      <w:r w:rsidRPr="00110CE0">
        <w:rPr>
          <w:sz w:val="24"/>
          <w:szCs w:val="24"/>
        </w:rPr>
        <w:t xml:space="preserve">проведена внеплановая </w:t>
      </w:r>
      <w:r w:rsidRPr="00110CE0">
        <w:rPr>
          <w:bCs/>
          <w:sz w:val="24"/>
          <w:szCs w:val="24"/>
        </w:rPr>
        <w:t xml:space="preserve">камеральная проверка в </w:t>
      </w:r>
      <w:r w:rsidRPr="00110CE0">
        <w:rPr>
          <w:sz w:val="24"/>
          <w:szCs w:val="24"/>
        </w:rPr>
        <w:t>Комитете по образованию Администрации</w:t>
      </w:r>
      <w:proofErr w:type="gramEnd"/>
      <w:r w:rsidRPr="00110CE0">
        <w:rPr>
          <w:sz w:val="24"/>
          <w:szCs w:val="24"/>
        </w:rPr>
        <w:t xml:space="preserve"> Раменского городского округа Московской области (далее – проверка).</w:t>
      </w:r>
    </w:p>
    <w:p w:rsidR="00D42C68" w:rsidRPr="00C81A82" w:rsidRDefault="00D42C68" w:rsidP="00D42C68">
      <w:pPr>
        <w:spacing w:line="360" w:lineRule="auto"/>
        <w:ind w:left="-426" w:right="-283" w:firstLine="426"/>
        <w:rPr>
          <w:sz w:val="24"/>
          <w:szCs w:val="24"/>
        </w:rPr>
      </w:pPr>
    </w:p>
    <w:p w:rsidR="00D42C68" w:rsidRPr="00D42C68" w:rsidRDefault="00D42C68" w:rsidP="00D42C68">
      <w:pPr>
        <w:pStyle w:val="a3"/>
        <w:tabs>
          <w:tab w:val="left" w:pos="0"/>
        </w:tabs>
        <w:spacing w:after="0" w:line="360" w:lineRule="auto"/>
        <w:ind w:left="-426" w:firstLine="426"/>
        <w:rPr>
          <w:sz w:val="24"/>
          <w:szCs w:val="24"/>
        </w:rPr>
      </w:pPr>
      <w:proofErr w:type="gramStart"/>
      <w:r w:rsidRPr="00F84362">
        <w:rPr>
          <w:b/>
          <w:bCs/>
          <w:sz w:val="24"/>
          <w:szCs w:val="24"/>
        </w:rPr>
        <w:t>Тема проверки:</w:t>
      </w:r>
      <w:r w:rsidRPr="00C81A82">
        <w:rPr>
          <w:sz w:val="24"/>
          <w:szCs w:val="24"/>
        </w:rPr>
        <w:t xml:space="preserve"> </w:t>
      </w:r>
      <w:r w:rsidRPr="00C81A82">
        <w:rPr>
          <w:sz w:val="24"/>
          <w:szCs w:val="24"/>
        </w:rPr>
        <w:tab/>
        <w:t>соблюдение Комитетом по образованию Администрации Раменского городского округа Московской области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по вопросу, указанному в пункте 5 части 8 статьи 99 Федерального закона № 44-ФЗ, при исполнении муниципального контракта</w:t>
      </w:r>
      <w:r w:rsidRPr="00C81A82">
        <w:rPr>
          <w:spacing w:val="-6"/>
          <w:sz w:val="24"/>
          <w:szCs w:val="24"/>
        </w:rPr>
        <w:t xml:space="preserve"> от 27.07.2021 № </w:t>
      </w:r>
      <w:r w:rsidRPr="00F02EBE">
        <w:rPr>
          <w:sz w:val="24"/>
          <w:szCs w:val="24"/>
        </w:rPr>
        <w:t>0848300051621000705 «Организация бесплатного горячего питания обучающихся для</w:t>
      </w:r>
      <w:proofErr w:type="gramEnd"/>
      <w:r w:rsidRPr="00F02EBE">
        <w:rPr>
          <w:sz w:val="24"/>
          <w:szCs w:val="24"/>
        </w:rPr>
        <w:t xml:space="preserve"> нужд МОУ Раменская СОШ № 35 «Вектор успеха», заключенного Комитетом по образованию </w:t>
      </w:r>
      <w:r w:rsidRPr="00F02EBE">
        <w:rPr>
          <w:sz w:val="24"/>
          <w:szCs w:val="24"/>
        </w:rPr>
        <w:lastRenderedPageBreak/>
        <w:t xml:space="preserve">Администрации Раменского городского округа и Обществом с ограниченной ответственностью «НОВЭКОТЕХ» (реестровый номер </w:t>
      </w:r>
      <w:r w:rsidRPr="00D42C68">
        <w:rPr>
          <w:sz w:val="24"/>
          <w:szCs w:val="24"/>
        </w:rPr>
        <w:t xml:space="preserve">контракта: </w:t>
      </w:r>
      <w:hyperlink r:id="rId6" w:tgtFrame="_blank" w:history="1">
        <w:r w:rsidRPr="00D42C68">
          <w:rPr>
            <w:rStyle w:val="a5"/>
            <w:color w:val="auto"/>
            <w:sz w:val="24"/>
            <w:szCs w:val="24"/>
            <w:u w:val="none"/>
          </w:rPr>
          <w:t xml:space="preserve">3504003662021000098). </w:t>
        </w:r>
      </w:hyperlink>
    </w:p>
    <w:p w:rsidR="00D42C68" w:rsidRPr="00D42C68" w:rsidRDefault="00D42C68" w:rsidP="00D42C68">
      <w:pPr>
        <w:pStyle w:val="a3"/>
        <w:tabs>
          <w:tab w:val="left" w:pos="0"/>
        </w:tabs>
        <w:spacing w:after="0" w:line="360" w:lineRule="auto"/>
        <w:ind w:left="-426" w:right="-283" w:firstLine="426"/>
        <w:rPr>
          <w:sz w:val="24"/>
          <w:szCs w:val="24"/>
        </w:rPr>
      </w:pPr>
      <w:r w:rsidRPr="00D42C68">
        <w:rPr>
          <w:b/>
          <w:bCs/>
          <w:sz w:val="24"/>
          <w:szCs w:val="24"/>
        </w:rPr>
        <w:t>Проверяемый период:</w:t>
      </w:r>
      <w:r w:rsidRPr="00D42C68">
        <w:rPr>
          <w:sz w:val="24"/>
          <w:szCs w:val="24"/>
        </w:rPr>
        <w:t xml:space="preserve"> с 27.07.2021 до даты окончания проверки.</w:t>
      </w:r>
    </w:p>
    <w:p w:rsidR="00D42C68" w:rsidRPr="00C81A82" w:rsidRDefault="00D42C68" w:rsidP="00D42C68">
      <w:pPr>
        <w:pStyle w:val="a3"/>
        <w:tabs>
          <w:tab w:val="left" w:pos="0"/>
        </w:tabs>
        <w:spacing w:after="0" w:line="360" w:lineRule="auto"/>
        <w:ind w:left="-426" w:right="-283" w:firstLine="426"/>
        <w:rPr>
          <w:sz w:val="24"/>
          <w:szCs w:val="24"/>
        </w:rPr>
      </w:pPr>
      <w:r w:rsidRPr="00F84362">
        <w:rPr>
          <w:b/>
          <w:bCs/>
          <w:sz w:val="24"/>
          <w:szCs w:val="24"/>
        </w:rPr>
        <w:t>Срок проведения проверки:</w:t>
      </w:r>
      <w:r w:rsidRPr="00C81A82">
        <w:rPr>
          <w:sz w:val="24"/>
          <w:szCs w:val="24"/>
        </w:rPr>
        <w:t xml:space="preserve"> 7 рабочих дней с 22.11.2021 по 30.11.2021.</w:t>
      </w:r>
    </w:p>
    <w:p w:rsidR="00D42C68" w:rsidRPr="00862704" w:rsidRDefault="00D42C68" w:rsidP="00D42C68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firstLine="0"/>
        <w:rPr>
          <w:rFonts w:eastAsia="Calibri"/>
          <w:b/>
          <w:sz w:val="24"/>
          <w:szCs w:val="24"/>
        </w:rPr>
      </w:pPr>
      <w:r w:rsidRPr="00862704">
        <w:rPr>
          <w:b/>
          <w:sz w:val="24"/>
          <w:szCs w:val="24"/>
        </w:rPr>
        <w:t>Общие сведения об объекте контроля.</w:t>
      </w:r>
    </w:p>
    <w:p w:rsidR="00D42C68" w:rsidRPr="00AE4C23" w:rsidRDefault="00D42C68" w:rsidP="00D42C68">
      <w:pPr>
        <w:spacing w:line="360" w:lineRule="auto"/>
        <w:ind w:left="-426" w:firstLine="426"/>
        <w:rPr>
          <w:sz w:val="24"/>
          <w:szCs w:val="24"/>
        </w:rPr>
      </w:pPr>
      <w:r w:rsidRPr="00862704">
        <w:rPr>
          <w:sz w:val="24"/>
          <w:szCs w:val="24"/>
        </w:rPr>
        <w:t xml:space="preserve">Полное наименование объекта контроля: </w:t>
      </w:r>
      <w:r>
        <w:rPr>
          <w:color w:val="000000"/>
          <w:sz w:val="24"/>
          <w:szCs w:val="24"/>
        </w:rPr>
        <w:t>Комитет</w:t>
      </w:r>
      <w:r w:rsidRPr="00862704">
        <w:rPr>
          <w:color w:val="000000"/>
          <w:sz w:val="24"/>
          <w:szCs w:val="24"/>
        </w:rPr>
        <w:t xml:space="preserve"> по образованию Администрации Раменского городского округа Московской области</w:t>
      </w:r>
      <w:r>
        <w:rPr>
          <w:color w:val="000000"/>
          <w:sz w:val="24"/>
          <w:szCs w:val="24"/>
        </w:rPr>
        <w:t>.</w:t>
      </w:r>
    </w:p>
    <w:p w:rsidR="00D42C68" w:rsidRPr="00862704" w:rsidRDefault="00D42C68" w:rsidP="00D42C68">
      <w:pPr>
        <w:spacing w:line="360" w:lineRule="auto"/>
        <w:ind w:left="-426" w:firstLine="426"/>
        <w:rPr>
          <w:color w:val="000000"/>
          <w:sz w:val="24"/>
          <w:szCs w:val="24"/>
        </w:rPr>
      </w:pPr>
      <w:r w:rsidRPr="00862704">
        <w:rPr>
          <w:color w:val="000000"/>
          <w:sz w:val="24"/>
          <w:szCs w:val="24"/>
        </w:rPr>
        <w:t>Сокращенное наименование:</w:t>
      </w:r>
      <w:r w:rsidRPr="00862704">
        <w:rPr>
          <w:bCs/>
          <w:sz w:val="24"/>
          <w:szCs w:val="24"/>
        </w:rPr>
        <w:t xml:space="preserve"> Комитет по образованию</w:t>
      </w:r>
      <w:r w:rsidRPr="00862704">
        <w:rPr>
          <w:rFonts w:eastAsia="Calibri"/>
          <w:sz w:val="24"/>
          <w:szCs w:val="24"/>
        </w:rPr>
        <w:t>.</w:t>
      </w:r>
    </w:p>
    <w:p w:rsidR="00D42C68" w:rsidRPr="00862704" w:rsidRDefault="00D42C68" w:rsidP="00D42C68">
      <w:pPr>
        <w:spacing w:line="360" w:lineRule="auto"/>
        <w:ind w:left="-426" w:firstLine="426"/>
        <w:rPr>
          <w:sz w:val="24"/>
          <w:szCs w:val="24"/>
        </w:rPr>
      </w:pPr>
      <w:r w:rsidRPr="00862704">
        <w:rPr>
          <w:sz w:val="24"/>
          <w:szCs w:val="24"/>
        </w:rPr>
        <w:t xml:space="preserve">Наименование организационно-правовой формы: муниципальное казенное учреждение (ОКОПФ – 75404). </w:t>
      </w:r>
    </w:p>
    <w:p w:rsidR="00D42C68" w:rsidRPr="00862704" w:rsidRDefault="00D42C68" w:rsidP="00D42C68">
      <w:pPr>
        <w:spacing w:line="360" w:lineRule="auto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Юридический </w:t>
      </w:r>
      <w:r w:rsidRPr="00862704">
        <w:rPr>
          <w:sz w:val="24"/>
          <w:szCs w:val="24"/>
        </w:rPr>
        <w:t>и почтовый адрес: 1401</w:t>
      </w:r>
      <w:r>
        <w:rPr>
          <w:sz w:val="24"/>
          <w:szCs w:val="24"/>
        </w:rPr>
        <w:t>02</w:t>
      </w:r>
      <w:r w:rsidRPr="00862704">
        <w:rPr>
          <w:sz w:val="24"/>
          <w:szCs w:val="24"/>
        </w:rPr>
        <w:t xml:space="preserve">, Московская область, </w:t>
      </w:r>
      <w:r>
        <w:rPr>
          <w:sz w:val="24"/>
          <w:szCs w:val="24"/>
        </w:rPr>
        <w:t xml:space="preserve">г. </w:t>
      </w:r>
      <w:r w:rsidRPr="00862704">
        <w:rPr>
          <w:sz w:val="24"/>
          <w:szCs w:val="24"/>
        </w:rPr>
        <w:t>Раменск</w:t>
      </w:r>
      <w:r>
        <w:rPr>
          <w:sz w:val="24"/>
          <w:szCs w:val="24"/>
        </w:rPr>
        <w:t>ое, Комсомольская площадь, д.2</w:t>
      </w:r>
      <w:r w:rsidRPr="00862704">
        <w:rPr>
          <w:sz w:val="24"/>
          <w:szCs w:val="24"/>
        </w:rPr>
        <w:t>.</w:t>
      </w:r>
    </w:p>
    <w:p w:rsidR="00D42C68" w:rsidRPr="002A061B" w:rsidRDefault="00D42C68" w:rsidP="00D42C68">
      <w:pPr>
        <w:spacing w:line="360" w:lineRule="auto"/>
        <w:ind w:left="-426" w:firstLine="426"/>
        <w:rPr>
          <w:sz w:val="24"/>
          <w:szCs w:val="24"/>
        </w:rPr>
      </w:pPr>
      <w:r w:rsidRPr="00862704">
        <w:rPr>
          <w:sz w:val="24"/>
          <w:szCs w:val="24"/>
        </w:rPr>
        <w:t xml:space="preserve">Межрайонной ИФНС России № 1 </w:t>
      </w:r>
      <w:proofErr w:type="gramStart"/>
      <w:r w:rsidRPr="00862704">
        <w:rPr>
          <w:sz w:val="24"/>
          <w:szCs w:val="24"/>
        </w:rPr>
        <w:t>по Московской области выдано Свидетельство о постановке на учет Российской организации в налоговом органе по ме</w:t>
      </w:r>
      <w:r>
        <w:rPr>
          <w:sz w:val="24"/>
          <w:szCs w:val="24"/>
        </w:rPr>
        <w:t>сту</w:t>
      </w:r>
      <w:proofErr w:type="gramEnd"/>
      <w:r>
        <w:rPr>
          <w:sz w:val="24"/>
          <w:szCs w:val="24"/>
        </w:rPr>
        <w:t xml:space="preserve"> её н</w:t>
      </w:r>
      <w:r w:rsidRPr="00862704">
        <w:rPr>
          <w:sz w:val="24"/>
          <w:szCs w:val="24"/>
        </w:rPr>
        <w:t xml:space="preserve">ахождения </w:t>
      </w:r>
      <w:r>
        <w:rPr>
          <w:sz w:val="24"/>
          <w:szCs w:val="24"/>
        </w:rPr>
        <w:t>от 15.08.1995</w:t>
      </w:r>
      <w:r w:rsidRPr="002A061B">
        <w:rPr>
          <w:sz w:val="24"/>
          <w:szCs w:val="24"/>
        </w:rPr>
        <w:t xml:space="preserve">. </w:t>
      </w:r>
      <w:r w:rsidRPr="00862704">
        <w:rPr>
          <w:bCs/>
          <w:sz w:val="24"/>
          <w:szCs w:val="24"/>
        </w:rPr>
        <w:t>Комитет</w:t>
      </w:r>
      <w:r>
        <w:rPr>
          <w:bCs/>
          <w:sz w:val="24"/>
          <w:szCs w:val="24"/>
        </w:rPr>
        <w:t>у</w:t>
      </w:r>
      <w:r w:rsidRPr="00862704">
        <w:rPr>
          <w:bCs/>
          <w:sz w:val="24"/>
          <w:szCs w:val="24"/>
        </w:rPr>
        <w:t xml:space="preserve"> по образованию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r w:rsidRPr="002A061B">
        <w:rPr>
          <w:sz w:val="24"/>
          <w:szCs w:val="24"/>
        </w:rPr>
        <w:t>рисвоен</w:t>
      </w:r>
      <w:proofErr w:type="gramEnd"/>
      <w:r w:rsidRPr="002A061B">
        <w:rPr>
          <w:sz w:val="24"/>
          <w:szCs w:val="24"/>
        </w:rPr>
        <w:t xml:space="preserve"> ИНН 504</w:t>
      </w:r>
      <w:r w:rsidRPr="00EB39E0">
        <w:rPr>
          <w:sz w:val="24"/>
          <w:szCs w:val="24"/>
        </w:rPr>
        <w:t>0036620</w:t>
      </w:r>
      <w:r w:rsidRPr="002A061B">
        <w:rPr>
          <w:sz w:val="24"/>
          <w:szCs w:val="24"/>
        </w:rPr>
        <w:t>, КПП 504001001.</w:t>
      </w:r>
    </w:p>
    <w:p w:rsidR="00D42C68" w:rsidRDefault="00D42C68" w:rsidP="00D42C68">
      <w:pPr>
        <w:spacing w:line="360" w:lineRule="auto"/>
        <w:ind w:left="-426" w:firstLine="426"/>
        <w:rPr>
          <w:sz w:val="24"/>
          <w:szCs w:val="24"/>
        </w:rPr>
      </w:pPr>
      <w:r w:rsidRPr="00862704">
        <w:rPr>
          <w:bCs/>
          <w:sz w:val="24"/>
          <w:szCs w:val="24"/>
        </w:rPr>
        <w:t>Комитет по образованию</w:t>
      </w:r>
      <w:r w:rsidRPr="002A061B">
        <w:rPr>
          <w:sz w:val="24"/>
          <w:szCs w:val="24"/>
        </w:rPr>
        <w:t xml:space="preserve"> зарегистрирован в Едином государственном реестре юридических лиц за основным государственным регистрационным номером </w:t>
      </w:r>
      <w:r w:rsidRPr="00EB39E0">
        <w:rPr>
          <w:sz w:val="24"/>
          <w:szCs w:val="24"/>
        </w:rPr>
        <w:t xml:space="preserve">1035007911619 </w:t>
      </w:r>
      <w:r w:rsidRPr="00BF5026">
        <w:rPr>
          <w:sz w:val="24"/>
          <w:szCs w:val="24"/>
        </w:rPr>
        <w:t>(</w:t>
      </w:r>
      <w:proofErr w:type="gramStart"/>
      <w:r>
        <w:rPr>
          <w:sz w:val="24"/>
          <w:szCs w:val="24"/>
          <w:lang w:val="en-US"/>
        </w:rPr>
        <w:t>C</w:t>
      </w:r>
      <w:proofErr w:type="spellStart"/>
      <w:proofErr w:type="gramEnd"/>
      <w:r w:rsidRPr="00BF5026">
        <w:rPr>
          <w:sz w:val="24"/>
          <w:szCs w:val="24"/>
        </w:rPr>
        <w:t>видетельств</w:t>
      </w:r>
      <w:r>
        <w:rPr>
          <w:sz w:val="24"/>
          <w:szCs w:val="24"/>
        </w:rPr>
        <w:t>о</w:t>
      </w:r>
      <w:proofErr w:type="spellEnd"/>
      <w:r w:rsidRPr="00BF5026">
        <w:rPr>
          <w:sz w:val="24"/>
          <w:szCs w:val="24"/>
        </w:rPr>
        <w:t xml:space="preserve"> о внесении записи в Единый государственный реестр юридических лиц </w:t>
      </w:r>
      <w:r>
        <w:rPr>
          <w:sz w:val="24"/>
          <w:szCs w:val="24"/>
        </w:rPr>
        <w:t>о юридическом лице, зарегистрированном до 1 июля 2002 года, от 19</w:t>
      </w:r>
      <w:r w:rsidRPr="00BF5026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BF5026">
        <w:rPr>
          <w:sz w:val="24"/>
          <w:szCs w:val="24"/>
        </w:rPr>
        <w:t>.200</w:t>
      </w:r>
      <w:r>
        <w:rPr>
          <w:sz w:val="24"/>
          <w:szCs w:val="24"/>
        </w:rPr>
        <w:t>3</w:t>
      </w:r>
      <w:r w:rsidRPr="00BF5026">
        <w:rPr>
          <w:sz w:val="24"/>
          <w:szCs w:val="24"/>
        </w:rPr>
        <w:t xml:space="preserve">). </w:t>
      </w:r>
    </w:p>
    <w:p w:rsidR="00D42C68" w:rsidRDefault="00D42C68" w:rsidP="00D42C68">
      <w:pPr>
        <w:pStyle w:val="a3"/>
        <w:tabs>
          <w:tab w:val="left" w:pos="0"/>
          <w:tab w:val="left" w:pos="2968"/>
          <w:tab w:val="center" w:pos="4535"/>
        </w:tabs>
        <w:spacing w:after="0" w:line="360" w:lineRule="auto"/>
        <w:ind w:left="-426" w:firstLine="426"/>
        <w:jc w:val="left"/>
        <w:rPr>
          <w:b/>
          <w:sz w:val="24"/>
          <w:szCs w:val="24"/>
        </w:rPr>
      </w:pPr>
    </w:p>
    <w:p w:rsidR="00D42C68" w:rsidRPr="003733E0" w:rsidRDefault="00D42C68" w:rsidP="00D42C68">
      <w:pPr>
        <w:pStyle w:val="a3"/>
        <w:tabs>
          <w:tab w:val="left" w:pos="0"/>
          <w:tab w:val="left" w:pos="2968"/>
          <w:tab w:val="center" w:pos="4535"/>
        </w:tabs>
        <w:spacing w:after="0" w:line="360" w:lineRule="auto"/>
        <w:ind w:left="-426" w:firstLine="426"/>
        <w:jc w:val="left"/>
        <w:rPr>
          <w:b/>
          <w:iCs/>
          <w:sz w:val="24"/>
          <w:szCs w:val="24"/>
        </w:rPr>
      </w:pPr>
      <w:r w:rsidRPr="002740A6">
        <w:rPr>
          <w:b/>
          <w:sz w:val="24"/>
          <w:szCs w:val="24"/>
        </w:rPr>
        <w:t>Результаты проверки</w:t>
      </w:r>
      <w:r w:rsidRPr="003733E0">
        <w:rPr>
          <w:b/>
          <w:iCs/>
          <w:sz w:val="24"/>
          <w:szCs w:val="24"/>
        </w:rPr>
        <w:t>:</w:t>
      </w:r>
    </w:p>
    <w:p w:rsidR="00D42C68" w:rsidRPr="007C264A" w:rsidRDefault="00D42C68" w:rsidP="00D42C68">
      <w:pPr>
        <w:pStyle w:val="a6"/>
        <w:spacing w:line="360" w:lineRule="auto"/>
        <w:ind w:left="-426" w:firstLine="426"/>
        <w:rPr>
          <w:sz w:val="24"/>
          <w:szCs w:val="24"/>
        </w:rPr>
      </w:pPr>
      <w:r w:rsidRPr="007C264A">
        <w:rPr>
          <w:color w:val="000000"/>
          <w:sz w:val="24"/>
          <w:szCs w:val="24"/>
          <w:lang w:eastAsia="ar-SA"/>
        </w:rPr>
        <w:t xml:space="preserve">В результате проведения проверки </w:t>
      </w:r>
      <w:r w:rsidRPr="007C264A">
        <w:rPr>
          <w:sz w:val="24"/>
          <w:szCs w:val="24"/>
        </w:rPr>
        <w:t>выявлены следующие нарушения</w:t>
      </w:r>
      <w:r>
        <w:rPr>
          <w:sz w:val="24"/>
          <w:szCs w:val="24"/>
        </w:rPr>
        <w:t xml:space="preserve"> Комитета по образованию</w:t>
      </w:r>
      <w:r w:rsidRPr="007C264A">
        <w:rPr>
          <w:sz w:val="24"/>
          <w:szCs w:val="24"/>
        </w:rPr>
        <w:t>:</w:t>
      </w: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482"/>
        <w:gridCol w:w="2409"/>
        <w:gridCol w:w="1843"/>
        <w:gridCol w:w="1203"/>
      </w:tblGrid>
      <w:tr w:rsidR="00D42C68" w:rsidRPr="00F46BA8" w:rsidTr="007F1021">
        <w:trPr>
          <w:trHeight w:val="14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spacing w:line="240" w:lineRule="auto"/>
              <w:ind w:left="-426" w:right="-129" w:firstLine="426"/>
              <w:jc w:val="center"/>
              <w:rPr>
                <w:b/>
                <w:sz w:val="24"/>
                <w:szCs w:val="24"/>
              </w:rPr>
            </w:pPr>
            <w:r w:rsidRPr="00F46BA8">
              <w:rPr>
                <w:b/>
                <w:sz w:val="24"/>
                <w:szCs w:val="24"/>
              </w:rPr>
              <w:t>№</w:t>
            </w:r>
          </w:p>
          <w:p w:rsidR="00D42C68" w:rsidRPr="00F46BA8" w:rsidRDefault="00D42C68" w:rsidP="007F1021">
            <w:pPr>
              <w:spacing w:line="240" w:lineRule="auto"/>
              <w:ind w:left="-426" w:right="-129" w:firstLine="426"/>
              <w:jc w:val="center"/>
              <w:rPr>
                <w:b/>
                <w:sz w:val="24"/>
                <w:szCs w:val="24"/>
              </w:rPr>
            </w:pPr>
            <w:r w:rsidRPr="00F46BA8">
              <w:rPr>
                <w:b/>
                <w:sz w:val="24"/>
                <w:szCs w:val="24"/>
              </w:rPr>
              <w:t xml:space="preserve"> п\</w:t>
            </w:r>
            <w:proofErr w:type="gramStart"/>
            <w:r w:rsidRPr="00F46BA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8" w:rsidRPr="00F46BA8" w:rsidRDefault="00D42C68" w:rsidP="007F1021">
            <w:pPr>
              <w:spacing w:line="240" w:lineRule="auto"/>
              <w:ind w:left="-34" w:firstLine="0"/>
              <w:jc w:val="center"/>
              <w:rPr>
                <w:b/>
                <w:sz w:val="24"/>
                <w:szCs w:val="24"/>
              </w:rPr>
            </w:pPr>
            <w:r w:rsidRPr="00F46BA8">
              <w:rPr>
                <w:b/>
                <w:sz w:val="24"/>
                <w:szCs w:val="24"/>
              </w:rPr>
              <w:t>Нормы ФЗ/ НПА,</w:t>
            </w:r>
          </w:p>
          <w:p w:rsidR="00D42C68" w:rsidRPr="00F46BA8" w:rsidRDefault="00D42C68" w:rsidP="007F1021">
            <w:pPr>
              <w:spacing w:line="240" w:lineRule="auto"/>
              <w:ind w:left="-34"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F46BA8">
              <w:rPr>
                <w:b/>
                <w:sz w:val="24"/>
                <w:szCs w:val="24"/>
              </w:rPr>
              <w:t>требования</w:t>
            </w:r>
            <w:proofErr w:type="gramEnd"/>
            <w:r w:rsidRPr="00F46BA8">
              <w:rPr>
                <w:b/>
                <w:sz w:val="24"/>
                <w:szCs w:val="24"/>
              </w:rPr>
              <w:t xml:space="preserve"> которых</w:t>
            </w:r>
          </w:p>
          <w:p w:rsidR="00D42C68" w:rsidRPr="00F46BA8" w:rsidRDefault="00D42C68" w:rsidP="007F1021">
            <w:pPr>
              <w:pStyle w:val="a3"/>
              <w:tabs>
                <w:tab w:val="left" w:pos="0"/>
              </w:tabs>
              <w:spacing w:after="0" w:line="240" w:lineRule="auto"/>
              <w:ind w:left="-34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46BA8">
              <w:rPr>
                <w:b/>
                <w:sz w:val="24"/>
                <w:szCs w:val="24"/>
                <w:lang w:eastAsia="en-US"/>
              </w:rPr>
              <w:t>были нарушены</w:t>
            </w:r>
          </w:p>
          <w:p w:rsidR="00D42C68" w:rsidRPr="00F46BA8" w:rsidRDefault="00D42C68" w:rsidP="007F1021">
            <w:pPr>
              <w:pStyle w:val="a3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8" w:rsidRPr="00F46BA8" w:rsidRDefault="00D42C68" w:rsidP="007F1021">
            <w:pPr>
              <w:pStyle w:val="a3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F46BA8">
              <w:rPr>
                <w:b/>
                <w:sz w:val="24"/>
                <w:szCs w:val="24"/>
                <w:lang w:eastAsia="en-US"/>
              </w:rPr>
              <w:t>Краткое содержание нарушения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8" w:rsidRPr="00F46BA8" w:rsidRDefault="00D42C68" w:rsidP="007F1021">
            <w:pPr>
              <w:pStyle w:val="a3"/>
              <w:spacing w:after="0" w:line="240" w:lineRule="auto"/>
              <w:ind w:left="-44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46BA8">
              <w:rPr>
                <w:b/>
                <w:sz w:val="24"/>
                <w:szCs w:val="24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8" w:rsidRPr="00F46BA8" w:rsidRDefault="00D42C68" w:rsidP="007F1021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46BA8">
              <w:rPr>
                <w:b/>
                <w:sz w:val="24"/>
                <w:szCs w:val="24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68" w:rsidRPr="00F46BA8" w:rsidRDefault="00D42C68" w:rsidP="007F1021">
            <w:pPr>
              <w:pStyle w:val="a3"/>
              <w:tabs>
                <w:tab w:val="left" w:pos="0"/>
              </w:tabs>
              <w:spacing w:after="0" w:line="240" w:lineRule="auto"/>
              <w:ind w:left="-91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46BA8">
              <w:rPr>
                <w:b/>
                <w:sz w:val="24"/>
                <w:szCs w:val="24"/>
                <w:lang w:eastAsia="en-US"/>
              </w:rPr>
              <w:t>Количество нарушений</w:t>
            </w:r>
          </w:p>
        </w:tc>
      </w:tr>
      <w:tr w:rsidR="00D42C68" w:rsidRPr="00F46BA8" w:rsidTr="007F1021">
        <w:trPr>
          <w:trHeight w:val="16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D42C68">
            <w:pPr>
              <w:pStyle w:val="ConsPlusNormal"/>
              <w:numPr>
                <w:ilvl w:val="0"/>
                <w:numId w:val="2"/>
              </w:numPr>
              <w:ind w:left="-426" w:right="-129" w:firstLine="426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ConsPlusNormal"/>
              <w:ind w:left="-38"/>
              <w:jc w:val="center"/>
            </w:pPr>
            <w:r>
              <w:rPr>
                <w:color w:val="000000"/>
              </w:rPr>
              <w:t>П</w:t>
            </w:r>
            <w:r w:rsidRPr="00E958BF">
              <w:rPr>
                <w:color w:val="000000"/>
              </w:rPr>
              <w:t>ункт 12.2 Контракта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a8"/>
              <w:spacing w:after="0" w:line="240" w:lineRule="auto"/>
              <w:ind w:left="-31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r w:rsidRPr="00E958BF">
              <w:rPr>
                <w:color w:val="000000"/>
                <w:sz w:val="24"/>
                <w:szCs w:val="24"/>
              </w:rPr>
              <w:t>направ</w:t>
            </w:r>
            <w:r>
              <w:rPr>
                <w:color w:val="000000"/>
                <w:sz w:val="24"/>
                <w:szCs w:val="24"/>
              </w:rPr>
              <w:t>ление</w:t>
            </w:r>
            <w:proofErr w:type="spellEnd"/>
            <w:r w:rsidRPr="00E958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E958BF">
              <w:rPr>
                <w:color w:val="000000"/>
                <w:sz w:val="24"/>
                <w:szCs w:val="24"/>
              </w:rPr>
              <w:t xml:space="preserve">сполнителю в письменном виде </w:t>
            </w:r>
            <w:r>
              <w:rPr>
                <w:color w:val="000000"/>
                <w:sz w:val="24"/>
                <w:szCs w:val="24"/>
              </w:rPr>
              <w:t xml:space="preserve">претензии </w:t>
            </w:r>
            <w:r w:rsidRPr="001C05DF">
              <w:rPr>
                <w:color w:val="000000"/>
                <w:sz w:val="24"/>
                <w:szCs w:val="24"/>
              </w:rPr>
              <w:t>в связи с ненадлежащим исполнением обязательств, предусмотренных контрактом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spacing w:line="240" w:lineRule="auto"/>
              <w:ind w:left="-426" w:firstLine="426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F46BA8">
              <w:rPr>
                <w:sz w:val="24"/>
                <w:szCs w:val="24"/>
                <w:lang w:eastAsia="en-US"/>
              </w:rPr>
              <w:t xml:space="preserve">Должностное лицо </w:t>
            </w:r>
            <w:r w:rsidRPr="00F46BA8">
              <w:rPr>
                <w:sz w:val="24"/>
                <w:szCs w:val="24"/>
                <w:lang w:eastAsia="en-US"/>
              </w:rPr>
              <w:br/>
              <w:t>Комитета по образованию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a3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F46BA8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D42C68" w:rsidRPr="00F46BA8" w:rsidTr="007F1021">
        <w:trPr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D42C68">
            <w:pPr>
              <w:pStyle w:val="ConsPlusNormal"/>
              <w:numPr>
                <w:ilvl w:val="0"/>
                <w:numId w:val="2"/>
              </w:numPr>
              <w:ind w:left="-426" w:right="-129" w:firstLine="426"/>
              <w:jc w:val="center"/>
              <w:rPr>
                <w:color w:val="222222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ConsPlusNormal"/>
              <w:jc w:val="center"/>
              <w:rPr>
                <w:rStyle w:val="data"/>
              </w:rPr>
            </w:pPr>
            <w:r w:rsidRPr="00F46BA8">
              <w:t>Часть 6 статья 104 Федеральный закон № 44-ФЗ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a6"/>
              <w:spacing w:line="240" w:lineRule="auto"/>
              <w:ind w:left="-31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F46BA8">
              <w:rPr>
                <w:sz w:val="24"/>
                <w:szCs w:val="24"/>
              </w:rPr>
              <w:t xml:space="preserve">Несвоевременное направление заявления </w:t>
            </w:r>
            <w:proofErr w:type="gramStart"/>
            <w:r w:rsidRPr="00F46BA8">
              <w:rPr>
                <w:sz w:val="24"/>
                <w:szCs w:val="24"/>
              </w:rPr>
              <w:t>о включении сведений в отношении исполнителя в реестр недобросовестных поставщиков по факту одностороннего отказа от исполнения</w:t>
            </w:r>
            <w:proofErr w:type="gramEnd"/>
            <w:r w:rsidRPr="00F46BA8">
              <w:rPr>
                <w:sz w:val="24"/>
                <w:szCs w:val="24"/>
              </w:rPr>
              <w:t xml:space="preserve"> контракта в Управление Федеральной антимонопольной службы по Московской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spacing w:line="240" w:lineRule="auto"/>
              <w:ind w:left="-105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F46BA8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F46BA8">
              <w:rPr>
                <w:rFonts w:eastAsia="Calibri"/>
                <w:sz w:val="24"/>
                <w:szCs w:val="24"/>
                <w:lang w:eastAsia="zh-CN"/>
              </w:rPr>
              <w:br/>
            </w:r>
            <w:r w:rsidRPr="00F46BA8">
              <w:rPr>
                <w:b/>
                <w:bCs/>
                <w:sz w:val="24"/>
                <w:szCs w:val="24"/>
              </w:rPr>
              <w:t>частью 2 статьи 7.31</w:t>
            </w:r>
            <w:r w:rsidRPr="00F46BA8">
              <w:rPr>
                <w:sz w:val="24"/>
                <w:szCs w:val="24"/>
              </w:rPr>
              <w:t xml:space="preserve"> </w:t>
            </w:r>
            <w:r w:rsidRPr="00F46BA8">
              <w:rPr>
                <w:b/>
                <w:sz w:val="24"/>
                <w:szCs w:val="24"/>
                <w:lang w:eastAsia="en-US"/>
              </w:rPr>
              <w:t>КоАП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a3"/>
              <w:tabs>
                <w:tab w:val="left" w:pos="-108"/>
                <w:tab w:val="left" w:pos="71"/>
              </w:tabs>
              <w:spacing w:after="0" w:line="240" w:lineRule="auto"/>
              <w:ind w:left="-108" w:firstLine="0"/>
              <w:jc w:val="center"/>
              <w:rPr>
                <w:sz w:val="24"/>
                <w:szCs w:val="24"/>
                <w:lang w:eastAsia="en-US"/>
              </w:rPr>
            </w:pPr>
            <w:r w:rsidRPr="00F46BA8">
              <w:rPr>
                <w:sz w:val="24"/>
                <w:szCs w:val="24"/>
                <w:lang w:eastAsia="en-US"/>
              </w:rPr>
              <w:t xml:space="preserve">Должностное лицо </w:t>
            </w:r>
            <w:r w:rsidRPr="00F46BA8">
              <w:rPr>
                <w:sz w:val="24"/>
                <w:szCs w:val="24"/>
                <w:lang w:eastAsia="en-US"/>
              </w:rPr>
              <w:br/>
              <w:t>Комитета по образованию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68" w:rsidRPr="00F46BA8" w:rsidRDefault="00D42C68" w:rsidP="007F1021">
            <w:pPr>
              <w:pStyle w:val="a3"/>
              <w:tabs>
                <w:tab w:val="left" w:pos="0"/>
              </w:tabs>
              <w:spacing w:after="0" w:line="240" w:lineRule="auto"/>
              <w:ind w:left="-426"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 w:rsidRPr="00F46BA8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D42C68" w:rsidRPr="00BF5026" w:rsidRDefault="00D42C68" w:rsidP="00D42C68">
      <w:pPr>
        <w:spacing w:line="360" w:lineRule="auto"/>
        <w:ind w:left="-426" w:firstLine="426"/>
        <w:rPr>
          <w:sz w:val="24"/>
          <w:szCs w:val="24"/>
        </w:rPr>
      </w:pPr>
    </w:p>
    <w:sectPr w:rsidR="00D42C68" w:rsidRPr="00BF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EB8"/>
    <w:multiLevelType w:val="multilevel"/>
    <w:tmpl w:val="9AB6A24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68"/>
    <w:rsid w:val="00513C49"/>
    <w:rsid w:val="00A26D7A"/>
    <w:rsid w:val="00D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6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D42C68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D42C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1a">
    <w:name w:val="x1a"/>
    <w:basedOn w:val="a0"/>
    <w:rsid w:val="00D42C68"/>
  </w:style>
  <w:style w:type="character" w:styleId="a5">
    <w:name w:val="Hyperlink"/>
    <w:basedOn w:val="a0"/>
    <w:unhideWhenUsed/>
    <w:rsid w:val="00D42C68"/>
    <w:rPr>
      <w:color w:val="018CCD"/>
      <w:u w:val="single"/>
    </w:rPr>
  </w:style>
  <w:style w:type="paragraph" w:customStyle="1" w:styleId="ConsPlusNormal">
    <w:name w:val="ConsPlusNormal"/>
    <w:link w:val="ConsPlusNormal0"/>
    <w:rsid w:val="00D42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42C6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D42C68"/>
    <w:pPr>
      <w:ind w:left="720"/>
      <w:contextualSpacing/>
    </w:pPr>
  </w:style>
  <w:style w:type="character" w:customStyle="1" w:styleId="data">
    <w:name w:val="data"/>
    <w:basedOn w:val="a0"/>
    <w:rsid w:val="00D42C68"/>
  </w:style>
  <w:style w:type="paragraph" w:styleId="a8">
    <w:name w:val="Body Text Indent"/>
    <w:basedOn w:val="a"/>
    <w:link w:val="a9"/>
    <w:uiPriority w:val="99"/>
    <w:unhideWhenUsed/>
    <w:rsid w:val="00D42C6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42C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42C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6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D42C68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D42C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1a">
    <w:name w:val="x1a"/>
    <w:basedOn w:val="a0"/>
    <w:rsid w:val="00D42C68"/>
  </w:style>
  <w:style w:type="character" w:styleId="a5">
    <w:name w:val="Hyperlink"/>
    <w:basedOn w:val="a0"/>
    <w:unhideWhenUsed/>
    <w:rsid w:val="00D42C68"/>
    <w:rPr>
      <w:color w:val="018CCD"/>
      <w:u w:val="single"/>
    </w:rPr>
  </w:style>
  <w:style w:type="paragraph" w:customStyle="1" w:styleId="ConsPlusNormal">
    <w:name w:val="ConsPlusNormal"/>
    <w:link w:val="ConsPlusNormal0"/>
    <w:rsid w:val="00D42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42C6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D42C68"/>
    <w:pPr>
      <w:ind w:left="720"/>
      <w:contextualSpacing/>
    </w:pPr>
  </w:style>
  <w:style w:type="character" w:customStyle="1" w:styleId="data">
    <w:name w:val="data"/>
    <w:basedOn w:val="a0"/>
    <w:rsid w:val="00D42C68"/>
  </w:style>
  <w:style w:type="paragraph" w:styleId="a8">
    <w:name w:val="Body Text Indent"/>
    <w:basedOn w:val="a"/>
    <w:link w:val="a9"/>
    <w:uiPriority w:val="99"/>
    <w:unhideWhenUsed/>
    <w:rsid w:val="00D42C6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42C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42C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contract/contractCard/common-info.html?reestrNumber=35040036620210000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2021-12-24T11:44:00Z</dcterms:created>
  <dcterms:modified xsi:type="dcterms:W3CDTF">2021-12-24T11:44:00Z</dcterms:modified>
</cp:coreProperties>
</file>