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983383" w:rsidP="0040283B">
            <w:pPr>
              <w:jc w:val="both"/>
              <w:rPr>
                <w:spacing w:val="-20"/>
                <w:sz w:val="24"/>
              </w:rPr>
            </w:pPr>
            <w:r w:rsidRPr="00983383">
              <w:rPr>
                <w:spacing w:val="-20"/>
                <w:sz w:val="24"/>
              </w:rPr>
              <w:t>28</w:t>
            </w:r>
            <w:r>
              <w:rPr>
                <w:spacing w:val="-20"/>
                <w:sz w:val="24"/>
              </w:rPr>
              <w:t>.07.2025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Pr="00983383" w:rsidRDefault="00D27974" w:rsidP="00983383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983383" w:rsidRPr="00983383">
              <w:rPr>
                <w:spacing w:val="-20"/>
                <w:sz w:val="24"/>
              </w:rPr>
              <w:t xml:space="preserve"> 3229</w:t>
            </w:r>
          </w:p>
        </w:tc>
      </w:tr>
    </w:tbl>
    <w:p w:rsidR="00CC79EA" w:rsidRDefault="00CC79EA" w:rsidP="00AB0C6A">
      <w:pPr>
        <w:jc w:val="both"/>
        <w:rPr>
          <w:sz w:val="28"/>
          <w:szCs w:val="28"/>
        </w:rPr>
      </w:pPr>
    </w:p>
    <w:p w:rsidR="000E20F1" w:rsidRPr="000E20F1" w:rsidRDefault="000E20F1" w:rsidP="000E20F1">
      <w:pPr>
        <w:jc w:val="both"/>
        <w:rPr>
          <w:sz w:val="28"/>
          <w:szCs w:val="28"/>
        </w:rPr>
      </w:pPr>
      <w:bookmarkStart w:id="0" w:name="_GoBack"/>
      <w:r w:rsidRPr="000E20F1">
        <w:rPr>
          <w:sz w:val="28"/>
          <w:szCs w:val="28"/>
        </w:rPr>
        <w:t>О создании Межведомственной комиссии по в</w:t>
      </w:r>
      <w:r w:rsidR="007B348C">
        <w:rPr>
          <w:sz w:val="28"/>
          <w:szCs w:val="28"/>
        </w:rPr>
        <w:t>опросам потребительского рынка Раменского</w:t>
      </w:r>
      <w:r w:rsidRPr="000E20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7B348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7B348C">
        <w:rPr>
          <w:sz w:val="28"/>
          <w:szCs w:val="28"/>
        </w:rPr>
        <w:t>округа</w:t>
      </w:r>
      <w:r w:rsidRPr="000E20F1">
        <w:rPr>
          <w:sz w:val="28"/>
          <w:szCs w:val="28"/>
        </w:rPr>
        <w:t xml:space="preserve"> Московской области</w:t>
      </w:r>
      <w:bookmarkEnd w:id="0"/>
    </w:p>
    <w:p w:rsidR="000E20F1" w:rsidRPr="000E20F1" w:rsidRDefault="000E20F1" w:rsidP="000E20F1">
      <w:pPr>
        <w:jc w:val="both"/>
        <w:rPr>
          <w:sz w:val="28"/>
          <w:szCs w:val="28"/>
        </w:rPr>
      </w:pPr>
    </w:p>
    <w:p w:rsidR="000E20F1" w:rsidRDefault="000E20F1" w:rsidP="000E20F1">
      <w:pPr>
        <w:jc w:val="both"/>
        <w:rPr>
          <w:sz w:val="28"/>
          <w:szCs w:val="28"/>
        </w:rPr>
      </w:pPr>
      <w:r w:rsidRPr="000E20F1">
        <w:rPr>
          <w:sz w:val="28"/>
          <w:szCs w:val="28"/>
        </w:rPr>
        <w:tab/>
      </w:r>
      <w:proofErr w:type="gramStart"/>
      <w:r w:rsidRPr="000E20F1">
        <w:rPr>
          <w:sz w:val="28"/>
          <w:szCs w:val="28"/>
        </w:rPr>
        <w:t xml:space="preserve">В целях организации взаимодействия органов местного самоуправления Раменского муниципального округа 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Раменском </w:t>
      </w:r>
      <w:r>
        <w:rPr>
          <w:sz w:val="28"/>
          <w:szCs w:val="28"/>
        </w:rPr>
        <w:t>муниципальном</w:t>
      </w:r>
      <w:r w:rsidRPr="000E20F1">
        <w:rPr>
          <w:sz w:val="28"/>
          <w:szCs w:val="28"/>
        </w:rPr>
        <w:t xml:space="preserve"> округе  Московской области, руководствуясь Федеральным законом от 06.10.2003 №131-ФЗ «Об</w:t>
      </w:r>
      <w:proofErr w:type="gramEnd"/>
      <w:r w:rsidRPr="000E20F1">
        <w:rPr>
          <w:sz w:val="28"/>
          <w:szCs w:val="28"/>
        </w:rPr>
        <w:t xml:space="preserve"> общих </w:t>
      </w:r>
      <w:proofErr w:type="gramStart"/>
      <w:r w:rsidRPr="000E20F1">
        <w:rPr>
          <w:sz w:val="28"/>
          <w:szCs w:val="28"/>
        </w:rPr>
        <w:t>принципах</w:t>
      </w:r>
      <w:proofErr w:type="gramEnd"/>
      <w:r w:rsidRPr="000E20F1">
        <w:rPr>
          <w:sz w:val="28"/>
          <w:szCs w:val="28"/>
        </w:rPr>
        <w:t xml:space="preserve"> организации местного самоуправления в Российской Федерации», Уставом Раменского </w:t>
      </w:r>
      <w:r w:rsidR="00B40DD7" w:rsidRPr="00B40DD7">
        <w:rPr>
          <w:sz w:val="28"/>
          <w:szCs w:val="28"/>
        </w:rPr>
        <w:t>муниципального</w:t>
      </w:r>
      <w:r w:rsidRPr="000E20F1">
        <w:rPr>
          <w:sz w:val="28"/>
          <w:szCs w:val="28"/>
        </w:rPr>
        <w:t xml:space="preserve"> округа  Московской области, </w:t>
      </w:r>
    </w:p>
    <w:p w:rsidR="000E20F1" w:rsidRPr="000E20F1" w:rsidRDefault="000E20F1" w:rsidP="000E20F1">
      <w:pPr>
        <w:jc w:val="both"/>
        <w:rPr>
          <w:sz w:val="28"/>
          <w:szCs w:val="28"/>
        </w:rPr>
      </w:pPr>
    </w:p>
    <w:p w:rsidR="000E20F1" w:rsidRDefault="000E20F1" w:rsidP="000E20F1">
      <w:pPr>
        <w:jc w:val="center"/>
        <w:rPr>
          <w:sz w:val="28"/>
          <w:szCs w:val="28"/>
        </w:rPr>
      </w:pPr>
      <w:r w:rsidRPr="000E20F1">
        <w:rPr>
          <w:sz w:val="28"/>
          <w:szCs w:val="28"/>
        </w:rPr>
        <w:t>ПОСТАНОВЛЯЮ:</w:t>
      </w:r>
    </w:p>
    <w:p w:rsidR="000E20F1" w:rsidRPr="000E20F1" w:rsidRDefault="000E20F1" w:rsidP="000E20F1">
      <w:pPr>
        <w:jc w:val="center"/>
        <w:rPr>
          <w:sz w:val="28"/>
          <w:szCs w:val="28"/>
        </w:rPr>
      </w:pPr>
    </w:p>
    <w:p w:rsidR="000E20F1" w:rsidRPr="000E20F1" w:rsidRDefault="000E20F1" w:rsidP="009551E1">
      <w:pPr>
        <w:ind w:firstLine="851"/>
        <w:jc w:val="both"/>
        <w:rPr>
          <w:sz w:val="28"/>
          <w:szCs w:val="28"/>
        </w:rPr>
      </w:pPr>
      <w:r w:rsidRPr="000E20F1">
        <w:rPr>
          <w:sz w:val="28"/>
          <w:szCs w:val="28"/>
        </w:rPr>
        <w:t>1.</w:t>
      </w:r>
      <w:r w:rsidRPr="000E20F1">
        <w:rPr>
          <w:sz w:val="28"/>
          <w:szCs w:val="28"/>
        </w:rPr>
        <w:tab/>
        <w:t>Утвердить Положение «О Межведомственной комиссии по во</w:t>
      </w:r>
      <w:r w:rsidR="007B348C">
        <w:rPr>
          <w:sz w:val="28"/>
          <w:szCs w:val="28"/>
        </w:rPr>
        <w:t xml:space="preserve">просам потребительского рынка </w:t>
      </w:r>
      <w:r w:rsidRPr="000E20F1">
        <w:rPr>
          <w:sz w:val="28"/>
          <w:szCs w:val="28"/>
        </w:rPr>
        <w:t>Раменско</w:t>
      </w:r>
      <w:r w:rsidR="007B348C">
        <w:rPr>
          <w:sz w:val="28"/>
          <w:szCs w:val="28"/>
        </w:rPr>
        <w:t>го</w:t>
      </w:r>
      <w:r w:rsidRPr="000E20F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7B348C">
        <w:rPr>
          <w:sz w:val="28"/>
          <w:szCs w:val="28"/>
        </w:rPr>
        <w:t>го округа</w:t>
      </w:r>
      <w:r w:rsidRPr="000E20F1">
        <w:rPr>
          <w:sz w:val="28"/>
          <w:szCs w:val="28"/>
        </w:rPr>
        <w:t xml:space="preserve">  Московской области» </w:t>
      </w:r>
      <w:r w:rsidR="0004175D">
        <w:rPr>
          <w:sz w:val="28"/>
          <w:szCs w:val="28"/>
        </w:rPr>
        <w:t>согласно П</w:t>
      </w:r>
      <w:r w:rsidRPr="000E20F1">
        <w:rPr>
          <w:sz w:val="28"/>
          <w:szCs w:val="28"/>
        </w:rPr>
        <w:t>риложени</w:t>
      </w:r>
      <w:r w:rsidR="0004175D">
        <w:rPr>
          <w:sz w:val="28"/>
          <w:szCs w:val="28"/>
        </w:rPr>
        <w:t>ю №</w:t>
      </w:r>
      <w:r w:rsidRPr="000E20F1">
        <w:rPr>
          <w:sz w:val="28"/>
          <w:szCs w:val="28"/>
        </w:rPr>
        <w:t xml:space="preserve">  1.</w:t>
      </w:r>
    </w:p>
    <w:p w:rsidR="000E20F1" w:rsidRPr="000E20F1" w:rsidRDefault="000E20F1" w:rsidP="009551E1">
      <w:pPr>
        <w:ind w:firstLine="851"/>
        <w:jc w:val="both"/>
        <w:rPr>
          <w:sz w:val="28"/>
          <w:szCs w:val="28"/>
        </w:rPr>
      </w:pPr>
      <w:r w:rsidRPr="000E20F1">
        <w:rPr>
          <w:sz w:val="28"/>
          <w:szCs w:val="28"/>
        </w:rPr>
        <w:t>2.</w:t>
      </w:r>
      <w:r w:rsidRPr="000E20F1">
        <w:rPr>
          <w:sz w:val="28"/>
          <w:szCs w:val="28"/>
        </w:rPr>
        <w:tab/>
        <w:t>Утвердить состав Межведомственной комиссии по вопросам потребительско</w:t>
      </w:r>
      <w:r w:rsidR="007B348C">
        <w:rPr>
          <w:sz w:val="28"/>
          <w:szCs w:val="28"/>
        </w:rPr>
        <w:t xml:space="preserve">го рынка </w:t>
      </w:r>
      <w:r w:rsidRPr="000E20F1">
        <w:rPr>
          <w:sz w:val="28"/>
          <w:szCs w:val="28"/>
        </w:rPr>
        <w:t>Раменско</w:t>
      </w:r>
      <w:r w:rsidR="007B348C">
        <w:rPr>
          <w:sz w:val="28"/>
          <w:szCs w:val="28"/>
        </w:rPr>
        <w:t xml:space="preserve">го </w:t>
      </w:r>
      <w:r w:rsidRPr="000E20F1">
        <w:rPr>
          <w:sz w:val="28"/>
          <w:szCs w:val="28"/>
        </w:rPr>
        <w:t>муниципального</w:t>
      </w:r>
      <w:r w:rsidR="007B348C">
        <w:rPr>
          <w:sz w:val="28"/>
          <w:szCs w:val="28"/>
        </w:rPr>
        <w:t xml:space="preserve"> округа</w:t>
      </w:r>
      <w:r w:rsidRPr="000E20F1">
        <w:rPr>
          <w:sz w:val="28"/>
          <w:szCs w:val="28"/>
        </w:rPr>
        <w:t xml:space="preserve">  Московской области</w:t>
      </w:r>
      <w:r w:rsidR="0004175D">
        <w:rPr>
          <w:sz w:val="28"/>
          <w:szCs w:val="28"/>
        </w:rPr>
        <w:t xml:space="preserve"> согласно П</w:t>
      </w:r>
      <w:r w:rsidRPr="000E20F1">
        <w:rPr>
          <w:sz w:val="28"/>
          <w:szCs w:val="28"/>
        </w:rPr>
        <w:t>риложени</w:t>
      </w:r>
      <w:r w:rsidR="0004175D">
        <w:rPr>
          <w:sz w:val="28"/>
          <w:szCs w:val="28"/>
        </w:rPr>
        <w:t>ю №</w:t>
      </w:r>
      <w:r w:rsidRPr="000E20F1">
        <w:rPr>
          <w:sz w:val="28"/>
          <w:szCs w:val="28"/>
        </w:rPr>
        <w:t xml:space="preserve">  2.</w:t>
      </w:r>
    </w:p>
    <w:p w:rsidR="000E20F1" w:rsidRPr="000E20F1" w:rsidRDefault="000E20F1" w:rsidP="009551E1">
      <w:pPr>
        <w:ind w:firstLine="851"/>
        <w:jc w:val="both"/>
        <w:rPr>
          <w:sz w:val="28"/>
          <w:szCs w:val="28"/>
        </w:rPr>
      </w:pPr>
      <w:r w:rsidRPr="000E20F1">
        <w:rPr>
          <w:sz w:val="28"/>
          <w:szCs w:val="28"/>
        </w:rPr>
        <w:t>3.</w:t>
      </w:r>
      <w:r w:rsidRPr="000E20F1">
        <w:rPr>
          <w:sz w:val="28"/>
          <w:szCs w:val="28"/>
        </w:rPr>
        <w:tab/>
      </w:r>
      <w:r w:rsidR="00B40DD7" w:rsidRPr="00B40DD7">
        <w:rPr>
          <w:sz w:val="28"/>
          <w:szCs w:val="28"/>
        </w:rPr>
        <w:t xml:space="preserve"> Признать утратившим сил</w:t>
      </w:r>
      <w:r w:rsidR="009551E1">
        <w:rPr>
          <w:sz w:val="28"/>
          <w:szCs w:val="28"/>
        </w:rPr>
        <w:t xml:space="preserve">у </w:t>
      </w:r>
      <w:r w:rsidR="00B40DD7" w:rsidRPr="00B40DD7">
        <w:rPr>
          <w:sz w:val="28"/>
          <w:szCs w:val="28"/>
        </w:rPr>
        <w:t xml:space="preserve">постановление администрации Раменского </w:t>
      </w:r>
      <w:r w:rsidR="006E394C">
        <w:rPr>
          <w:sz w:val="28"/>
          <w:szCs w:val="28"/>
        </w:rPr>
        <w:t>городского</w:t>
      </w:r>
      <w:r w:rsidR="00B40DD7" w:rsidRPr="00B40DD7">
        <w:rPr>
          <w:sz w:val="28"/>
          <w:szCs w:val="28"/>
        </w:rPr>
        <w:t xml:space="preserve"> округа Московской области </w:t>
      </w:r>
      <w:r w:rsidR="00B40DD7">
        <w:rPr>
          <w:sz w:val="28"/>
          <w:szCs w:val="28"/>
        </w:rPr>
        <w:t xml:space="preserve">от </w:t>
      </w:r>
      <w:r w:rsidR="009551E1" w:rsidRPr="009551E1">
        <w:rPr>
          <w:sz w:val="28"/>
          <w:szCs w:val="28"/>
        </w:rPr>
        <w:t>03.04.2020</w:t>
      </w:r>
      <w:r w:rsidR="009551E1">
        <w:rPr>
          <w:sz w:val="28"/>
          <w:szCs w:val="28"/>
        </w:rPr>
        <w:t xml:space="preserve"> </w:t>
      </w:r>
      <w:r w:rsidR="00B40DD7">
        <w:rPr>
          <w:sz w:val="28"/>
          <w:szCs w:val="28"/>
        </w:rPr>
        <w:t>№</w:t>
      </w:r>
      <w:r w:rsidR="009551E1">
        <w:rPr>
          <w:sz w:val="28"/>
          <w:szCs w:val="28"/>
        </w:rPr>
        <w:t xml:space="preserve"> </w:t>
      </w:r>
      <w:r w:rsidR="009551E1" w:rsidRPr="009551E1">
        <w:rPr>
          <w:sz w:val="28"/>
          <w:szCs w:val="28"/>
        </w:rPr>
        <w:t>3796</w:t>
      </w:r>
      <w:r w:rsidR="00B40DD7">
        <w:rPr>
          <w:sz w:val="28"/>
          <w:szCs w:val="28"/>
        </w:rPr>
        <w:t xml:space="preserve"> «</w:t>
      </w:r>
      <w:r w:rsidR="00B40DD7" w:rsidRPr="00B40DD7">
        <w:rPr>
          <w:sz w:val="28"/>
          <w:szCs w:val="28"/>
        </w:rPr>
        <w:t xml:space="preserve">О создании Межведомственной комиссии по вопросам потребительского рынка в Раменском </w:t>
      </w:r>
      <w:r w:rsidR="006E394C">
        <w:rPr>
          <w:sz w:val="28"/>
          <w:szCs w:val="28"/>
        </w:rPr>
        <w:t>городс</w:t>
      </w:r>
      <w:r w:rsidR="009E5B2C">
        <w:rPr>
          <w:sz w:val="28"/>
          <w:szCs w:val="28"/>
        </w:rPr>
        <w:t>к</w:t>
      </w:r>
      <w:r w:rsidR="006E394C">
        <w:rPr>
          <w:sz w:val="28"/>
          <w:szCs w:val="28"/>
        </w:rPr>
        <w:t>ом</w:t>
      </w:r>
      <w:r w:rsidR="00B40DD7" w:rsidRPr="00B40DD7">
        <w:rPr>
          <w:sz w:val="28"/>
          <w:szCs w:val="28"/>
        </w:rPr>
        <w:t xml:space="preserve"> округе Московской области</w:t>
      </w:r>
      <w:r w:rsidR="00B40DD7">
        <w:rPr>
          <w:sz w:val="28"/>
          <w:szCs w:val="28"/>
        </w:rPr>
        <w:t>».</w:t>
      </w:r>
    </w:p>
    <w:p w:rsidR="00AB0C6A" w:rsidRDefault="000E20F1" w:rsidP="0095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0C6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67D09">
        <w:rPr>
          <w:sz w:val="28"/>
          <w:szCs w:val="28"/>
        </w:rPr>
        <w:t xml:space="preserve">Муниципальному автономному </w:t>
      </w:r>
      <w:r w:rsidR="008559C4">
        <w:rPr>
          <w:sz w:val="28"/>
          <w:szCs w:val="28"/>
        </w:rPr>
        <w:t xml:space="preserve">учреждению «Раменский </w:t>
      </w:r>
      <w:proofErr w:type="spellStart"/>
      <w:r w:rsidR="008559C4">
        <w:rPr>
          <w:sz w:val="28"/>
          <w:szCs w:val="28"/>
        </w:rPr>
        <w:t>м</w:t>
      </w:r>
      <w:r w:rsidR="00AB0C6A" w:rsidRPr="00AB0C6A">
        <w:rPr>
          <w:sz w:val="28"/>
          <w:szCs w:val="28"/>
        </w:rPr>
        <w:t>едиацентр</w:t>
      </w:r>
      <w:proofErr w:type="spellEnd"/>
      <w:r w:rsidR="00AB0C6A" w:rsidRPr="00AB0C6A">
        <w:rPr>
          <w:sz w:val="28"/>
          <w:szCs w:val="28"/>
        </w:rPr>
        <w:t xml:space="preserve">» Раменского </w:t>
      </w:r>
      <w:r w:rsidR="006E394C">
        <w:rPr>
          <w:sz w:val="28"/>
          <w:szCs w:val="28"/>
        </w:rPr>
        <w:t>муниципального</w:t>
      </w:r>
      <w:r w:rsidR="00CC79EA">
        <w:rPr>
          <w:sz w:val="28"/>
          <w:szCs w:val="28"/>
        </w:rPr>
        <w:t xml:space="preserve"> </w:t>
      </w:r>
      <w:r w:rsidR="00AB0C6A" w:rsidRPr="00AB0C6A">
        <w:rPr>
          <w:sz w:val="28"/>
          <w:szCs w:val="28"/>
        </w:rPr>
        <w:t xml:space="preserve">округа (Скороспелова М.А.) опубликовать настоящее постановление в сетевом издании «РАММЕДИА» </w:t>
      </w:r>
      <w:r w:rsidR="00A67D09">
        <w:rPr>
          <w:sz w:val="28"/>
          <w:szCs w:val="28"/>
        </w:rPr>
        <w:br/>
      </w:r>
      <w:r w:rsidR="00AB0C6A" w:rsidRPr="00AB0C6A">
        <w:rPr>
          <w:sz w:val="28"/>
          <w:szCs w:val="28"/>
        </w:rPr>
        <w:t xml:space="preserve">с доменным именем сайта в информационно-телекоммуникационной сети Интернет https:/ramnews.ru. </w:t>
      </w:r>
    </w:p>
    <w:p w:rsidR="0004175D" w:rsidRPr="00AB0C6A" w:rsidRDefault="0004175D" w:rsidP="0095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4175D">
        <w:rPr>
          <w:sz w:val="28"/>
          <w:szCs w:val="28"/>
        </w:rPr>
        <w:t>.</w:t>
      </w:r>
      <w:r w:rsidRPr="0004175D">
        <w:rPr>
          <w:sz w:val="28"/>
          <w:szCs w:val="28"/>
        </w:rPr>
        <w:tab/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04175D">
        <w:rPr>
          <w:sz w:val="28"/>
          <w:szCs w:val="28"/>
        </w:rPr>
        <w:t>разместить</w:t>
      </w:r>
      <w:proofErr w:type="gramEnd"/>
      <w:r w:rsidRPr="0004175D">
        <w:rPr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AB0C6A" w:rsidRPr="00AB0C6A" w:rsidRDefault="0004175D" w:rsidP="009551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7D09">
        <w:rPr>
          <w:sz w:val="28"/>
          <w:szCs w:val="28"/>
        </w:rPr>
        <w:t>.</w:t>
      </w:r>
      <w:r w:rsidR="006E394C">
        <w:rPr>
          <w:sz w:val="28"/>
          <w:szCs w:val="28"/>
        </w:rPr>
        <w:tab/>
      </w:r>
      <w:proofErr w:type="gramStart"/>
      <w:r w:rsidR="00AB0C6A" w:rsidRPr="00AB0C6A">
        <w:rPr>
          <w:sz w:val="28"/>
          <w:szCs w:val="28"/>
        </w:rPr>
        <w:t>Контроль за</w:t>
      </w:r>
      <w:proofErr w:type="gramEnd"/>
      <w:r w:rsidR="00AB0C6A" w:rsidRPr="00AB0C6A">
        <w:rPr>
          <w:sz w:val="28"/>
          <w:szCs w:val="28"/>
        </w:rPr>
        <w:t xml:space="preserve"> исполнением настоящего постановления возложить</w:t>
      </w:r>
      <w:r w:rsidR="00AB0C6A">
        <w:rPr>
          <w:sz w:val="28"/>
          <w:szCs w:val="28"/>
        </w:rPr>
        <w:t xml:space="preserve"> </w:t>
      </w:r>
      <w:r w:rsidR="00A67D09">
        <w:rPr>
          <w:sz w:val="28"/>
          <w:szCs w:val="28"/>
        </w:rPr>
        <w:br/>
      </w:r>
      <w:r w:rsidR="00AB0C6A" w:rsidRPr="00AB0C6A">
        <w:rPr>
          <w:sz w:val="28"/>
          <w:szCs w:val="28"/>
        </w:rPr>
        <w:t>на заместителя главы Раменского муниципального округа Коровина П.С.</w:t>
      </w:r>
    </w:p>
    <w:p w:rsidR="00AB0C6A" w:rsidRPr="00AB0C6A" w:rsidRDefault="00AB0C6A" w:rsidP="00AB0C6A">
      <w:pPr>
        <w:jc w:val="both"/>
        <w:rPr>
          <w:sz w:val="28"/>
          <w:szCs w:val="28"/>
        </w:rPr>
      </w:pPr>
    </w:p>
    <w:p w:rsidR="00AB0C6A" w:rsidRPr="00AB0C6A" w:rsidRDefault="00AB0C6A" w:rsidP="00AB0C6A">
      <w:pPr>
        <w:jc w:val="both"/>
        <w:rPr>
          <w:sz w:val="28"/>
          <w:szCs w:val="28"/>
        </w:rPr>
      </w:pPr>
    </w:p>
    <w:p w:rsidR="00AB0C6A" w:rsidRPr="00AB0C6A" w:rsidRDefault="00AB0C6A" w:rsidP="00AB0C6A">
      <w:pPr>
        <w:jc w:val="both"/>
        <w:rPr>
          <w:sz w:val="28"/>
          <w:szCs w:val="28"/>
        </w:rPr>
      </w:pPr>
      <w:r w:rsidRPr="00AB0C6A">
        <w:rPr>
          <w:sz w:val="28"/>
          <w:szCs w:val="28"/>
        </w:rPr>
        <w:t>Глава Раменского</w:t>
      </w:r>
    </w:p>
    <w:p w:rsidR="00AB0C6A" w:rsidRPr="00AB0C6A" w:rsidRDefault="00AB0C6A" w:rsidP="00AB0C6A">
      <w:pPr>
        <w:jc w:val="both"/>
        <w:rPr>
          <w:sz w:val="28"/>
          <w:szCs w:val="28"/>
        </w:rPr>
      </w:pPr>
      <w:r w:rsidRPr="00AB0C6A">
        <w:rPr>
          <w:sz w:val="28"/>
          <w:szCs w:val="28"/>
        </w:rPr>
        <w:t xml:space="preserve">муниципального округа                                           </w:t>
      </w:r>
      <w:r>
        <w:rPr>
          <w:sz w:val="28"/>
          <w:szCs w:val="28"/>
        </w:rPr>
        <w:t xml:space="preserve">                        </w:t>
      </w:r>
      <w:r w:rsidRPr="00AB0C6A">
        <w:rPr>
          <w:sz w:val="28"/>
          <w:szCs w:val="28"/>
        </w:rPr>
        <w:t>Э.В. Малышев</w:t>
      </w:r>
    </w:p>
    <w:p w:rsidR="00AB0C6A" w:rsidRDefault="00AB0C6A" w:rsidP="00AB0C6A">
      <w:pPr>
        <w:rPr>
          <w:sz w:val="28"/>
          <w:szCs w:val="28"/>
        </w:rPr>
      </w:pPr>
    </w:p>
    <w:p w:rsidR="00CC79EA" w:rsidRDefault="00CC79EA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Default="006E394C" w:rsidP="00AB0C6A">
      <w:pPr>
        <w:rPr>
          <w:sz w:val="28"/>
          <w:szCs w:val="28"/>
        </w:rPr>
      </w:pPr>
    </w:p>
    <w:p w:rsidR="006E394C" w:rsidRPr="00AB0C6A" w:rsidRDefault="006E394C" w:rsidP="00AB0C6A">
      <w:pPr>
        <w:rPr>
          <w:sz w:val="28"/>
          <w:szCs w:val="28"/>
        </w:rPr>
      </w:pPr>
    </w:p>
    <w:p w:rsidR="008E4ECE" w:rsidRDefault="00AB0C6A" w:rsidP="00AB0C6A">
      <w:pPr>
        <w:rPr>
          <w:sz w:val="18"/>
          <w:szCs w:val="18"/>
        </w:rPr>
      </w:pPr>
      <w:r w:rsidRPr="00AB0C6A">
        <w:rPr>
          <w:sz w:val="18"/>
          <w:szCs w:val="18"/>
        </w:rPr>
        <w:t>Васильев А.В., 8(496)461-11-92</w:t>
      </w:r>
    </w:p>
    <w:p w:rsidR="006E394C" w:rsidRDefault="006E394C" w:rsidP="00AB0C6A">
      <w:pPr>
        <w:rPr>
          <w:sz w:val="18"/>
          <w:szCs w:val="18"/>
        </w:rPr>
      </w:pP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>Приложение № 1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к  постановлению администрации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Раменского  муниципального округа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Московской области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 xml:space="preserve">от_______________ № ___________                                                    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ПОЛОЖЕНИЕ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о Межведомственной комиссии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 xml:space="preserve">по вопросам потребительского рынка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Московской области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8559C4" w:rsidRDefault="006E394C" w:rsidP="008559C4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1.</w:t>
      </w:r>
      <w:r w:rsidRPr="006E394C">
        <w:rPr>
          <w:sz w:val="28"/>
          <w:szCs w:val="28"/>
        </w:rPr>
        <w:tab/>
        <w:t>Общие положения</w:t>
      </w: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1. </w:t>
      </w:r>
      <w:proofErr w:type="gramStart"/>
      <w:r w:rsidRPr="006E394C">
        <w:rPr>
          <w:sz w:val="28"/>
          <w:szCs w:val="28"/>
        </w:rPr>
        <w:t xml:space="preserve">Межведомственная комиссия по вопросам потребительского рынка (далее - Комиссия) является коллегиальным совещательным органом, координирующим взаимодействие органов местного самоуправления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Раменском </w:t>
      </w:r>
      <w:r>
        <w:rPr>
          <w:sz w:val="28"/>
          <w:szCs w:val="28"/>
        </w:rPr>
        <w:t>муниципальном</w:t>
      </w:r>
      <w:proofErr w:type="gramEnd"/>
      <w:r w:rsidRPr="006E394C">
        <w:rPr>
          <w:sz w:val="28"/>
          <w:szCs w:val="28"/>
        </w:rPr>
        <w:t xml:space="preserve"> окру</w:t>
      </w:r>
      <w:r w:rsidR="009E5B2C">
        <w:rPr>
          <w:sz w:val="28"/>
          <w:szCs w:val="28"/>
        </w:rPr>
        <w:t>г</w:t>
      </w:r>
      <w:r w:rsidRPr="006E394C">
        <w:rPr>
          <w:sz w:val="28"/>
          <w:szCs w:val="28"/>
        </w:rPr>
        <w:t>е Московской области.</w:t>
      </w:r>
    </w:p>
    <w:p w:rsidR="008559C4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 законодательством, законодательством Московской области, а также настоящим Положением.</w:t>
      </w: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3. Состав Комиссии утверждается постановлением администрации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</w:p>
    <w:p w:rsidR="006E394C" w:rsidRPr="006E394C" w:rsidRDefault="006E394C" w:rsidP="008559C4">
      <w:pPr>
        <w:ind w:firstLine="709"/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2.</w:t>
      </w:r>
      <w:r w:rsidRPr="006E394C">
        <w:rPr>
          <w:sz w:val="28"/>
          <w:szCs w:val="28"/>
        </w:rPr>
        <w:tab/>
        <w:t>Основные задачи Комиссии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</w:p>
    <w:p w:rsidR="008559C4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    Основными задачами Комиссии являются: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2.1. разработка единой политики в сфере развития потребительского рынка, общественного питания и бытового обслуживания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области;</w:t>
      </w:r>
    </w:p>
    <w:p w:rsidR="008559C4" w:rsidRDefault="008559C4" w:rsidP="0085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>2.2.</w:t>
      </w:r>
      <w:r w:rsidR="009E5B2C"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>мониторинг и анализ ситуации, связанной с размещением торговых объектов, ярмарок, объектов общественного питания и бытового обслуживания на территории Московской области (далее - объекты потребительского рынка и услуг);</w:t>
      </w:r>
    </w:p>
    <w:p w:rsidR="008559C4" w:rsidRDefault="006E394C" w:rsidP="008559C4">
      <w:pPr>
        <w:ind w:firstLine="709"/>
        <w:jc w:val="both"/>
        <w:rPr>
          <w:sz w:val="28"/>
          <w:szCs w:val="28"/>
        </w:rPr>
      </w:pPr>
      <w:proofErr w:type="gramStart"/>
      <w:r w:rsidRPr="006E394C">
        <w:rPr>
          <w:sz w:val="28"/>
          <w:szCs w:val="28"/>
        </w:rPr>
        <w:t>2.3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организация взаимодействия органов местного самоуправления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</w:t>
      </w:r>
      <w:r w:rsidRPr="006E394C">
        <w:rPr>
          <w:sz w:val="28"/>
          <w:szCs w:val="28"/>
        </w:rPr>
        <w:lastRenderedPageBreak/>
        <w:t xml:space="preserve">проведение единой политики в сфере развития потребительского рынка в Раменском </w:t>
      </w:r>
      <w:r>
        <w:rPr>
          <w:sz w:val="28"/>
          <w:szCs w:val="28"/>
        </w:rPr>
        <w:t>муниципальном</w:t>
      </w:r>
      <w:r w:rsidRPr="006E394C">
        <w:rPr>
          <w:sz w:val="28"/>
          <w:szCs w:val="28"/>
        </w:rPr>
        <w:t xml:space="preserve"> округе Московской области;</w:t>
      </w:r>
      <w:proofErr w:type="gramEnd"/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2.4.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оказание консультационной, методической поддержки органам местного самоуправления муниципальных образований Московской области, хозяйствующим субъектам по вопросам потребительского рынка. 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</w:t>
      </w:r>
    </w:p>
    <w:p w:rsidR="006E394C" w:rsidRPr="006E394C" w:rsidRDefault="006E394C" w:rsidP="008559C4">
      <w:pPr>
        <w:ind w:firstLine="709"/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3.</w:t>
      </w:r>
      <w:r w:rsidRPr="006E394C">
        <w:rPr>
          <w:sz w:val="28"/>
          <w:szCs w:val="28"/>
        </w:rPr>
        <w:tab/>
        <w:t>Права Комиссии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        Для выполнения возложенных на нее задач Комиссия вправе:</w:t>
      </w:r>
    </w:p>
    <w:p w:rsidR="008559C4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3.1.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рассматривать проекты документов, обеспечивающих реализацию единой политики в сфере развития торговли, общественного питания и бытового обслуживания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области, организовывать подготовку рекомендаций по их реализации;</w:t>
      </w: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3.2.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запрашивать и получать в установленном законод</w:t>
      </w:r>
      <w:r w:rsidR="009E5B2C">
        <w:rPr>
          <w:sz w:val="28"/>
          <w:szCs w:val="28"/>
        </w:rPr>
        <w:t>ательством порядке информацию (</w:t>
      </w:r>
      <w:r w:rsidRPr="006E394C">
        <w:rPr>
          <w:sz w:val="28"/>
          <w:szCs w:val="28"/>
        </w:rPr>
        <w:t>в том числе документы), необходимые для рассмотрения и решения вопросов, относящихся к деятельности Комиссии;</w:t>
      </w: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3.3.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приглашать на заседания представителей заинтересованных территориальных органов федеральных органов исполнительной власти, органов государственной власти Московской области, хозяйствующих субъектов;</w:t>
      </w:r>
    </w:p>
    <w:p w:rsidR="008559C4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3.4.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вносить предложения главе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 по совершенствованию законодательства в пределах компетенции Комиссии;</w:t>
      </w: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3.5.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создавать рабочие группы;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3.6.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рассматривать вопросы, связанные с организацией ярмарок на территории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3.7.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рассматривать вопросы, связанные с размещением нестационарных торговых объектов, а также вопросы, связанные с включением адресных ориентиров в схемы размещения нестационарных торговых объектов;</w:t>
      </w:r>
    </w:p>
    <w:p w:rsidR="006E394C" w:rsidRPr="006E394C" w:rsidRDefault="008559C4" w:rsidP="0085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>3.8.</w:t>
      </w:r>
      <w:r w:rsidR="009E5B2C"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 xml:space="preserve">представлять главе Раменского </w:t>
      </w:r>
      <w:r w:rsidR="006E394C">
        <w:rPr>
          <w:sz w:val="28"/>
          <w:szCs w:val="28"/>
        </w:rPr>
        <w:t>муниципального</w:t>
      </w:r>
      <w:r w:rsidR="006E394C" w:rsidRPr="006E394C">
        <w:rPr>
          <w:sz w:val="28"/>
          <w:szCs w:val="28"/>
        </w:rPr>
        <w:t xml:space="preserve"> округа Московской области предложения по вопросам функционирования, размещения объектов потребительского рынка и услуг;</w:t>
      </w:r>
    </w:p>
    <w:p w:rsidR="006E394C" w:rsidRPr="006E394C" w:rsidRDefault="008559C4" w:rsidP="0085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>3.9.</w:t>
      </w:r>
      <w:r w:rsidR="009E5B2C"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 xml:space="preserve">анализировать деятельность организаций и предприятий потребительского рынка на территории Раменского </w:t>
      </w:r>
      <w:r w:rsidR="006E394C">
        <w:rPr>
          <w:sz w:val="28"/>
          <w:szCs w:val="28"/>
        </w:rPr>
        <w:t>муниципального</w:t>
      </w:r>
      <w:r w:rsidR="006E394C" w:rsidRPr="006E394C">
        <w:rPr>
          <w:sz w:val="28"/>
          <w:szCs w:val="28"/>
        </w:rPr>
        <w:t xml:space="preserve"> округа Московской области;</w:t>
      </w:r>
    </w:p>
    <w:p w:rsidR="006E394C" w:rsidRPr="006E394C" w:rsidRDefault="008559C4" w:rsidP="00855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>3.10.</w:t>
      </w:r>
      <w:r w:rsidR="009E5B2C"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>принимать решения в пределах полномочий, представленных настоящим Положением.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</w:p>
    <w:p w:rsidR="006E394C" w:rsidRPr="006E394C" w:rsidRDefault="006E394C" w:rsidP="008559C4">
      <w:pPr>
        <w:ind w:firstLine="709"/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4.</w:t>
      </w:r>
      <w:r w:rsidRPr="006E394C">
        <w:rPr>
          <w:sz w:val="28"/>
          <w:szCs w:val="28"/>
        </w:rPr>
        <w:tab/>
        <w:t>Организация деятельности Комиссии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Комиссия рассматривает представленные материалы по вопросам, относящимся к деятельности Комиссии.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4.2.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Заседания Комиссии проводятся не реже одного раза в квартал.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О дате, времени, месте проведения и повестке дня очередного заседания Комиссии члены Комиссии должны быть проинформированы не </w:t>
      </w:r>
      <w:proofErr w:type="gramStart"/>
      <w:r w:rsidRPr="006E394C">
        <w:rPr>
          <w:sz w:val="28"/>
          <w:szCs w:val="28"/>
        </w:rPr>
        <w:t>позднее</w:t>
      </w:r>
      <w:proofErr w:type="gramEnd"/>
      <w:r w:rsidRPr="006E394C">
        <w:rPr>
          <w:sz w:val="28"/>
          <w:szCs w:val="28"/>
        </w:rPr>
        <w:t xml:space="preserve"> чем за три дня до предполагаемой даты его проведения.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>4.3.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 xml:space="preserve">По отдельным рассматриваемым вопросам для участия в заседаниях Комиссии могут быть приглашены не являющиеся членами Комиссии представители должностные лица администрации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области,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4.4.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Заседание Комиссии является правомочным при участии в нем не менее половины от общего числа членов Комиссии.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4.5.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На заседании Комиссии докладывают члены Комиссии или приглашенные лица.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4.6.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Председатель Комиссии может отложить принятие решения на срок, необходимый для получения недостающей информации.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4.7.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Комиссия принимает решение по рассматриваемому вопросу путем открытого голосования. В случае равенства голосов голос председателя является решающим.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4.8.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заседания Комиссии.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4.9.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Решение Комиссии оформляется протоколом, который подписывается председателем Комиссии.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Документы от имени Комиссии подписывает председатель Комиссии, в его отсутствие - заместитель председателя Комиссии.</w:t>
      </w:r>
    </w:p>
    <w:p w:rsidR="006E394C" w:rsidRPr="006E394C" w:rsidRDefault="006E394C" w:rsidP="008559C4">
      <w:pPr>
        <w:ind w:firstLine="708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4.10.</w:t>
      </w:r>
      <w:r w:rsidR="009E5B2C">
        <w:rPr>
          <w:sz w:val="28"/>
          <w:szCs w:val="28"/>
        </w:rPr>
        <w:t xml:space="preserve"> </w:t>
      </w:r>
      <w:r w:rsidRPr="006E394C">
        <w:rPr>
          <w:sz w:val="28"/>
          <w:szCs w:val="28"/>
        </w:rPr>
        <w:t>Председатель Комиссии: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определяет время и место проведения заседаний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осуществляет общее руководство деятельностью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председательствует на заседаниях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распределяет обязанности между членами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вносит предложения в повестку;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формирует рабочие группы;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 xml:space="preserve">организует </w:t>
      </w:r>
      <w:proofErr w:type="gramStart"/>
      <w:r w:rsidRPr="006E394C">
        <w:rPr>
          <w:sz w:val="28"/>
          <w:szCs w:val="28"/>
        </w:rPr>
        <w:t>контроль за</w:t>
      </w:r>
      <w:proofErr w:type="gramEnd"/>
      <w:r w:rsidRPr="006E394C">
        <w:rPr>
          <w:sz w:val="28"/>
          <w:szCs w:val="28"/>
        </w:rPr>
        <w:t xml:space="preserve"> выполнением решений, принятых Комиссией;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подписывает документы, в том числе протоколы заседаний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имеет право решающего голоса на заседаниях Комиссии.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4.11. Заместитель председателя Комиссии: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знакомится с материалами по вопросам, рассматриваемым Комиссией;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вносит предложения по вопросам, находящимся в компетенции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выполняет поручения Комиссии и ее председателя;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исполняет обязанности председателя Комиссии в случае его отсутствия.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4.12. Члены Комиссии: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вносят предложения в повестку дня заседания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знакомятся с материалами по вопросам, рассматриваемым Комиссией;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>•</w:t>
      </w:r>
      <w:r w:rsidRPr="006E394C">
        <w:rPr>
          <w:sz w:val="28"/>
          <w:szCs w:val="28"/>
        </w:rPr>
        <w:tab/>
        <w:t>вносят предложения по вопросам, относящимся к компетенции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выполняют поручения Комиссии и ее председателя;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участвуют в подготовке вопросов на заседания Комиссии и осуществляют необходимые меры по выполнению ее решений;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докладывают на заседаниях Комиссии по вопросам, относящимся к их компетенции;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ведут протокол заседания комиссии;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рассылают копии протоколов заседаний (решений) Комиссии членам Комиссии и другим заинтересованным лицам;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>•</w:t>
      </w:r>
      <w:r w:rsidRPr="006E394C">
        <w:rPr>
          <w:sz w:val="28"/>
          <w:szCs w:val="28"/>
        </w:rPr>
        <w:tab/>
        <w:t>излагают в письменном виде свое особое мнение в случае несогласия с принятым решением Комиссии.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4.13. Комиссия может быть реорганизована и прекратить свою деятельность на основании постановления администрации Раменского </w:t>
      </w:r>
      <w:r>
        <w:rPr>
          <w:sz w:val="28"/>
          <w:szCs w:val="28"/>
        </w:rPr>
        <w:t>муниципального</w:t>
      </w:r>
      <w:r w:rsidRPr="006E394C">
        <w:rPr>
          <w:sz w:val="28"/>
          <w:szCs w:val="28"/>
        </w:rPr>
        <w:t xml:space="preserve"> округа Московской области.</w:t>
      </w:r>
    </w:p>
    <w:p w:rsidR="006E394C" w:rsidRPr="006E394C" w:rsidRDefault="006E394C" w:rsidP="008559C4">
      <w:pPr>
        <w:ind w:firstLine="709"/>
        <w:jc w:val="both"/>
        <w:rPr>
          <w:sz w:val="28"/>
          <w:szCs w:val="28"/>
        </w:rPr>
      </w:pP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</w:p>
    <w:p w:rsidR="006E394C" w:rsidRPr="006E394C" w:rsidRDefault="006E394C" w:rsidP="009E5B2C">
      <w:pPr>
        <w:ind w:firstLine="851"/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Default="006E394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9E5B2C" w:rsidRDefault="009E5B2C" w:rsidP="006E394C">
      <w:pPr>
        <w:jc w:val="both"/>
        <w:rPr>
          <w:sz w:val="28"/>
          <w:szCs w:val="28"/>
        </w:rPr>
      </w:pPr>
    </w:p>
    <w:p w:rsidR="0004175D" w:rsidRDefault="0004175D" w:rsidP="006E394C">
      <w:pPr>
        <w:jc w:val="both"/>
        <w:rPr>
          <w:sz w:val="28"/>
          <w:szCs w:val="28"/>
        </w:rPr>
      </w:pPr>
    </w:p>
    <w:p w:rsidR="0004175D" w:rsidRDefault="0004175D" w:rsidP="006E394C">
      <w:pPr>
        <w:jc w:val="both"/>
        <w:rPr>
          <w:sz w:val="28"/>
          <w:szCs w:val="28"/>
        </w:rPr>
      </w:pPr>
    </w:p>
    <w:p w:rsidR="0004175D" w:rsidRDefault="0004175D" w:rsidP="006E394C">
      <w:pPr>
        <w:jc w:val="both"/>
        <w:rPr>
          <w:sz w:val="28"/>
          <w:szCs w:val="28"/>
        </w:rPr>
      </w:pPr>
    </w:p>
    <w:p w:rsidR="008559C4" w:rsidRDefault="008559C4" w:rsidP="0004175D">
      <w:pPr>
        <w:jc w:val="right"/>
        <w:rPr>
          <w:sz w:val="28"/>
          <w:szCs w:val="28"/>
        </w:rPr>
      </w:pPr>
    </w:p>
    <w:p w:rsidR="008559C4" w:rsidRDefault="008559C4" w:rsidP="0004175D">
      <w:pPr>
        <w:jc w:val="right"/>
        <w:rPr>
          <w:sz w:val="28"/>
          <w:szCs w:val="28"/>
        </w:rPr>
      </w:pPr>
    </w:p>
    <w:p w:rsidR="006E394C" w:rsidRPr="006E394C" w:rsidRDefault="006E394C" w:rsidP="0004175D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lastRenderedPageBreak/>
        <w:t xml:space="preserve">Приложение № </w:t>
      </w:r>
      <w:r w:rsidR="0004175D">
        <w:rPr>
          <w:sz w:val="28"/>
          <w:szCs w:val="28"/>
        </w:rPr>
        <w:t>2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к  постановлению администрации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Раменского  муниципального округа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>Московской области</w:t>
      </w:r>
    </w:p>
    <w:p w:rsidR="006E394C" w:rsidRPr="006E394C" w:rsidRDefault="006E394C" w:rsidP="006E394C">
      <w:pPr>
        <w:jc w:val="right"/>
        <w:rPr>
          <w:sz w:val="28"/>
          <w:szCs w:val="28"/>
        </w:rPr>
      </w:pPr>
      <w:r w:rsidRPr="006E394C">
        <w:rPr>
          <w:sz w:val="28"/>
          <w:szCs w:val="28"/>
        </w:rPr>
        <w:t xml:space="preserve">от_______________ № ___________ </w:t>
      </w:r>
    </w:p>
    <w:p w:rsidR="009E5B2C" w:rsidRDefault="009E5B2C" w:rsidP="006E394C">
      <w:pPr>
        <w:jc w:val="center"/>
        <w:rPr>
          <w:sz w:val="28"/>
          <w:szCs w:val="28"/>
        </w:rPr>
      </w:pPr>
    </w:p>
    <w:p w:rsidR="009E5B2C" w:rsidRDefault="009E5B2C" w:rsidP="006E394C">
      <w:pPr>
        <w:jc w:val="center"/>
        <w:rPr>
          <w:sz w:val="28"/>
          <w:szCs w:val="28"/>
        </w:rPr>
      </w:pP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Состав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Межведомственной комиссии по вопросам потребительского рынка</w:t>
      </w:r>
    </w:p>
    <w:p w:rsidR="006E394C" w:rsidRPr="006E394C" w:rsidRDefault="006E394C" w:rsidP="006E394C">
      <w:pPr>
        <w:jc w:val="center"/>
        <w:rPr>
          <w:sz w:val="28"/>
          <w:szCs w:val="28"/>
        </w:rPr>
      </w:pPr>
      <w:r w:rsidRPr="006E394C">
        <w:rPr>
          <w:sz w:val="28"/>
          <w:szCs w:val="28"/>
        </w:rPr>
        <w:t>Раменско</w:t>
      </w:r>
      <w:r w:rsidR="007B348C">
        <w:rPr>
          <w:sz w:val="28"/>
          <w:szCs w:val="28"/>
        </w:rPr>
        <w:t xml:space="preserve">го </w:t>
      </w:r>
      <w:r>
        <w:rPr>
          <w:sz w:val="28"/>
          <w:szCs w:val="28"/>
        </w:rPr>
        <w:t>муниципально</w:t>
      </w:r>
      <w:r w:rsidR="007B348C">
        <w:rPr>
          <w:sz w:val="28"/>
          <w:szCs w:val="28"/>
        </w:rPr>
        <w:t>го</w:t>
      </w:r>
      <w:r w:rsidRPr="006E394C">
        <w:rPr>
          <w:sz w:val="28"/>
          <w:szCs w:val="28"/>
        </w:rPr>
        <w:t xml:space="preserve"> округ</w:t>
      </w:r>
      <w:r w:rsidR="007B348C">
        <w:rPr>
          <w:sz w:val="28"/>
          <w:szCs w:val="28"/>
        </w:rPr>
        <w:t>а</w:t>
      </w:r>
      <w:r w:rsidRPr="006E394C">
        <w:rPr>
          <w:sz w:val="28"/>
          <w:szCs w:val="28"/>
        </w:rPr>
        <w:t xml:space="preserve"> Московской области</w:t>
      </w:r>
    </w:p>
    <w:p w:rsidR="006E394C" w:rsidRDefault="006E394C" w:rsidP="006E394C">
      <w:pPr>
        <w:jc w:val="both"/>
        <w:rPr>
          <w:sz w:val="28"/>
          <w:szCs w:val="28"/>
        </w:rPr>
      </w:pPr>
    </w:p>
    <w:p w:rsidR="009E5B2C" w:rsidRPr="006E394C" w:rsidRDefault="009E5B2C" w:rsidP="006E394C">
      <w:pPr>
        <w:jc w:val="both"/>
        <w:rPr>
          <w:sz w:val="28"/>
          <w:szCs w:val="28"/>
        </w:rPr>
      </w:pPr>
    </w:p>
    <w:p w:rsidR="006E394C" w:rsidRPr="009E5B2C" w:rsidRDefault="009E5B2C" w:rsidP="006E394C">
      <w:pPr>
        <w:jc w:val="both"/>
        <w:rPr>
          <w:b/>
          <w:sz w:val="28"/>
          <w:szCs w:val="28"/>
        </w:rPr>
      </w:pPr>
      <w:r w:rsidRPr="009E5B2C">
        <w:rPr>
          <w:b/>
          <w:sz w:val="28"/>
          <w:szCs w:val="28"/>
        </w:rPr>
        <w:t>Председатель комиссии:</w:t>
      </w:r>
    </w:p>
    <w:p w:rsidR="009E5B2C" w:rsidRPr="009E5B2C" w:rsidRDefault="009E5B2C" w:rsidP="009E5B2C">
      <w:pPr>
        <w:rPr>
          <w:sz w:val="28"/>
          <w:szCs w:val="28"/>
        </w:rPr>
      </w:pPr>
      <w:r w:rsidRPr="009E5B2C">
        <w:rPr>
          <w:sz w:val="28"/>
          <w:szCs w:val="28"/>
        </w:rPr>
        <w:t xml:space="preserve">Заместитель главы Раменского муниципального округа </w:t>
      </w:r>
      <w:r>
        <w:rPr>
          <w:sz w:val="28"/>
          <w:szCs w:val="28"/>
        </w:rPr>
        <w:t xml:space="preserve">- П.С. </w:t>
      </w:r>
      <w:r w:rsidRPr="009E5B2C">
        <w:rPr>
          <w:sz w:val="28"/>
          <w:szCs w:val="28"/>
        </w:rPr>
        <w:t>Коровин</w:t>
      </w:r>
    </w:p>
    <w:p w:rsidR="009E5B2C" w:rsidRDefault="009E5B2C" w:rsidP="006E394C">
      <w:pPr>
        <w:jc w:val="both"/>
        <w:rPr>
          <w:sz w:val="28"/>
          <w:szCs w:val="28"/>
        </w:rPr>
      </w:pPr>
    </w:p>
    <w:p w:rsidR="006E394C" w:rsidRDefault="009E5B2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394C" w:rsidRPr="009E5B2C">
        <w:rPr>
          <w:b/>
          <w:sz w:val="28"/>
          <w:szCs w:val="28"/>
        </w:rPr>
        <w:t>аместитель председателя Комиссии</w:t>
      </w:r>
      <w:r>
        <w:rPr>
          <w:sz w:val="28"/>
          <w:szCs w:val="28"/>
        </w:rPr>
        <w:t>:</w:t>
      </w:r>
    </w:p>
    <w:p w:rsidR="00E0685C" w:rsidRPr="00E0685C" w:rsidRDefault="00E0685C" w:rsidP="00E0685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</w:t>
      </w:r>
      <w:r w:rsidRPr="00E0685C">
        <w:rPr>
          <w:sz w:val="28"/>
          <w:szCs w:val="28"/>
        </w:rPr>
        <w:t xml:space="preserve">правления потребительского рынка, инвестиций и развития предпринимательства администрации Раменского </w:t>
      </w:r>
      <w:r w:rsidR="00E678C7" w:rsidRPr="00E678C7">
        <w:rPr>
          <w:sz w:val="28"/>
          <w:szCs w:val="28"/>
        </w:rPr>
        <w:t>муниципального</w:t>
      </w:r>
      <w:r w:rsidRPr="00E0685C">
        <w:rPr>
          <w:sz w:val="28"/>
          <w:szCs w:val="28"/>
        </w:rPr>
        <w:t xml:space="preserve"> округа </w:t>
      </w:r>
    </w:p>
    <w:p w:rsidR="009E5B2C" w:rsidRDefault="00E0685C" w:rsidP="00E0685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>– А.В. Васильев</w:t>
      </w:r>
    </w:p>
    <w:p w:rsidR="00E0685C" w:rsidRPr="00E0685C" w:rsidRDefault="00E0685C" w:rsidP="00E0685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b/>
          <w:sz w:val="28"/>
          <w:szCs w:val="28"/>
        </w:rPr>
      </w:pPr>
      <w:r w:rsidRPr="009E5B2C">
        <w:rPr>
          <w:b/>
          <w:sz w:val="28"/>
          <w:szCs w:val="28"/>
        </w:rPr>
        <w:t>Члены комиссии: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 xml:space="preserve">Заместитель главы Раменского </w:t>
      </w:r>
      <w:r w:rsidR="00E678C7" w:rsidRPr="00E678C7">
        <w:rPr>
          <w:sz w:val="28"/>
          <w:szCs w:val="28"/>
        </w:rPr>
        <w:t>муниципального</w:t>
      </w:r>
      <w:r w:rsidRPr="009E5B2C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7B348C">
        <w:rPr>
          <w:sz w:val="28"/>
          <w:szCs w:val="28"/>
        </w:rPr>
        <w:t>–</w:t>
      </w:r>
      <w:r w:rsidRPr="009E5B2C">
        <w:rPr>
          <w:sz w:val="28"/>
          <w:szCs w:val="28"/>
        </w:rPr>
        <w:t xml:space="preserve"> </w:t>
      </w:r>
      <w:r w:rsidR="007B348C">
        <w:rPr>
          <w:sz w:val="28"/>
          <w:szCs w:val="28"/>
        </w:rPr>
        <w:t>А.П. Никитин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 xml:space="preserve">Заместитель главы Раменского </w:t>
      </w:r>
      <w:r w:rsidR="00E678C7" w:rsidRPr="00E678C7">
        <w:rPr>
          <w:sz w:val="28"/>
          <w:szCs w:val="28"/>
        </w:rPr>
        <w:t>муниципального</w:t>
      </w:r>
      <w:r w:rsidRPr="009E5B2C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9E5B2C">
        <w:rPr>
          <w:sz w:val="28"/>
          <w:szCs w:val="28"/>
        </w:rPr>
        <w:t>- З.М. Гаджиев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 xml:space="preserve">Заместитель главы Раменского </w:t>
      </w:r>
      <w:r w:rsidR="00E678C7" w:rsidRPr="00E678C7">
        <w:rPr>
          <w:sz w:val="28"/>
          <w:szCs w:val="28"/>
        </w:rPr>
        <w:t>муниципального</w:t>
      </w:r>
      <w:r w:rsidRPr="009E5B2C">
        <w:rPr>
          <w:sz w:val="28"/>
          <w:szCs w:val="28"/>
        </w:rPr>
        <w:t xml:space="preserve"> округа - Ю.А. Варламова</w:t>
      </w:r>
    </w:p>
    <w:p w:rsidR="009E5B2C" w:rsidRPr="009E5B2C" w:rsidRDefault="009E5B2C" w:rsidP="009E5B2C">
      <w:pPr>
        <w:jc w:val="both"/>
        <w:rPr>
          <w:sz w:val="28"/>
          <w:szCs w:val="28"/>
        </w:rPr>
      </w:pPr>
    </w:p>
    <w:p w:rsidR="009E5B2C" w:rsidRPr="009E5B2C" w:rsidRDefault="009E5B2C" w:rsidP="009E5B2C">
      <w:pPr>
        <w:jc w:val="both"/>
        <w:rPr>
          <w:sz w:val="28"/>
          <w:szCs w:val="28"/>
        </w:rPr>
      </w:pPr>
      <w:r w:rsidRPr="009E5B2C">
        <w:rPr>
          <w:sz w:val="28"/>
          <w:szCs w:val="28"/>
        </w:rPr>
        <w:t xml:space="preserve">Заместитель главы Раменского </w:t>
      </w:r>
      <w:r w:rsidR="00E678C7" w:rsidRPr="00E678C7">
        <w:rPr>
          <w:sz w:val="28"/>
          <w:szCs w:val="28"/>
        </w:rPr>
        <w:t>муниципального</w:t>
      </w:r>
      <w:r w:rsidRPr="009E5B2C">
        <w:rPr>
          <w:sz w:val="28"/>
          <w:szCs w:val="28"/>
        </w:rPr>
        <w:t xml:space="preserve"> округа - А.Г. Пивоваров</w:t>
      </w:r>
    </w:p>
    <w:p w:rsidR="00E0685C" w:rsidRDefault="00E0685C" w:rsidP="009E5B2C">
      <w:pPr>
        <w:jc w:val="both"/>
        <w:rPr>
          <w:sz w:val="28"/>
          <w:szCs w:val="28"/>
        </w:rPr>
      </w:pPr>
    </w:p>
    <w:p w:rsidR="009E5B2C" w:rsidRDefault="00E0685C" w:rsidP="009E5B2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Заместитель главы Раменского </w:t>
      </w:r>
      <w:r w:rsidR="00E678C7" w:rsidRPr="00E678C7">
        <w:rPr>
          <w:sz w:val="28"/>
          <w:szCs w:val="28"/>
        </w:rPr>
        <w:t>муниципального</w:t>
      </w:r>
      <w:r w:rsidRPr="00E0685C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– В.В. Жиров</w:t>
      </w:r>
    </w:p>
    <w:p w:rsidR="00E0685C" w:rsidRDefault="00E0685C" w:rsidP="009E5B2C">
      <w:pPr>
        <w:jc w:val="both"/>
        <w:rPr>
          <w:sz w:val="28"/>
          <w:szCs w:val="28"/>
        </w:rPr>
      </w:pPr>
    </w:p>
    <w:p w:rsidR="00E0685C" w:rsidRDefault="00E0685C" w:rsidP="009E5B2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 xml:space="preserve">Заместитель главы Раменского </w:t>
      </w:r>
      <w:r w:rsidR="00E678C7" w:rsidRPr="00E678C7">
        <w:rPr>
          <w:sz w:val="28"/>
          <w:szCs w:val="28"/>
        </w:rPr>
        <w:t>муниципального</w:t>
      </w:r>
      <w:r w:rsidRPr="00E0685C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– </w:t>
      </w:r>
      <w:r w:rsidR="007B348C">
        <w:rPr>
          <w:sz w:val="28"/>
          <w:szCs w:val="28"/>
        </w:rPr>
        <w:t xml:space="preserve">С.А. </w:t>
      </w:r>
      <w:r>
        <w:rPr>
          <w:sz w:val="28"/>
          <w:szCs w:val="28"/>
        </w:rPr>
        <w:t>Ефремов</w:t>
      </w:r>
    </w:p>
    <w:p w:rsidR="00E0685C" w:rsidRDefault="00E0685C" w:rsidP="009E5B2C">
      <w:pPr>
        <w:jc w:val="both"/>
        <w:rPr>
          <w:sz w:val="28"/>
          <w:szCs w:val="28"/>
        </w:rPr>
      </w:pPr>
    </w:p>
    <w:p w:rsidR="00E0685C" w:rsidRDefault="00E678C7" w:rsidP="009E5B2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правового обеспечения администрации Раменского</w:t>
      </w:r>
      <w:r w:rsidR="00E0685C" w:rsidRPr="00E0685C">
        <w:rPr>
          <w:sz w:val="28"/>
          <w:szCs w:val="28"/>
        </w:rPr>
        <w:t xml:space="preserve"> </w:t>
      </w:r>
      <w:r w:rsidRPr="00E678C7">
        <w:rPr>
          <w:sz w:val="28"/>
          <w:szCs w:val="28"/>
        </w:rPr>
        <w:t>муниципального</w:t>
      </w:r>
      <w:r w:rsidR="00E0685C" w:rsidRPr="00E0685C">
        <w:rPr>
          <w:sz w:val="28"/>
          <w:szCs w:val="28"/>
        </w:rPr>
        <w:t xml:space="preserve"> округа </w:t>
      </w:r>
      <w:r w:rsidR="00E0685C">
        <w:rPr>
          <w:sz w:val="28"/>
          <w:szCs w:val="28"/>
        </w:rPr>
        <w:t>– Ю.А.</w:t>
      </w:r>
      <w:r w:rsidR="008559C4">
        <w:rPr>
          <w:sz w:val="28"/>
          <w:szCs w:val="28"/>
        </w:rPr>
        <w:t xml:space="preserve"> </w:t>
      </w:r>
      <w:proofErr w:type="spellStart"/>
      <w:r w:rsidR="00E0685C">
        <w:rPr>
          <w:sz w:val="28"/>
          <w:szCs w:val="28"/>
        </w:rPr>
        <w:t>Чигодайкина</w:t>
      </w:r>
      <w:proofErr w:type="spellEnd"/>
      <w:r w:rsidR="00E0685C">
        <w:rPr>
          <w:sz w:val="28"/>
          <w:szCs w:val="28"/>
        </w:rPr>
        <w:t xml:space="preserve"> </w:t>
      </w:r>
    </w:p>
    <w:p w:rsidR="00E0685C" w:rsidRPr="009E5B2C" w:rsidRDefault="00E0685C" w:rsidP="009E5B2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 xml:space="preserve">редставитель </w:t>
      </w:r>
      <w:r w:rsidR="007B348C" w:rsidRPr="007B348C">
        <w:rPr>
          <w:sz w:val="28"/>
          <w:szCs w:val="28"/>
        </w:rPr>
        <w:t>территориального отдела № 16 Главного управления государственного жилищного надзора и содержания территорий Московской области</w:t>
      </w:r>
      <w:r w:rsidR="007B348C"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МУ МВД России «Раменское»</w:t>
      </w:r>
      <w:r w:rsidRPr="00E0685C">
        <w:t xml:space="preserve"> </w:t>
      </w:r>
      <w:r w:rsidRPr="00E0685C">
        <w:rPr>
          <w:sz w:val="28"/>
          <w:szCs w:val="28"/>
        </w:rPr>
        <w:t>- по согласованию</w:t>
      </w:r>
      <w:r>
        <w:rPr>
          <w:sz w:val="28"/>
          <w:szCs w:val="28"/>
        </w:rPr>
        <w:t xml:space="preserve"> 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 xml:space="preserve"> </w:t>
      </w: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Раменского ТО Управления</w:t>
      </w:r>
      <w:r>
        <w:rPr>
          <w:sz w:val="28"/>
          <w:szCs w:val="28"/>
        </w:rPr>
        <w:t xml:space="preserve"> </w:t>
      </w:r>
      <w:r w:rsidR="006E394C" w:rsidRPr="006E394C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по Московской области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E394C" w:rsidRPr="006E394C">
        <w:rPr>
          <w:sz w:val="28"/>
          <w:szCs w:val="28"/>
        </w:rPr>
        <w:t>редставитель отдела надзорной деятельности по Раменскому району УНД ГУ МЧС России по Московской области</w:t>
      </w:r>
      <w:r>
        <w:rPr>
          <w:sz w:val="28"/>
          <w:szCs w:val="28"/>
        </w:rPr>
        <w:t xml:space="preserve"> </w:t>
      </w:r>
    </w:p>
    <w:p w:rsidR="006E394C" w:rsidRPr="006E394C" w:rsidRDefault="00E0685C" w:rsidP="006E394C">
      <w:pPr>
        <w:jc w:val="both"/>
        <w:rPr>
          <w:sz w:val="28"/>
          <w:szCs w:val="28"/>
        </w:rPr>
      </w:pPr>
      <w:r w:rsidRPr="00E0685C">
        <w:rPr>
          <w:sz w:val="28"/>
          <w:szCs w:val="28"/>
        </w:rPr>
        <w:t>- по согласованию</w:t>
      </w:r>
    </w:p>
    <w:p w:rsidR="007B348C" w:rsidRDefault="007B348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Межрайонной ИФНС России  № 1 по Московской области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 xml:space="preserve">редставитель межмуниципального отдела по </w:t>
      </w:r>
      <w:proofErr w:type="spellStart"/>
      <w:r w:rsidR="006E394C" w:rsidRPr="006E394C">
        <w:rPr>
          <w:sz w:val="28"/>
          <w:szCs w:val="28"/>
        </w:rPr>
        <w:t>г</w:t>
      </w:r>
      <w:proofErr w:type="gramStart"/>
      <w:r w:rsidR="006E394C" w:rsidRPr="006E394C">
        <w:rPr>
          <w:sz w:val="28"/>
          <w:szCs w:val="28"/>
        </w:rPr>
        <w:t>.Ж</w:t>
      </w:r>
      <w:proofErr w:type="gramEnd"/>
      <w:r w:rsidR="006E394C" w:rsidRPr="006E394C">
        <w:rPr>
          <w:sz w:val="28"/>
          <w:szCs w:val="28"/>
        </w:rPr>
        <w:t>уковский</w:t>
      </w:r>
      <w:proofErr w:type="spellEnd"/>
      <w:r w:rsidR="006E394C" w:rsidRPr="006E394C">
        <w:rPr>
          <w:sz w:val="28"/>
          <w:szCs w:val="28"/>
        </w:rPr>
        <w:t xml:space="preserve"> и Раменскому району Управления федеральной службы государственной регистрации, кадастра и картографии по Московской области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РУАД №7 «Раменское» ГБУ МО «</w:t>
      </w:r>
      <w:proofErr w:type="spellStart"/>
      <w:r w:rsidR="006E394C" w:rsidRPr="006E394C">
        <w:rPr>
          <w:sz w:val="28"/>
          <w:szCs w:val="28"/>
        </w:rPr>
        <w:t>Мосавтодор</w:t>
      </w:r>
      <w:proofErr w:type="spellEnd"/>
      <w:r w:rsidR="006E394C" w:rsidRPr="006E394C">
        <w:rPr>
          <w:sz w:val="28"/>
          <w:szCs w:val="28"/>
        </w:rPr>
        <w:t>»</w:t>
      </w:r>
      <w:r w:rsidRPr="00E0685C"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филиала АО «</w:t>
      </w:r>
      <w:proofErr w:type="spellStart"/>
      <w:r w:rsidR="006E394C" w:rsidRPr="006E394C">
        <w:rPr>
          <w:sz w:val="28"/>
          <w:szCs w:val="28"/>
        </w:rPr>
        <w:t>Мособлэнерго</w:t>
      </w:r>
      <w:proofErr w:type="spellEnd"/>
      <w:r w:rsidR="006E394C" w:rsidRPr="006E394C">
        <w:rPr>
          <w:sz w:val="28"/>
          <w:szCs w:val="28"/>
        </w:rPr>
        <w:t>» Раменские электрические сети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АО «Раменский водоканал»</w:t>
      </w:r>
      <w:r>
        <w:rPr>
          <w:sz w:val="28"/>
          <w:szCs w:val="28"/>
        </w:rPr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E0685C" w:rsidP="006E394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394C" w:rsidRPr="006E394C">
        <w:rPr>
          <w:sz w:val="28"/>
          <w:szCs w:val="28"/>
        </w:rPr>
        <w:t>редставитель ООО «</w:t>
      </w:r>
      <w:proofErr w:type="spellStart"/>
      <w:r w:rsidR="006E394C" w:rsidRPr="006E394C">
        <w:rPr>
          <w:sz w:val="28"/>
          <w:szCs w:val="28"/>
        </w:rPr>
        <w:t>ЭкоЛайн</w:t>
      </w:r>
      <w:proofErr w:type="spellEnd"/>
      <w:r w:rsidR="006E394C" w:rsidRPr="006E394C">
        <w:rPr>
          <w:sz w:val="28"/>
          <w:szCs w:val="28"/>
        </w:rPr>
        <w:t>-Воскресенск»</w:t>
      </w:r>
      <w:r w:rsidRPr="00E0685C">
        <w:t xml:space="preserve"> </w:t>
      </w:r>
      <w:r w:rsidRPr="00E0685C">
        <w:rPr>
          <w:sz w:val="28"/>
          <w:szCs w:val="28"/>
        </w:rPr>
        <w:t>- по согласованию</w:t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>Уполномоченн</w:t>
      </w:r>
      <w:r w:rsidR="00E0685C">
        <w:rPr>
          <w:sz w:val="28"/>
          <w:szCs w:val="28"/>
        </w:rPr>
        <w:t>ы</w:t>
      </w:r>
      <w:r w:rsidRPr="006E394C">
        <w:rPr>
          <w:sz w:val="28"/>
          <w:szCs w:val="28"/>
        </w:rPr>
        <w:t xml:space="preserve">й по защите прав предпринимателей в Раменском </w:t>
      </w:r>
      <w:r w:rsidRPr="00E0685C">
        <w:rPr>
          <w:sz w:val="28"/>
          <w:szCs w:val="28"/>
        </w:rPr>
        <w:t>муниципальном округе</w:t>
      </w:r>
      <w:r w:rsidR="00E0685C" w:rsidRPr="00E0685C">
        <w:rPr>
          <w:sz w:val="28"/>
          <w:szCs w:val="28"/>
        </w:rPr>
        <w:t xml:space="preserve"> –  А.В.</w:t>
      </w:r>
      <w:r w:rsidR="007B348C">
        <w:rPr>
          <w:sz w:val="28"/>
          <w:szCs w:val="28"/>
        </w:rPr>
        <w:t xml:space="preserve"> </w:t>
      </w:r>
      <w:r w:rsidR="00E0685C" w:rsidRPr="00E0685C">
        <w:rPr>
          <w:sz w:val="28"/>
          <w:szCs w:val="28"/>
        </w:rPr>
        <w:t xml:space="preserve">Родина </w:t>
      </w:r>
      <w:r w:rsidR="00E0685C" w:rsidRPr="00E0685C">
        <w:rPr>
          <w:sz w:val="28"/>
          <w:szCs w:val="28"/>
        </w:rPr>
        <w:tab/>
      </w:r>
    </w:p>
    <w:p w:rsidR="007B348C" w:rsidRDefault="007B348C" w:rsidP="006E394C">
      <w:pPr>
        <w:jc w:val="both"/>
        <w:rPr>
          <w:sz w:val="28"/>
          <w:szCs w:val="28"/>
        </w:rPr>
      </w:pPr>
    </w:p>
    <w:p w:rsidR="007B348C" w:rsidRPr="007B348C" w:rsidRDefault="007B348C" w:rsidP="007B348C">
      <w:pPr>
        <w:jc w:val="both"/>
        <w:rPr>
          <w:b/>
          <w:sz w:val="28"/>
          <w:szCs w:val="28"/>
        </w:rPr>
      </w:pPr>
      <w:r w:rsidRPr="007B348C">
        <w:rPr>
          <w:b/>
          <w:sz w:val="28"/>
          <w:szCs w:val="28"/>
        </w:rPr>
        <w:t>Секретарь Комиссии:</w:t>
      </w:r>
    </w:p>
    <w:p w:rsidR="007B348C" w:rsidRPr="007B348C" w:rsidRDefault="007B348C" w:rsidP="007B348C">
      <w:pPr>
        <w:jc w:val="both"/>
        <w:rPr>
          <w:sz w:val="28"/>
          <w:szCs w:val="28"/>
        </w:rPr>
      </w:pPr>
      <w:r w:rsidRPr="007B348C">
        <w:rPr>
          <w:sz w:val="28"/>
          <w:szCs w:val="28"/>
        </w:rPr>
        <w:t>Заместитель начальника управления – начальник отдела координации и контроля в сфере услуг упра</w:t>
      </w:r>
      <w:r>
        <w:rPr>
          <w:sz w:val="28"/>
          <w:szCs w:val="28"/>
        </w:rPr>
        <w:t>в</w:t>
      </w:r>
      <w:r w:rsidRPr="007B348C">
        <w:rPr>
          <w:sz w:val="28"/>
          <w:szCs w:val="28"/>
        </w:rPr>
        <w:t xml:space="preserve">ления потребительского рынка, инвестиций и развития предпринимательства администрации Раменского </w:t>
      </w:r>
      <w:r w:rsidR="00E678C7" w:rsidRPr="00E678C7">
        <w:rPr>
          <w:sz w:val="28"/>
          <w:szCs w:val="28"/>
        </w:rPr>
        <w:t xml:space="preserve">муниципального </w:t>
      </w:r>
      <w:r w:rsidRPr="007B348C">
        <w:rPr>
          <w:sz w:val="28"/>
          <w:szCs w:val="28"/>
        </w:rPr>
        <w:t>округа – И.В. Самылин</w:t>
      </w:r>
    </w:p>
    <w:p w:rsidR="007B348C" w:rsidRPr="00E0685C" w:rsidRDefault="007B348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ab/>
      </w:r>
    </w:p>
    <w:p w:rsidR="006E394C" w:rsidRPr="006E394C" w:rsidRDefault="006E394C" w:rsidP="006E394C">
      <w:pPr>
        <w:jc w:val="both"/>
        <w:rPr>
          <w:sz w:val="28"/>
          <w:szCs w:val="28"/>
        </w:rPr>
      </w:pPr>
      <w:r w:rsidRPr="006E394C">
        <w:rPr>
          <w:sz w:val="28"/>
          <w:szCs w:val="28"/>
        </w:rPr>
        <w:tab/>
      </w: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p w:rsidR="006E394C" w:rsidRPr="006E394C" w:rsidRDefault="006E394C" w:rsidP="006E394C">
      <w:pPr>
        <w:jc w:val="both"/>
        <w:rPr>
          <w:sz w:val="28"/>
          <w:szCs w:val="28"/>
        </w:rPr>
      </w:pPr>
    </w:p>
    <w:sectPr w:rsidR="006E394C" w:rsidRPr="006E394C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4175D"/>
    <w:rsid w:val="000744D1"/>
    <w:rsid w:val="000C2D56"/>
    <w:rsid w:val="000C7371"/>
    <w:rsid w:val="000E20F1"/>
    <w:rsid w:val="00130311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6E394C"/>
    <w:rsid w:val="00765FD0"/>
    <w:rsid w:val="007866B0"/>
    <w:rsid w:val="007A0735"/>
    <w:rsid w:val="007B348C"/>
    <w:rsid w:val="007F434C"/>
    <w:rsid w:val="008559C4"/>
    <w:rsid w:val="008C7952"/>
    <w:rsid w:val="008D7A4F"/>
    <w:rsid w:val="008E34B0"/>
    <w:rsid w:val="008E4ECE"/>
    <w:rsid w:val="00927E79"/>
    <w:rsid w:val="009551E1"/>
    <w:rsid w:val="009630C7"/>
    <w:rsid w:val="00983383"/>
    <w:rsid w:val="009C046E"/>
    <w:rsid w:val="009D4B22"/>
    <w:rsid w:val="009E5B2C"/>
    <w:rsid w:val="00A67D09"/>
    <w:rsid w:val="00AA6805"/>
    <w:rsid w:val="00AB0C6A"/>
    <w:rsid w:val="00AE4E76"/>
    <w:rsid w:val="00B37EB3"/>
    <w:rsid w:val="00B40DD7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C79EA"/>
    <w:rsid w:val="00CE5673"/>
    <w:rsid w:val="00CF2224"/>
    <w:rsid w:val="00CF2A1A"/>
    <w:rsid w:val="00D27974"/>
    <w:rsid w:val="00D57EC5"/>
    <w:rsid w:val="00D7293A"/>
    <w:rsid w:val="00D8107A"/>
    <w:rsid w:val="00E0685C"/>
    <w:rsid w:val="00E273CF"/>
    <w:rsid w:val="00E52C2A"/>
    <w:rsid w:val="00E678C7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7</cp:revision>
  <cp:lastPrinted>2019-09-18T09:04:00Z</cp:lastPrinted>
  <dcterms:created xsi:type="dcterms:W3CDTF">2025-06-19T09:28:00Z</dcterms:created>
  <dcterms:modified xsi:type="dcterms:W3CDTF">2025-07-30T12:30:00Z</dcterms:modified>
</cp:coreProperties>
</file>