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</w:t>
            </w:r>
            <w:r w:rsidR="00120028">
              <w:rPr>
                <w:spacing w:val="-20"/>
                <w:sz w:val="24"/>
                <w:lang w:val="en-US"/>
              </w:rPr>
              <w:t>26-08-2025</w:t>
            </w:r>
            <w:r>
              <w:rPr>
                <w:spacing w:val="-20"/>
                <w:sz w:val="24"/>
              </w:rPr>
              <w:t xml:space="preserve">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120028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120028">
              <w:rPr>
                <w:spacing w:val="-20"/>
                <w:sz w:val="24"/>
                <w:lang w:val="en-US"/>
              </w:rPr>
              <w:t>3749</w:t>
            </w:r>
            <w:r>
              <w:rPr>
                <w:spacing w:val="-20"/>
                <w:sz w:val="24"/>
              </w:rPr>
              <w:t>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  <w:bookmarkStart w:id="0" w:name="_GoBack"/>
      <w:r w:rsidRPr="0003171B">
        <w:rPr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 05.05.2025 № 1934 «Об установлении публичного сервитута в порядке главы V.7 Земельного кодекса Российской Федерации в целях реконструкции, капитального ремонта линейного объекта системы газоснабжения на территории Раменского муниципального округа»</w:t>
      </w:r>
    </w:p>
    <w:bookmarkEnd w:id="0"/>
    <w:p w:rsidR="0003171B" w:rsidRPr="0003171B" w:rsidRDefault="0003171B" w:rsidP="0003171B">
      <w:pPr>
        <w:ind w:firstLine="709"/>
        <w:jc w:val="both"/>
        <w:rPr>
          <w:sz w:val="28"/>
          <w:szCs w:val="28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  <w:r w:rsidRPr="0003171B">
        <w:rPr>
          <w:sz w:val="28"/>
          <w:szCs w:val="28"/>
        </w:rPr>
        <w:t xml:space="preserve">        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№23/96-ОЗ «О регулировании земельных отношений в Московской области», руководствуясь Уставом Раменского муниципального округа Московской области, </w:t>
      </w:r>
    </w:p>
    <w:p w:rsidR="0003171B" w:rsidRPr="0003171B" w:rsidRDefault="0003171B" w:rsidP="0003171B">
      <w:pPr>
        <w:jc w:val="center"/>
        <w:rPr>
          <w:sz w:val="28"/>
          <w:szCs w:val="28"/>
        </w:rPr>
      </w:pPr>
    </w:p>
    <w:p w:rsidR="0003171B" w:rsidRPr="0003171B" w:rsidRDefault="0003171B" w:rsidP="0003171B">
      <w:pPr>
        <w:jc w:val="center"/>
        <w:rPr>
          <w:sz w:val="28"/>
          <w:szCs w:val="28"/>
        </w:rPr>
      </w:pPr>
      <w:r w:rsidRPr="0003171B">
        <w:rPr>
          <w:sz w:val="28"/>
          <w:szCs w:val="28"/>
        </w:rPr>
        <w:t>ПОСТАНОВЛЯЮ:</w:t>
      </w:r>
    </w:p>
    <w:p w:rsidR="0003171B" w:rsidRPr="0003171B" w:rsidRDefault="0003171B" w:rsidP="0003171B">
      <w:pPr>
        <w:jc w:val="center"/>
        <w:rPr>
          <w:sz w:val="28"/>
          <w:szCs w:val="28"/>
        </w:rPr>
      </w:pPr>
    </w:p>
    <w:p w:rsidR="0003171B" w:rsidRPr="0003171B" w:rsidRDefault="0003171B" w:rsidP="0003171B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03171B">
        <w:rPr>
          <w:sz w:val="28"/>
          <w:szCs w:val="28"/>
        </w:rPr>
        <w:t>Внести следующие изменения в постановление администрации Раменского городского округа Московской области от 05.05.2025 № 1934 «Об установлении публичного сервитута в порядке главы V.7 Земельного кодекса Российской Федерации в целях реконструкции, капитального ремонта линейного объекта системы газоснабжения на территории Раменского муниципального округа»:</w:t>
      </w:r>
    </w:p>
    <w:p w:rsidR="0003171B" w:rsidRPr="0003171B" w:rsidRDefault="0003171B" w:rsidP="0003171B">
      <w:pPr>
        <w:numPr>
          <w:ilvl w:val="1"/>
          <w:numId w:val="8"/>
        </w:numPr>
        <w:ind w:left="0" w:firstLine="193"/>
        <w:jc w:val="both"/>
        <w:rPr>
          <w:sz w:val="28"/>
          <w:szCs w:val="28"/>
        </w:rPr>
      </w:pPr>
      <w:r w:rsidRPr="0003171B">
        <w:rPr>
          <w:sz w:val="28"/>
          <w:szCs w:val="28"/>
        </w:rPr>
        <w:t>Пункт 6 постановления изложить в следующей редакции: «Публичному акционерному обществу «Газпром»</w:t>
      </w:r>
      <w:r w:rsidRPr="0003171B">
        <w:rPr>
          <w:bCs/>
          <w:sz w:val="28"/>
          <w:szCs w:val="28"/>
        </w:rPr>
        <w:t xml:space="preserve"> не позднее шести месяцев со дня принятия настоящего постановления внести плату за публичный сервитут в отношении земель и земельных участков, находящихся в государственной или муниципальной собственности и не обремененных правами третьих лиц, едино</w:t>
      </w:r>
      <w:r w:rsidR="0070666C">
        <w:rPr>
          <w:bCs/>
          <w:sz w:val="28"/>
          <w:szCs w:val="28"/>
        </w:rPr>
        <w:t xml:space="preserve">временным платежом в размере </w:t>
      </w:r>
      <w:r w:rsidR="00684CDE" w:rsidRPr="00684CDE">
        <w:rPr>
          <w:bCs/>
          <w:sz w:val="28"/>
          <w:szCs w:val="28"/>
        </w:rPr>
        <w:t>0,1% кадастровой стоимости земельного участка, обремененного сервитутом</w:t>
      </w:r>
      <w:r w:rsidRPr="0003171B">
        <w:rPr>
          <w:sz w:val="28"/>
          <w:szCs w:val="28"/>
        </w:rPr>
        <w:t>».</w:t>
      </w:r>
    </w:p>
    <w:p w:rsidR="0003171B" w:rsidRPr="0003171B" w:rsidRDefault="0003171B" w:rsidP="0003171B">
      <w:pPr>
        <w:numPr>
          <w:ilvl w:val="0"/>
          <w:numId w:val="7"/>
        </w:numPr>
        <w:ind w:left="0" w:firstLine="349"/>
        <w:jc w:val="both"/>
        <w:rPr>
          <w:sz w:val="28"/>
          <w:szCs w:val="28"/>
        </w:rPr>
      </w:pPr>
      <w:r w:rsidRPr="0003171B">
        <w:rPr>
          <w:sz w:val="28"/>
          <w:szCs w:val="28"/>
        </w:rPr>
        <w:t>Управлению земельных отношений Раменского муниципального округа (Соколов Е.Н.)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сервитута.</w:t>
      </w:r>
    </w:p>
    <w:p w:rsidR="0003171B" w:rsidRPr="0003171B" w:rsidRDefault="0003171B" w:rsidP="0003171B">
      <w:pPr>
        <w:numPr>
          <w:ilvl w:val="0"/>
          <w:numId w:val="7"/>
        </w:numPr>
        <w:ind w:left="0" w:firstLine="349"/>
        <w:jc w:val="both"/>
        <w:rPr>
          <w:sz w:val="28"/>
          <w:szCs w:val="28"/>
        </w:rPr>
      </w:pPr>
      <w:r w:rsidRPr="0003171B">
        <w:rPr>
          <w:sz w:val="28"/>
          <w:szCs w:val="28"/>
        </w:rPr>
        <w:lastRenderedPageBreak/>
        <w:t xml:space="preserve">Управлению муниципальных услуг, связи и развития информационно-коммуникационных технологий </w:t>
      </w:r>
      <w:r w:rsidRPr="0003171B">
        <w:rPr>
          <w:sz w:val="28"/>
          <w:szCs w:val="28"/>
          <w:lang w:eastAsia="ar-SA"/>
        </w:rPr>
        <w:t xml:space="preserve">администрации Раменского </w:t>
      </w:r>
      <w:r w:rsidRPr="0003171B">
        <w:rPr>
          <w:sz w:val="28"/>
          <w:szCs w:val="28"/>
        </w:rPr>
        <w:t>муниципального</w:t>
      </w:r>
      <w:r w:rsidRPr="0003171B">
        <w:rPr>
          <w:sz w:val="28"/>
          <w:szCs w:val="28"/>
          <w:lang w:eastAsia="ar-SA"/>
        </w:rPr>
        <w:t xml:space="preserve"> округа</w:t>
      </w:r>
      <w:r w:rsidRPr="0003171B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hyperlink r:id="rId6" w:history="1">
        <w:r w:rsidRPr="0003171B">
          <w:rPr>
            <w:sz w:val="28"/>
            <w:szCs w:val="28"/>
            <w:lang w:val="en-US"/>
          </w:rPr>
          <w:t>www</w:t>
        </w:r>
        <w:r w:rsidRPr="0003171B">
          <w:rPr>
            <w:sz w:val="28"/>
            <w:szCs w:val="28"/>
          </w:rPr>
          <w:t>.</w:t>
        </w:r>
        <w:proofErr w:type="spellStart"/>
        <w:r w:rsidRPr="0003171B">
          <w:rPr>
            <w:sz w:val="28"/>
            <w:szCs w:val="28"/>
            <w:lang w:val="en-US"/>
          </w:rPr>
          <w:t>ramenskoye</w:t>
        </w:r>
        <w:proofErr w:type="spellEnd"/>
        <w:r w:rsidRPr="0003171B">
          <w:rPr>
            <w:sz w:val="28"/>
            <w:szCs w:val="28"/>
          </w:rPr>
          <w:t>.</w:t>
        </w:r>
        <w:proofErr w:type="spellStart"/>
        <w:r w:rsidRPr="0003171B">
          <w:rPr>
            <w:sz w:val="28"/>
            <w:szCs w:val="28"/>
            <w:lang w:val="en-US"/>
          </w:rPr>
          <w:t>ru</w:t>
        </w:r>
        <w:proofErr w:type="spellEnd"/>
      </w:hyperlink>
      <w:r w:rsidRPr="0003171B">
        <w:rPr>
          <w:sz w:val="28"/>
          <w:szCs w:val="28"/>
        </w:rPr>
        <w:t>.</w:t>
      </w:r>
    </w:p>
    <w:p w:rsidR="0003171B" w:rsidRPr="0003171B" w:rsidRDefault="0003171B" w:rsidP="0003171B">
      <w:pPr>
        <w:numPr>
          <w:ilvl w:val="0"/>
          <w:numId w:val="7"/>
        </w:numPr>
        <w:ind w:left="0" w:firstLine="349"/>
        <w:jc w:val="both"/>
        <w:rPr>
          <w:sz w:val="28"/>
          <w:szCs w:val="28"/>
        </w:rPr>
      </w:pPr>
      <w:r w:rsidRPr="0003171B">
        <w:rPr>
          <w:sz w:val="28"/>
          <w:szCs w:val="28"/>
        </w:rPr>
        <w:t>Контроль за исполнением настоящего постановления возложить                     на заместителя главы Раменского муниципального округа Варламову Ю.А.</w:t>
      </w:r>
    </w:p>
    <w:p w:rsidR="0003171B" w:rsidRPr="0003171B" w:rsidRDefault="0003171B" w:rsidP="0003171B">
      <w:pPr>
        <w:ind w:left="360"/>
        <w:jc w:val="both"/>
        <w:rPr>
          <w:sz w:val="16"/>
          <w:szCs w:val="28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  <w:r w:rsidRPr="0003171B"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03171B" w:rsidRPr="0003171B" w:rsidRDefault="0003171B" w:rsidP="0003171B">
      <w:pPr>
        <w:jc w:val="both"/>
        <w:rPr>
          <w:sz w:val="28"/>
          <w:szCs w:val="28"/>
        </w:rPr>
      </w:pPr>
    </w:p>
    <w:p w:rsidR="0003171B" w:rsidRPr="0003171B" w:rsidRDefault="0003171B" w:rsidP="0003171B">
      <w:pPr>
        <w:jc w:val="both"/>
        <w:rPr>
          <w:sz w:val="28"/>
          <w:szCs w:val="28"/>
        </w:rPr>
      </w:pPr>
    </w:p>
    <w:p w:rsidR="0003171B" w:rsidRPr="0003171B" w:rsidRDefault="0003171B" w:rsidP="0003171B">
      <w:pPr>
        <w:jc w:val="both"/>
        <w:rPr>
          <w:sz w:val="10"/>
          <w:szCs w:val="10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</w:p>
    <w:p w:rsidR="0003171B" w:rsidRPr="0003171B" w:rsidRDefault="0003171B" w:rsidP="0003171B">
      <w:pPr>
        <w:jc w:val="both"/>
        <w:rPr>
          <w:sz w:val="22"/>
          <w:szCs w:val="22"/>
        </w:rPr>
      </w:pPr>
      <w:r w:rsidRPr="0003171B">
        <w:rPr>
          <w:sz w:val="22"/>
          <w:szCs w:val="22"/>
        </w:rPr>
        <w:t>Дымова Н.В. 84964612487</w:t>
      </w:r>
    </w:p>
    <w:p w:rsidR="005C7441" w:rsidRDefault="005C7441" w:rsidP="0003171B">
      <w:pPr>
        <w:jc w:val="both"/>
        <w:rPr>
          <w:sz w:val="22"/>
          <w:szCs w:val="22"/>
        </w:rPr>
      </w:pPr>
    </w:p>
    <w:sectPr w:rsidR="005C7441" w:rsidSect="00262871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F21A8"/>
    <w:multiLevelType w:val="multilevel"/>
    <w:tmpl w:val="AFDE5A7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3F86"/>
    <w:multiLevelType w:val="hybridMultilevel"/>
    <w:tmpl w:val="DD6E46BE"/>
    <w:lvl w:ilvl="0" w:tplc="995003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171B"/>
    <w:rsid w:val="000355F3"/>
    <w:rsid w:val="000744D1"/>
    <w:rsid w:val="000B2745"/>
    <w:rsid w:val="000C2D56"/>
    <w:rsid w:val="000C7371"/>
    <w:rsid w:val="000F6DC1"/>
    <w:rsid w:val="00120028"/>
    <w:rsid w:val="00130311"/>
    <w:rsid w:val="001F5482"/>
    <w:rsid w:val="002267FB"/>
    <w:rsid w:val="0022715F"/>
    <w:rsid w:val="0023416E"/>
    <w:rsid w:val="00251C44"/>
    <w:rsid w:val="00262871"/>
    <w:rsid w:val="0028362D"/>
    <w:rsid w:val="002A397F"/>
    <w:rsid w:val="002E4150"/>
    <w:rsid w:val="003159F9"/>
    <w:rsid w:val="00322305"/>
    <w:rsid w:val="003A13D8"/>
    <w:rsid w:val="003A6587"/>
    <w:rsid w:val="003A7D78"/>
    <w:rsid w:val="003C00CA"/>
    <w:rsid w:val="003D3495"/>
    <w:rsid w:val="003D423C"/>
    <w:rsid w:val="003D424A"/>
    <w:rsid w:val="003F2764"/>
    <w:rsid w:val="00436FAA"/>
    <w:rsid w:val="004534F5"/>
    <w:rsid w:val="004873CD"/>
    <w:rsid w:val="004874BA"/>
    <w:rsid w:val="004915CB"/>
    <w:rsid w:val="005066F9"/>
    <w:rsid w:val="00535C73"/>
    <w:rsid w:val="005460D2"/>
    <w:rsid w:val="00557DDE"/>
    <w:rsid w:val="005865CA"/>
    <w:rsid w:val="005B0B13"/>
    <w:rsid w:val="005B5B82"/>
    <w:rsid w:val="005C7441"/>
    <w:rsid w:val="00612333"/>
    <w:rsid w:val="006414DD"/>
    <w:rsid w:val="0065403C"/>
    <w:rsid w:val="00660ECC"/>
    <w:rsid w:val="00684CDE"/>
    <w:rsid w:val="0069292C"/>
    <w:rsid w:val="006A3D90"/>
    <w:rsid w:val="0070666C"/>
    <w:rsid w:val="007344EF"/>
    <w:rsid w:val="00765FD0"/>
    <w:rsid w:val="007866B0"/>
    <w:rsid w:val="007A0735"/>
    <w:rsid w:val="007B6DB9"/>
    <w:rsid w:val="007F434C"/>
    <w:rsid w:val="008C7952"/>
    <w:rsid w:val="008D7A4F"/>
    <w:rsid w:val="008E34B0"/>
    <w:rsid w:val="008E4ECE"/>
    <w:rsid w:val="008F19A9"/>
    <w:rsid w:val="00906019"/>
    <w:rsid w:val="00907996"/>
    <w:rsid w:val="00927E79"/>
    <w:rsid w:val="009630C7"/>
    <w:rsid w:val="009C046E"/>
    <w:rsid w:val="009D4B22"/>
    <w:rsid w:val="00A45C9F"/>
    <w:rsid w:val="00AA6805"/>
    <w:rsid w:val="00AB51FD"/>
    <w:rsid w:val="00AE479A"/>
    <w:rsid w:val="00AE4E76"/>
    <w:rsid w:val="00B27AB9"/>
    <w:rsid w:val="00B37EB3"/>
    <w:rsid w:val="00B93B29"/>
    <w:rsid w:val="00BA3BA3"/>
    <w:rsid w:val="00BB3821"/>
    <w:rsid w:val="00BB3EC0"/>
    <w:rsid w:val="00BD31EF"/>
    <w:rsid w:val="00C13C8E"/>
    <w:rsid w:val="00C34908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93904"/>
    <w:rsid w:val="00DE5347"/>
    <w:rsid w:val="00DF0A16"/>
    <w:rsid w:val="00E52C2A"/>
    <w:rsid w:val="00E813A9"/>
    <w:rsid w:val="00EA14C8"/>
    <w:rsid w:val="00EB1033"/>
    <w:rsid w:val="00EB1E61"/>
    <w:rsid w:val="00F13E6F"/>
    <w:rsid w:val="00F7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B9CD-09C6-4766-A457-8ADEE86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5C74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35</cp:revision>
  <cp:lastPrinted>2025-08-20T07:46:00Z</cp:lastPrinted>
  <dcterms:created xsi:type="dcterms:W3CDTF">2024-12-27T13:09:00Z</dcterms:created>
  <dcterms:modified xsi:type="dcterms:W3CDTF">2025-08-26T13:25:00Z</dcterms:modified>
</cp:coreProperties>
</file>