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250" w:rsidRDefault="00BD503C">
      <w:pPr>
        <w:pStyle w:val="a3"/>
        <w:spacing w:before="78"/>
        <w:ind w:left="4420"/>
      </w:pPr>
      <w:r>
        <w:t>Приложение</w:t>
      </w:r>
      <w:r>
        <w:rPr>
          <w:spacing w:val="-7"/>
        </w:rPr>
        <w:t xml:space="preserve"> </w:t>
      </w:r>
      <w:r>
        <w:rPr>
          <w:spacing w:val="-10"/>
        </w:rPr>
        <w:t>3</w:t>
      </w:r>
    </w:p>
    <w:p w:rsidR="007B5250" w:rsidRDefault="00BD503C">
      <w:pPr>
        <w:pStyle w:val="a3"/>
        <w:ind w:left="4420" w:right="1123"/>
      </w:pPr>
      <w:r>
        <w:t xml:space="preserve">к административному регламенту предоставления </w:t>
      </w:r>
      <w:r>
        <w:rPr>
          <w:spacing w:val="-2"/>
        </w:rPr>
        <w:t>муниципальной</w:t>
      </w:r>
      <w:r>
        <w:rPr>
          <w:spacing w:val="-12"/>
        </w:rPr>
        <w:t xml:space="preserve"> </w:t>
      </w:r>
      <w:r>
        <w:rPr>
          <w:spacing w:val="-2"/>
        </w:rPr>
        <w:t>услуги</w:t>
      </w:r>
      <w:r>
        <w:rPr>
          <w:spacing w:val="-12"/>
        </w:rPr>
        <w:t xml:space="preserve"> </w:t>
      </w:r>
      <w:r>
        <w:rPr>
          <w:spacing w:val="-2"/>
        </w:rPr>
        <w:t xml:space="preserve">«Выдача </w:t>
      </w:r>
      <w:r>
        <w:t>ордера на право производства земляных работ на территории</w:t>
      </w:r>
    </w:p>
    <w:p w:rsidR="007B5250" w:rsidRDefault="00BD503C">
      <w:pPr>
        <w:pStyle w:val="a3"/>
        <w:ind w:left="4420" w:right="762"/>
      </w:pPr>
      <w:r>
        <w:rPr>
          <w:spacing w:val="-2"/>
        </w:rPr>
        <w:t>Раменского</w:t>
      </w:r>
      <w:r>
        <w:rPr>
          <w:spacing w:val="-8"/>
        </w:rPr>
        <w:t xml:space="preserve"> </w:t>
      </w:r>
      <w:r>
        <w:rPr>
          <w:spacing w:val="-2"/>
        </w:rPr>
        <w:t>муниципального</w:t>
      </w:r>
      <w:r>
        <w:rPr>
          <w:spacing w:val="-8"/>
        </w:rPr>
        <w:t xml:space="preserve"> </w:t>
      </w:r>
      <w:r>
        <w:rPr>
          <w:spacing w:val="-2"/>
        </w:rPr>
        <w:t xml:space="preserve">округа </w:t>
      </w:r>
      <w:r>
        <w:t xml:space="preserve">Московской области», </w:t>
      </w:r>
      <w:proofErr w:type="gramStart"/>
      <w:r>
        <w:t>утвержденному</w:t>
      </w:r>
      <w:proofErr w:type="gramEnd"/>
      <w:r>
        <w:t xml:space="preserve"> постановлением Администрации</w:t>
      </w:r>
      <w:r>
        <w:rPr>
          <w:spacing w:val="-5"/>
        </w:rPr>
        <w:t xml:space="preserve"> </w:t>
      </w:r>
      <w:r>
        <w:t>Раменского муниципального округа Московской области</w:t>
      </w:r>
    </w:p>
    <w:p w:rsidR="007B5250" w:rsidRDefault="007B5250">
      <w:pPr>
        <w:pStyle w:val="a3"/>
      </w:pPr>
    </w:p>
    <w:p w:rsidR="007B5250" w:rsidRDefault="007B5250">
      <w:pPr>
        <w:pStyle w:val="a3"/>
      </w:pPr>
    </w:p>
    <w:p w:rsidR="007B5250" w:rsidRDefault="007B5250">
      <w:pPr>
        <w:pStyle w:val="a3"/>
        <w:spacing w:before="219"/>
      </w:pPr>
    </w:p>
    <w:p w:rsidR="007B5250" w:rsidRDefault="00BD503C">
      <w:pPr>
        <w:pStyle w:val="a3"/>
        <w:spacing w:before="1"/>
        <w:ind w:left="232" w:right="379"/>
        <w:jc w:val="center"/>
      </w:pPr>
      <w:r>
        <w:t>Форма</w:t>
      </w:r>
      <w:r>
        <w:rPr>
          <w:spacing w:val="-14"/>
        </w:rPr>
        <w:t xml:space="preserve"> </w:t>
      </w:r>
      <w:r>
        <w:t>решения</w:t>
      </w:r>
      <w:r>
        <w:rPr>
          <w:spacing w:val="-13"/>
        </w:rPr>
        <w:t xml:space="preserve"> </w:t>
      </w:r>
      <w:r>
        <w:t>о</w:t>
      </w:r>
      <w:r>
        <w:rPr>
          <w:spacing w:val="-13"/>
        </w:rPr>
        <w:t xml:space="preserve"> </w:t>
      </w:r>
      <w:r>
        <w:t>предоставлении</w:t>
      </w:r>
      <w:r>
        <w:rPr>
          <w:spacing w:val="-14"/>
        </w:rPr>
        <w:t xml:space="preserve"> </w:t>
      </w:r>
      <w:r>
        <w:t>муниципальной</w:t>
      </w:r>
      <w:r>
        <w:rPr>
          <w:spacing w:val="-14"/>
        </w:rPr>
        <w:t xml:space="preserve"> </w:t>
      </w:r>
      <w:r>
        <w:t>услуги</w:t>
      </w:r>
      <w:r>
        <w:rPr>
          <w:spacing w:val="-14"/>
        </w:rPr>
        <w:t xml:space="preserve"> </w:t>
      </w:r>
      <w:r>
        <w:t>«Выдача</w:t>
      </w:r>
      <w:r>
        <w:rPr>
          <w:spacing w:val="-14"/>
        </w:rPr>
        <w:t xml:space="preserve"> </w:t>
      </w:r>
      <w:r>
        <w:t>ордера на право производства аварийно-восстановительных работ» (Оформляется на бланке Администрации)</w:t>
      </w:r>
    </w:p>
    <w:p w:rsidR="007B5250" w:rsidRDefault="00BD503C">
      <w:pPr>
        <w:pStyle w:val="a3"/>
        <w:spacing w:before="321"/>
        <w:ind w:left="7" w:right="140"/>
        <w:jc w:val="center"/>
      </w:pPr>
      <w:r>
        <w:rPr>
          <w:spacing w:val="-2"/>
        </w:rPr>
        <w:t>Ордер</w:t>
      </w:r>
    </w:p>
    <w:p w:rsidR="007B5250" w:rsidRDefault="00BD503C">
      <w:pPr>
        <w:pStyle w:val="a3"/>
        <w:ind w:left="7" w:right="147"/>
        <w:jc w:val="center"/>
      </w:pPr>
      <w:r>
        <w:t>на</w:t>
      </w:r>
      <w:r>
        <w:rPr>
          <w:spacing w:val="-15"/>
        </w:rPr>
        <w:t xml:space="preserve"> </w:t>
      </w:r>
      <w:r>
        <w:t>право</w:t>
      </w:r>
      <w:r>
        <w:rPr>
          <w:spacing w:val="-12"/>
        </w:rPr>
        <w:t xml:space="preserve"> </w:t>
      </w:r>
      <w:r>
        <w:t>производства</w:t>
      </w:r>
      <w:r>
        <w:rPr>
          <w:spacing w:val="-15"/>
        </w:rPr>
        <w:t xml:space="preserve"> </w:t>
      </w:r>
      <w:r>
        <w:t>аварийно-вос</w:t>
      </w:r>
      <w:r>
        <w:t>становительных</w:t>
      </w:r>
      <w:r>
        <w:rPr>
          <w:spacing w:val="-12"/>
        </w:rPr>
        <w:t xml:space="preserve"> </w:t>
      </w:r>
      <w:r>
        <w:rPr>
          <w:spacing w:val="-2"/>
        </w:rPr>
        <w:t>работ</w:t>
      </w:r>
    </w:p>
    <w:p w:rsidR="007B5250" w:rsidRDefault="00BD503C">
      <w:pPr>
        <w:pStyle w:val="a3"/>
        <w:ind w:left="7" w:right="143"/>
        <w:jc w:val="center"/>
      </w:pPr>
      <w:r>
        <w:t>на</w:t>
      </w:r>
      <w:r>
        <w:rPr>
          <w:spacing w:val="-15"/>
        </w:rPr>
        <w:t xml:space="preserve"> </w:t>
      </w:r>
      <w:r>
        <w:t>территории</w:t>
      </w:r>
      <w:r>
        <w:rPr>
          <w:spacing w:val="-11"/>
        </w:rPr>
        <w:t xml:space="preserve"> </w:t>
      </w:r>
      <w:r>
        <w:t>Раменского</w:t>
      </w:r>
      <w:r>
        <w:rPr>
          <w:spacing w:val="-11"/>
        </w:rPr>
        <w:t xml:space="preserve"> </w:t>
      </w:r>
      <w:r>
        <w:t>муниципального</w:t>
      </w:r>
      <w:r>
        <w:rPr>
          <w:spacing w:val="-12"/>
        </w:rPr>
        <w:t xml:space="preserve"> </w:t>
      </w:r>
      <w:r>
        <w:t>округа</w:t>
      </w:r>
      <w:r>
        <w:rPr>
          <w:spacing w:val="-11"/>
        </w:rPr>
        <w:t xml:space="preserve"> </w:t>
      </w:r>
      <w:r>
        <w:t>Московской</w:t>
      </w:r>
      <w:r>
        <w:rPr>
          <w:spacing w:val="-11"/>
        </w:rPr>
        <w:t xml:space="preserve"> </w:t>
      </w:r>
      <w:r>
        <w:rPr>
          <w:spacing w:val="-2"/>
        </w:rPr>
        <w:t>области</w:t>
      </w:r>
    </w:p>
    <w:p w:rsidR="007B5250" w:rsidRDefault="00BD503C">
      <w:pPr>
        <w:tabs>
          <w:tab w:val="left" w:pos="9298"/>
        </w:tabs>
        <w:spacing w:before="322"/>
        <w:ind w:left="7084"/>
        <w:rPr>
          <w:sz w:val="28"/>
        </w:rPr>
      </w:pPr>
      <w:r>
        <w:rPr>
          <w:noProof/>
          <w:sz w:val="28"/>
          <w:lang w:eastAsia="ru-RU"/>
        </w:rPr>
        <mc:AlternateContent>
          <mc:Choice Requires="wps">
            <w:drawing>
              <wp:anchor distT="0" distB="0" distL="0" distR="0" simplePos="0" relativeHeight="15729152" behindDoc="0" locked="0" layoutInCell="1" allowOverlap="1">
                <wp:simplePos x="0" y="0"/>
                <wp:positionH relativeFrom="page">
                  <wp:posOffset>1082038</wp:posOffset>
                </wp:positionH>
                <wp:positionV relativeFrom="paragraph">
                  <wp:posOffset>389035</wp:posOffset>
                </wp:positionV>
                <wp:extent cx="1511300" cy="1270"/>
                <wp:effectExtent l="0" t="0" r="0" b="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13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300">
                              <a:moveTo>
                                <a:pt x="0" y="0"/>
                              </a:moveTo>
                              <a:lnTo>
                                <a:pt x="1511300" y="0"/>
                              </a:lnTo>
                            </a:path>
                          </a:pathLst>
                        </a:custGeom>
                        <a:ln w="885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line style="position:absolute;mso-position-horizontal-relative:page;mso-position-vertical-relative:paragraph;z-index:15729152" from="85.199898pt,30.632711pt" to="204.199898pt,30.632711pt" stroked="true" strokeweight=".69732pt" strokecolor="#000000">
                <v:stroke dashstyle="solid"/>
                <w10:wrap type="none"/>
              </v:line>
            </w:pict>
          </mc:Fallback>
        </mc:AlternateContent>
      </w:r>
      <w:r>
        <w:rPr>
          <w:spacing w:val="-10"/>
          <w:sz w:val="28"/>
        </w:rPr>
        <w:t>№</w:t>
      </w:r>
      <w:r>
        <w:rPr>
          <w:sz w:val="28"/>
          <w:u w:val="single"/>
        </w:rPr>
        <w:tab/>
      </w:r>
    </w:p>
    <w:p w:rsidR="007B5250" w:rsidRDefault="00BD503C">
      <w:pPr>
        <w:pStyle w:val="a3"/>
        <w:ind w:left="4"/>
      </w:pPr>
      <w:r>
        <w:t>(дата</w:t>
      </w:r>
      <w:r>
        <w:rPr>
          <w:spacing w:val="-5"/>
        </w:rPr>
        <w:t xml:space="preserve"> </w:t>
      </w:r>
      <w:r>
        <w:rPr>
          <w:spacing w:val="-2"/>
        </w:rPr>
        <w:t>оформления)</w:t>
      </w:r>
    </w:p>
    <w:p w:rsidR="007B5250" w:rsidRDefault="00BD503C">
      <w:pPr>
        <w:pStyle w:val="a3"/>
        <w:tabs>
          <w:tab w:val="left" w:pos="9468"/>
        </w:tabs>
        <w:spacing w:before="322"/>
        <w:ind w:left="7" w:right="31"/>
        <w:jc w:val="center"/>
      </w:pPr>
      <w:proofErr w:type="gramStart"/>
      <w:r>
        <w:rPr>
          <w:spacing w:val="-2"/>
        </w:rPr>
        <w:t>Выдан</w:t>
      </w:r>
      <w:r>
        <w:rPr>
          <w:u w:val="single"/>
        </w:rPr>
        <w:tab/>
      </w:r>
      <w:r>
        <w:t xml:space="preserve"> (наименование организации, ФИО для физических лиц,</w:t>
      </w:r>
      <w:proofErr w:type="gramEnd"/>
    </w:p>
    <w:p w:rsidR="007B5250" w:rsidRDefault="00BD503C">
      <w:pPr>
        <w:pStyle w:val="a3"/>
        <w:ind w:left="613" w:right="140"/>
        <w:jc w:val="center"/>
      </w:pPr>
      <w:r>
        <w:rPr>
          <w:spacing w:val="-2"/>
        </w:rPr>
        <w:t>индивидуального</w:t>
      </w:r>
      <w:r>
        <w:rPr>
          <w:spacing w:val="10"/>
        </w:rPr>
        <w:t xml:space="preserve"> </w:t>
      </w:r>
      <w:r>
        <w:rPr>
          <w:spacing w:val="-2"/>
        </w:rPr>
        <w:t>предпринимателя)</w:t>
      </w:r>
    </w:p>
    <w:p w:rsidR="007B5250" w:rsidRDefault="00BD503C">
      <w:pPr>
        <w:pStyle w:val="a3"/>
        <w:tabs>
          <w:tab w:val="left" w:pos="9279"/>
        </w:tabs>
        <w:spacing w:before="322"/>
        <w:ind w:left="3"/>
      </w:pPr>
      <w:r>
        <w:t>на</w:t>
      </w:r>
      <w:r>
        <w:rPr>
          <w:spacing w:val="-6"/>
        </w:rPr>
        <w:t xml:space="preserve"> </w:t>
      </w:r>
      <w:r>
        <w:t>право</w:t>
      </w:r>
      <w:r>
        <w:rPr>
          <w:spacing w:val="-3"/>
        </w:rPr>
        <w:t xml:space="preserve"> </w:t>
      </w:r>
      <w:r>
        <w:rPr>
          <w:spacing w:val="-2"/>
        </w:rPr>
        <w:t>производства</w:t>
      </w:r>
      <w:r>
        <w:rPr>
          <w:u w:val="single"/>
        </w:rPr>
        <w:tab/>
      </w:r>
    </w:p>
    <w:p w:rsidR="007B5250" w:rsidRDefault="00BD503C">
      <w:pPr>
        <w:pStyle w:val="a3"/>
        <w:ind w:left="4252"/>
      </w:pPr>
      <w:r>
        <w:rPr>
          <w:spacing w:val="-2"/>
        </w:rPr>
        <w:t>(наименование</w:t>
      </w:r>
      <w:r>
        <w:rPr>
          <w:spacing w:val="3"/>
        </w:rPr>
        <w:t xml:space="preserve"> </w:t>
      </w:r>
      <w:r>
        <w:rPr>
          <w:spacing w:val="-2"/>
        </w:rPr>
        <w:t>работ)</w:t>
      </w:r>
    </w:p>
    <w:p w:rsidR="007B5250" w:rsidRDefault="007B5250">
      <w:pPr>
        <w:pStyle w:val="a3"/>
        <w:rPr>
          <w:sz w:val="20"/>
        </w:rPr>
      </w:pPr>
    </w:p>
    <w:p w:rsidR="007B5250" w:rsidRDefault="00BD503C">
      <w:pPr>
        <w:pStyle w:val="a3"/>
        <w:spacing w:before="128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1082038</wp:posOffset>
                </wp:positionH>
                <wp:positionV relativeFrom="paragraph">
                  <wp:posOffset>243119</wp:posOffset>
                </wp:positionV>
                <wp:extent cx="5867400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885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85.199898pt;margin-top:19.143257pt;width:462pt;height:.1pt;mso-position-horizontal-relative:page;mso-position-vertical-relative:paragraph;z-index:-15728640;mso-wrap-distance-left:0;mso-wrap-distance-right:0" id="docshape1" coordorigin="1704,383" coordsize="9240,0" path="m1704,383l10944,383e" filled="false" stroked="true" strokeweight=".69732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 w:rsidR="007B5250" w:rsidRDefault="00BD503C">
      <w:pPr>
        <w:pStyle w:val="a3"/>
        <w:spacing w:before="20"/>
        <w:ind w:left="782"/>
      </w:pPr>
      <w:r>
        <w:t>(адрес</w:t>
      </w:r>
      <w:r>
        <w:rPr>
          <w:spacing w:val="-13"/>
        </w:rPr>
        <w:t xml:space="preserve"> </w:t>
      </w:r>
      <w:r>
        <w:t>проведения</w:t>
      </w:r>
      <w:r>
        <w:rPr>
          <w:spacing w:val="-9"/>
        </w:rPr>
        <w:t xml:space="preserve"> </w:t>
      </w:r>
      <w:r>
        <w:t>работ,</w:t>
      </w:r>
      <w:r>
        <w:rPr>
          <w:spacing w:val="-7"/>
        </w:rPr>
        <w:t xml:space="preserve"> </w:t>
      </w:r>
      <w:r>
        <w:t>кадастровый</w:t>
      </w:r>
      <w:r>
        <w:rPr>
          <w:spacing w:val="-9"/>
        </w:rPr>
        <w:t xml:space="preserve"> </w:t>
      </w:r>
      <w:r>
        <w:t>номер</w:t>
      </w:r>
      <w:r>
        <w:rPr>
          <w:spacing w:val="-8"/>
        </w:rPr>
        <w:t xml:space="preserve"> </w:t>
      </w:r>
      <w:r>
        <w:t>земельного</w:t>
      </w:r>
      <w:r>
        <w:rPr>
          <w:spacing w:val="-7"/>
        </w:rPr>
        <w:t xml:space="preserve"> </w:t>
      </w:r>
      <w:r>
        <w:rPr>
          <w:spacing w:val="-2"/>
        </w:rPr>
        <w:t>участка)</w:t>
      </w:r>
    </w:p>
    <w:p w:rsidR="007B5250" w:rsidRDefault="00BD503C">
      <w:pPr>
        <w:pStyle w:val="a3"/>
        <w:tabs>
          <w:tab w:val="left" w:pos="2744"/>
          <w:tab w:val="left" w:pos="4674"/>
          <w:tab w:val="left" w:pos="5342"/>
          <w:tab w:val="left" w:pos="6499"/>
          <w:tab w:val="left" w:pos="8034"/>
          <w:tab w:val="left" w:pos="8664"/>
        </w:tabs>
        <w:spacing w:before="270"/>
        <w:ind w:left="4" w:right="198"/>
      </w:pPr>
      <w:r>
        <w:t>Работы</w:t>
      </w:r>
      <w:r>
        <w:rPr>
          <w:spacing w:val="40"/>
        </w:rPr>
        <w:t xml:space="preserve"> </w:t>
      </w:r>
      <w:r>
        <w:t>начать</w:t>
      </w:r>
      <w:r>
        <w:rPr>
          <w:spacing w:val="40"/>
        </w:rPr>
        <w:t xml:space="preserve"> </w:t>
      </w:r>
      <w:r>
        <w:t>«</w:t>
      </w:r>
      <w:r>
        <w:rPr>
          <w:u w:val="single"/>
        </w:rPr>
        <w:tab/>
      </w:r>
      <w:r>
        <w:t>»</w:t>
      </w:r>
      <w:r>
        <w:rPr>
          <w:spacing w:val="49"/>
        </w:rPr>
        <w:t xml:space="preserve"> </w:t>
      </w:r>
      <w:r>
        <w:rPr>
          <w:u w:val="single"/>
        </w:rPr>
        <w:tab/>
      </w:r>
      <w:r>
        <w:rPr>
          <w:spacing w:val="-6"/>
        </w:rPr>
        <w:t>20</w:t>
      </w:r>
      <w:r>
        <w:rPr>
          <w:u w:val="single"/>
        </w:rPr>
        <w:tab/>
      </w:r>
      <w:r>
        <w:t>г.</w:t>
      </w:r>
      <w:r>
        <w:rPr>
          <w:spacing w:val="30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t>закончить</w:t>
      </w:r>
      <w:r>
        <w:rPr>
          <w:spacing w:val="30"/>
        </w:rPr>
        <w:t xml:space="preserve"> </w:t>
      </w:r>
      <w:r>
        <w:t>с</w:t>
      </w:r>
      <w:r>
        <w:rPr>
          <w:spacing w:val="30"/>
        </w:rPr>
        <w:t xml:space="preserve"> </w:t>
      </w:r>
      <w:r>
        <w:t>окончательным выполнением всех работ по благоустройству до «</w:t>
      </w:r>
      <w:r>
        <w:rPr>
          <w:u w:val="single"/>
        </w:rPr>
        <w:tab/>
      </w:r>
      <w:r>
        <w:t xml:space="preserve">» </w:t>
      </w:r>
      <w:r>
        <w:rPr>
          <w:u w:val="single"/>
        </w:rPr>
        <w:tab/>
      </w:r>
      <w:r>
        <w:rPr>
          <w:spacing w:val="-6"/>
        </w:rPr>
        <w:t>20</w:t>
      </w:r>
      <w:r>
        <w:rPr>
          <w:u w:val="single"/>
        </w:rPr>
        <w:tab/>
      </w:r>
      <w:r>
        <w:rPr>
          <w:spacing w:val="-6"/>
        </w:rPr>
        <w:t>г.</w:t>
      </w:r>
    </w:p>
    <w:p w:rsidR="007B5250" w:rsidRDefault="007B5250">
      <w:pPr>
        <w:pStyle w:val="a3"/>
      </w:pPr>
    </w:p>
    <w:p w:rsidR="007B5250" w:rsidRDefault="00BD503C">
      <w:pPr>
        <w:pStyle w:val="a3"/>
        <w:ind w:left="711"/>
        <w:jc w:val="both"/>
      </w:pPr>
      <w:r>
        <w:t>Общие</w:t>
      </w:r>
      <w:r>
        <w:rPr>
          <w:spacing w:val="-8"/>
        </w:rPr>
        <w:t xml:space="preserve"> </w:t>
      </w:r>
      <w:r>
        <w:rPr>
          <w:spacing w:val="-2"/>
        </w:rPr>
        <w:t>условия:</w:t>
      </w:r>
    </w:p>
    <w:p w:rsidR="007B5250" w:rsidRDefault="00BD503C">
      <w:pPr>
        <w:pStyle w:val="a4"/>
        <w:numPr>
          <w:ilvl w:val="0"/>
          <w:numId w:val="1"/>
        </w:numPr>
        <w:tabs>
          <w:tab w:val="left" w:pos="1371"/>
        </w:tabs>
        <w:ind w:left="3" w:right="146" w:firstLine="1088"/>
        <w:jc w:val="both"/>
        <w:rPr>
          <w:sz w:val="28"/>
        </w:rPr>
      </w:pPr>
      <w:r>
        <w:rPr>
          <w:sz w:val="28"/>
        </w:rPr>
        <w:t>Производитель работ обязан незамедлительно уведомить соответствующие службы</w:t>
      </w:r>
      <w:r>
        <w:rPr>
          <w:sz w:val="28"/>
        </w:rPr>
        <w:t xml:space="preserve"> и физических лиц, отвечающих за эксплуатацию инженерных</w:t>
      </w:r>
      <w:r>
        <w:rPr>
          <w:spacing w:val="80"/>
          <w:sz w:val="28"/>
        </w:rPr>
        <w:t xml:space="preserve"> </w:t>
      </w:r>
      <w:r>
        <w:rPr>
          <w:sz w:val="28"/>
        </w:rPr>
        <w:t>коммуникаций,</w:t>
      </w:r>
      <w:r>
        <w:rPr>
          <w:spacing w:val="80"/>
          <w:sz w:val="28"/>
        </w:rPr>
        <w:t xml:space="preserve"> </w:t>
      </w:r>
      <w:r>
        <w:rPr>
          <w:sz w:val="28"/>
        </w:rPr>
        <w:t>попадающих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зону</w:t>
      </w:r>
      <w:r>
        <w:rPr>
          <w:spacing w:val="80"/>
          <w:sz w:val="28"/>
        </w:rPr>
        <w:t xml:space="preserve"> </w:t>
      </w:r>
      <w:r>
        <w:rPr>
          <w:sz w:val="28"/>
        </w:rPr>
        <w:t>производства</w:t>
      </w:r>
      <w:r>
        <w:rPr>
          <w:spacing w:val="80"/>
          <w:sz w:val="28"/>
        </w:rPr>
        <w:t xml:space="preserve"> </w:t>
      </w:r>
      <w:r>
        <w:rPr>
          <w:sz w:val="28"/>
        </w:rPr>
        <w:t>земляных</w:t>
      </w:r>
    </w:p>
    <w:p w:rsidR="007B5250" w:rsidRDefault="007B5250">
      <w:pPr>
        <w:pStyle w:val="a4"/>
        <w:rPr>
          <w:sz w:val="28"/>
        </w:rPr>
        <w:sectPr w:rsidR="007B5250">
          <w:type w:val="continuous"/>
          <w:pgSz w:w="11910" w:h="16840"/>
          <w:pgMar w:top="1180" w:right="708" w:bottom="280" w:left="1700" w:header="720" w:footer="720" w:gutter="0"/>
          <w:cols w:space="720"/>
        </w:sectPr>
      </w:pPr>
    </w:p>
    <w:p w:rsidR="007B5250" w:rsidRDefault="00BD503C">
      <w:pPr>
        <w:pStyle w:val="a3"/>
        <w:spacing w:before="78"/>
        <w:ind w:left="7" w:right="672"/>
        <w:jc w:val="center"/>
      </w:pPr>
      <w:r>
        <w:rPr>
          <w:spacing w:val="-10"/>
        </w:rPr>
        <w:lastRenderedPageBreak/>
        <w:t>2</w:t>
      </w:r>
    </w:p>
    <w:p w:rsidR="007B5250" w:rsidRDefault="00BD503C">
      <w:pPr>
        <w:pStyle w:val="a3"/>
        <w:spacing w:before="217"/>
        <w:ind w:left="3" w:right="154"/>
        <w:jc w:val="both"/>
      </w:pPr>
      <w:r>
        <w:t>работ, или в охранных зонах которых производятся земляные работы, о сроках и месте производства работ.</w:t>
      </w:r>
    </w:p>
    <w:p w:rsidR="007B5250" w:rsidRDefault="00BD503C">
      <w:pPr>
        <w:pStyle w:val="a4"/>
        <w:numPr>
          <w:ilvl w:val="0"/>
          <w:numId w:val="1"/>
        </w:numPr>
        <w:tabs>
          <w:tab w:val="left" w:pos="991"/>
        </w:tabs>
        <w:ind w:left="3" w:right="147" w:firstLine="708"/>
        <w:jc w:val="both"/>
        <w:rPr>
          <w:sz w:val="28"/>
        </w:rPr>
      </w:pPr>
      <w:r>
        <w:rPr>
          <w:sz w:val="28"/>
        </w:rPr>
        <w:t>При производстве земляных, ремонтных и иных работ, исполнитель обязан своевременно вызывать на место производства работ представителей организаций или физических лиц, эксплуатирующих действующие подземные коммуникации и сооружения, а также своевременно изв</w:t>
      </w:r>
      <w:r>
        <w:rPr>
          <w:sz w:val="28"/>
        </w:rPr>
        <w:t>естить об аварии дежурную службу органа местного самоуправления, организации, имеющие смежные с местом аварии территории.</w:t>
      </w:r>
    </w:p>
    <w:p w:rsidR="007B5250" w:rsidRDefault="00BD503C">
      <w:pPr>
        <w:pStyle w:val="a4"/>
        <w:numPr>
          <w:ilvl w:val="0"/>
          <w:numId w:val="1"/>
        </w:numPr>
        <w:tabs>
          <w:tab w:val="left" w:pos="991"/>
        </w:tabs>
        <w:ind w:left="3" w:right="151" w:firstLine="708"/>
        <w:jc w:val="both"/>
        <w:rPr>
          <w:sz w:val="28"/>
        </w:rPr>
      </w:pPr>
      <w:r>
        <w:rPr>
          <w:sz w:val="28"/>
        </w:rPr>
        <w:t>В случае повреждения подземных коммуникаций производители работ обязаны немедленно сообщить об этом владельцам сооружений и принять ме</w:t>
      </w:r>
      <w:r>
        <w:rPr>
          <w:sz w:val="28"/>
        </w:rPr>
        <w:t>ры по немедленной ликвидации аварий.</w:t>
      </w:r>
    </w:p>
    <w:p w:rsidR="007B5250" w:rsidRDefault="00BD503C">
      <w:pPr>
        <w:pStyle w:val="a4"/>
        <w:numPr>
          <w:ilvl w:val="0"/>
          <w:numId w:val="1"/>
        </w:numPr>
        <w:tabs>
          <w:tab w:val="left" w:pos="1232"/>
        </w:tabs>
        <w:ind w:left="3" w:firstLine="708"/>
        <w:jc w:val="both"/>
        <w:rPr>
          <w:sz w:val="28"/>
        </w:rPr>
      </w:pPr>
      <w:r>
        <w:rPr>
          <w:sz w:val="28"/>
        </w:rPr>
        <w:t>Производитель работ обязан восстановить благоустройство территории в полном объеме в срок, указанный в ордере.</w:t>
      </w:r>
    </w:p>
    <w:p w:rsidR="007B5250" w:rsidRDefault="00BD503C">
      <w:pPr>
        <w:pStyle w:val="a4"/>
        <w:numPr>
          <w:ilvl w:val="0"/>
          <w:numId w:val="1"/>
        </w:numPr>
        <w:tabs>
          <w:tab w:val="left" w:pos="1200"/>
        </w:tabs>
        <w:ind w:left="3" w:firstLine="708"/>
        <w:jc w:val="both"/>
        <w:rPr>
          <w:sz w:val="28"/>
        </w:rPr>
      </w:pPr>
      <w:r>
        <w:rPr>
          <w:sz w:val="28"/>
        </w:rPr>
        <w:t>Выданный ордер подлежит обязательному закрытию после завершения земляных работ.</w:t>
      </w:r>
    </w:p>
    <w:p w:rsidR="007B5250" w:rsidRDefault="00BD503C">
      <w:pPr>
        <w:pStyle w:val="a3"/>
        <w:spacing w:before="322"/>
        <w:ind w:left="710"/>
      </w:pPr>
      <w:r>
        <w:t>Особые</w:t>
      </w:r>
      <w:r>
        <w:rPr>
          <w:spacing w:val="-6"/>
        </w:rPr>
        <w:t xml:space="preserve"> </w:t>
      </w:r>
      <w:r>
        <w:rPr>
          <w:spacing w:val="-2"/>
        </w:rPr>
        <w:t>условия:</w:t>
      </w:r>
      <w:bookmarkStart w:id="0" w:name="_GoBack"/>
      <w:bookmarkEnd w:id="0"/>
    </w:p>
    <w:p w:rsidR="007B5250" w:rsidRDefault="00BD503C">
      <w:pPr>
        <w:pStyle w:val="a3"/>
        <w:rPr>
          <w:sz w:val="19"/>
        </w:rPr>
      </w:pPr>
      <w:r>
        <w:rPr>
          <w:noProof/>
          <w:sz w:val="19"/>
          <w:lang w:eastAsia="ru-RU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1080768</wp:posOffset>
                </wp:positionH>
                <wp:positionV relativeFrom="paragraph">
                  <wp:posOffset>154168</wp:posOffset>
                </wp:positionV>
                <wp:extent cx="5940425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404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40425">
                              <a:moveTo>
                                <a:pt x="0" y="0"/>
                              </a:moveTo>
                              <a:lnTo>
                                <a:pt x="5940120" y="0"/>
                              </a:lnTo>
                            </a:path>
                          </a:pathLst>
                        </a:custGeom>
                        <a:ln w="885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85.099899pt;margin-top:12.139242pt;width:467.75pt;height:.1pt;mso-position-horizontal-relative:page;mso-position-vertical-relative:paragraph;z-index:-15727616;mso-wrap-distance-left:0;mso-wrap-distance-right:0" id="docshape2" coordorigin="1702,243" coordsize="9355,0" path="m1702,243l11057,243e" filled="false" stroked="true" strokeweight=".69732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 w:rsidR="007B5250" w:rsidRDefault="007B5250">
      <w:pPr>
        <w:pStyle w:val="a3"/>
        <w:spacing w:before="15"/>
      </w:pPr>
    </w:p>
    <w:p w:rsidR="007B5250" w:rsidRDefault="00BD503C">
      <w:pPr>
        <w:pStyle w:val="a3"/>
        <w:tabs>
          <w:tab w:val="left" w:pos="9486"/>
        </w:tabs>
        <w:ind w:left="3"/>
        <w:jc w:val="both"/>
      </w:pPr>
      <w:r>
        <w:t>Адрес орг</w:t>
      </w:r>
      <w:r>
        <w:t xml:space="preserve">анизации: </w:t>
      </w:r>
      <w:r>
        <w:rPr>
          <w:u w:val="single"/>
        </w:rPr>
        <w:tab/>
      </w:r>
    </w:p>
    <w:p w:rsidR="007B5250" w:rsidRDefault="007B5250">
      <w:pPr>
        <w:pStyle w:val="a3"/>
      </w:pPr>
    </w:p>
    <w:p w:rsidR="007B5250" w:rsidRDefault="00BD503C">
      <w:pPr>
        <w:pStyle w:val="a3"/>
        <w:tabs>
          <w:tab w:val="left" w:pos="9486"/>
        </w:tabs>
        <w:ind w:left="4"/>
      </w:pPr>
      <w:r>
        <w:t xml:space="preserve">Телефон: </w:t>
      </w:r>
      <w:r>
        <w:rPr>
          <w:u w:val="single"/>
        </w:rPr>
        <w:tab/>
      </w:r>
    </w:p>
    <w:p w:rsidR="007B5250" w:rsidRDefault="007B5250">
      <w:pPr>
        <w:pStyle w:val="a3"/>
      </w:pPr>
    </w:p>
    <w:p w:rsidR="007B5250" w:rsidRDefault="00BD503C">
      <w:pPr>
        <w:pStyle w:val="a3"/>
        <w:tabs>
          <w:tab w:val="left" w:pos="874"/>
          <w:tab w:val="left" w:pos="1269"/>
          <w:tab w:val="left" w:pos="2934"/>
          <w:tab w:val="left" w:pos="4163"/>
          <w:tab w:val="left" w:pos="6248"/>
          <w:tab w:val="left" w:pos="6730"/>
          <w:tab w:val="left" w:pos="8598"/>
        </w:tabs>
        <w:ind w:left="4"/>
      </w:pPr>
      <w:r>
        <w:rPr>
          <w:spacing w:val="-5"/>
        </w:rPr>
        <w:t>ФИО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контактный</w:t>
      </w:r>
      <w:r>
        <w:tab/>
      </w:r>
      <w:r>
        <w:rPr>
          <w:spacing w:val="-2"/>
        </w:rPr>
        <w:t>телефон</w:t>
      </w:r>
      <w:r>
        <w:tab/>
      </w:r>
      <w:proofErr w:type="gramStart"/>
      <w:r>
        <w:rPr>
          <w:spacing w:val="-2"/>
        </w:rPr>
        <w:t>ответственного</w:t>
      </w:r>
      <w:proofErr w:type="gramEnd"/>
      <w:r>
        <w:tab/>
      </w:r>
      <w:r>
        <w:rPr>
          <w:spacing w:val="-5"/>
        </w:rPr>
        <w:t>за</w:t>
      </w:r>
      <w:r>
        <w:tab/>
      </w:r>
      <w:r>
        <w:rPr>
          <w:spacing w:val="-2"/>
        </w:rPr>
        <w:t>производство</w:t>
      </w:r>
      <w:r>
        <w:tab/>
      </w:r>
      <w:r>
        <w:rPr>
          <w:spacing w:val="-2"/>
        </w:rPr>
        <w:t>работ:</w:t>
      </w:r>
    </w:p>
    <w:p w:rsidR="007B5250" w:rsidRDefault="00BD503C">
      <w:pPr>
        <w:pStyle w:val="a3"/>
        <w:spacing w:before="37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1082038</wp:posOffset>
                </wp:positionH>
                <wp:positionV relativeFrom="paragraph">
                  <wp:posOffset>185388</wp:posOffset>
                </wp:positionV>
                <wp:extent cx="5939155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3915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39155">
                              <a:moveTo>
                                <a:pt x="0" y="0"/>
                              </a:moveTo>
                              <a:lnTo>
                                <a:pt x="5938850" y="0"/>
                              </a:lnTo>
                            </a:path>
                          </a:pathLst>
                        </a:custGeom>
                        <a:ln w="885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85.199898pt;margin-top:14.597543pt;width:467.65pt;height:.1pt;mso-position-horizontal-relative:page;mso-position-vertical-relative:paragraph;z-index:-15727104;mso-wrap-distance-left:0;mso-wrap-distance-right:0" id="docshape3" coordorigin="1704,292" coordsize="9353,0" path="m1704,292l11057,292e" filled="false" stroked="true" strokeweight=".69732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 w:rsidR="007B5250" w:rsidRDefault="00BD503C">
      <w:pPr>
        <w:pStyle w:val="a3"/>
        <w:spacing w:before="288"/>
        <w:ind w:left="4"/>
      </w:pPr>
      <w:r>
        <w:t>ФИО</w:t>
      </w:r>
      <w:r>
        <w:rPr>
          <w:spacing w:val="11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контактный</w:t>
      </w:r>
      <w:r>
        <w:rPr>
          <w:spacing w:val="14"/>
        </w:rPr>
        <w:t xml:space="preserve"> </w:t>
      </w:r>
      <w:r>
        <w:t>телефон</w:t>
      </w:r>
      <w:r>
        <w:rPr>
          <w:spacing w:val="15"/>
        </w:rPr>
        <w:t xml:space="preserve"> </w:t>
      </w:r>
      <w:proofErr w:type="gramStart"/>
      <w:r>
        <w:t>ответственного</w:t>
      </w:r>
      <w:proofErr w:type="gramEnd"/>
      <w:r>
        <w:rPr>
          <w:spacing w:val="16"/>
        </w:rPr>
        <w:t xml:space="preserve"> </w:t>
      </w:r>
      <w:r>
        <w:t>за</w:t>
      </w:r>
      <w:r>
        <w:rPr>
          <w:spacing w:val="15"/>
        </w:rPr>
        <w:t xml:space="preserve"> </w:t>
      </w:r>
      <w:r>
        <w:t>благоустройство</w:t>
      </w:r>
      <w:r>
        <w:rPr>
          <w:spacing w:val="17"/>
        </w:rPr>
        <w:t xml:space="preserve"> </w:t>
      </w:r>
      <w:r>
        <w:rPr>
          <w:spacing w:val="-2"/>
        </w:rPr>
        <w:t>территории:</w:t>
      </w:r>
    </w:p>
    <w:p w:rsidR="007B5250" w:rsidRDefault="00BD503C">
      <w:pPr>
        <w:pStyle w:val="a3"/>
        <w:spacing w:before="37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1082038</wp:posOffset>
                </wp:positionH>
                <wp:positionV relativeFrom="paragraph">
                  <wp:posOffset>184819</wp:posOffset>
                </wp:positionV>
                <wp:extent cx="5867400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885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85.199898pt;margin-top:14.552707pt;width:462pt;height:.1pt;mso-position-horizontal-relative:page;mso-position-vertical-relative:paragraph;z-index:-15726592;mso-wrap-distance-left:0;mso-wrap-distance-right:0" id="docshape4" coordorigin="1704,291" coordsize="9240,0" path="m1704,291l10944,291e" filled="false" stroked="true" strokeweight=".69732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 w:rsidR="007B5250" w:rsidRDefault="007B5250">
      <w:pPr>
        <w:pStyle w:val="a3"/>
        <w:rPr>
          <w:sz w:val="20"/>
        </w:rPr>
      </w:pPr>
    </w:p>
    <w:p w:rsidR="007B5250" w:rsidRDefault="007B5250">
      <w:pPr>
        <w:pStyle w:val="a3"/>
        <w:rPr>
          <w:sz w:val="20"/>
        </w:rPr>
      </w:pPr>
    </w:p>
    <w:p w:rsidR="007B5250" w:rsidRDefault="007B5250">
      <w:pPr>
        <w:pStyle w:val="a3"/>
        <w:rPr>
          <w:sz w:val="20"/>
        </w:rPr>
      </w:pPr>
    </w:p>
    <w:p w:rsidR="007B5250" w:rsidRDefault="007B5250">
      <w:pPr>
        <w:pStyle w:val="a3"/>
        <w:rPr>
          <w:sz w:val="20"/>
        </w:rPr>
      </w:pPr>
    </w:p>
    <w:p w:rsidR="007B5250" w:rsidRDefault="00BD503C">
      <w:pPr>
        <w:pStyle w:val="a3"/>
        <w:spacing w:before="103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0400" behindDoc="1" locked="0" layoutInCell="1" allowOverlap="1">
                <wp:simplePos x="0" y="0"/>
                <wp:positionH relativeFrom="page">
                  <wp:posOffset>1082038</wp:posOffset>
                </wp:positionH>
                <wp:positionV relativeFrom="paragraph">
                  <wp:posOffset>226761</wp:posOffset>
                </wp:positionV>
                <wp:extent cx="3289300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893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89300">
                              <a:moveTo>
                                <a:pt x="0" y="0"/>
                              </a:moveTo>
                              <a:lnTo>
                                <a:pt x="3289300" y="0"/>
                              </a:lnTo>
                            </a:path>
                          </a:pathLst>
                        </a:custGeom>
                        <a:ln w="885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85.199898pt;margin-top:17.855246pt;width:259pt;height:.1pt;mso-position-horizontal-relative:page;mso-position-vertical-relative:paragraph;z-index:-15726080;mso-wrap-distance-left:0;mso-wrap-distance-right:0" id="docshape5" coordorigin="1704,357" coordsize="5180,0" path="m1704,357l6884,357e" filled="false" stroked="true" strokeweight=".69732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0912" behindDoc="1" locked="0" layoutInCell="1" allowOverlap="1">
                <wp:simplePos x="0" y="0"/>
                <wp:positionH relativeFrom="page">
                  <wp:posOffset>5243829</wp:posOffset>
                </wp:positionH>
                <wp:positionV relativeFrom="paragraph">
                  <wp:posOffset>226761</wp:posOffset>
                </wp:positionV>
                <wp:extent cx="1778000" cy="127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78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78000">
                              <a:moveTo>
                                <a:pt x="0" y="0"/>
                              </a:moveTo>
                              <a:lnTo>
                                <a:pt x="1778000" y="0"/>
                              </a:lnTo>
                            </a:path>
                          </a:pathLst>
                        </a:custGeom>
                        <a:ln w="885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412.899994pt;margin-top:17.855246pt;width:140pt;height:.1pt;mso-position-horizontal-relative:page;mso-position-vertical-relative:paragraph;z-index:-15725568;mso-wrap-distance-left:0;mso-wrap-distance-right:0" id="docshape6" coordorigin="8258,357" coordsize="2800,0" path="m8258,357l11058,357e" filled="false" stroked="true" strokeweight=".69732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 w:rsidR="007B5250" w:rsidRDefault="00BD503C">
      <w:pPr>
        <w:pStyle w:val="a3"/>
        <w:tabs>
          <w:tab w:val="left" w:pos="6374"/>
          <w:tab w:val="left" w:pos="7081"/>
        </w:tabs>
        <w:spacing w:before="20"/>
        <w:ind w:left="304" w:right="806"/>
      </w:pPr>
      <w:proofErr w:type="gramStart"/>
      <w:r>
        <w:rPr>
          <w:spacing w:val="-2"/>
        </w:rPr>
        <w:t>(уполномоченное</w:t>
      </w:r>
      <w:r>
        <w:tab/>
      </w:r>
      <w:r>
        <w:rPr>
          <w:spacing w:val="-2"/>
        </w:rPr>
        <w:t>(подпись,</w:t>
      </w:r>
      <w:r>
        <w:rPr>
          <w:spacing w:val="-20"/>
        </w:rPr>
        <w:t xml:space="preserve"> </w:t>
      </w:r>
      <w:r>
        <w:rPr>
          <w:spacing w:val="-2"/>
        </w:rPr>
        <w:t xml:space="preserve">фамилия, </w:t>
      </w:r>
      <w:r>
        <w:t>должностное лицо</w:t>
      </w:r>
      <w:r>
        <w:tab/>
      </w:r>
      <w:r>
        <w:tab/>
      </w:r>
      <w:r>
        <w:rPr>
          <w:spacing w:val="-2"/>
        </w:rPr>
        <w:t>инициалы)</w:t>
      </w:r>
      <w:proofErr w:type="gramEnd"/>
    </w:p>
    <w:p w:rsidR="007B5250" w:rsidRDefault="00BD503C">
      <w:pPr>
        <w:pStyle w:val="a3"/>
        <w:ind w:left="353"/>
      </w:pPr>
      <w:proofErr w:type="gramStart"/>
      <w:r>
        <w:rPr>
          <w:spacing w:val="-2"/>
        </w:rPr>
        <w:t>Администрации)</w:t>
      </w:r>
      <w:proofErr w:type="gramEnd"/>
    </w:p>
    <w:p w:rsidR="007B5250" w:rsidRDefault="00BD503C">
      <w:pPr>
        <w:pStyle w:val="a3"/>
        <w:tabs>
          <w:tab w:val="left" w:pos="842"/>
          <w:tab w:val="left" w:pos="5102"/>
          <w:tab w:val="left" w:pos="5877"/>
        </w:tabs>
        <w:spacing w:before="322"/>
        <w:ind w:left="3" w:right="3443"/>
      </w:pPr>
      <w:r>
        <w:rPr>
          <w:spacing w:val="-10"/>
        </w:rPr>
        <w:t>«</w:t>
      </w:r>
      <w:r>
        <w:rPr>
          <w:u w:val="single"/>
        </w:rPr>
        <w:tab/>
      </w:r>
      <w:r>
        <w:t xml:space="preserve">» </w:t>
      </w:r>
      <w:r>
        <w:rPr>
          <w:u w:val="single"/>
        </w:rPr>
        <w:tab/>
      </w:r>
      <w:r>
        <w:t xml:space="preserve"> 20 </w:t>
      </w:r>
      <w:r>
        <w:rPr>
          <w:u w:val="single"/>
        </w:rPr>
        <w:tab/>
      </w:r>
      <w:r>
        <w:rPr>
          <w:spacing w:val="-8"/>
        </w:rPr>
        <w:t xml:space="preserve">г. </w:t>
      </w:r>
      <w:r>
        <w:t>Реквизиты электронной подписи:</w:t>
      </w:r>
    </w:p>
    <w:sectPr w:rsidR="007B5250">
      <w:pgSz w:w="11910" w:h="16840"/>
      <w:pgMar w:top="500" w:right="708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27CE8"/>
    <w:multiLevelType w:val="hybridMultilevel"/>
    <w:tmpl w:val="56F8D5EE"/>
    <w:lvl w:ilvl="0" w:tplc="8B7A5970">
      <w:start w:val="1"/>
      <w:numFmt w:val="decimal"/>
      <w:lvlText w:val="%1."/>
      <w:lvlJc w:val="left"/>
      <w:pPr>
        <w:ind w:left="4" w:hanging="28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28EA9A0">
      <w:numFmt w:val="bullet"/>
      <w:lvlText w:val="•"/>
      <w:lvlJc w:val="left"/>
      <w:pPr>
        <w:ind w:left="950" w:hanging="280"/>
      </w:pPr>
      <w:rPr>
        <w:rFonts w:hint="default"/>
        <w:lang w:val="ru-RU" w:eastAsia="en-US" w:bidi="ar-SA"/>
      </w:rPr>
    </w:lvl>
    <w:lvl w:ilvl="2" w:tplc="DB04D5C4">
      <w:numFmt w:val="bullet"/>
      <w:lvlText w:val="•"/>
      <w:lvlJc w:val="left"/>
      <w:pPr>
        <w:ind w:left="1900" w:hanging="280"/>
      </w:pPr>
      <w:rPr>
        <w:rFonts w:hint="default"/>
        <w:lang w:val="ru-RU" w:eastAsia="en-US" w:bidi="ar-SA"/>
      </w:rPr>
    </w:lvl>
    <w:lvl w:ilvl="3" w:tplc="4240E944">
      <w:numFmt w:val="bullet"/>
      <w:lvlText w:val="•"/>
      <w:lvlJc w:val="left"/>
      <w:pPr>
        <w:ind w:left="2850" w:hanging="280"/>
      </w:pPr>
      <w:rPr>
        <w:rFonts w:hint="default"/>
        <w:lang w:val="ru-RU" w:eastAsia="en-US" w:bidi="ar-SA"/>
      </w:rPr>
    </w:lvl>
    <w:lvl w:ilvl="4" w:tplc="7B04D048">
      <w:numFmt w:val="bullet"/>
      <w:lvlText w:val="•"/>
      <w:lvlJc w:val="left"/>
      <w:pPr>
        <w:ind w:left="3800" w:hanging="280"/>
      </w:pPr>
      <w:rPr>
        <w:rFonts w:hint="default"/>
        <w:lang w:val="ru-RU" w:eastAsia="en-US" w:bidi="ar-SA"/>
      </w:rPr>
    </w:lvl>
    <w:lvl w:ilvl="5" w:tplc="F8521550">
      <w:numFmt w:val="bullet"/>
      <w:lvlText w:val="•"/>
      <w:lvlJc w:val="left"/>
      <w:pPr>
        <w:ind w:left="4751" w:hanging="280"/>
      </w:pPr>
      <w:rPr>
        <w:rFonts w:hint="default"/>
        <w:lang w:val="ru-RU" w:eastAsia="en-US" w:bidi="ar-SA"/>
      </w:rPr>
    </w:lvl>
    <w:lvl w:ilvl="6" w:tplc="E0580FBE">
      <w:numFmt w:val="bullet"/>
      <w:lvlText w:val="•"/>
      <w:lvlJc w:val="left"/>
      <w:pPr>
        <w:ind w:left="5701" w:hanging="280"/>
      </w:pPr>
      <w:rPr>
        <w:rFonts w:hint="default"/>
        <w:lang w:val="ru-RU" w:eastAsia="en-US" w:bidi="ar-SA"/>
      </w:rPr>
    </w:lvl>
    <w:lvl w:ilvl="7" w:tplc="3F30801A">
      <w:numFmt w:val="bullet"/>
      <w:lvlText w:val="•"/>
      <w:lvlJc w:val="left"/>
      <w:pPr>
        <w:ind w:left="6651" w:hanging="280"/>
      </w:pPr>
      <w:rPr>
        <w:rFonts w:hint="default"/>
        <w:lang w:val="ru-RU" w:eastAsia="en-US" w:bidi="ar-SA"/>
      </w:rPr>
    </w:lvl>
    <w:lvl w:ilvl="8" w:tplc="D1A67DE8">
      <w:numFmt w:val="bullet"/>
      <w:lvlText w:val="•"/>
      <w:lvlJc w:val="left"/>
      <w:pPr>
        <w:ind w:left="7601" w:hanging="28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7B5250"/>
    <w:rsid w:val="007B5250"/>
    <w:rsid w:val="00BD5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3" w:right="150" w:firstLine="708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3" w:right="150" w:firstLine="708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P18U27</dc:creator>
  <cp:lastModifiedBy>P18U27</cp:lastModifiedBy>
  <cp:revision>2</cp:revision>
  <dcterms:created xsi:type="dcterms:W3CDTF">2025-08-28T11:02:00Z</dcterms:created>
  <dcterms:modified xsi:type="dcterms:W3CDTF">2025-08-28T11:02:00Z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2025-08-28T00:00:00Z</vt:filetime>
  </property>
  <property fmtid="{D5CDD505-2E9C-101B-9397-08002B2CF9AE}" pid="3" name="LastSaved">
    <vt:filetime>2025-08-28T00:00:00Z</vt:filetime>
  </property>
  <property fmtid="{D5CDD505-2E9C-101B-9397-08002B2CF9AE}" pid="4" name="Producer">
    <vt:lpwstr>3-Heights(TM) PDF Security Shell 4.8.25.2 (http://www.pdf-tools.com)</vt:lpwstr>
  </property>
</Properties>
</file>