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8F" w:rsidRPr="00B44757" w:rsidRDefault="00E53E02" w:rsidP="00EC3997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B44757">
        <w:rPr>
          <w:rFonts w:ascii="Times New Roman" w:eastAsia="Times New Roman" w:hAnsi="Times New Roman" w:cs="Times New Roman"/>
          <w:b/>
          <w:noProof/>
          <w:sz w:val="36"/>
          <w:szCs w:val="20"/>
        </w:rPr>
        <w:drawing>
          <wp:inline distT="0" distB="0" distL="0" distR="0" wp14:anchorId="7FB3F433" wp14:editId="35AC42A9">
            <wp:extent cx="619125" cy="676275"/>
            <wp:effectExtent l="19050" t="0" r="9525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B8F" w:rsidRPr="00B44757" w:rsidRDefault="00622B8F" w:rsidP="00EC3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B44757">
        <w:rPr>
          <w:rFonts w:ascii="Times New Roman" w:eastAsia="Times New Roman" w:hAnsi="Times New Roman" w:cs="Times New Roman"/>
          <w:b/>
          <w:sz w:val="36"/>
          <w:szCs w:val="20"/>
        </w:rPr>
        <w:t>АДМИНИСТРАЦИЯ</w:t>
      </w:r>
    </w:p>
    <w:p w:rsidR="00622B8F" w:rsidRPr="00B44757" w:rsidRDefault="00622B8F" w:rsidP="00EC3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B44757">
        <w:rPr>
          <w:rFonts w:ascii="Times New Roman" w:eastAsia="Times New Roman" w:hAnsi="Times New Roman" w:cs="Times New Roman"/>
          <w:b/>
          <w:sz w:val="36"/>
          <w:szCs w:val="20"/>
        </w:rPr>
        <w:t xml:space="preserve">РАМЕНСКОГО </w:t>
      </w:r>
      <w:r w:rsidR="00D0186A" w:rsidRPr="00B44757">
        <w:rPr>
          <w:rFonts w:ascii="Times New Roman" w:eastAsia="Times New Roman" w:hAnsi="Times New Roman" w:cs="Times New Roman"/>
          <w:b/>
          <w:sz w:val="36"/>
          <w:szCs w:val="20"/>
        </w:rPr>
        <w:t>МУНИЦИПАЛЬНОГО</w:t>
      </w:r>
      <w:r w:rsidRPr="00B44757">
        <w:rPr>
          <w:rFonts w:ascii="Times New Roman" w:eastAsia="Times New Roman" w:hAnsi="Times New Roman" w:cs="Times New Roman"/>
          <w:b/>
          <w:sz w:val="36"/>
          <w:szCs w:val="20"/>
        </w:rPr>
        <w:t xml:space="preserve"> ОКРУГА</w:t>
      </w:r>
    </w:p>
    <w:p w:rsidR="00622B8F" w:rsidRPr="00B44757" w:rsidRDefault="00622B8F" w:rsidP="00EC3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B44757">
        <w:rPr>
          <w:rFonts w:ascii="Times New Roman" w:eastAsia="Times New Roman" w:hAnsi="Times New Roman" w:cs="Times New Roman"/>
          <w:b/>
          <w:sz w:val="36"/>
          <w:szCs w:val="20"/>
        </w:rPr>
        <w:t>МОСКОВСКОЙ ОБЛАСТИ</w:t>
      </w:r>
    </w:p>
    <w:p w:rsidR="00622B8F" w:rsidRPr="00B44757" w:rsidRDefault="00622B8F" w:rsidP="00EC399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</w:rPr>
      </w:pPr>
    </w:p>
    <w:p w:rsidR="00622B8F" w:rsidRPr="00B44757" w:rsidRDefault="00622B8F" w:rsidP="00EC3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</w:rPr>
      </w:pPr>
    </w:p>
    <w:p w:rsidR="00622B8F" w:rsidRPr="00B44757" w:rsidRDefault="00622B8F" w:rsidP="00EC399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44757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622B8F" w:rsidRPr="00B44757" w:rsidRDefault="00622B8F" w:rsidP="00EC399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2B8F" w:rsidRPr="00B44757" w:rsidRDefault="000717FF" w:rsidP="00C07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4757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622B8F" w:rsidRPr="00B44757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B44757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B44757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B44757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B44757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B44757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B44757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AA57DE" w:rsidRPr="00B44757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B44757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7656B" w:rsidRPr="00B44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5F7" w:rsidRPr="00B4475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22B8F" w:rsidRPr="00B4475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B44757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622B8F" w:rsidRPr="00B44757" w:rsidRDefault="00622B8F" w:rsidP="00C07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3E02" w:rsidRPr="00B44757" w:rsidRDefault="00E53E02" w:rsidP="00E53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757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="006F5B92" w:rsidRPr="00B44757">
        <w:rPr>
          <w:rFonts w:ascii="Times New Roman" w:eastAsia="Times New Roman" w:hAnsi="Times New Roman" w:cs="Times New Roman"/>
          <w:sz w:val="28"/>
          <w:szCs w:val="28"/>
        </w:rPr>
        <w:t xml:space="preserve">Положения </w:t>
      </w:r>
      <w:r w:rsidR="006F5B92" w:rsidRPr="00B44757">
        <w:rPr>
          <w:rFonts w:ascii="Times New Roman" w:eastAsia="Calibri" w:hAnsi="Times New Roman" w:cs="Times New Roman"/>
          <w:sz w:val="28"/>
          <w:szCs w:val="28"/>
          <w:lang w:eastAsia="en-US"/>
        </w:rPr>
        <w:t>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к работе или продолжившим работу на должностях педагогических работников в муниципальных образовательных организациях Раменского муниципального округа Московской области или муниципальных организациях дополнительного образования детей в Раменском муниципальном округе Московской области</w:t>
      </w:r>
    </w:p>
    <w:p w:rsidR="00E53E02" w:rsidRPr="00B44757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3E02" w:rsidRPr="00B44757" w:rsidRDefault="006173CA" w:rsidP="005962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475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6F5B92" w:rsidRPr="00B44757">
        <w:rPr>
          <w:rFonts w:ascii="Times New Roman" w:hAnsi="Times New Roman" w:cs="Times New Roman"/>
          <w:sz w:val="28"/>
          <w:szCs w:val="28"/>
        </w:rPr>
        <w:t>с Федеральным законом от 06.10.2003 № 131-ФЗ «Об общих принципах организации местного самоуправления в Российской Федерации», законом Московской области от 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образования», постановлением Правительства Московской области от 30.12.2020 №1081/43 «О выплате пособия выпускникам профессиональных образовательных организаций или образовательных организаций высшего</w:t>
      </w:r>
      <w:proofErr w:type="gramEnd"/>
      <w:r w:rsidR="006F5B92" w:rsidRPr="00B447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5B92" w:rsidRPr="00B44757">
        <w:rPr>
          <w:rFonts w:ascii="Times New Roman" w:hAnsi="Times New Roman" w:cs="Times New Roman"/>
          <w:sz w:val="28"/>
          <w:szCs w:val="28"/>
        </w:rPr>
        <w:t>образования, приступившим к работе в государственных образовательных организациях Московской области или муниципальных организациях дополнительного образования детей в Московской области», распоряжением Министерства образования Московской области от  18.01.2021  № Р-12 «Об организации работы по</w:t>
      </w:r>
      <w:r w:rsidR="00B44757" w:rsidRPr="00B44757">
        <w:rPr>
          <w:rFonts w:ascii="Times New Roman" w:hAnsi="Times New Roman" w:cs="Times New Roman"/>
          <w:sz w:val="28"/>
          <w:szCs w:val="28"/>
        </w:rPr>
        <w:t> </w:t>
      </w:r>
      <w:r w:rsidR="006F5B92" w:rsidRPr="00B44757">
        <w:rPr>
          <w:rFonts w:ascii="Times New Roman" w:hAnsi="Times New Roman" w:cs="Times New Roman"/>
          <w:sz w:val="28"/>
          <w:szCs w:val="28"/>
        </w:rPr>
        <w:t>выплате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 должностях педагогических работников в муниципальных образовательных организациях в</w:t>
      </w:r>
      <w:proofErr w:type="gramEnd"/>
      <w:r w:rsidR="006F5B92" w:rsidRPr="00B44757">
        <w:rPr>
          <w:rFonts w:ascii="Times New Roman" w:hAnsi="Times New Roman" w:cs="Times New Roman"/>
          <w:sz w:val="28"/>
          <w:szCs w:val="28"/>
        </w:rPr>
        <w:t> Московской области», Уставом Раменского муниципального округа Московской области</w:t>
      </w:r>
      <w:r w:rsidR="00E53E02" w:rsidRPr="00B4475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173CA" w:rsidRPr="00B44757" w:rsidRDefault="006173CA" w:rsidP="00E53E0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B44757" w:rsidRDefault="006173CA" w:rsidP="00FF7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B44757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6173CA" w:rsidRPr="00B44757" w:rsidRDefault="006173CA" w:rsidP="00EC3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3E02" w:rsidRPr="00B44757" w:rsidRDefault="00E53E02" w:rsidP="00EC3997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447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</w:t>
      </w:r>
      <w:r w:rsidR="006F5B92" w:rsidRPr="00B44757">
        <w:rPr>
          <w:rFonts w:ascii="Times New Roman" w:eastAsia="Times New Roman" w:hAnsi="Times New Roman" w:cs="Times New Roman"/>
          <w:sz w:val="28"/>
          <w:szCs w:val="28"/>
        </w:rPr>
        <w:t xml:space="preserve">Положение </w:t>
      </w:r>
      <w:r w:rsidR="006F5B92" w:rsidRPr="00B447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к работе или продолжившим работу на должностях педагогических работников в муниципальных образовательных организациях Раменского муниципального округа Московской области или муниципальных организациях дополнительного образования детей </w:t>
      </w:r>
      <w:r w:rsidR="006F5B92" w:rsidRPr="00B4475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</w:t>
      </w:r>
      <w:r w:rsidR="00B44757" w:rsidRPr="00B44757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6F5B92" w:rsidRPr="00B44757">
        <w:rPr>
          <w:rFonts w:ascii="Times New Roman" w:eastAsia="Calibri" w:hAnsi="Times New Roman" w:cs="Times New Roman"/>
          <w:sz w:val="28"/>
          <w:szCs w:val="28"/>
          <w:lang w:eastAsia="en-US"/>
        </w:rPr>
        <w:t>Раменском муниципальном округе Московской области</w:t>
      </w:r>
      <w:r w:rsidRPr="00B447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0186A" w:rsidRPr="00B44757">
        <w:rPr>
          <w:rFonts w:ascii="Times New Roman" w:hAnsi="Times New Roman" w:cs="Times New Roman"/>
          <w:sz w:val="28"/>
          <w:szCs w:val="28"/>
        </w:rPr>
        <w:t>согласно приложению к</w:t>
      </w:r>
      <w:r w:rsidR="00B44757" w:rsidRPr="00B44757">
        <w:rPr>
          <w:rFonts w:ascii="Times New Roman" w:hAnsi="Times New Roman" w:cs="Times New Roman"/>
          <w:sz w:val="28"/>
          <w:szCs w:val="28"/>
        </w:rPr>
        <w:t> </w:t>
      </w:r>
      <w:r w:rsidR="00D0186A" w:rsidRPr="00B44757">
        <w:rPr>
          <w:rFonts w:ascii="Times New Roman" w:hAnsi="Times New Roman" w:cs="Times New Roman"/>
          <w:sz w:val="28"/>
          <w:szCs w:val="28"/>
        </w:rPr>
        <w:t>настоящему постановлению</w:t>
      </w:r>
      <w:r w:rsidRPr="00B4475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FF7CBD" w:rsidRPr="00B44757" w:rsidRDefault="00FF7CBD" w:rsidP="00EC3997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447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Признать утратившим силу постановление администрации Раменского городского округа от </w:t>
      </w:r>
      <w:r w:rsidR="006F5B92" w:rsidRPr="00B44757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Pr="00B44757">
        <w:rPr>
          <w:rFonts w:ascii="Times New Roman" w:eastAsia="Calibri" w:hAnsi="Times New Roman" w:cs="Times New Roman"/>
          <w:sz w:val="28"/>
          <w:szCs w:val="28"/>
          <w:lang w:eastAsia="en-US"/>
        </w:rPr>
        <w:t>1.0</w:t>
      </w:r>
      <w:r w:rsidR="006F5B92" w:rsidRPr="00B44757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B44757">
        <w:rPr>
          <w:rFonts w:ascii="Times New Roman" w:eastAsia="Calibri" w:hAnsi="Times New Roman" w:cs="Times New Roman"/>
          <w:sz w:val="28"/>
          <w:szCs w:val="28"/>
          <w:lang w:eastAsia="en-US"/>
        </w:rPr>
        <w:t>.202</w:t>
      </w:r>
      <w:r w:rsidR="006F5B92" w:rsidRPr="00B44757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B447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="006F5B92" w:rsidRPr="00B44757">
        <w:rPr>
          <w:rFonts w:ascii="Times New Roman" w:eastAsia="Calibri" w:hAnsi="Times New Roman" w:cs="Times New Roman"/>
          <w:sz w:val="28"/>
          <w:szCs w:val="28"/>
          <w:lang w:eastAsia="en-US"/>
        </w:rPr>
        <w:t>609</w:t>
      </w:r>
      <w:r w:rsidRPr="00B447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6F5B92" w:rsidRPr="00B44757">
        <w:rPr>
          <w:rFonts w:ascii="Times New Roman" w:hAnsi="Times New Roman" w:cs="Times New Roman"/>
          <w:sz w:val="28"/>
          <w:szCs w:val="28"/>
        </w:rPr>
        <w:t>Об утверждении Положения о порядке и</w:t>
      </w:r>
      <w:r w:rsidR="00B44757" w:rsidRPr="00B44757">
        <w:rPr>
          <w:rFonts w:ascii="Times New Roman" w:hAnsi="Times New Roman" w:cs="Times New Roman"/>
          <w:sz w:val="28"/>
          <w:szCs w:val="28"/>
        </w:rPr>
        <w:t> </w:t>
      </w:r>
      <w:r w:rsidR="006F5B92" w:rsidRPr="00B44757">
        <w:rPr>
          <w:rFonts w:ascii="Times New Roman" w:hAnsi="Times New Roman" w:cs="Times New Roman"/>
          <w:sz w:val="28"/>
          <w:szCs w:val="28"/>
        </w:rPr>
        <w:t>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</w:t>
      </w:r>
      <w:r w:rsidR="00B44757" w:rsidRPr="00B44757">
        <w:rPr>
          <w:rFonts w:ascii="Times New Roman" w:hAnsi="Times New Roman" w:cs="Times New Roman"/>
          <w:sz w:val="28"/>
          <w:szCs w:val="28"/>
        </w:rPr>
        <w:t> </w:t>
      </w:r>
      <w:r w:rsidR="006F5B92" w:rsidRPr="00B44757">
        <w:rPr>
          <w:rFonts w:ascii="Times New Roman" w:hAnsi="Times New Roman" w:cs="Times New Roman"/>
          <w:sz w:val="28"/>
          <w:szCs w:val="28"/>
        </w:rPr>
        <w:t>работе на должностях педагогических работников в муниципальные дошкольные и  общеобразовательные организации Раменского городского округа Московской области</w:t>
      </w:r>
      <w:r w:rsidRPr="00B44757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:rsidR="006F5B92" w:rsidRPr="00B44757" w:rsidRDefault="00FF7CBD" w:rsidP="006F5B92">
      <w:pPr>
        <w:pStyle w:val="ConsPlusNormal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44757">
        <w:rPr>
          <w:rFonts w:ascii="Times New Roman" w:eastAsia="Times New Roman" w:hAnsi="Times New Roman" w:cs="Times New Roman"/>
          <w:sz w:val="28"/>
          <w:szCs w:val="28"/>
        </w:rPr>
        <w:t>3</w:t>
      </w:r>
      <w:r w:rsidR="00D0186A" w:rsidRPr="00B447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F5B92" w:rsidRPr="00B44757">
        <w:rPr>
          <w:rFonts w:ascii="Times New Roman" w:eastAsia="Times New Roman" w:hAnsi="Times New Roman"/>
          <w:sz w:val="28"/>
          <w:szCs w:val="28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</w:t>
      </w:r>
      <w:proofErr w:type="gramStart"/>
      <w:r w:rsidR="006F5B92" w:rsidRPr="00B44757">
        <w:rPr>
          <w:rFonts w:ascii="Times New Roman" w:eastAsia="Times New Roman" w:hAnsi="Times New Roman"/>
          <w:sz w:val="28"/>
          <w:szCs w:val="28"/>
        </w:rPr>
        <w:t>разместить</w:t>
      </w:r>
      <w:proofErr w:type="gramEnd"/>
      <w:r w:rsidR="006F5B92" w:rsidRPr="00B44757">
        <w:rPr>
          <w:rFonts w:ascii="Times New Roman" w:eastAsia="Times New Roman" w:hAnsi="Times New Roman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7" w:history="1">
        <w:r w:rsidR="006F5B92" w:rsidRPr="00B44757">
          <w:rPr>
            <w:rStyle w:val="a6"/>
            <w:rFonts w:ascii="Times New Roman" w:eastAsia="Times New Roman" w:hAnsi="Times New Roman"/>
            <w:color w:val="auto"/>
            <w:sz w:val="28"/>
            <w:szCs w:val="28"/>
            <w:u w:val="none"/>
          </w:rPr>
          <w:t>www.ramenskoye.ru</w:t>
        </w:r>
      </w:hyperlink>
      <w:r w:rsidR="006F5B92" w:rsidRPr="00B44757">
        <w:rPr>
          <w:rFonts w:ascii="Times New Roman" w:eastAsia="Times New Roman" w:hAnsi="Times New Roman"/>
          <w:sz w:val="28"/>
          <w:szCs w:val="28"/>
        </w:rPr>
        <w:t>.</w:t>
      </w:r>
    </w:p>
    <w:p w:rsidR="006F5B92" w:rsidRPr="00B44757" w:rsidRDefault="006F5B92" w:rsidP="006F5B9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757">
        <w:rPr>
          <w:rFonts w:ascii="Times New Roman" w:eastAsia="Times New Roman" w:hAnsi="Times New Roman"/>
          <w:sz w:val="28"/>
          <w:szCs w:val="28"/>
        </w:rPr>
        <w:t xml:space="preserve">4. </w:t>
      </w:r>
      <w:r w:rsidRPr="00B44757">
        <w:rPr>
          <w:rFonts w:ascii="Times New Roman" w:hAnsi="Times New Roman"/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Pr="00B44757">
        <w:rPr>
          <w:rFonts w:ascii="Times New Roman" w:hAnsi="Times New Roman"/>
          <w:sz w:val="28"/>
          <w:szCs w:val="28"/>
        </w:rPr>
        <w:t>медиацентр</w:t>
      </w:r>
      <w:proofErr w:type="spellEnd"/>
      <w:r w:rsidRPr="00B44757">
        <w:rPr>
          <w:rFonts w:ascii="Times New Roman" w:hAnsi="Times New Roman"/>
          <w:sz w:val="28"/>
          <w:szCs w:val="28"/>
        </w:rPr>
        <w:t xml:space="preserve">» Раменского муниципального округа (Скороспелова М.А.) опубликовать настоящие постановление в сетевом издании «РАММЕДИА» с доменным именем сайта в информационно-телекоммуникационной сети Интернет </w:t>
      </w:r>
      <w:hyperlink r:id="rId8" w:history="1">
        <w:r w:rsidRPr="00B44757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https://ramnews.ru</w:t>
        </w:r>
      </w:hyperlink>
      <w:r w:rsidRPr="00B44757">
        <w:rPr>
          <w:rFonts w:ascii="Times New Roman" w:hAnsi="Times New Roman"/>
          <w:sz w:val="28"/>
          <w:szCs w:val="28"/>
        </w:rPr>
        <w:t>.</w:t>
      </w:r>
    </w:p>
    <w:p w:rsidR="006F5B92" w:rsidRPr="00B44757" w:rsidRDefault="006F5B92" w:rsidP="006F5B92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44757">
        <w:rPr>
          <w:rFonts w:ascii="Times New Roman" w:hAnsi="Times New Roman"/>
          <w:sz w:val="28"/>
          <w:szCs w:val="28"/>
          <w:lang w:eastAsia="ar-SA"/>
        </w:rPr>
        <w:t xml:space="preserve">5. </w:t>
      </w:r>
      <w:r w:rsidRPr="00B44757"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официального опубликования и распространяется на правоотношения, возникшие с 01.09.2025.</w:t>
      </w:r>
    </w:p>
    <w:p w:rsidR="006F5B92" w:rsidRPr="00B44757" w:rsidRDefault="006F5B92" w:rsidP="00152D13">
      <w:pPr>
        <w:shd w:val="clear" w:color="auto" w:fill="FFFFFF"/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44757">
        <w:rPr>
          <w:rFonts w:ascii="Times New Roman" w:eastAsia="Times New Roman" w:hAnsi="Times New Roman"/>
          <w:sz w:val="28"/>
          <w:szCs w:val="28"/>
        </w:rPr>
        <w:t xml:space="preserve">6. </w:t>
      </w:r>
      <w:proofErr w:type="gramStart"/>
      <w:r w:rsidRPr="00B44757">
        <w:rPr>
          <w:rFonts w:ascii="Times New Roman" w:eastAsia="Times New Roman" w:hAnsi="Times New Roman"/>
          <w:sz w:val="28"/>
          <w:szCs w:val="20"/>
        </w:rPr>
        <w:t>Контроль за</w:t>
      </w:r>
      <w:proofErr w:type="gramEnd"/>
      <w:r w:rsidRPr="00B44757">
        <w:rPr>
          <w:rFonts w:ascii="Times New Roman" w:eastAsia="Times New Roman" w:hAnsi="Times New Roman"/>
          <w:sz w:val="28"/>
          <w:szCs w:val="20"/>
        </w:rPr>
        <w:t xml:space="preserve"> исполнением настоящего постановления возложить на </w:t>
      </w:r>
      <w:r w:rsidRPr="00B44757">
        <w:rPr>
          <w:rFonts w:ascii="Times New Roman" w:eastAsia="Times New Roman" w:hAnsi="Times New Roman"/>
          <w:sz w:val="28"/>
          <w:szCs w:val="28"/>
        </w:rPr>
        <w:t xml:space="preserve">заместителя главы Раменского муниципального </w:t>
      </w:r>
      <w:r w:rsidRPr="00B44757">
        <w:rPr>
          <w:rFonts w:ascii="Times New Roman" w:eastAsia="Calibri" w:hAnsi="Times New Roman"/>
          <w:sz w:val="28"/>
          <w:szCs w:val="28"/>
          <w:lang w:eastAsia="en-US"/>
        </w:rPr>
        <w:t xml:space="preserve">округа </w:t>
      </w:r>
      <w:proofErr w:type="spellStart"/>
      <w:r w:rsidRPr="00B44757">
        <w:rPr>
          <w:rFonts w:ascii="Times New Roman" w:eastAsia="Calibri" w:hAnsi="Times New Roman"/>
          <w:sz w:val="28"/>
          <w:szCs w:val="28"/>
          <w:lang w:eastAsia="en-US"/>
        </w:rPr>
        <w:t>Езерского</w:t>
      </w:r>
      <w:proofErr w:type="spellEnd"/>
      <w:r w:rsidRPr="00B44757">
        <w:rPr>
          <w:rFonts w:ascii="Times New Roman" w:eastAsia="Calibri" w:hAnsi="Times New Roman"/>
          <w:sz w:val="28"/>
          <w:szCs w:val="28"/>
          <w:lang w:eastAsia="en-US"/>
        </w:rPr>
        <w:t xml:space="preserve"> В.В.</w:t>
      </w:r>
    </w:p>
    <w:p w:rsidR="006F5B92" w:rsidRPr="00B44757" w:rsidRDefault="006F5B92" w:rsidP="00152D13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F5B92" w:rsidRPr="00B44757" w:rsidRDefault="006F5B92" w:rsidP="00152D13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F5B92" w:rsidRPr="00B44757" w:rsidRDefault="006F5B92" w:rsidP="00152D13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44757">
        <w:rPr>
          <w:rFonts w:ascii="Times New Roman" w:eastAsia="Calibri" w:hAnsi="Times New Roman"/>
          <w:sz w:val="28"/>
          <w:szCs w:val="28"/>
          <w:lang w:eastAsia="en-US"/>
        </w:rPr>
        <w:t>Глава Раменского муниципального округа                                                Э.В. Малышев</w:t>
      </w:r>
    </w:p>
    <w:p w:rsidR="00FF7CBD" w:rsidRPr="00B44757" w:rsidRDefault="00FF7CBD" w:rsidP="00152D13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Pr="00B44757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Pr="00B44757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Pr="00B44757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Pr="00B44757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Pr="00B44757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Pr="00B44757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Pr="00B44757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Pr="00B44757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Pr="00B44757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Pr="00B44757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Pr="00B44757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Pr="00B44757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Pr="00B44757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Pr="00B44757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Pr="00B44757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Pr="00B44757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Pr="00B44757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Pr="00B44757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Pr="00B44757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Pr="00B44757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Pr="00B44757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Pr="00B44757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F1023" w:rsidRDefault="00DF1023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F1023" w:rsidRPr="00B44757" w:rsidRDefault="00DF1023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Pr="00B44757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22B8F" w:rsidRPr="00B44757" w:rsidRDefault="006173CA" w:rsidP="00C075F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757">
        <w:rPr>
          <w:rFonts w:ascii="Times New Roman" w:eastAsia="Times New Roman" w:hAnsi="Times New Roman" w:cs="Times New Roman"/>
          <w:sz w:val="16"/>
          <w:szCs w:val="16"/>
        </w:rPr>
        <w:t>И</w:t>
      </w:r>
      <w:r w:rsidR="00622B8F" w:rsidRPr="00B44757">
        <w:rPr>
          <w:rFonts w:ascii="Times New Roman" w:eastAsia="Times New Roman" w:hAnsi="Times New Roman" w:cs="Times New Roman"/>
          <w:sz w:val="16"/>
          <w:szCs w:val="16"/>
        </w:rPr>
        <w:t>сп</w:t>
      </w:r>
      <w:r w:rsidR="006F5B92" w:rsidRPr="00B4475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proofErr w:type="spellStart"/>
      <w:r w:rsidR="00622B8F" w:rsidRPr="00B44757">
        <w:rPr>
          <w:rFonts w:ascii="Times New Roman" w:eastAsia="Times New Roman" w:hAnsi="Times New Roman" w:cs="Times New Roman"/>
          <w:sz w:val="16"/>
          <w:szCs w:val="16"/>
        </w:rPr>
        <w:t>Бывшева</w:t>
      </w:r>
      <w:proofErr w:type="spellEnd"/>
      <w:r w:rsidR="00622B8F" w:rsidRPr="00B44757">
        <w:rPr>
          <w:rFonts w:ascii="Times New Roman" w:eastAsia="Times New Roman" w:hAnsi="Times New Roman" w:cs="Times New Roman"/>
          <w:sz w:val="16"/>
          <w:szCs w:val="16"/>
        </w:rPr>
        <w:t xml:space="preserve"> Е.А.</w:t>
      </w:r>
    </w:p>
    <w:p w:rsidR="00622B8F" w:rsidRPr="00B44757" w:rsidRDefault="00622B8F" w:rsidP="00C075F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757">
        <w:rPr>
          <w:rFonts w:ascii="Times New Roman" w:eastAsia="Times New Roman" w:hAnsi="Times New Roman" w:cs="Times New Roman"/>
          <w:sz w:val="16"/>
          <w:szCs w:val="16"/>
        </w:rPr>
        <w:t>46-3-16-05</w:t>
      </w:r>
    </w:p>
    <w:p w:rsidR="00967940" w:rsidRPr="00B44757" w:rsidRDefault="00967940" w:rsidP="00C07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4320E" w:rsidRPr="00B44757" w:rsidRDefault="0094320E" w:rsidP="00C075F7">
      <w:pPr>
        <w:autoSpaceDE w:val="0"/>
        <w:autoSpaceDN w:val="0"/>
        <w:adjustRightInd w:val="0"/>
        <w:spacing w:after="0" w:line="240" w:lineRule="auto"/>
        <w:ind w:left="4963" w:right="424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4475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 xml:space="preserve">Приложение </w:t>
      </w:r>
    </w:p>
    <w:p w:rsidR="0094320E" w:rsidRPr="00B44757" w:rsidRDefault="0094320E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4475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 постановлению администрации</w:t>
      </w:r>
    </w:p>
    <w:p w:rsidR="0094320E" w:rsidRPr="00B44757" w:rsidRDefault="0094320E" w:rsidP="006F5B9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4475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Раменского </w:t>
      </w:r>
      <w:r w:rsidR="00D0186A" w:rsidRPr="00B4475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муниципального</w:t>
      </w:r>
      <w:r w:rsidRPr="00B4475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округа</w:t>
      </w:r>
      <w:r w:rsidR="006F5B92" w:rsidRPr="00B4475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Московской области</w:t>
      </w:r>
    </w:p>
    <w:p w:rsidR="0094320E" w:rsidRPr="00B44757" w:rsidRDefault="0094320E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4475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 ______________ № _________</w:t>
      </w:r>
    </w:p>
    <w:p w:rsidR="00FF65C9" w:rsidRPr="00B44757" w:rsidRDefault="00FF65C9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9626D" w:rsidRPr="00B44757" w:rsidRDefault="0059626D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6F5B92" w:rsidRPr="00B44757" w:rsidRDefault="00FF78FE" w:rsidP="006F5B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9" w:history="1">
        <w:r w:rsidR="006F5B92" w:rsidRPr="00B44757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Положение</w:t>
        </w:r>
      </w:hyperlink>
      <w:r w:rsidR="006F5B92" w:rsidRPr="00B447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0A6290" w:rsidRPr="00B44757" w:rsidRDefault="006F5B92" w:rsidP="006F5B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7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к работе или продолжившим работу на должностях педагогических работников в муниципальных образовательных организациях Раменского муниципального округа Московской области или муниципальных организациях дополнительного образования детей </w:t>
      </w:r>
    </w:p>
    <w:p w:rsidR="00E53E02" w:rsidRPr="00B44757" w:rsidRDefault="006F5B92" w:rsidP="006F5B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757">
        <w:rPr>
          <w:rFonts w:ascii="Times New Roman" w:eastAsia="Calibri" w:hAnsi="Times New Roman" w:cs="Times New Roman"/>
          <w:sz w:val="28"/>
          <w:szCs w:val="28"/>
          <w:lang w:eastAsia="en-US"/>
        </w:rPr>
        <w:t>в Раменском муниципальном округе Московской области</w:t>
      </w:r>
    </w:p>
    <w:p w:rsidR="006F5B92" w:rsidRPr="00B44757" w:rsidRDefault="006F5B9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6CE5" w:rsidRPr="00B44757" w:rsidRDefault="009F6CE5" w:rsidP="009F6CE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CE5" w:rsidRPr="00B44757" w:rsidRDefault="009F6CE5" w:rsidP="009F6CE5">
      <w:pPr>
        <w:pStyle w:val="a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4757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и условия выплаты пособия выпускникам профессиональных образовательных организаций или образовательных организаций высшего образования, приступившим к работе или продолжившим работу на должностях педагогических работников в муниципальных образовательных организациях Раменского муниципального округа Московской области или муниципальных организациях дополнительного образования детей в</w:t>
      </w:r>
      <w:r w:rsidR="00B44757" w:rsidRPr="00B44757">
        <w:rPr>
          <w:rFonts w:ascii="Times New Roman" w:hAnsi="Times New Roman" w:cs="Times New Roman"/>
          <w:sz w:val="28"/>
          <w:szCs w:val="28"/>
        </w:rPr>
        <w:t> </w:t>
      </w:r>
      <w:r w:rsidRPr="00B44757">
        <w:rPr>
          <w:rFonts w:ascii="Times New Roman" w:hAnsi="Times New Roman" w:cs="Times New Roman"/>
          <w:sz w:val="28"/>
          <w:szCs w:val="28"/>
        </w:rPr>
        <w:t>Раменском муниципальном округе Московской области, для которых указанная работа является основной (далее соответственно - пособие, педагогические работники, образовательные</w:t>
      </w:r>
      <w:proofErr w:type="gramEnd"/>
      <w:r w:rsidRPr="00B44757">
        <w:rPr>
          <w:rFonts w:ascii="Times New Roman" w:hAnsi="Times New Roman" w:cs="Times New Roman"/>
          <w:sz w:val="28"/>
          <w:szCs w:val="28"/>
        </w:rPr>
        <w:t xml:space="preserve"> организации), следующих категорий: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>выпускники профессиональных образовательных организаций или образовательных организаций высшего образования, приступившие в год окончания соответствующей образовательной организации к работе на должностях педагогических работников в образовательных организациях;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>выпускники профессиональных образовательных организаций или образовательных организаций высшего образования, прошедшие профессиональную переподготовку и впервые приступившие в течение шести месяцев после окончания профессиональной переподготовки к работе на</w:t>
      </w:r>
      <w:r w:rsidR="00B44757" w:rsidRPr="00B44757">
        <w:rPr>
          <w:rFonts w:ascii="Times New Roman" w:hAnsi="Times New Roman" w:cs="Times New Roman"/>
          <w:sz w:val="28"/>
          <w:szCs w:val="28"/>
        </w:rPr>
        <w:t> </w:t>
      </w:r>
      <w:r w:rsidRPr="00B44757">
        <w:rPr>
          <w:rFonts w:ascii="Times New Roman" w:hAnsi="Times New Roman" w:cs="Times New Roman"/>
          <w:sz w:val="28"/>
          <w:szCs w:val="28"/>
        </w:rPr>
        <w:t>должностях педагогических работников в образовательных организациях;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4757">
        <w:rPr>
          <w:rFonts w:ascii="Times New Roman" w:hAnsi="Times New Roman" w:cs="Times New Roman"/>
          <w:sz w:val="28"/>
          <w:szCs w:val="28"/>
        </w:rPr>
        <w:t>выпускники профессиональных образовательных организаций или образовательных организаций высшего образования, начавшие трудовую деятельность в образовательных организациях в период обучения в</w:t>
      </w:r>
      <w:r w:rsidR="00B44757" w:rsidRPr="00B44757">
        <w:rPr>
          <w:rFonts w:ascii="Times New Roman" w:hAnsi="Times New Roman" w:cs="Times New Roman"/>
          <w:sz w:val="28"/>
          <w:szCs w:val="28"/>
        </w:rPr>
        <w:t> </w:t>
      </w:r>
      <w:r w:rsidRPr="00B44757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 или образовательной организации высшего образования и продолжившие в год окончания соответствующей образовательной организации работу на должностях педагогических работников в образовательных организациях (далее - педагогические работники, начавшие трудовую деятельность в период обучения);</w:t>
      </w:r>
      <w:proofErr w:type="gramEnd"/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4757">
        <w:rPr>
          <w:rFonts w:ascii="Times New Roman" w:hAnsi="Times New Roman" w:cs="Times New Roman"/>
          <w:sz w:val="28"/>
          <w:szCs w:val="28"/>
        </w:rPr>
        <w:t>выпускники профессиональных образовательных организаций или образовательных организаций высшего образования, призванные в Вооруженные Силы Российской Федерации или проходившие альтернативную гражданскую службу и приступившие к работе на должностях педагогических работников в</w:t>
      </w:r>
      <w:r w:rsidR="00B44757" w:rsidRPr="00B44757">
        <w:rPr>
          <w:rFonts w:ascii="Times New Roman" w:hAnsi="Times New Roman" w:cs="Times New Roman"/>
          <w:sz w:val="28"/>
          <w:szCs w:val="28"/>
        </w:rPr>
        <w:t> </w:t>
      </w:r>
      <w:r w:rsidRPr="00B44757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в течение трех месяцев после прохождения </w:t>
      </w:r>
      <w:r w:rsidRPr="00B44757">
        <w:rPr>
          <w:rFonts w:ascii="Times New Roman" w:hAnsi="Times New Roman" w:cs="Times New Roman"/>
          <w:sz w:val="28"/>
          <w:szCs w:val="28"/>
        </w:rPr>
        <w:lastRenderedPageBreak/>
        <w:t>военной службы по призыву в Вооруженных Силах Российской Федерации или альтернативной гражданской службы;</w:t>
      </w:r>
      <w:proofErr w:type="gramEnd"/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4757">
        <w:rPr>
          <w:rFonts w:ascii="Times New Roman" w:hAnsi="Times New Roman" w:cs="Times New Roman"/>
          <w:sz w:val="28"/>
          <w:szCs w:val="28"/>
        </w:rPr>
        <w:t>выпускники профессиональных образовательных организаций или образовательных организаций высшего образования, проходившие военную службу по мобилизации в Вооруженных Силах Российской Федерации или по контракту о</w:t>
      </w:r>
      <w:r w:rsidR="00B44757" w:rsidRPr="00B44757">
        <w:rPr>
          <w:rFonts w:ascii="Times New Roman" w:hAnsi="Times New Roman" w:cs="Times New Roman"/>
          <w:sz w:val="28"/>
          <w:szCs w:val="28"/>
        </w:rPr>
        <w:t> </w:t>
      </w:r>
      <w:r w:rsidRPr="00B44757">
        <w:rPr>
          <w:rFonts w:ascii="Times New Roman" w:hAnsi="Times New Roman" w:cs="Times New Roman"/>
          <w:sz w:val="28"/>
          <w:szCs w:val="28"/>
        </w:rPr>
        <w:t>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</w:t>
      </w:r>
      <w:proofErr w:type="gramEnd"/>
      <w:r w:rsidRPr="00B447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4757">
        <w:rPr>
          <w:rFonts w:ascii="Times New Roman" w:hAnsi="Times New Roman" w:cs="Times New Roman"/>
          <w:sz w:val="28"/>
          <w:szCs w:val="28"/>
        </w:rPr>
        <w:t>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приступившие к работе на должностях педагогических работников в образовательных организациях в</w:t>
      </w:r>
      <w:r w:rsidR="00B44757" w:rsidRPr="00B44757">
        <w:rPr>
          <w:rFonts w:ascii="Times New Roman" w:hAnsi="Times New Roman" w:cs="Times New Roman"/>
          <w:sz w:val="28"/>
          <w:szCs w:val="28"/>
        </w:rPr>
        <w:t> </w:t>
      </w:r>
      <w:r w:rsidRPr="00B44757">
        <w:rPr>
          <w:rFonts w:ascii="Times New Roman" w:hAnsi="Times New Roman" w:cs="Times New Roman"/>
          <w:sz w:val="28"/>
          <w:szCs w:val="28"/>
        </w:rPr>
        <w:t>течение года после</w:t>
      </w:r>
      <w:proofErr w:type="gramEnd"/>
      <w:r w:rsidRPr="00B44757">
        <w:rPr>
          <w:rFonts w:ascii="Times New Roman" w:hAnsi="Times New Roman" w:cs="Times New Roman"/>
          <w:sz w:val="28"/>
          <w:szCs w:val="28"/>
        </w:rPr>
        <w:t xml:space="preserve"> прохождения военной службы по мобилизации в Вооруженных Силах Российской Федерации или по контракту о добровольном содействии в</w:t>
      </w:r>
      <w:r w:rsidR="00B44757" w:rsidRPr="00B44757">
        <w:rPr>
          <w:rFonts w:ascii="Times New Roman" w:hAnsi="Times New Roman" w:cs="Times New Roman"/>
          <w:sz w:val="28"/>
          <w:szCs w:val="28"/>
        </w:rPr>
        <w:t> </w:t>
      </w:r>
      <w:r w:rsidRPr="00B44757">
        <w:rPr>
          <w:rFonts w:ascii="Times New Roman" w:hAnsi="Times New Roman" w:cs="Times New Roman"/>
          <w:sz w:val="28"/>
          <w:szCs w:val="28"/>
        </w:rPr>
        <w:t>выполнении задач, возложенных на Вооруженные Силы Российской Федерации;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>выпускники профессиональных образовательных организаций или образовательных организаций высшего образования, приступившие к работе на должностях педагогических работников в образовательных организациях после окончания отпуска (части отпуска) по уходу за ребенком до достижения им возраста трех лет, если данные обстоятельства препятствовали началу трудовой деятельности.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 xml:space="preserve">2. Пособие выплачивается педагогическим работникам образовательных организаций, категории которых указаны в </w:t>
      </w:r>
      <w:hyperlink w:anchor="P52">
        <w:r w:rsidRPr="00B44757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B44757">
        <w:rPr>
          <w:rFonts w:ascii="Times New Roman" w:hAnsi="Times New Roman" w:cs="Times New Roman"/>
          <w:sz w:val="28"/>
          <w:szCs w:val="28"/>
        </w:rPr>
        <w:t xml:space="preserve"> настоящего Положения, в</w:t>
      </w:r>
      <w:r w:rsidR="00B44757" w:rsidRPr="00B44757">
        <w:rPr>
          <w:rFonts w:ascii="Times New Roman" w:hAnsi="Times New Roman" w:cs="Times New Roman"/>
          <w:sz w:val="28"/>
          <w:szCs w:val="28"/>
        </w:rPr>
        <w:t> </w:t>
      </w:r>
      <w:r w:rsidRPr="00B44757">
        <w:rPr>
          <w:rFonts w:ascii="Times New Roman" w:hAnsi="Times New Roman" w:cs="Times New Roman"/>
          <w:sz w:val="28"/>
          <w:szCs w:val="28"/>
        </w:rPr>
        <w:t>течение двух лет на следующих условиях: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>при поступлении на работу в образовательную организацию (за исключением педагогических работников, начавших трудовую деятельность в период обучения) - 50000 рублей;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>по окончании второго года работы в образовательной организации (за</w:t>
      </w:r>
      <w:r w:rsidR="00B44757" w:rsidRPr="00B44757">
        <w:rPr>
          <w:rFonts w:ascii="Times New Roman" w:hAnsi="Times New Roman" w:cs="Times New Roman"/>
          <w:sz w:val="28"/>
          <w:szCs w:val="28"/>
        </w:rPr>
        <w:t> </w:t>
      </w:r>
      <w:r w:rsidRPr="00B44757">
        <w:rPr>
          <w:rFonts w:ascii="Times New Roman" w:hAnsi="Times New Roman" w:cs="Times New Roman"/>
          <w:sz w:val="28"/>
          <w:szCs w:val="28"/>
        </w:rPr>
        <w:t>исключением педагогических работников, начавших трудовую деятельность в</w:t>
      </w:r>
      <w:r w:rsidR="00B44757" w:rsidRPr="00B44757">
        <w:rPr>
          <w:rFonts w:ascii="Times New Roman" w:hAnsi="Times New Roman" w:cs="Times New Roman"/>
          <w:sz w:val="28"/>
          <w:szCs w:val="28"/>
        </w:rPr>
        <w:t> </w:t>
      </w:r>
      <w:r w:rsidRPr="00B44757">
        <w:rPr>
          <w:rFonts w:ascii="Times New Roman" w:hAnsi="Times New Roman" w:cs="Times New Roman"/>
          <w:sz w:val="28"/>
          <w:szCs w:val="28"/>
        </w:rPr>
        <w:t>период обучения) - 100000 рублей;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>для педагогических работников, начавших трудовую деятельность в период обучения: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>в год окончания соответствующей образовательной организации - 50000 рублей;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 xml:space="preserve">по окончании второго года работы </w:t>
      </w:r>
      <w:proofErr w:type="gramStart"/>
      <w:r w:rsidRPr="00B44757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B44757">
        <w:rPr>
          <w:rFonts w:ascii="Times New Roman" w:hAnsi="Times New Roman" w:cs="Times New Roman"/>
          <w:sz w:val="28"/>
          <w:szCs w:val="28"/>
        </w:rPr>
        <w:t xml:space="preserve"> соответствующей образовательной организации - 100000 рублей.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44757">
        <w:rPr>
          <w:rFonts w:ascii="Times New Roman" w:hAnsi="Times New Roman" w:cs="Times New Roman"/>
          <w:sz w:val="28"/>
          <w:szCs w:val="28"/>
        </w:rPr>
        <w:t>Для получения пособия педагогические работники в течение 20 дней с даты поступления на работу (для педагогических работников, начавших трудовую деятельность в период обучения, - 20 дней с даты окончания соответствующей образовательной организации) подают руководителям образовательных организаций Раменского муниципального округа Московской области заявление о выплате пособия в произвольной форме с указанием лицевого счета, открытого в кредитной организации (далее - заявление).</w:t>
      </w:r>
      <w:proofErr w:type="gramEnd"/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44757">
        <w:rPr>
          <w:rFonts w:ascii="Times New Roman" w:hAnsi="Times New Roman" w:cs="Times New Roman"/>
          <w:sz w:val="28"/>
          <w:szCs w:val="28"/>
        </w:rPr>
        <w:t xml:space="preserve">Руководители образовательных организаций Раменского муниципального </w:t>
      </w:r>
      <w:r w:rsidRPr="00B44757">
        <w:rPr>
          <w:rFonts w:ascii="Times New Roman" w:hAnsi="Times New Roman" w:cs="Times New Roman"/>
          <w:sz w:val="28"/>
          <w:szCs w:val="28"/>
        </w:rPr>
        <w:lastRenderedPageBreak/>
        <w:t>округа Московской области передают в Комитет по образованию администрации Раменского городского округа Московской области (далее – Комитет по</w:t>
      </w:r>
      <w:r w:rsidR="00B44757" w:rsidRPr="00B44757">
        <w:rPr>
          <w:rFonts w:ascii="Times New Roman" w:hAnsi="Times New Roman" w:cs="Times New Roman"/>
          <w:sz w:val="28"/>
          <w:szCs w:val="28"/>
        </w:rPr>
        <w:t> </w:t>
      </w:r>
      <w:r w:rsidRPr="00B44757">
        <w:rPr>
          <w:rFonts w:ascii="Times New Roman" w:hAnsi="Times New Roman" w:cs="Times New Roman"/>
          <w:sz w:val="28"/>
          <w:szCs w:val="28"/>
        </w:rPr>
        <w:t xml:space="preserve">образованию) заявления с приложением документов, указанных в </w:t>
      </w:r>
      <w:hyperlink w:anchor="P73">
        <w:r w:rsidRPr="00B44757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B44757">
        <w:rPr>
          <w:rFonts w:ascii="Times New Roman" w:hAnsi="Times New Roman" w:cs="Times New Roman"/>
          <w:sz w:val="28"/>
          <w:szCs w:val="28"/>
        </w:rPr>
        <w:t xml:space="preserve"> настоящего Положения, и список получателей пособия на бумажном и электронном носителях по форме, рекомендованной Министерством (далее - список), в течение 15 календарных дней с даты приема заявления.</w:t>
      </w:r>
      <w:proofErr w:type="gramEnd"/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>5. Руководители муниципальных организаций дополнительного образования детей в Раменском муниципальном округе Московской области представляют в</w:t>
      </w:r>
      <w:r w:rsidR="00B44757" w:rsidRPr="00B44757">
        <w:rPr>
          <w:rFonts w:ascii="Times New Roman" w:hAnsi="Times New Roman" w:cs="Times New Roman"/>
          <w:sz w:val="28"/>
          <w:szCs w:val="28"/>
        </w:rPr>
        <w:t> </w:t>
      </w:r>
      <w:r w:rsidRPr="00B44757">
        <w:rPr>
          <w:rFonts w:ascii="Times New Roman" w:hAnsi="Times New Roman" w:cs="Times New Roman"/>
          <w:sz w:val="28"/>
          <w:szCs w:val="28"/>
        </w:rPr>
        <w:t xml:space="preserve">Комитет по образованию  заявление с копиями документов, указанных в </w:t>
      </w:r>
      <w:hyperlink w:anchor="P73">
        <w:r w:rsidRPr="00B44757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B44757">
        <w:rPr>
          <w:rFonts w:ascii="Times New Roman" w:hAnsi="Times New Roman" w:cs="Times New Roman"/>
          <w:sz w:val="28"/>
          <w:szCs w:val="28"/>
        </w:rPr>
        <w:t xml:space="preserve"> настоящего Положения, в течение 5 календарных дней </w:t>
      </w:r>
      <w:proofErr w:type="gramStart"/>
      <w:r w:rsidRPr="00B44757">
        <w:rPr>
          <w:rFonts w:ascii="Times New Roman" w:hAnsi="Times New Roman" w:cs="Times New Roman"/>
          <w:sz w:val="28"/>
          <w:szCs w:val="28"/>
        </w:rPr>
        <w:t>с даты приема</w:t>
      </w:r>
      <w:proofErr w:type="gramEnd"/>
      <w:r w:rsidRPr="00B44757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9F6CE5" w:rsidRPr="00B44757" w:rsidRDefault="009F6CE5" w:rsidP="009F6CE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47">
        <w:rPr>
          <w:rFonts w:ascii="Times New Roman" w:eastAsia="Times New Roman" w:hAnsi="Times New Roman" w:cs="Times New Roman"/>
          <w:sz w:val="28"/>
          <w:szCs w:val="28"/>
        </w:rPr>
        <w:t>Комитет по образованию на основании представленных документов от</w:t>
      </w:r>
      <w:r w:rsidR="00B44757" w:rsidRPr="00B4475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34F47">
        <w:rPr>
          <w:rFonts w:ascii="Times New Roman" w:eastAsia="Times New Roman" w:hAnsi="Times New Roman" w:cs="Times New Roman"/>
          <w:sz w:val="28"/>
          <w:szCs w:val="28"/>
        </w:rPr>
        <w:t>руководителей муниципальных дошкольных образовательных организаций и</w:t>
      </w:r>
      <w:r w:rsidR="00B44757" w:rsidRPr="00B4475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34F47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организаций Раменского городского округа утверждает численность молодых специалистов Приказом Комитета по образованию и</w:t>
      </w:r>
      <w:r w:rsidR="00B44757" w:rsidRPr="00B4475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34F47">
        <w:rPr>
          <w:rFonts w:ascii="Times New Roman" w:eastAsia="Times New Roman" w:hAnsi="Times New Roman" w:cs="Times New Roman"/>
          <w:sz w:val="28"/>
          <w:szCs w:val="28"/>
        </w:rPr>
        <w:t xml:space="preserve">предоставляет его в Муниципальное учреждение </w:t>
      </w:r>
      <w:r w:rsidRPr="00B4475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34F47">
        <w:rPr>
          <w:rFonts w:ascii="Times New Roman" w:eastAsia="Times New Roman" w:hAnsi="Times New Roman" w:cs="Times New Roman"/>
          <w:sz w:val="28"/>
          <w:szCs w:val="28"/>
        </w:rPr>
        <w:t>Централизованная бухгалтерия Раменского городского округа Московской области» (далее – МУ ЦБ</w:t>
      </w:r>
      <w:r w:rsidRPr="004A5EA3">
        <w:rPr>
          <w:rFonts w:ascii="Times New Roman" w:eastAsia="Times New Roman" w:hAnsi="Times New Roman" w:cs="Times New Roman"/>
          <w:sz w:val="28"/>
          <w:szCs w:val="28"/>
        </w:rPr>
        <w:t xml:space="preserve">).  </w:t>
      </w:r>
      <w:proofErr w:type="gramStart"/>
      <w:r w:rsidRPr="004A5EA3">
        <w:rPr>
          <w:rFonts w:ascii="Times New Roman" w:eastAsia="Times New Roman" w:hAnsi="Times New Roman" w:cs="Times New Roman"/>
          <w:sz w:val="28"/>
          <w:szCs w:val="28"/>
        </w:rPr>
        <w:t xml:space="preserve">МУ ЦБ формирует заявку </w:t>
      </w:r>
      <w:r w:rsidRPr="00D52A0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требованиями, установленными законами Московской области о финансовом обеспечении </w:t>
      </w:r>
      <w:r w:rsidR="004A5EA3" w:rsidRPr="00D52A0A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гарантий </w:t>
      </w:r>
      <w:r w:rsidRPr="00D52A0A">
        <w:rPr>
          <w:rFonts w:ascii="Times New Roman" w:eastAsia="Times New Roman" w:hAnsi="Times New Roman" w:cs="Times New Roman"/>
          <w:sz w:val="28"/>
          <w:szCs w:val="28"/>
        </w:rPr>
        <w:t>реализации прав граждан на</w:t>
      </w:r>
      <w:r w:rsidR="00B44757" w:rsidRPr="00D52A0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52A0A">
        <w:rPr>
          <w:rFonts w:ascii="Times New Roman" w:eastAsia="Times New Roman" w:hAnsi="Times New Roman" w:cs="Times New Roman"/>
          <w:sz w:val="28"/>
          <w:szCs w:val="28"/>
        </w:rPr>
        <w:t>получение общедоступного и бесплатного дошкольного образования в</w:t>
      </w:r>
      <w:r w:rsidR="00B44757" w:rsidRPr="00D52A0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52A0A">
        <w:rPr>
          <w:rFonts w:ascii="Times New Roman" w:eastAsia="Times New Roman" w:hAnsi="Times New Roman" w:cs="Times New Roman"/>
          <w:sz w:val="28"/>
          <w:szCs w:val="28"/>
        </w:rPr>
        <w:t>муниципальных дошкольных образовательных организациях в</w:t>
      </w:r>
      <w:r w:rsidR="00D52A0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52A0A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  <w:r w:rsidR="004A5EA3" w:rsidRPr="00D52A0A">
        <w:rPr>
          <w:rFonts w:ascii="Times New Roman" w:eastAsia="Times New Roman" w:hAnsi="Times New Roman" w:cs="Times New Roman"/>
          <w:sz w:val="28"/>
          <w:szCs w:val="28"/>
        </w:rPr>
        <w:t xml:space="preserve">, общедоступного и бесплатного </w:t>
      </w:r>
      <w:r w:rsidR="00D52A0A" w:rsidRPr="00D52A0A">
        <w:rPr>
          <w:rFonts w:ascii="Times New Roman" w:eastAsia="Times New Roman" w:hAnsi="Times New Roman" w:cs="Times New Roman"/>
          <w:sz w:val="28"/>
          <w:szCs w:val="28"/>
        </w:rPr>
        <w:t>дошкольного, начального общего, основного общего, среднего общего образования</w:t>
      </w:r>
      <w:r w:rsidR="00D52A0A"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муниципальных общеобразовательных организациях в Московской области, обеспечении дополнительного образования детей в муниципальных общеобразовательных</w:t>
      </w:r>
      <w:proofErr w:type="gramEnd"/>
      <w:r w:rsidR="00D52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52A0A">
        <w:rPr>
          <w:rFonts w:ascii="Times New Roman" w:eastAsia="Times New Roman" w:hAnsi="Times New Roman" w:cs="Times New Roman"/>
          <w:sz w:val="28"/>
          <w:szCs w:val="28"/>
        </w:rPr>
        <w:t>организациях в Московской области</w:t>
      </w:r>
      <w:r w:rsidRPr="004A5EA3">
        <w:rPr>
          <w:rFonts w:ascii="Times New Roman" w:eastAsia="Times New Roman" w:hAnsi="Times New Roman" w:cs="Times New Roman"/>
          <w:sz w:val="28"/>
          <w:szCs w:val="28"/>
        </w:rPr>
        <w:t xml:space="preserve"> за счет средств бюджета Московской (далее – законы о финансовом обеспечении муниципальных дошкольных и</w:t>
      </w:r>
      <w:r w:rsidR="00D52A0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A5EA3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общеобразовательных организаций), </w:t>
      </w:r>
      <w:r w:rsidRPr="00834F47">
        <w:rPr>
          <w:rFonts w:ascii="Times New Roman" w:eastAsia="Times New Roman" w:hAnsi="Times New Roman" w:cs="Times New Roman"/>
          <w:sz w:val="28"/>
          <w:szCs w:val="28"/>
        </w:rPr>
        <w:t>и в течение 10 календарных дней представляет ее в Министерство образования Московской области.</w:t>
      </w:r>
      <w:proofErr w:type="gramEnd"/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3"/>
      <w:bookmarkEnd w:id="1"/>
      <w:r w:rsidRPr="00B44757">
        <w:rPr>
          <w:rFonts w:ascii="Times New Roman" w:hAnsi="Times New Roman" w:cs="Times New Roman"/>
          <w:sz w:val="28"/>
          <w:szCs w:val="28"/>
        </w:rPr>
        <w:t>6. К заявлению педагогического работника прилагаются: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данных;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>копия паспорта;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>копия документа об образовании и о квалификации;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>копия приказа (распоряжения) о приеме на работу;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>копия свидетельства о рождении ребенка - для педагогических работников, осуществлявших уход за ребенком до достижения им возраста трех лет;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 xml:space="preserve">копия военного билета - для педагогических работников, </w:t>
      </w:r>
      <w:proofErr w:type="spellStart"/>
      <w:r w:rsidRPr="00B44757">
        <w:rPr>
          <w:rFonts w:ascii="Times New Roman" w:hAnsi="Times New Roman" w:cs="Times New Roman"/>
          <w:sz w:val="28"/>
          <w:szCs w:val="28"/>
        </w:rPr>
        <w:t>призывавшихся</w:t>
      </w:r>
      <w:proofErr w:type="spellEnd"/>
      <w:r w:rsidRPr="00B44757">
        <w:rPr>
          <w:rFonts w:ascii="Times New Roman" w:hAnsi="Times New Roman" w:cs="Times New Roman"/>
          <w:sz w:val="28"/>
          <w:szCs w:val="28"/>
        </w:rPr>
        <w:t xml:space="preserve"> на</w:t>
      </w:r>
      <w:r w:rsidR="00B44757" w:rsidRPr="00B44757">
        <w:rPr>
          <w:rFonts w:ascii="Times New Roman" w:hAnsi="Times New Roman" w:cs="Times New Roman"/>
          <w:sz w:val="28"/>
          <w:szCs w:val="28"/>
        </w:rPr>
        <w:t> </w:t>
      </w:r>
      <w:r w:rsidRPr="00B44757">
        <w:rPr>
          <w:rFonts w:ascii="Times New Roman" w:hAnsi="Times New Roman" w:cs="Times New Roman"/>
          <w:sz w:val="28"/>
          <w:szCs w:val="28"/>
        </w:rPr>
        <w:t>военную службу в Вооруженные Силы Российской Федерации (проходивших военную службу в Вооруженных Силах Российской Федерации);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4757">
        <w:rPr>
          <w:rFonts w:ascii="Times New Roman" w:hAnsi="Times New Roman" w:cs="Times New Roman"/>
          <w:sz w:val="28"/>
          <w:szCs w:val="28"/>
        </w:rPr>
        <w:t>копия свидетельства об изменении фамилии, имени, отчества, заключении (расторжении) брака - для педагогических работников, изменивших фамилию, имя, отчество;</w:t>
      </w:r>
      <w:proofErr w:type="gramEnd"/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>справка с места работы - для педагогических работников, начавших трудовую деятельность в период обучения;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>копия уведомления о регистрации в системе индивидуального (персонифицированного) учета;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>копия свидетельства о постановке на учет физического лица в налоговом органе.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 xml:space="preserve">Копии документов заверяются руководителем образовательных организаций </w:t>
      </w:r>
      <w:r w:rsidRPr="00B44757">
        <w:rPr>
          <w:rFonts w:ascii="Times New Roman" w:hAnsi="Times New Roman" w:cs="Times New Roman"/>
          <w:sz w:val="28"/>
          <w:szCs w:val="28"/>
        </w:rPr>
        <w:lastRenderedPageBreak/>
        <w:t>Раменского муниципального округа Московской области или руководителем муниципальных организаций дополнительного образования детей в Раменском муниципальном округе Московской области.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B44757">
        <w:rPr>
          <w:rFonts w:ascii="Times New Roman" w:hAnsi="Times New Roman" w:cs="Times New Roman"/>
          <w:sz w:val="28"/>
          <w:szCs w:val="28"/>
        </w:rPr>
        <w:t>Руководители образовательных организаций Раменского муниципального округа Московской области или руководители муниципальных организаций дополнительного образования детей в Раменском муниципальном округе Московской области уведомляют в письменной форме педагогических работников о</w:t>
      </w:r>
      <w:r w:rsidR="00B44757" w:rsidRPr="00B44757">
        <w:rPr>
          <w:rFonts w:ascii="Times New Roman" w:hAnsi="Times New Roman" w:cs="Times New Roman"/>
          <w:sz w:val="28"/>
          <w:szCs w:val="28"/>
        </w:rPr>
        <w:t> </w:t>
      </w:r>
      <w:r w:rsidRPr="00B44757">
        <w:rPr>
          <w:rFonts w:ascii="Times New Roman" w:hAnsi="Times New Roman" w:cs="Times New Roman"/>
          <w:sz w:val="28"/>
          <w:szCs w:val="28"/>
        </w:rPr>
        <w:t xml:space="preserve">передаче заявления и документов, указанных в </w:t>
      </w:r>
      <w:hyperlink w:anchor="P73">
        <w:r w:rsidRPr="00B44757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B44757">
        <w:rPr>
          <w:rFonts w:ascii="Times New Roman" w:hAnsi="Times New Roman" w:cs="Times New Roman"/>
          <w:sz w:val="28"/>
          <w:szCs w:val="28"/>
        </w:rPr>
        <w:t xml:space="preserve"> настоящего Положения, на рассмотрение в Комитет по образованию в течение 5 календарных дней с даты направления документов.</w:t>
      </w:r>
      <w:proofErr w:type="gramEnd"/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7"/>
      <w:bookmarkEnd w:id="2"/>
      <w:r w:rsidRPr="00B44757">
        <w:rPr>
          <w:rFonts w:ascii="Times New Roman" w:hAnsi="Times New Roman" w:cs="Times New Roman"/>
          <w:sz w:val="28"/>
          <w:szCs w:val="28"/>
        </w:rPr>
        <w:t xml:space="preserve">8. Комитет по образованию в течение 5 рабочих дней </w:t>
      </w:r>
      <w:proofErr w:type="gramStart"/>
      <w:r w:rsidRPr="00B44757">
        <w:rPr>
          <w:rFonts w:ascii="Times New Roman" w:hAnsi="Times New Roman" w:cs="Times New Roman"/>
          <w:sz w:val="28"/>
          <w:szCs w:val="28"/>
        </w:rPr>
        <w:t>с даты приема</w:t>
      </w:r>
      <w:proofErr w:type="gramEnd"/>
      <w:r w:rsidRPr="00B44757">
        <w:rPr>
          <w:rFonts w:ascii="Times New Roman" w:hAnsi="Times New Roman" w:cs="Times New Roman"/>
          <w:sz w:val="28"/>
          <w:szCs w:val="28"/>
        </w:rPr>
        <w:t xml:space="preserve"> заявления и документов, указанных в </w:t>
      </w:r>
      <w:hyperlink w:anchor="P73">
        <w:r w:rsidRPr="00B44757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B44757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</w:t>
      </w:r>
      <w:r w:rsidR="00B44757" w:rsidRPr="00B44757">
        <w:rPr>
          <w:rFonts w:ascii="Times New Roman" w:hAnsi="Times New Roman" w:cs="Times New Roman"/>
          <w:sz w:val="28"/>
          <w:szCs w:val="28"/>
        </w:rPr>
        <w:t> </w:t>
      </w:r>
      <w:r w:rsidRPr="00B44757">
        <w:rPr>
          <w:rFonts w:ascii="Times New Roman" w:hAnsi="Times New Roman" w:cs="Times New Roman"/>
          <w:sz w:val="28"/>
          <w:szCs w:val="28"/>
        </w:rPr>
        <w:t>выплате пособия или об отказе в выплате пособия педагогическим работникам.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4757">
        <w:rPr>
          <w:rFonts w:ascii="Times New Roman" w:hAnsi="Times New Roman" w:cs="Times New Roman"/>
          <w:sz w:val="28"/>
          <w:szCs w:val="28"/>
        </w:rPr>
        <w:t>В случае принятия решения об отказе в выплате пособия Комитет по</w:t>
      </w:r>
      <w:r w:rsidR="00B44757" w:rsidRPr="00B44757">
        <w:rPr>
          <w:rFonts w:ascii="Times New Roman" w:hAnsi="Times New Roman" w:cs="Times New Roman"/>
          <w:sz w:val="28"/>
          <w:szCs w:val="28"/>
        </w:rPr>
        <w:t> </w:t>
      </w:r>
      <w:r w:rsidRPr="00B44757">
        <w:rPr>
          <w:rFonts w:ascii="Times New Roman" w:hAnsi="Times New Roman" w:cs="Times New Roman"/>
          <w:sz w:val="28"/>
          <w:szCs w:val="28"/>
        </w:rPr>
        <w:t>образованию в течение</w:t>
      </w:r>
      <w:proofErr w:type="gramEnd"/>
      <w:r w:rsidRPr="00B44757">
        <w:rPr>
          <w:rFonts w:ascii="Times New Roman" w:hAnsi="Times New Roman" w:cs="Times New Roman"/>
          <w:sz w:val="28"/>
          <w:szCs w:val="28"/>
        </w:rPr>
        <w:t xml:space="preserve"> срока, указанного в </w:t>
      </w:r>
      <w:hyperlink w:anchor="P87">
        <w:r w:rsidRPr="00B44757">
          <w:rPr>
            <w:rFonts w:ascii="Times New Roman" w:hAnsi="Times New Roman" w:cs="Times New Roman"/>
            <w:sz w:val="28"/>
            <w:szCs w:val="28"/>
          </w:rPr>
          <w:t>абзаце первом пункта 8</w:t>
        </w:r>
      </w:hyperlink>
      <w:r w:rsidRPr="00B44757"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уведомляет об этом в письменной форме педагогического работника с</w:t>
      </w:r>
      <w:r w:rsidR="00B44757" w:rsidRPr="00B44757">
        <w:rPr>
          <w:rFonts w:ascii="Times New Roman" w:hAnsi="Times New Roman" w:cs="Times New Roman"/>
          <w:sz w:val="28"/>
          <w:szCs w:val="28"/>
        </w:rPr>
        <w:t> </w:t>
      </w:r>
      <w:r w:rsidRPr="00B44757">
        <w:rPr>
          <w:rFonts w:ascii="Times New Roman" w:hAnsi="Times New Roman" w:cs="Times New Roman"/>
          <w:sz w:val="28"/>
          <w:szCs w:val="28"/>
        </w:rPr>
        <w:t>указанием причин отказа и разъяснением права обжалования решения об отказе в</w:t>
      </w:r>
      <w:r w:rsidR="00B44757" w:rsidRPr="00B44757">
        <w:rPr>
          <w:rFonts w:ascii="Times New Roman" w:hAnsi="Times New Roman" w:cs="Times New Roman"/>
          <w:sz w:val="28"/>
          <w:szCs w:val="28"/>
        </w:rPr>
        <w:t> </w:t>
      </w:r>
      <w:r w:rsidRPr="00B44757">
        <w:rPr>
          <w:rFonts w:ascii="Times New Roman" w:hAnsi="Times New Roman" w:cs="Times New Roman"/>
          <w:sz w:val="28"/>
          <w:szCs w:val="28"/>
        </w:rPr>
        <w:t>суде.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 xml:space="preserve">9. Основаниями для отказа в выплате пособия являются несоответствие педагогического работника категориям получателей пособия, установленным </w:t>
      </w:r>
      <w:hyperlink w:anchor="P52">
        <w:r w:rsidRPr="00B44757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B44757">
        <w:rPr>
          <w:rFonts w:ascii="Times New Roman" w:hAnsi="Times New Roman" w:cs="Times New Roman"/>
          <w:sz w:val="28"/>
          <w:szCs w:val="28"/>
        </w:rPr>
        <w:t xml:space="preserve"> настоящего Положения, и (или) представление неполного комплекта документов, указанных в </w:t>
      </w:r>
      <w:hyperlink w:anchor="P73">
        <w:r w:rsidRPr="00B44757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B44757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>10. Перечисление пособия осуществляется на лицевой счет, открытый в</w:t>
      </w:r>
      <w:r w:rsidR="00B44757" w:rsidRPr="00B44757">
        <w:rPr>
          <w:rFonts w:ascii="Times New Roman" w:hAnsi="Times New Roman" w:cs="Times New Roman"/>
          <w:sz w:val="28"/>
          <w:szCs w:val="28"/>
        </w:rPr>
        <w:t> </w:t>
      </w:r>
      <w:r w:rsidRPr="00B44757">
        <w:rPr>
          <w:rFonts w:ascii="Times New Roman" w:hAnsi="Times New Roman" w:cs="Times New Roman"/>
          <w:sz w:val="28"/>
          <w:szCs w:val="28"/>
        </w:rPr>
        <w:t>кредитной организации и указанный педагогическим работником в заявлении.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 xml:space="preserve">11. По завершении второго года работы в образовательной организации (для педагогических работников, начавших трудовую деятельность в период обучения, - по окончании второго года работы </w:t>
      </w:r>
      <w:proofErr w:type="gramStart"/>
      <w:r w:rsidRPr="00B44757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B44757">
        <w:rPr>
          <w:rFonts w:ascii="Times New Roman" w:hAnsi="Times New Roman" w:cs="Times New Roman"/>
          <w:sz w:val="28"/>
          <w:szCs w:val="28"/>
        </w:rPr>
        <w:t xml:space="preserve"> соответствующей образовательной организации) в Комитет по образованию представляются: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>справка с места работы;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>копия паспорта (в случае изменения фамилии, имени, отчества).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6"/>
      <w:bookmarkEnd w:id="3"/>
      <w:r w:rsidRPr="00B44757">
        <w:rPr>
          <w:rFonts w:ascii="Times New Roman" w:hAnsi="Times New Roman" w:cs="Times New Roman"/>
          <w:sz w:val="28"/>
          <w:szCs w:val="28"/>
        </w:rPr>
        <w:t>12. Педагогический работник обязан отработать в образовательной организации не менее трех лет со дня заключения трудового договора.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7"/>
      <w:bookmarkEnd w:id="4"/>
      <w:r w:rsidRPr="00B44757">
        <w:rPr>
          <w:rFonts w:ascii="Times New Roman" w:hAnsi="Times New Roman" w:cs="Times New Roman"/>
          <w:sz w:val="28"/>
          <w:szCs w:val="28"/>
        </w:rPr>
        <w:t xml:space="preserve">12.1. Педагогический работник, начавший трудовую деятельность в период обучения, обязан отработать в образовательной организации не менее трех лет </w:t>
      </w:r>
      <w:proofErr w:type="gramStart"/>
      <w:r w:rsidRPr="00B44757">
        <w:rPr>
          <w:rFonts w:ascii="Times New Roman" w:hAnsi="Times New Roman" w:cs="Times New Roman"/>
          <w:sz w:val="28"/>
          <w:szCs w:val="28"/>
        </w:rPr>
        <w:t>с</w:t>
      </w:r>
      <w:r w:rsidR="00B44757" w:rsidRPr="00B44757">
        <w:rPr>
          <w:rFonts w:ascii="Times New Roman" w:hAnsi="Times New Roman" w:cs="Times New Roman"/>
          <w:sz w:val="28"/>
          <w:szCs w:val="28"/>
        </w:rPr>
        <w:t> </w:t>
      </w:r>
      <w:r w:rsidRPr="00B44757">
        <w:rPr>
          <w:rFonts w:ascii="Times New Roman" w:hAnsi="Times New Roman" w:cs="Times New Roman"/>
          <w:sz w:val="28"/>
          <w:szCs w:val="28"/>
        </w:rPr>
        <w:t>даты окончания</w:t>
      </w:r>
      <w:proofErr w:type="gramEnd"/>
      <w:r w:rsidRPr="00B44757">
        <w:rPr>
          <w:rFonts w:ascii="Times New Roman" w:hAnsi="Times New Roman" w:cs="Times New Roman"/>
          <w:sz w:val="28"/>
          <w:szCs w:val="28"/>
        </w:rPr>
        <w:t xml:space="preserve"> соответствующей образовательной организации.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 xml:space="preserve">12.2. Право на получение пособия сохраняется </w:t>
      </w:r>
      <w:proofErr w:type="gramStart"/>
      <w:r w:rsidRPr="00B44757">
        <w:rPr>
          <w:rFonts w:ascii="Times New Roman" w:hAnsi="Times New Roman" w:cs="Times New Roman"/>
          <w:sz w:val="28"/>
          <w:szCs w:val="28"/>
        </w:rPr>
        <w:t>за педагогическим работником при переводе на работу из одной образовательной организации в другую в случае</w:t>
      </w:r>
      <w:proofErr w:type="gramEnd"/>
      <w:r w:rsidRPr="00B44757">
        <w:rPr>
          <w:rFonts w:ascii="Times New Roman" w:hAnsi="Times New Roman" w:cs="Times New Roman"/>
          <w:sz w:val="28"/>
          <w:szCs w:val="28"/>
        </w:rPr>
        <w:t xml:space="preserve"> прекращения трудового договора по прежнему месту работы по основанию, предусмотренному </w:t>
      </w:r>
      <w:hyperlink r:id="rId10">
        <w:r w:rsidRPr="00B44757">
          <w:rPr>
            <w:rFonts w:ascii="Times New Roman" w:hAnsi="Times New Roman" w:cs="Times New Roman"/>
            <w:sz w:val="28"/>
            <w:szCs w:val="28"/>
          </w:rPr>
          <w:t>пунктом 5 части 1 статьи 77</w:t>
        </w:r>
      </w:hyperlink>
      <w:r w:rsidRPr="00B4475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 xml:space="preserve">13. В случае увольнения педагогического работника из образовательной организации до истечения трехлетнего срока, предусмотренного </w:t>
      </w:r>
      <w:hyperlink w:anchor="P96">
        <w:r w:rsidRPr="00B44757">
          <w:rPr>
            <w:rFonts w:ascii="Times New Roman" w:hAnsi="Times New Roman" w:cs="Times New Roman"/>
            <w:sz w:val="28"/>
            <w:szCs w:val="28"/>
          </w:rPr>
          <w:t>пунктами 12</w:t>
        </w:r>
      </w:hyperlink>
      <w:r w:rsidRPr="00B4475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7">
        <w:r w:rsidRPr="00B44757">
          <w:rPr>
            <w:rFonts w:ascii="Times New Roman" w:hAnsi="Times New Roman" w:cs="Times New Roman"/>
            <w:sz w:val="28"/>
            <w:szCs w:val="28"/>
          </w:rPr>
          <w:t>12.1</w:t>
        </w:r>
      </w:hyperlink>
      <w:r w:rsidRPr="00B44757">
        <w:rPr>
          <w:rFonts w:ascii="Times New Roman" w:hAnsi="Times New Roman" w:cs="Times New Roman"/>
          <w:sz w:val="28"/>
          <w:szCs w:val="28"/>
        </w:rPr>
        <w:t xml:space="preserve"> настоящего Положения, руководитель такой образовательной организации в срок, не превышающий 5 календарных дней </w:t>
      </w:r>
      <w:proofErr w:type="gramStart"/>
      <w:r w:rsidRPr="00B44757">
        <w:rPr>
          <w:rFonts w:ascii="Times New Roman" w:hAnsi="Times New Roman" w:cs="Times New Roman"/>
          <w:sz w:val="28"/>
          <w:szCs w:val="28"/>
        </w:rPr>
        <w:t>с даты увольнения</w:t>
      </w:r>
      <w:proofErr w:type="gramEnd"/>
      <w:r w:rsidRPr="00B44757">
        <w:rPr>
          <w:rFonts w:ascii="Times New Roman" w:hAnsi="Times New Roman" w:cs="Times New Roman"/>
          <w:sz w:val="28"/>
          <w:szCs w:val="28"/>
        </w:rPr>
        <w:t xml:space="preserve"> педагогического работника, представляет в Комитет по образованию письмо об увольнении педагогического работника с приложением копии приказа (распоряжения).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3"/>
      <w:bookmarkEnd w:id="5"/>
      <w:r w:rsidRPr="00B44757">
        <w:rPr>
          <w:rFonts w:ascii="Times New Roman" w:hAnsi="Times New Roman" w:cs="Times New Roman"/>
          <w:sz w:val="28"/>
          <w:szCs w:val="28"/>
        </w:rPr>
        <w:t xml:space="preserve">14. Педагогический работник обязан возвратить сумму полученного пособия </w:t>
      </w:r>
      <w:proofErr w:type="gramStart"/>
      <w:r w:rsidRPr="00B44757">
        <w:rPr>
          <w:rFonts w:ascii="Times New Roman" w:hAnsi="Times New Roman" w:cs="Times New Roman"/>
          <w:sz w:val="28"/>
          <w:szCs w:val="28"/>
        </w:rPr>
        <w:t>в</w:t>
      </w:r>
      <w:r w:rsidR="00B44757" w:rsidRPr="00B44757">
        <w:rPr>
          <w:rFonts w:ascii="Times New Roman" w:hAnsi="Times New Roman" w:cs="Times New Roman"/>
          <w:sz w:val="28"/>
          <w:szCs w:val="28"/>
        </w:rPr>
        <w:t> </w:t>
      </w:r>
      <w:r w:rsidRPr="00B44757">
        <w:rPr>
          <w:rFonts w:ascii="Times New Roman" w:hAnsi="Times New Roman" w:cs="Times New Roman"/>
          <w:sz w:val="28"/>
          <w:szCs w:val="28"/>
        </w:rPr>
        <w:t xml:space="preserve">случае прекращения трудового договора до истечения трехлетнего срока с даты </w:t>
      </w:r>
      <w:r w:rsidRPr="00B44757">
        <w:rPr>
          <w:rFonts w:ascii="Times New Roman" w:hAnsi="Times New Roman" w:cs="Times New Roman"/>
          <w:sz w:val="28"/>
          <w:szCs w:val="28"/>
        </w:rPr>
        <w:lastRenderedPageBreak/>
        <w:t>поступления на работу в образовательную организацию</w:t>
      </w:r>
      <w:proofErr w:type="gramEnd"/>
      <w:r w:rsidRPr="00B44757">
        <w:rPr>
          <w:rFonts w:ascii="Times New Roman" w:hAnsi="Times New Roman" w:cs="Times New Roman"/>
          <w:sz w:val="28"/>
          <w:szCs w:val="28"/>
        </w:rPr>
        <w:t xml:space="preserve"> (для педагогических работников, начавших трудовую деятельность в период обучения, - с даты окончания соответствующей образовательной организации) по следующим основаниям: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 xml:space="preserve">прекращение трудового договора по основанию, предусмотренному </w:t>
      </w:r>
      <w:hyperlink r:id="rId11">
        <w:r w:rsidRPr="00B44757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B4475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>
        <w:r w:rsidRPr="00B44757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B4475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Pr="00B44757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B4475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>
        <w:r w:rsidRPr="00B44757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B4475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>
        <w:r w:rsidRPr="00B44757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B4475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>
        <w:r w:rsidRPr="00B44757">
          <w:rPr>
            <w:rFonts w:ascii="Times New Roman" w:hAnsi="Times New Roman" w:cs="Times New Roman"/>
            <w:sz w:val="28"/>
            <w:szCs w:val="28"/>
          </w:rPr>
          <w:t>9 статьи 77</w:t>
        </w:r>
      </w:hyperlink>
      <w:r w:rsidRPr="00B4475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за исключением перевода в другую образовательную организацию;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 xml:space="preserve">расторжение трудового договора по инициативе работника (по собственному желанию), </w:t>
      </w:r>
      <w:hyperlink r:id="rId17">
        <w:r w:rsidRPr="00B44757">
          <w:rPr>
            <w:rFonts w:ascii="Times New Roman" w:hAnsi="Times New Roman" w:cs="Times New Roman"/>
            <w:sz w:val="28"/>
            <w:szCs w:val="28"/>
          </w:rPr>
          <w:t>статья 80</w:t>
        </w:r>
      </w:hyperlink>
      <w:r w:rsidRPr="00B4475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 xml:space="preserve">расторжение трудового договора по инициативе работодателя по основаниям, предусмотренным </w:t>
      </w:r>
      <w:hyperlink r:id="rId18">
        <w:r w:rsidRPr="00B44757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B44757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>
        <w:r w:rsidRPr="00B44757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B44757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>
        <w:r w:rsidRPr="00B44757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B44757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>
        <w:r w:rsidRPr="00B44757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B44757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>
        <w:r w:rsidRPr="00B44757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B44757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>
        <w:r w:rsidRPr="00B44757">
          <w:rPr>
            <w:rFonts w:ascii="Times New Roman" w:hAnsi="Times New Roman" w:cs="Times New Roman"/>
            <w:sz w:val="28"/>
            <w:szCs w:val="28"/>
          </w:rPr>
          <w:t>13.1 части 1 статьи 81</w:t>
        </w:r>
      </w:hyperlink>
      <w:r w:rsidRPr="00B4475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 xml:space="preserve">прекращение трудового договора по основаниям, предусмотренным </w:t>
      </w:r>
      <w:hyperlink r:id="rId24">
        <w:r w:rsidRPr="00B44757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Pr="00B4475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>
        <w:r w:rsidRPr="00B44757">
          <w:rPr>
            <w:rFonts w:ascii="Times New Roman" w:hAnsi="Times New Roman" w:cs="Times New Roman"/>
            <w:sz w:val="28"/>
            <w:szCs w:val="28"/>
          </w:rPr>
          <w:t>8 части 1 статьи 83</w:t>
        </w:r>
      </w:hyperlink>
      <w:r w:rsidRPr="00B4475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 xml:space="preserve">прекращение трудового договора по основаниям, предусмотренным </w:t>
      </w:r>
      <w:hyperlink r:id="rId26">
        <w:r w:rsidRPr="00B44757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B4475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7">
        <w:r w:rsidRPr="00B44757">
          <w:rPr>
            <w:rFonts w:ascii="Times New Roman" w:hAnsi="Times New Roman" w:cs="Times New Roman"/>
            <w:sz w:val="28"/>
            <w:szCs w:val="28"/>
          </w:rPr>
          <w:t>2 статьи 336</w:t>
        </w:r>
      </w:hyperlink>
      <w:r w:rsidRPr="00B4475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9F6CE5" w:rsidRPr="00B44757" w:rsidRDefault="009F6CE5" w:rsidP="009F6C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 xml:space="preserve">15. Денежные средства, полученные педагогическим работником в качестве пособия (50000 рублей/150000 рублей в зависимости от полученной суммы), подлежат возврату в соответствии с действующим законодательством в сумме, рассчитанной пропорционально не отработанному педагогическим работником периоду, не позднее одного месяца </w:t>
      </w:r>
      <w:proofErr w:type="gramStart"/>
      <w:r w:rsidRPr="00B44757">
        <w:rPr>
          <w:rFonts w:ascii="Times New Roman" w:hAnsi="Times New Roman" w:cs="Times New Roman"/>
          <w:sz w:val="28"/>
          <w:szCs w:val="28"/>
        </w:rPr>
        <w:t>с даты расторжения</w:t>
      </w:r>
      <w:proofErr w:type="gramEnd"/>
      <w:r w:rsidRPr="00B44757">
        <w:rPr>
          <w:rFonts w:ascii="Times New Roman" w:hAnsi="Times New Roman" w:cs="Times New Roman"/>
          <w:sz w:val="28"/>
          <w:szCs w:val="28"/>
        </w:rPr>
        <w:t xml:space="preserve"> трудового договора по</w:t>
      </w:r>
      <w:r w:rsidR="00B44757" w:rsidRPr="00B44757">
        <w:rPr>
          <w:rFonts w:ascii="Times New Roman" w:hAnsi="Times New Roman" w:cs="Times New Roman"/>
          <w:sz w:val="28"/>
          <w:szCs w:val="28"/>
        </w:rPr>
        <w:t> </w:t>
      </w:r>
      <w:r w:rsidRPr="00B44757">
        <w:rPr>
          <w:rFonts w:ascii="Times New Roman" w:hAnsi="Times New Roman" w:cs="Times New Roman"/>
          <w:sz w:val="28"/>
          <w:szCs w:val="28"/>
        </w:rPr>
        <w:t xml:space="preserve">основаниям, установленным </w:t>
      </w:r>
      <w:hyperlink w:anchor="P103">
        <w:r w:rsidRPr="00B44757">
          <w:rPr>
            <w:rFonts w:ascii="Times New Roman" w:hAnsi="Times New Roman" w:cs="Times New Roman"/>
            <w:sz w:val="28"/>
            <w:szCs w:val="28"/>
          </w:rPr>
          <w:t>пунктом 14</w:t>
        </w:r>
      </w:hyperlink>
      <w:r w:rsidRPr="00B44757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D52A0A" w:rsidRDefault="009F6CE5" w:rsidP="00D52A0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57">
        <w:rPr>
          <w:rFonts w:ascii="Times New Roman" w:hAnsi="Times New Roman" w:cs="Times New Roman"/>
          <w:sz w:val="28"/>
          <w:szCs w:val="28"/>
        </w:rPr>
        <w:t>В случае невозвращения денежных средств, полученных педагогическим работником в качестве пособия и рассчитанных пропорционально не отработанному педагогическим работником периоду, в установленный срок Комитет по</w:t>
      </w:r>
      <w:r w:rsidR="00B44757" w:rsidRPr="00B44757">
        <w:rPr>
          <w:rFonts w:ascii="Times New Roman" w:hAnsi="Times New Roman" w:cs="Times New Roman"/>
          <w:sz w:val="28"/>
          <w:szCs w:val="28"/>
        </w:rPr>
        <w:t> </w:t>
      </w:r>
      <w:r w:rsidRPr="00B44757">
        <w:rPr>
          <w:rFonts w:ascii="Times New Roman" w:hAnsi="Times New Roman" w:cs="Times New Roman"/>
          <w:sz w:val="28"/>
          <w:szCs w:val="28"/>
        </w:rPr>
        <w:t>образованию имеет право обратиться в суд с иском о взыскании указанных денежных средств.</w:t>
      </w:r>
    </w:p>
    <w:p w:rsidR="00D52A0A" w:rsidRPr="00D52A0A" w:rsidRDefault="00D52A0A" w:rsidP="00D52A0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D52A0A">
        <w:rPr>
          <w:rFonts w:ascii="Times New Roman" w:hAnsi="Times New Roman" w:cs="Times New Roman"/>
          <w:sz w:val="28"/>
          <w:szCs w:val="28"/>
        </w:rPr>
        <w:t>Настоящий Порядок применяется к правоотношениям, не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2A0A">
        <w:rPr>
          <w:rFonts w:ascii="Times New Roman" w:hAnsi="Times New Roman" w:cs="Times New Roman"/>
          <w:sz w:val="28"/>
          <w:szCs w:val="28"/>
        </w:rPr>
        <w:t xml:space="preserve">урегулированным </w:t>
      </w:r>
      <w:hyperlink r:id="rId28">
        <w:r w:rsidRPr="00D52A0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52A0A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Pr="00D52A0A">
        <w:rPr>
          <w:rFonts w:ascii="Times New Roman" w:hAnsi="Times New Roman" w:cs="Times New Roman"/>
          <w:sz w:val="28"/>
          <w:szCs w:val="28"/>
        </w:rPr>
        <w:t>№</w:t>
      </w:r>
      <w:r w:rsidRPr="00D52A0A">
        <w:rPr>
          <w:rFonts w:ascii="Times New Roman" w:hAnsi="Times New Roman" w:cs="Times New Roman"/>
          <w:sz w:val="28"/>
          <w:szCs w:val="28"/>
        </w:rPr>
        <w:t xml:space="preserve"> 147/2013-ОЗ </w:t>
      </w:r>
      <w:r w:rsidRPr="00D52A0A">
        <w:rPr>
          <w:rFonts w:ascii="Times New Roman" w:hAnsi="Times New Roman" w:cs="Times New Roman"/>
          <w:sz w:val="28"/>
          <w:szCs w:val="28"/>
        </w:rPr>
        <w:t>«</w:t>
      </w:r>
      <w:r w:rsidRPr="00D52A0A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образований Московской области отдельными государственными полномочиями Московс</w:t>
      </w:r>
      <w:r w:rsidRPr="00D52A0A">
        <w:rPr>
          <w:rFonts w:ascii="Times New Roman" w:hAnsi="Times New Roman" w:cs="Times New Roman"/>
          <w:sz w:val="28"/>
          <w:szCs w:val="28"/>
        </w:rPr>
        <w:t>кой области в сфере образования»</w:t>
      </w:r>
      <w:r w:rsidRPr="00D52A0A">
        <w:rPr>
          <w:rFonts w:ascii="Times New Roman" w:hAnsi="Times New Roman" w:cs="Times New Roman"/>
          <w:sz w:val="28"/>
          <w:szCs w:val="28"/>
        </w:rPr>
        <w:t>.</w:t>
      </w:r>
    </w:p>
    <w:p w:rsidR="00E53E02" w:rsidRPr="00D52A0A" w:rsidRDefault="00E53E02" w:rsidP="000A62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320E" w:rsidRPr="00B44757" w:rsidRDefault="0094320E" w:rsidP="00E53E02">
      <w:pPr>
        <w:autoSpaceDE w:val="0"/>
        <w:autoSpaceDN w:val="0"/>
        <w:adjustRightInd w:val="0"/>
        <w:spacing w:after="0" w:line="240" w:lineRule="auto"/>
        <w:ind w:left="4963" w:right="424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94320E" w:rsidRPr="00B44757" w:rsidSect="00FF7CB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3E6A"/>
    <w:multiLevelType w:val="multilevel"/>
    <w:tmpl w:val="54B4D2F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BF32D95"/>
    <w:multiLevelType w:val="hybridMultilevel"/>
    <w:tmpl w:val="03260220"/>
    <w:lvl w:ilvl="0" w:tplc="FF4C9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2556F"/>
    <w:multiLevelType w:val="hybridMultilevel"/>
    <w:tmpl w:val="9DBCE002"/>
    <w:lvl w:ilvl="0" w:tplc="A14C8DA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6F6018B"/>
    <w:multiLevelType w:val="hybridMultilevel"/>
    <w:tmpl w:val="C2A6F39E"/>
    <w:lvl w:ilvl="0" w:tplc="A14C8D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D981257"/>
    <w:multiLevelType w:val="multilevel"/>
    <w:tmpl w:val="CBB2006E"/>
    <w:lvl w:ilvl="0">
      <w:start w:val="1"/>
      <w:numFmt w:val="decimal"/>
      <w:lvlText w:val="%1."/>
      <w:lvlJc w:val="left"/>
      <w:pPr>
        <w:ind w:left="1248" w:hanging="54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5">
    <w:nsid w:val="238279B7"/>
    <w:multiLevelType w:val="hybridMultilevel"/>
    <w:tmpl w:val="4B50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51A94"/>
    <w:multiLevelType w:val="hybridMultilevel"/>
    <w:tmpl w:val="979CB5B6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A1C2A"/>
    <w:multiLevelType w:val="hybridMultilevel"/>
    <w:tmpl w:val="57D88FF4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9910D2"/>
    <w:multiLevelType w:val="hybridMultilevel"/>
    <w:tmpl w:val="AF6A0DEC"/>
    <w:lvl w:ilvl="0" w:tplc="228A5A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231C01"/>
    <w:multiLevelType w:val="hybridMultilevel"/>
    <w:tmpl w:val="0DD62B32"/>
    <w:lvl w:ilvl="0" w:tplc="A14C8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22B2861"/>
    <w:multiLevelType w:val="hybridMultilevel"/>
    <w:tmpl w:val="57920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6C4A5F"/>
    <w:multiLevelType w:val="multilevel"/>
    <w:tmpl w:val="E6D4D7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8F"/>
    <w:rsid w:val="00042239"/>
    <w:rsid w:val="00050A00"/>
    <w:rsid w:val="00064499"/>
    <w:rsid w:val="000717FF"/>
    <w:rsid w:val="00081E89"/>
    <w:rsid w:val="00083B86"/>
    <w:rsid w:val="000A0683"/>
    <w:rsid w:val="000A6290"/>
    <w:rsid w:val="000C2205"/>
    <w:rsid w:val="000C3CD9"/>
    <w:rsid w:val="000C4C66"/>
    <w:rsid w:val="000C5A75"/>
    <w:rsid w:val="001119F2"/>
    <w:rsid w:val="00123393"/>
    <w:rsid w:val="0012398A"/>
    <w:rsid w:val="00152D13"/>
    <w:rsid w:val="00157B0A"/>
    <w:rsid w:val="001969B0"/>
    <w:rsid w:val="001B434D"/>
    <w:rsid w:val="001F5F2E"/>
    <w:rsid w:val="00251736"/>
    <w:rsid w:val="002855AE"/>
    <w:rsid w:val="002A2562"/>
    <w:rsid w:val="002C7AA8"/>
    <w:rsid w:val="002D17B7"/>
    <w:rsid w:val="002D688A"/>
    <w:rsid w:val="002E47BB"/>
    <w:rsid w:val="00303C2F"/>
    <w:rsid w:val="003415B3"/>
    <w:rsid w:val="003576C8"/>
    <w:rsid w:val="00421794"/>
    <w:rsid w:val="0047656B"/>
    <w:rsid w:val="00487CC1"/>
    <w:rsid w:val="004A5EA3"/>
    <w:rsid w:val="004C27BE"/>
    <w:rsid w:val="004E1E70"/>
    <w:rsid w:val="004E59A5"/>
    <w:rsid w:val="005402D9"/>
    <w:rsid w:val="0056139F"/>
    <w:rsid w:val="0059626D"/>
    <w:rsid w:val="005C20DF"/>
    <w:rsid w:val="005D46C8"/>
    <w:rsid w:val="006149E4"/>
    <w:rsid w:val="006173CA"/>
    <w:rsid w:val="006200C5"/>
    <w:rsid w:val="00622B8F"/>
    <w:rsid w:val="006236A1"/>
    <w:rsid w:val="00644002"/>
    <w:rsid w:val="0064764A"/>
    <w:rsid w:val="006531B6"/>
    <w:rsid w:val="006A5DB7"/>
    <w:rsid w:val="006B5FA7"/>
    <w:rsid w:val="006D6B0A"/>
    <w:rsid w:val="006F5B92"/>
    <w:rsid w:val="00703CCE"/>
    <w:rsid w:val="0074488F"/>
    <w:rsid w:val="007A6475"/>
    <w:rsid w:val="007B5133"/>
    <w:rsid w:val="007C305A"/>
    <w:rsid w:val="007C5873"/>
    <w:rsid w:val="007D7B37"/>
    <w:rsid w:val="007E72C6"/>
    <w:rsid w:val="00807E34"/>
    <w:rsid w:val="00832C48"/>
    <w:rsid w:val="00851ADC"/>
    <w:rsid w:val="0086318B"/>
    <w:rsid w:val="0087368E"/>
    <w:rsid w:val="008A2266"/>
    <w:rsid w:val="008E100D"/>
    <w:rsid w:val="008E50FE"/>
    <w:rsid w:val="008F235D"/>
    <w:rsid w:val="009006E3"/>
    <w:rsid w:val="00904A4E"/>
    <w:rsid w:val="009209D6"/>
    <w:rsid w:val="00925C3E"/>
    <w:rsid w:val="00927E03"/>
    <w:rsid w:val="0094320E"/>
    <w:rsid w:val="00967940"/>
    <w:rsid w:val="0097159B"/>
    <w:rsid w:val="00991748"/>
    <w:rsid w:val="009F6CE5"/>
    <w:rsid w:val="00A64741"/>
    <w:rsid w:val="00A72689"/>
    <w:rsid w:val="00A7454F"/>
    <w:rsid w:val="00A80615"/>
    <w:rsid w:val="00AA57DE"/>
    <w:rsid w:val="00AC43DD"/>
    <w:rsid w:val="00B0266A"/>
    <w:rsid w:val="00B11262"/>
    <w:rsid w:val="00B12106"/>
    <w:rsid w:val="00B14A81"/>
    <w:rsid w:val="00B44757"/>
    <w:rsid w:val="00B81A57"/>
    <w:rsid w:val="00BA0D5B"/>
    <w:rsid w:val="00BB528C"/>
    <w:rsid w:val="00BE6F86"/>
    <w:rsid w:val="00C075F7"/>
    <w:rsid w:val="00C16CB9"/>
    <w:rsid w:val="00CB2081"/>
    <w:rsid w:val="00CB3112"/>
    <w:rsid w:val="00CB6BBD"/>
    <w:rsid w:val="00CC5901"/>
    <w:rsid w:val="00CE1758"/>
    <w:rsid w:val="00D0186A"/>
    <w:rsid w:val="00D44E28"/>
    <w:rsid w:val="00D52A0A"/>
    <w:rsid w:val="00DA5D6B"/>
    <w:rsid w:val="00DD43FF"/>
    <w:rsid w:val="00DF1023"/>
    <w:rsid w:val="00DF10C6"/>
    <w:rsid w:val="00E13D2E"/>
    <w:rsid w:val="00E4280C"/>
    <w:rsid w:val="00E53555"/>
    <w:rsid w:val="00E53E02"/>
    <w:rsid w:val="00E64ECA"/>
    <w:rsid w:val="00E6609A"/>
    <w:rsid w:val="00E867DD"/>
    <w:rsid w:val="00E9066D"/>
    <w:rsid w:val="00EC184C"/>
    <w:rsid w:val="00EC3997"/>
    <w:rsid w:val="00EC6CA5"/>
    <w:rsid w:val="00ED6BBC"/>
    <w:rsid w:val="00EF4434"/>
    <w:rsid w:val="00F00DA9"/>
    <w:rsid w:val="00F23F55"/>
    <w:rsid w:val="00FB6B74"/>
    <w:rsid w:val="00FC4A77"/>
    <w:rsid w:val="00FD5FE5"/>
    <w:rsid w:val="00FE0E51"/>
    <w:rsid w:val="00FE3B0E"/>
    <w:rsid w:val="00FF5D11"/>
    <w:rsid w:val="00FF65C9"/>
    <w:rsid w:val="00FF78FE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21794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59626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basedOn w:val="a0"/>
    <w:link w:val="ConsPlusNormal"/>
    <w:locked/>
    <w:rsid w:val="006F5B92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21794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59626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basedOn w:val="a0"/>
    <w:link w:val="ConsPlusNormal"/>
    <w:locked/>
    <w:rsid w:val="006F5B9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hyperlink" Target="https://login.consultant.ru/link/?req=doc&amp;base=RZR&amp;n=502701&amp;dst=481" TargetMode="External"/><Relationship Id="rId18" Type="http://schemas.openxmlformats.org/officeDocument/2006/relationships/hyperlink" Target="https://login.consultant.ru/link/?req=doc&amp;base=RZR&amp;n=502701&amp;dst=498" TargetMode="External"/><Relationship Id="rId26" Type="http://schemas.openxmlformats.org/officeDocument/2006/relationships/hyperlink" Target="https://login.consultant.ru/link/?req=doc&amp;base=RZR&amp;n=502701&amp;dst=198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ZR&amp;n=502701&amp;dst=100602" TargetMode="External"/><Relationship Id="rId7" Type="http://schemas.openxmlformats.org/officeDocument/2006/relationships/hyperlink" Target="http://www.ramenskoye.ru" TargetMode="External"/><Relationship Id="rId12" Type="http://schemas.openxmlformats.org/officeDocument/2006/relationships/hyperlink" Target="https://login.consultant.ru/link/?req=doc&amp;base=RZR&amp;n=502701&amp;dst=479" TargetMode="External"/><Relationship Id="rId17" Type="http://schemas.openxmlformats.org/officeDocument/2006/relationships/hyperlink" Target="https://login.consultant.ru/link/?req=doc&amp;base=RZR&amp;n=502701&amp;dst=100579" TargetMode="External"/><Relationship Id="rId25" Type="http://schemas.openxmlformats.org/officeDocument/2006/relationships/hyperlink" Target="https://login.consultant.ru/link/?req=doc&amp;base=RZR&amp;n=502701&amp;dst=5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502701&amp;dst=485" TargetMode="External"/><Relationship Id="rId20" Type="http://schemas.openxmlformats.org/officeDocument/2006/relationships/hyperlink" Target="https://login.consultant.ru/link/?req=doc&amp;base=RZR&amp;n=502701&amp;dst=100595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ZR&amp;n=502701&amp;dst=477" TargetMode="External"/><Relationship Id="rId24" Type="http://schemas.openxmlformats.org/officeDocument/2006/relationships/hyperlink" Target="https://login.consultant.ru/link/?req=doc&amp;base=RZR&amp;n=502701&amp;dst=1006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502701&amp;dst=483" TargetMode="External"/><Relationship Id="rId23" Type="http://schemas.openxmlformats.org/officeDocument/2006/relationships/hyperlink" Target="https://login.consultant.ru/link/?req=doc&amp;base=RZR&amp;n=502701&amp;dst=3059" TargetMode="External"/><Relationship Id="rId28" Type="http://schemas.openxmlformats.org/officeDocument/2006/relationships/hyperlink" Target="https://login.consultant.ru/link/?req=doc&amp;base=MOB&amp;n=433335" TargetMode="External"/><Relationship Id="rId10" Type="http://schemas.openxmlformats.org/officeDocument/2006/relationships/hyperlink" Target="https://login.consultant.ru/link/?req=doc&amp;base=RZR&amp;n=502701&amp;dst=481" TargetMode="External"/><Relationship Id="rId19" Type="http://schemas.openxmlformats.org/officeDocument/2006/relationships/hyperlink" Target="https://login.consultant.ru/link/?req=doc&amp;base=RZR&amp;n=502701&amp;dst=1005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435459&amp;dst=4" TargetMode="External"/><Relationship Id="rId14" Type="http://schemas.openxmlformats.org/officeDocument/2006/relationships/hyperlink" Target="https://login.consultant.ru/link/?req=doc&amp;base=RZR&amp;n=502701&amp;dst=102580" TargetMode="External"/><Relationship Id="rId22" Type="http://schemas.openxmlformats.org/officeDocument/2006/relationships/hyperlink" Target="https://login.consultant.ru/link/?req=doc&amp;base=RZR&amp;n=502701&amp;dst=504" TargetMode="External"/><Relationship Id="rId27" Type="http://schemas.openxmlformats.org/officeDocument/2006/relationships/hyperlink" Target="https://login.consultant.ru/link/?req=doc&amp;base=RZR&amp;n=502701&amp;dst=10188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2969</Words>
  <Characters>16928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Павлюк</cp:lastModifiedBy>
  <cp:revision>7</cp:revision>
  <cp:lastPrinted>2025-09-19T08:05:00Z</cp:lastPrinted>
  <dcterms:created xsi:type="dcterms:W3CDTF">2025-09-19T09:44:00Z</dcterms:created>
  <dcterms:modified xsi:type="dcterms:W3CDTF">2025-09-19T10:00:00Z</dcterms:modified>
</cp:coreProperties>
</file>