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3999"/>
      </w:tblGrid>
      <w:tr w:rsidR="000F14D9" w:rsidRPr="00CF7530" w14:paraId="6DA31877" w14:textId="77777777" w:rsidTr="00121A42">
        <w:trPr>
          <w:cantSplit/>
          <w:trHeight w:val="23"/>
        </w:trPr>
        <w:tc>
          <w:tcPr>
            <w:tcW w:w="10206" w:type="dxa"/>
            <w:gridSpan w:val="3"/>
          </w:tcPr>
          <w:p w14:paraId="7BE5A6D4" w14:textId="77777777" w:rsidR="000F14D9" w:rsidRDefault="00184AB3" w:rsidP="00083402">
            <w:pPr>
              <w:snapToGrid w:val="0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</w:t>
            </w:r>
          </w:p>
          <w:p w14:paraId="343DFB9E" w14:textId="77777777" w:rsidR="000F14D9" w:rsidRPr="00CF7530" w:rsidRDefault="008A7474" w:rsidP="009D717C">
            <w:pPr>
              <w:ind w:right="567" w:firstLine="641"/>
              <w:jc w:val="center"/>
              <w:rPr>
                <w:b/>
                <w:sz w:val="36"/>
              </w:rPr>
            </w:pPr>
            <w:r w:rsidRPr="00CF7530"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3B9016E4" wp14:editId="0167B95A">
                  <wp:extent cx="590550" cy="733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EAA5C1" w14:textId="77777777" w:rsidR="000F14D9" w:rsidRPr="00CF7530" w:rsidRDefault="000F14D9" w:rsidP="00083402">
            <w:pPr>
              <w:jc w:val="center"/>
              <w:rPr>
                <w:b/>
                <w:sz w:val="36"/>
              </w:rPr>
            </w:pPr>
            <w:r w:rsidRPr="00CF7530">
              <w:rPr>
                <w:b/>
                <w:sz w:val="36"/>
              </w:rPr>
              <w:t>АДМИНИСТРАЦИЯ</w:t>
            </w:r>
          </w:p>
          <w:p w14:paraId="6CE5B048" w14:textId="77777777" w:rsidR="000F14D9" w:rsidRPr="00CF7530" w:rsidRDefault="000F14D9" w:rsidP="00083402">
            <w:pPr>
              <w:jc w:val="center"/>
              <w:rPr>
                <w:b/>
                <w:sz w:val="36"/>
              </w:rPr>
            </w:pPr>
            <w:r w:rsidRPr="00CF7530">
              <w:rPr>
                <w:b/>
                <w:sz w:val="36"/>
              </w:rPr>
              <w:t>РАМЕНСКОГО</w:t>
            </w:r>
            <w:r w:rsidR="00C047F5" w:rsidRPr="00CF7530">
              <w:rPr>
                <w:b/>
                <w:sz w:val="36"/>
              </w:rPr>
              <w:t xml:space="preserve"> </w:t>
            </w:r>
            <w:r w:rsidR="00F5497F" w:rsidRPr="00CF7530">
              <w:rPr>
                <w:b/>
                <w:sz w:val="36"/>
              </w:rPr>
              <w:t>МУНИЦИПАЛЬНОГО</w:t>
            </w:r>
            <w:r w:rsidR="00C047F5" w:rsidRPr="00CF7530">
              <w:rPr>
                <w:b/>
                <w:sz w:val="36"/>
              </w:rPr>
              <w:t xml:space="preserve"> </w:t>
            </w:r>
            <w:r w:rsidRPr="00CF7530">
              <w:rPr>
                <w:b/>
                <w:sz w:val="36"/>
              </w:rPr>
              <w:t>ОКРУГА</w:t>
            </w:r>
            <w:r w:rsidR="00C047F5" w:rsidRPr="00CF7530">
              <w:rPr>
                <w:b/>
                <w:sz w:val="36"/>
              </w:rPr>
              <w:t xml:space="preserve"> </w:t>
            </w:r>
          </w:p>
          <w:p w14:paraId="42A8ABD3" w14:textId="77777777" w:rsidR="000F14D9" w:rsidRPr="00CF7530" w:rsidRDefault="000F14D9" w:rsidP="00083402">
            <w:pPr>
              <w:jc w:val="center"/>
              <w:rPr>
                <w:b/>
                <w:sz w:val="6"/>
              </w:rPr>
            </w:pPr>
            <w:r w:rsidRPr="00CF7530">
              <w:rPr>
                <w:b/>
                <w:sz w:val="36"/>
              </w:rPr>
              <w:t>МОСКОВСКОЙ</w:t>
            </w:r>
            <w:r w:rsidR="00C047F5" w:rsidRPr="00CF7530">
              <w:rPr>
                <w:b/>
                <w:sz w:val="36"/>
              </w:rPr>
              <w:t xml:space="preserve"> </w:t>
            </w:r>
            <w:r w:rsidRPr="00CF7530">
              <w:rPr>
                <w:b/>
                <w:sz w:val="36"/>
              </w:rPr>
              <w:t>ОБЛАСТИ</w:t>
            </w:r>
          </w:p>
          <w:p w14:paraId="5BD48642" w14:textId="77777777" w:rsidR="000F14D9" w:rsidRPr="00CF7530" w:rsidRDefault="000F14D9" w:rsidP="00083402">
            <w:pPr>
              <w:pBdr>
                <w:bottom w:val="single" w:sz="8" w:space="1" w:color="000000"/>
              </w:pBdr>
              <w:rPr>
                <w:b/>
                <w:sz w:val="6"/>
              </w:rPr>
            </w:pPr>
          </w:p>
          <w:p w14:paraId="032F6C32" w14:textId="77777777" w:rsidR="000F14D9" w:rsidRPr="00CF7530" w:rsidRDefault="000F14D9" w:rsidP="00083402">
            <w:pPr>
              <w:jc w:val="center"/>
              <w:rPr>
                <w:b/>
                <w:spacing w:val="100"/>
              </w:rPr>
            </w:pPr>
          </w:p>
          <w:p w14:paraId="4D5661F3" w14:textId="77777777" w:rsidR="000F14D9" w:rsidRPr="00CF7530" w:rsidRDefault="000F14D9" w:rsidP="00083402">
            <w:pPr>
              <w:jc w:val="center"/>
              <w:rPr>
                <w:b/>
                <w:spacing w:val="100"/>
              </w:rPr>
            </w:pPr>
          </w:p>
          <w:p w14:paraId="05F8926E" w14:textId="77777777" w:rsidR="000F14D9" w:rsidRPr="00CF7530" w:rsidRDefault="000F14D9" w:rsidP="00083402">
            <w:pPr>
              <w:pStyle w:val="6"/>
              <w:keepNext w:val="0"/>
              <w:spacing w:line="240" w:lineRule="auto"/>
            </w:pPr>
            <w:r w:rsidRPr="00CF7530">
              <w:rPr>
                <w:szCs w:val="36"/>
              </w:rPr>
              <w:t>ПОСТАНОВЛЕНИЕ</w:t>
            </w:r>
          </w:p>
          <w:p w14:paraId="2C1646B3" w14:textId="77777777" w:rsidR="000F14D9" w:rsidRPr="00CF7530" w:rsidRDefault="000F14D9" w:rsidP="00083402"/>
        </w:tc>
      </w:tr>
      <w:tr w:rsidR="00121A42" w:rsidRPr="00CF7530" w14:paraId="3FD0DFAB" w14:textId="77777777" w:rsidTr="00121A42">
        <w:tblPrEx>
          <w:tblCellMar>
            <w:left w:w="0" w:type="dxa"/>
            <w:right w:w="0" w:type="dxa"/>
          </w:tblCellMar>
        </w:tblPrEx>
        <w:trPr>
          <w:cantSplit/>
          <w:trHeight w:val="23"/>
        </w:trPr>
        <w:tc>
          <w:tcPr>
            <w:tcW w:w="4013" w:type="dxa"/>
          </w:tcPr>
          <w:p w14:paraId="24EE8C76" w14:textId="472D122B" w:rsidR="00121A42" w:rsidRPr="00CF7530" w:rsidRDefault="007D03B0" w:rsidP="00083402">
            <w:pPr>
              <w:widowControl w:val="0"/>
              <w:jc w:val="both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>08.12.2025</w:t>
            </w:r>
            <w:r w:rsidR="00121A42" w:rsidRPr="00CF7530">
              <w:rPr>
                <w:rFonts w:ascii="Arial" w:hAnsi="Arial" w:cs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14:paraId="6E8F4ED3" w14:textId="77777777" w:rsidR="00121A42" w:rsidRPr="00CF7530" w:rsidRDefault="00121A42" w:rsidP="00083402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3999" w:type="dxa"/>
          </w:tcPr>
          <w:p w14:paraId="0ACFEB31" w14:textId="4BAF53D5" w:rsidR="00121A42" w:rsidRPr="00CF7530" w:rsidRDefault="00121A42" w:rsidP="00083402">
            <w:pPr>
              <w:widowControl w:val="0"/>
              <w:jc w:val="right"/>
              <w:rPr>
                <w:rFonts w:ascii="Arial" w:hAnsi="Arial" w:cs="Arial"/>
                <w:sz w:val="24"/>
              </w:rPr>
            </w:pPr>
            <w:r w:rsidRPr="00CF7530">
              <w:rPr>
                <w:spacing w:val="-20"/>
                <w:sz w:val="28"/>
                <w:szCs w:val="28"/>
              </w:rPr>
              <w:t>№</w:t>
            </w:r>
            <w:r w:rsidRPr="00CF7530">
              <w:rPr>
                <w:rFonts w:ascii="Arial" w:hAnsi="Arial" w:cs="Arial"/>
                <w:spacing w:val="-20"/>
                <w:sz w:val="24"/>
              </w:rPr>
              <w:t xml:space="preserve"> </w:t>
            </w:r>
            <w:r w:rsidR="007D03B0">
              <w:rPr>
                <w:rFonts w:ascii="Arial" w:hAnsi="Arial" w:cs="Arial"/>
                <w:spacing w:val="-20"/>
                <w:sz w:val="24"/>
              </w:rPr>
              <w:t xml:space="preserve"> 5487</w:t>
            </w:r>
          </w:p>
          <w:p w14:paraId="657E7810" w14:textId="77777777" w:rsidR="00121A42" w:rsidRPr="00CF7530" w:rsidRDefault="00121A42" w:rsidP="00083402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14:paraId="4B218580" w14:textId="77777777" w:rsidR="002D23D8" w:rsidRPr="00CF7530" w:rsidRDefault="002D23D8" w:rsidP="0008340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r w:rsidRPr="00CF7530">
        <w:rPr>
          <w:rFonts w:eastAsia="Calibri"/>
          <w:sz w:val="28"/>
          <w:szCs w:val="28"/>
          <w:lang w:eastAsia="en-US"/>
        </w:rPr>
        <w:t xml:space="preserve">Об утверждении Положения об оплате труда работников Муниципального бюджетного учреждения «Содержание и благоустройство» </w:t>
      </w:r>
      <w:r w:rsidR="000F14D1" w:rsidRPr="00CF7530">
        <w:rPr>
          <w:rFonts w:eastAsia="Calibri"/>
          <w:sz w:val="28"/>
          <w:szCs w:val="28"/>
          <w:lang w:eastAsia="en-US"/>
        </w:rPr>
        <w:t xml:space="preserve">Раменского </w:t>
      </w:r>
      <w:r w:rsidR="00F5497F" w:rsidRPr="00CF7530">
        <w:rPr>
          <w:rFonts w:eastAsia="Calibri"/>
          <w:sz w:val="28"/>
          <w:szCs w:val="28"/>
          <w:lang w:eastAsia="en-US"/>
        </w:rPr>
        <w:t>муниципального</w:t>
      </w:r>
      <w:r w:rsidR="000F14D1" w:rsidRPr="00CF7530">
        <w:rPr>
          <w:rFonts w:eastAsia="Calibri"/>
          <w:sz w:val="28"/>
          <w:szCs w:val="28"/>
          <w:lang w:eastAsia="en-US"/>
        </w:rPr>
        <w:t xml:space="preserve"> округа</w:t>
      </w:r>
      <w:r w:rsidR="007B5C6E" w:rsidRPr="00CF7530">
        <w:rPr>
          <w:rFonts w:eastAsia="Calibri"/>
          <w:sz w:val="28"/>
          <w:szCs w:val="28"/>
          <w:lang w:eastAsia="en-US"/>
        </w:rPr>
        <w:t xml:space="preserve"> в новой редакции</w:t>
      </w:r>
      <w:bookmarkEnd w:id="0"/>
      <w:r w:rsidR="005C1248" w:rsidRPr="00CF7530">
        <w:t xml:space="preserve"> </w:t>
      </w:r>
      <w:r w:rsidR="007B5C6E" w:rsidRPr="00CF7530">
        <w:t xml:space="preserve"> </w:t>
      </w:r>
    </w:p>
    <w:p w14:paraId="600B6C4B" w14:textId="77777777" w:rsidR="002D23D8" w:rsidRPr="00CF7530" w:rsidRDefault="002D23D8" w:rsidP="00083402">
      <w:pPr>
        <w:pStyle w:val="2"/>
        <w:shd w:val="clear" w:color="auto" w:fill="auto"/>
        <w:tabs>
          <w:tab w:val="left" w:pos="1782"/>
        </w:tabs>
        <w:spacing w:before="0" w:after="0" w:line="240" w:lineRule="auto"/>
        <w:ind w:left="20" w:right="20" w:firstLine="840"/>
        <w:rPr>
          <w:sz w:val="28"/>
          <w:szCs w:val="28"/>
        </w:rPr>
      </w:pPr>
      <w:r w:rsidRPr="00CF7530">
        <w:rPr>
          <w:sz w:val="28"/>
          <w:szCs w:val="28"/>
        </w:rPr>
        <w:t>В соответствии с Трудовым кодексом РФ, Фед</w:t>
      </w:r>
      <w:r w:rsidR="004F1DA5" w:rsidRPr="00CF7530">
        <w:rPr>
          <w:sz w:val="28"/>
          <w:szCs w:val="28"/>
        </w:rPr>
        <w:t xml:space="preserve">еральным законом от </w:t>
      </w:r>
      <w:r w:rsidR="005C1248" w:rsidRPr="00CF7530">
        <w:rPr>
          <w:sz w:val="28"/>
          <w:szCs w:val="28"/>
        </w:rPr>
        <w:t>06.10.2003</w:t>
      </w:r>
      <w:r w:rsidR="005D6755" w:rsidRPr="00CF7530">
        <w:rPr>
          <w:sz w:val="28"/>
          <w:szCs w:val="28"/>
        </w:rPr>
        <w:t xml:space="preserve"> </w:t>
      </w:r>
      <w:r w:rsidRPr="00CF7530">
        <w:rPr>
          <w:sz w:val="28"/>
          <w:szCs w:val="28"/>
        </w:rPr>
        <w:t>№</w:t>
      </w:r>
      <w:r w:rsidR="00C76476">
        <w:rPr>
          <w:sz w:val="28"/>
          <w:szCs w:val="28"/>
        </w:rPr>
        <w:t xml:space="preserve"> </w:t>
      </w:r>
      <w:r w:rsidRPr="00CF7530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 w:rsidR="00F6745C" w:rsidRPr="00CF7530">
        <w:rPr>
          <w:sz w:val="28"/>
          <w:szCs w:val="28"/>
        </w:rPr>
        <w:t>п</w:t>
      </w:r>
      <w:r w:rsidRPr="00CF7530">
        <w:rPr>
          <w:sz w:val="28"/>
          <w:szCs w:val="28"/>
        </w:rPr>
        <w:t xml:space="preserve">остановлением </w:t>
      </w:r>
      <w:r w:rsidR="005D6755" w:rsidRPr="00CF7530">
        <w:rPr>
          <w:sz w:val="28"/>
          <w:szCs w:val="28"/>
        </w:rPr>
        <w:t>А</w:t>
      </w:r>
      <w:r w:rsidRPr="00CF7530">
        <w:rPr>
          <w:sz w:val="28"/>
          <w:szCs w:val="28"/>
        </w:rPr>
        <w:t xml:space="preserve">дминистрации Раменского </w:t>
      </w:r>
      <w:r w:rsidR="00F5497F" w:rsidRPr="00CF7530">
        <w:rPr>
          <w:sz w:val="28"/>
          <w:szCs w:val="28"/>
        </w:rPr>
        <w:t>муниципального</w:t>
      </w:r>
      <w:r w:rsidR="002A0F2A" w:rsidRPr="00CF7530">
        <w:rPr>
          <w:sz w:val="28"/>
          <w:szCs w:val="28"/>
        </w:rPr>
        <w:t xml:space="preserve"> округа</w:t>
      </w:r>
      <w:r w:rsidRPr="00CF7530">
        <w:rPr>
          <w:sz w:val="28"/>
          <w:szCs w:val="28"/>
        </w:rPr>
        <w:t xml:space="preserve"> от </w:t>
      </w:r>
      <w:r w:rsidR="00F5497F" w:rsidRPr="00CF7530">
        <w:rPr>
          <w:sz w:val="28"/>
          <w:szCs w:val="28"/>
        </w:rPr>
        <w:t>07.02.2025</w:t>
      </w:r>
      <w:r w:rsidRPr="00CF7530">
        <w:rPr>
          <w:sz w:val="28"/>
          <w:szCs w:val="28"/>
        </w:rPr>
        <w:t xml:space="preserve"> № </w:t>
      </w:r>
      <w:r w:rsidR="00F5497F" w:rsidRPr="00CF7530">
        <w:rPr>
          <w:sz w:val="28"/>
          <w:szCs w:val="28"/>
        </w:rPr>
        <w:t>467</w:t>
      </w:r>
      <w:r w:rsidRPr="00CF7530">
        <w:rPr>
          <w:sz w:val="28"/>
          <w:szCs w:val="28"/>
        </w:rPr>
        <w:t xml:space="preserve"> «О</w:t>
      </w:r>
      <w:r w:rsidR="00F5497F" w:rsidRPr="00CF7530">
        <w:rPr>
          <w:sz w:val="28"/>
          <w:szCs w:val="28"/>
        </w:rPr>
        <w:t>б</w:t>
      </w:r>
      <w:r w:rsidRPr="00CF7530">
        <w:rPr>
          <w:sz w:val="28"/>
          <w:szCs w:val="28"/>
        </w:rPr>
        <w:t xml:space="preserve"> </w:t>
      </w:r>
      <w:r w:rsidR="00F5497F" w:rsidRPr="00CF7530">
        <w:rPr>
          <w:sz w:val="28"/>
          <w:szCs w:val="28"/>
        </w:rPr>
        <w:t>утверждении Устава</w:t>
      </w:r>
      <w:r w:rsidRPr="00CF7530">
        <w:rPr>
          <w:sz w:val="28"/>
          <w:szCs w:val="28"/>
        </w:rPr>
        <w:t xml:space="preserve"> Муниципального бюджетного учреждения «Содержание и благоустройство»</w:t>
      </w:r>
      <w:r w:rsidR="00F5497F" w:rsidRPr="00CF7530">
        <w:rPr>
          <w:sz w:val="28"/>
          <w:szCs w:val="28"/>
        </w:rPr>
        <w:t xml:space="preserve"> Раменского муниципального </w:t>
      </w:r>
      <w:r w:rsidR="003E7F44">
        <w:rPr>
          <w:sz w:val="28"/>
          <w:szCs w:val="28"/>
        </w:rPr>
        <w:t>округа</w:t>
      </w:r>
      <w:r w:rsidR="00C76476">
        <w:rPr>
          <w:sz w:val="28"/>
          <w:szCs w:val="28"/>
        </w:rPr>
        <w:t>»</w:t>
      </w:r>
      <w:r w:rsidRPr="00CF7530">
        <w:rPr>
          <w:sz w:val="28"/>
          <w:szCs w:val="28"/>
        </w:rPr>
        <w:t>,</w:t>
      </w:r>
    </w:p>
    <w:p w14:paraId="31466F8F" w14:textId="77777777" w:rsidR="00F5497F" w:rsidRPr="00CF7530" w:rsidRDefault="00F5497F" w:rsidP="00F5497F">
      <w:pPr>
        <w:jc w:val="center"/>
        <w:rPr>
          <w:rFonts w:eastAsia="Calibri"/>
          <w:sz w:val="28"/>
          <w:szCs w:val="28"/>
          <w:lang w:eastAsia="en-US"/>
        </w:rPr>
      </w:pPr>
    </w:p>
    <w:p w14:paraId="76329384" w14:textId="77777777" w:rsidR="002D23D8" w:rsidRPr="00CF7530" w:rsidRDefault="002D23D8" w:rsidP="00083402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CF7530">
        <w:rPr>
          <w:rFonts w:eastAsia="Calibri"/>
          <w:sz w:val="28"/>
          <w:szCs w:val="28"/>
          <w:lang w:eastAsia="en-US"/>
        </w:rPr>
        <w:t>ПОСТАНОВЛЯЮ:</w:t>
      </w:r>
    </w:p>
    <w:p w14:paraId="0D52359A" w14:textId="77777777" w:rsidR="002D23D8" w:rsidRPr="00CF7530" w:rsidRDefault="002D23D8" w:rsidP="00F5497F">
      <w:pPr>
        <w:numPr>
          <w:ilvl w:val="0"/>
          <w:numId w:val="15"/>
        </w:numPr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Утвердить Положение об оплате труда работников </w:t>
      </w:r>
      <w:r w:rsidR="002A0F2A" w:rsidRPr="00CF7530">
        <w:rPr>
          <w:sz w:val="28"/>
          <w:szCs w:val="28"/>
        </w:rPr>
        <w:t xml:space="preserve">Муниципального бюджетного учреждения «Содержание и благоустройство» </w:t>
      </w:r>
      <w:r w:rsidR="000F14D1" w:rsidRPr="00CF7530">
        <w:rPr>
          <w:sz w:val="28"/>
          <w:szCs w:val="28"/>
        </w:rPr>
        <w:t xml:space="preserve">Раменского </w:t>
      </w:r>
      <w:r w:rsidR="00F5497F" w:rsidRPr="00CF7530">
        <w:rPr>
          <w:sz w:val="28"/>
          <w:szCs w:val="28"/>
        </w:rPr>
        <w:t>муниципального</w:t>
      </w:r>
      <w:r w:rsidR="000F14D1" w:rsidRPr="00CF7530">
        <w:rPr>
          <w:sz w:val="28"/>
          <w:szCs w:val="28"/>
        </w:rPr>
        <w:t xml:space="preserve"> округа </w:t>
      </w:r>
      <w:proofErr w:type="gramStart"/>
      <w:r w:rsidRPr="00CF7530">
        <w:rPr>
          <w:sz w:val="28"/>
          <w:szCs w:val="28"/>
        </w:rPr>
        <w:t>согласно приложени</w:t>
      </w:r>
      <w:r w:rsidR="00904FF6" w:rsidRPr="00CF7530">
        <w:rPr>
          <w:sz w:val="28"/>
          <w:szCs w:val="28"/>
        </w:rPr>
        <w:t>я</w:t>
      </w:r>
      <w:proofErr w:type="gramEnd"/>
      <w:r w:rsidRPr="00CF7530">
        <w:rPr>
          <w:sz w:val="28"/>
          <w:szCs w:val="28"/>
        </w:rPr>
        <w:t xml:space="preserve"> к настоящему </w:t>
      </w:r>
      <w:r w:rsidR="00F6745C" w:rsidRPr="00CF7530">
        <w:rPr>
          <w:sz w:val="28"/>
          <w:szCs w:val="28"/>
        </w:rPr>
        <w:t>п</w:t>
      </w:r>
      <w:r w:rsidRPr="00CF7530">
        <w:rPr>
          <w:sz w:val="28"/>
          <w:szCs w:val="28"/>
        </w:rPr>
        <w:t>остановлению.</w:t>
      </w:r>
    </w:p>
    <w:p w14:paraId="25DF1828" w14:textId="77777777" w:rsidR="00F5497F" w:rsidRPr="00CF7530" w:rsidRDefault="00F5497F" w:rsidP="00F5497F">
      <w:pPr>
        <w:numPr>
          <w:ilvl w:val="0"/>
          <w:numId w:val="15"/>
        </w:numPr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Признать утратившим силу постановление </w:t>
      </w:r>
      <w:r w:rsidR="001739C1" w:rsidRPr="00CF7530">
        <w:rPr>
          <w:sz w:val="28"/>
          <w:szCs w:val="28"/>
        </w:rPr>
        <w:t>а</w:t>
      </w:r>
      <w:r w:rsidRPr="00CF7530">
        <w:rPr>
          <w:sz w:val="28"/>
          <w:szCs w:val="28"/>
        </w:rPr>
        <w:t xml:space="preserve">дминистрации Раменского </w:t>
      </w:r>
      <w:r w:rsidR="007B5C6E" w:rsidRPr="00CF7530">
        <w:rPr>
          <w:sz w:val="28"/>
          <w:szCs w:val="28"/>
        </w:rPr>
        <w:t>муниципального</w:t>
      </w:r>
      <w:r w:rsidRPr="00CF7530">
        <w:rPr>
          <w:sz w:val="28"/>
          <w:szCs w:val="28"/>
        </w:rPr>
        <w:t xml:space="preserve"> округа Московской области от </w:t>
      </w:r>
      <w:r w:rsidR="007B5C6E" w:rsidRPr="00CF7530">
        <w:rPr>
          <w:sz w:val="28"/>
          <w:szCs w:val="28"/>
        </w:rPr>
        <w:t>04.03.2025</w:t>
      </w:r>
      <w:r w:rsidRPr="00CF7530">
        <w:rPr>
          <w:sz w:val="28"/>
          <w:szCs w:val="28"/>
        </w:rPr>
        <w:t xml:space="preserve"> № </w:t>
      </w:r>
      <w:r w:rsidR="007B5C6E" w:rsidRPr="00CF7530">
        <w:rPr>
          <w:sz w:val="28"/>
          <w:szCs w:val="28"/>
        </w:rPr>
        <w:t xml:space="preserve">953 </w:t>
      </w:r>
      <w:r w:rsidRPr="00CF7530">
        <w:rPr>
          <w:sz w:val="28"/>
          <w:szCs w:val="28"/>
        </w:rPr>
        <w:t>«</w:t>
      </w:r>
      <w:r w:rsidRPr="00CF7530">
        <w:rPr>
          <w:rFonts w:eastAsia="Calibri"/>
          <w:sz w:val="28"/>
          <w:szCs w:val="28"/>
          <w:lang w:eastAsia="en-US"/>
        </w:rPr>
        <w:t>Об утверждении Положения об оплате труда работников Муниципального бюджетного учреждения «Содержание и благоустройство</w:t>
      </w:r>
      <w:r w:rsidRPr="00CF7530">
        <w:rPr>
          <w:sz w:val="28"/>
          <w:szCs w:val="28"/>
        </w:rPr>
        <w:t xml:space="preserve">» </w:t>
      </w:r>
      <w:r w:rsidRPr="00CF7530">
        <w:rPr>
          <w:rFonts w:eastAsia="Calibri"/>
          <w:sz w:val="28"/>
          <w:szCs w:val="28"/>
          <w:lang w:eastAsia="en-US"/>
        </w:rPr>
        <w:t xml:space="preserve">Раменского </w:t>
      </w:r>
      <w:r w:rsidR="007B5C6E" w:rsidRPr="00CF7530">
        <w:rPr>
          <w:rFonts w:eastAsia="Calibri"/>
          <w:sz w:val="28"/>
          <w:szCs w:val="28"/>
          <w:lang w:eastAsia="en-US"/>
        </w:rPr>
        <w:t>муниципального</w:t>
      </w:r>
      <w:r w:rsidRPr="00CF7530">
        <w:rPr>
          <w:rFonts w:eastAsia="Calibri"/>
          <w:sz w:val="28"/>
          <w:szCs w:val="28"/>
          <w:lang w:eastAsia="en-US"/>
        </w:rPr>
        <w:t xml:space="preserve"> округа».</w:t>
      </w:r>
    </w:p>
    <w:p w14:paraId="7AAE8DBF" w14:textId="77777777" w:rsidR="00F5497F" w:rsidRPr="00CF7530" w:rsidRDefault="00F5497F" w:rsidP="00F5497F">
      <w:pPr>
        <w:numPr>
          <w:ilvl w:val="0"/>
          <w:numId w:val="15"/>
        </w:numPr>
        <w:spacing w:before="100" w:beforeAutospacing="1" w:after="100" w:afterAutospacing="1"/>
        <w:ind w:left="0" w:firstLine="851"/>
        <w:contextualSpacing/>
        <w:jc w:val="both"/>
        <w:rPr>
          <w:sz w:val="28"/>
          <w:szCs w:val="28"/>
        </w:rPr>
      </w:pPr>
      <w:r w:rsidRPr="00CF7530">
        <w:rPr>
          <w:sz w:val="28"/>
          <w:szCs w:val="28"/>
        </w:rPr>
        <w:t>Настоящее постановление вступает в силу с 01.0</w:t>
      </w:r>
      <w:r w:rsidR="007E1EA5">
        <w:rPr>
          <w:sz w:val="28"/>
          <w:szCs w:val="28"/>
        </w:rPr>
        <w:t>1</w:t>
      </w:r>
      <w:r w:rsidRPr="00CF7530">
        <w:rPr>
          <w:sz w:val="28"/>
          <w:szCs w:val="28"/>
        </w:rPr>
        <w:t>.202</w:t>
      </w:r>
      <w:r w:rsidR="007E1EA5">
        <w:rPr>
          <w:sz w:val="28"/>
          <w:szCs w:val="28"/>
        </w:rPr>
        <w:t>6</w:t>
      </w:r>
      <w:r w:rsidRPr="00CF7530">
        <w:rPr>
          <w:sz w:val="28"/>
          <w:szCs w:val="28"/>
        </w:rPr>
        <w:t>.</w:t>
      </w:r>
    </w:p>
    <w:p w14:paraId="1580C2B6" w14:textId="77777777" w:rsidR="00F5497F" w:rsidRPr="00CF7530" w:rsidRDefault="00F5497F" w:rsidP="00C76476">
      <w:pPr>
        <w:numPr>
          <w:ilvl w:val="0"/>
          <w:numId w:val="15"/>
        </w:numPr>
        <w:ind w:left="0" w:firstLine="851"/>
        <w:contextualSpacing/>
        <w:jc w:val="both"/>
        <w:rPr>
          <w:sz w:val="28"/>
          <w:szCs w:val="28"/>
        </w:rPr>
      </w:pPr>
      <w:proofErr w:type="gramStart"/>
      <w:r w:rsidRPr="00CF7530">
        <w:rPr>
          <w:sz w:val="28"/>
          <w:szCs w:val="28"/>
        </w:rPr>
        <w:t>Контроль за</w:t>
      </w:r>
      <w:proofErr w:type="gramEnd"/>
      <w:r w:rsidRPr="00CF7530">
        <w:rPr>
          <w:sz w:val="28"/>
          <w:szCs w:val="28"/>
        </w:rPr>
        <w:t xml:space="preserve"> исполнением настоящего постановления возложить                  на заместителя главы Раменского муниципального округа Гаджиева </w:t>
      </w:r>
      <w:r w:rsidR="00C76476">
        <w:rPr>
          <w:sz w:val="28"/>
          <w:szCs w:val="28"/>
        </w:rPr>
        <w:t>З.М</w:t>
      </w:r>
      <w:r w:rsidRPr="00CF7530">
        <w:rPr>
          <w:sz w:val="28"/>
          <w:szCs w:val="28"/>
        </w:rPr>
        <w:t>.</w:t>
      </w:r>
    </w:p>
    <w:p w14:paraId="07BA905F" w14:textId="77777777" w:rsidR="00C616AA" w:rsidRPr="00CF7530" w:rsidRDefault="00C616AA" w:rsidP="00083402">
      <w:pPr>
        <w:pStyle w:val="a6"/>
        <w:snapToGrid w:val="0"/>
        <w:rPr>
          <w:szCs w:val="28"/>
        </w:rPr>
      </w:pPr>
    </w:p>
    <w:p w14:paraId="1B412E3B" w14:textId="77777777" w:rsidR="001A7C24" w:rsidRPr="00CF7530" w:rsidRDefault="001A7C24" w:rsidP="00083402">
      <w:pPr>
        <w:jc w:val="both"/>
        <w:rPr>
          <w:sz w:val="28"/>
          <w:szCs w:val="28"/>
        </w:rPr>
      </w:pPr>
    </w:p>
    <w:p w14:paraId="2E975D3C" w14:textId="77777777" w:rsidR="00F5497F" w:rsidRPr="00CF7530" w:rsidRDefault="00C616AA" w:rsidP="00083402">
      <w:pPr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Глава Раменского </w:t>
      </w:r>
    </w:p>
    <w:p w14:paraId="7FE08B6D" w14:textId="77777777" w:rsidR="00C616AA" w:rsidRPr="00CF7530" w:rsidRDefault="00F5497F" w:rsidP="00083402">
      <w:pPr>
        <w:jc w:val="both"/>
        <w:rPr>
          <w:sz w:val="28"/>
          <w:szCs w:val="28"/>
        </w:rPr>
      </w:pPr>
      <w:r w:rsidRPr="00CF7530">
        <w:rPr>
          <w:sz w:val="28"/>
          <w:szCs w:val="28"/>
        </w:rPr>
        <w:t>муниципального</w:t>
      </w:r>
      <w:r w:rsidR="00C616AA" w:rsidRPr="00CF7530">
        <w:rPr>
          <w:sz w:val="28"/>
          <w:szCs w:val="28"/>
        </w:rPr>
        <w:t xml:space="preserve"> округа                     </w:t>
      </w:r>
      <w:r w:rsidRPr="00CF7530">
        <w:rPr>
          <w:sz w:val="28"/>
          <w:szCs w:val="28"/>
        </w:rPr>
        <w:t xml:space="preserve">                       </w:t>
      </w:r>
      <w:r w:rsidR="00C616AA" w:rsidRPr="00CF7530">
        <w:rPr>
          <w:sz w:val="28"/>
          <w:szCs w:val="28"/>
        </w:rPr>
        <w:t xml:space="preserve">                         </w:t>
      </w:r>
      <w:r w:rsidR="001A7C24" w:rsidRPr="00CF7530">
        <w:rPr>
          <w:sz w:val="28"/>
          <w:szCs w:val="28"/>
        </w:rPr>
        <w:t xml:space="preserve">        </w:t>
      </w:r>
      <w:r w:rsidR="005C1248" w:rsidRPr="00CF7530">
        <w:rPr>
          <w:sz w:val="28"/>
          <w:szCs w:val="28"/>
        </w:rPr>
        <w:t>Э.В. Малышев</w:t>
      </w:r>
    </w:p>
    <w:p w14:paraId="6451E37C" w14:textId="77777777" w:rsidR="00083402" w:rsidRPr="00CF7530" w:rsidRDefault="00083402" w:rsidP="00083402">
      <w:pPr>
        <w:jc w:val="both"/>
      </w:pPr>
    </w:p>
    <w:p w14:paraId="3490F4DF" w14:textId="77777777" w:rsidR="001A7C24" w:rsidRPr="00CF7530" w:rsidRDefault="001A7C24" w:rsidP="00083402">
      <w:pPr>
        <w:jc w:val="both"/>
      </w:pPr>
    </w:p>
    <w:p w14:paraId="380EED46" w14:textId="77777777" w:rsidR="001A7C24" w:rsidRPr="00CF7530" w:rsidRDefault="001A7C24" w:rsidP="00083402">
      <w:pPr>
        <w:jc w:val="both"/>
      </w:pPr>
    </w:p>
    <w:p w14:paraId="2FB15D3D" w14:textId="77777777" w:rsidR="001A7C24" w:rsidRPr="00CF7530" w:rsidRDefault="001A7C24" w:rsidP="00083402">
      <w:pPr>
        <w:jc w:val="both"/>
      </w:pPr>
    </w:p>
    <w:p w14:paraId="4252B996" w14:textId="77777777" w:rsidR="00C046DB" w:rsidRPr="00CF7530" w:rsidRDefault="00C046DB" w:rsidP="00083402">
      <w:pPr>
        <w:jc w:val="both"/>
      </w:pPr>
    </w:p>
    <w:p w14:paraId="7AA693D1" w14:textId="77777777" w:rsidR="001A7C24" w:rsidRPr="00CF7530" w:rsidRDefault="001A7C24" w:rsidP="00083402">
      <w:pPr>
        <w:jc w:val="both"/>
      </w:pPr>
    </w:p>
    <w:p w14:paraId="6381C171" w14:textId="77777777" w:rsidR="00FA0A84" w:rsidRPr="00CF7530" w:rsidRDefault="001A7C24" w:rsidP="00083402">
      <w:pPr>
        <w:jc w:val="both"/>
      </w:pPr>
      <w:r w:rsidRPr="00CF7530">
        <w:t>Белоусов А.О.</w:t>
      </w:r>
    </w:p>
    <w:p w14:paraId="03E70A75" w14:textId="77777777" w:rsidR="000F14D9" w:rsidRPr="00CF7530" w:rsidRDefault="00D7144F" w:rsidP="00083402">
      <w:pPr>
        <w:jc w:val="both"/>
      </w:pPr>
      <w:r w:rsidRPr="00CF7530">
        <w:lastRenderedPageBreak/>
        <w:t>8(495)181-69-28</w:t>
      </w:r>
    </w:p>
    <w:p w14:paraId="65F06EAE" w14:textId="77777777" w:rsidR="002D23D8" w:rsidRPr="00CF7530" w:rsidRDefault="002D23D8" w:rsidP="005A192F">
      <w:pPr>
        <w:pStyle w:val="ad"/>
        <w:ind w:left="4678"/>
        <w:rPr>
          <w:rFonts w:ascii="Times New Roman" w:hAnsi="Times New Roman" w:cs="Times New Roman"/>
        </w:rPr>
      </w:pPr>
      <w:r w:rsidRPr="00CF7530">
        <w:rPr>
          <w:rFonts w:ascii="Times New Roman" w:hAnsi="Times New Roman" w:cs="Times New Roman"/>
        </w:rPr>
        <w:t xml:space="preserve">Приложение к постановлению администрации Раменского </w:t>
      </w:r>
      <w:r w:rsidR="00F5497F" w:rsidRPr="00CF7530">
        <w:rPr>
          <w:rFonts w:ascii="Times New Roman" w:hAnsi="Times New Roman" w:cs="Times New Roman"/>
        </w:rPr>
        <w:t>муниципального</w:t>
      </w:r>
      <w:r w:rsidRPr="00CF7530">
        <w:rPr>
          <w:rFonts w:ascii="Times New Roman" w:hAnsi="Times New Roman" w:cs="Times New Roman"/>
        </w:rPr>
        <w:t xml:space="preserve"> округа </w:t>
      </w:r>
      <w:r w:rsidR="005A192F" w:rsidRPr="00CF7530">
        <w:rPr>
          <w:rFonts w:ascii="Times New Roman" w:hAnsi="Times New Roman" w:cs="Times New Roman"/>
        </w:rPr>
        <w:t>Московской области</w:t>
      </w:r>
    </w:p>
    <w:p w14:paraId="53D2F974" w14:textId="77777777" w:rsidR="002D23D8" w:rsidRPr="00CF7530" w:rsidRDefault="004F1DA5" w:rsidP="005A192F">
      <w:pPr>
        <w:pStyle w:val="ad"/>
        <w:ind w:left="4678"/>
        <w:rPr>
          <w:rFonts w:ascii="Times New Roman" w:hAnsi="Times New Roman" w:cs="Times New Roman"/>
        </w:rPr>
      </w:pPr>
      <w:r w:rsidRPr="00CF7530">
        <w:rPr>
          <w:rFonts w:ascii="Times New Roman" w:hAnsi="Times New Roman" w:cs="Times New Roman"/>
        </w:rPr>
        <w:t>от __________________</w:t>
      </w:r>
      <w:r w:rsidR="002D23D8" w:rsidRPr="00CF7530">
        <w:rPr>
          <w:rFonts w:ascii="Times New Roman" w:hAnsi="Times New Roman" w:cs="Times New Roman"/>
        </w:rPr>
        <w:t>№ ___________</w:t>
      </w:r>
    </w:p>
    <w:p w14:paraId="5FB8B4B9" w14:textId="77777777" w:rsidR="002D23D8" w:rsidRPr="00CF7530" w:rsidRDefault="002D23D8" w:rsidP="00083402">
      <w:pPr>
        <w:pStyle w:val="ad"/>
        <w:ind w:left="4820"/>
        <w:rPr>
          <w:rFonts w:ascii="Times New Roman" w:hAnsi="Times New Roman" w:cs="Times New Roman"/>
        </w:rPr>
      </w:pPr>
    </w:p>
    <w:p w14:paraId="4BFA1864" w14:textId="77777777" w:rsidR="005A192F" w:rsidRPr="00CF7530" w:rsidRDefault="005A192F" w:rsidP="000834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67F7B" w14:textId="77777777" w:rsidR="002D23D8" w:rsidRPr="00CF7530" w:rsidRDefault="002D23D8" w:rsidP="000834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5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6D572A4" w14:textId="77777777" w:rsidR="002D23D8" w:rsidRPr="00CF7530" w:rsidRDefault="002D23D8" w:rsidP="000834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530"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работников Муниципального бюджетного учреждения «Содержание и благоустройство» </w:t>
      </w:r>
      <w:r w:rsidR="000F14D1" w:rsidRPr="00CF7530">
        <w:rPr>
          <w:rFonts w:ascii="Times New Roman" w:hAnsi="Times New Roman" w:cs="Times New Roman"/>
          <w:b/>
          <w:sz w:val="28"/>
          <w:szCs w:val="28"/>
        </w:rPr>
        <w:t xml:space="preserve">Раменского </w:t>
      </w:r>
      <w:r w:rsidR="00F5497F" w:rsidRPr="00CF753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F14D1" w:rsidRPr="00CF7530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059BD912" w14:textId="77777777" w:rsidR="002D23D8" w:rsidRPr="00CF7530" w:rsidRDefault="002D23D8" w:rsidP="000834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E332B3" w14:textId="77777777" w:rsidR="002D23D8" w:rsidRPr="00CF7530" w:rsidRDefault="002D23D8" w:rsidP="00083402">
      <w:pPr>
        <w:spacing w:after="214"/>
        <w:ind w:left="198" w:right="219" w:hanging="10"/>
        <w:jc w:val="center"/>
        <w:rPr>
          <w:b/>
          <w:sz w:val="28"/>
          <w:szCs w:val="28"/>
        </w:rPr>
      </w:pPr>
      <w:r w:rsidRPr="00CF7530">
        <w:rPr>
          <w:b/>
          <w:sz w:val="28"/>
          <w:szCs w:val="28"/>
        </w:rPr>
        <w:t>1. Общие положения</w:t>
      </w:r>
    </w:p>
    <w:p w14:paraId="151CC87C" w14:textId="77777777" w:rsidR="002D23D8" w:rsidRPr="00CF7530" w:rsidRDefault="002D23D8" w:rsidP="00083402">
      <w:pPr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          1.1. Настоящее Положение об оплате труда работников Муниципального бюджетного учреждения «Содержание и благоустройство» </w:t>
      </w:r>
      <w:r w:rsidR="000F14D1" w:rsidRPr="00CF7530">
        <w:rPr>
          <w:sz w:val="28"/>
          <w:szCs w:val="28"/>
        </w:rPr>
        <w:t xml:space="preserve">Раменского </w:t>
      </w:r>
      <w:r w:rsidR="00F5497F" w:rsidRPr="00CF7530">
        <w:rPr>
          <w:sz w:val="28"/>
          <w:szCs w:val="28"/>
        </w:rPr>
        <w:t>муниципального</w:t>
      </w:r>
      <w:r w:rsidR="000F14D1" w:rsidRPr="00CF7530">
        <w:rPr>
          <w:sz w:val="28"/>
          <w:szCs w:val="28"/>
        </w:rPr>
        <w:t xml:space="preserve"> округа </w:t>
      </w:r>
      <w:r w:rsidRPr="00CF7530">
        <w:rPr>
          <w:sz w:val="28"/>
          <w:szCs w:val="28"/>
        </w:rPr>
        <w:t>(далее – Положение) определяет размеры и условия оплаты труда работников муниципального учреждения (далее – Учреждение).</w:t>
      </w:r>
    </w:p>
    <w:p w14:paraId="0C43ED28" w14:textId="77777777" w:rsidR="002D23D8" w:rsidRPr="00CF7530" w:rsidRDefault="002D23D8" w:rsidP="00083402">
      <w:pPr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          1.2. Размер заработной платы работников Учреждения устанавливается исходя из должностного оклада, компенсационных и стимулирующих выплат, предусмотренных настоящим Положением и законодательством РФ.</w:t>
      </w:r>
    </w:p>
    <w:p w14:paraId="24EDBC2C" w14:textId="77777777" w:rsidR="002D23D8" w:rsidRPr="00CF7530" w:rsidRDefault="002D23D8" w:rsidP="00083402">
      <w:pPr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          1.2.1. Администрация Раменского </w:t>
      </w:r>
      <w:r w:rsidR="00F5497F" w:rsidRPr="00CF7530">
        <w:rPr>
          <w:sz w:val="28"/>
          <w:szCs w:val="28"/>
        </w:rPr>
        <w:t>муниципального</w:t>
      </w:r>
      <w:r w:rsidR="002A0F2A" w:rsidRPr="00CF7530">
        <w:rPr>
          <w:sz w:val="28"/>
          <w:szCs w:val="28"/>
        </w:rPr>
        <w:t xml:space="preserve"> округа</w:t>
      </w:r>
      <w:r w:rsidRPr="00CF7530">
        <w:rPr>
          <w:sz w:val="28"/>
          <w:szCs w:val="28"/>
        </w:rPr>
        <w:t xml:space="preserve"> Московской области, осуществляющая функции и полномочии Учредителя, заключает трудовой договор (дополнительное соглашение к трудовому договору) с директором Учреждения, предусматривающий конкретизацию показателей и критериев оценки эффективности деятельности директора Учреждения, размеров и условий назначения ему выплат стимулирующего характера.</w:t>
      </w:r>
    </w:p>
    <w:p w14:paraId="4F58B701" w14:textId="77777777" w:rsidR="002D23D8" w:rsidRPr="00CF7530" w:rsidRDefault="002D23D8" w:rsidP="00083402">
      <w:pPr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         1.2.2. Директор Учреждения заключает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характера.</w:t>
      </w:r>
    </w:p>
    <w:p w14:paraId="19718518" w14:textId="77777777" w:rsidR="001A7B7B" w:rsidRPr="00CF7530" w:rsidRDefault="001A7B7B" w:rsidP="00083402">
      <w:pPr>
        <w:ind w:firstLine="709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1.2.3. Предельный уровень соотношения средней заработной платы директора учреждения, его заместителей и главного бухгалтера к средней заработной плате работников Учреждения за отчетный год устанавливается в кратности: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95"/>
        <w:gridCol w:w="5501"/>
      </w:tblGrid>
      <w:tr w:rsidR="001A7B7B" w:rsidRPr="00CF7530" w14:paraId="59FADCDB" w14:textId="77777777" w:rsidTr="001A7B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A7E" w14:textId="77777777" w:rsidR="001A7B7B" w:rsidRPr="00CF7530" w:rsidRDefault="008A7474" w:rsidP="0008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A7B7B" w:rsidRPr="00CF7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7B7B" w:rsidRPr="00CF75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A7B7B" w:rsidRPr="00CF75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645" w14:textId="77777777" w:rsidR="001A7B7B" w:rsidRPr="00CF7530" w:rsidRDefault="001A7B7B" w:rsidP="0008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E62" w14:textId="77777777" w:rsidR="001A7B7B" w:rsidRPr="00CF7530" w:rsidRDefault="001A7B7B" w:rsidP="0008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30">
              <w:rPr>
                <w:rFonts w:ascii="Times New Roman" w:hAnsi="Times New Roman" w:cs="Times New Roman"/>
                <w:sz w:val="28"/>
                <w:szCs w:val="28"/>
              </w:rPr>
              <w:t>Предельный уровень соотношения средней заработной платы руководителей учреждения к средней заработной плате работников Учреждения за отчетный год</w:t>
            </w:r>
          </w:p>
        </w:tc>
      </w:tr>
      <w:tr w:rsidR="005C010A" w:rsidRPr="005C010A" w14:paraId="5F579D70" w14:textId="77777777" w:rsidTr="001A7B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3CD" w14:textId="77777777" w:rsidR="001A7B7B" w:rsidRPr="005C010A" w:rsidRDefault="001A7B7B" w:rsidP="0008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1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4B6" w14:textId="77777777" w:rsidR="001A7B7B" w:rsidRPr="005C010A" w:rsidRDefault="001A7B7B" w:rsidP="0008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10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E86" w14:textId="77777777" w:rsidR="001A7B7B" w:rsidRPr="005C010A" w:rsidRDefault="001A7B7B" w:rsidP="00CC4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10A">
              <w:rPr>
                <w:rFonts w:ascii="Times New Roman" w:hAnsi="Times New Roman" w:cs="Times New Roman"/>
                <w:sz w:val="28"/>
                <w:szCs w:val="28"/>
              </w:rPr>
              <w:t xml:space="preserve">от 1 до </w:t>
            </w:r>
            <w:r w:rsidR="00CC4C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010A" w:rsidRPr="005C010A" w14:paraId="122D14A2" w14:textId="77777777" w:rsidTr="001A7B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BD2" w14:textId="77777777" w:rsidR="001A7B7B" w:rsidRPr="005C010A" w:rsidRDefault="001A7B7B" w:rsidP="0008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1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13FB" w14:textId="77777777" w:rsidR="001A7B7B" w:rsidRPr="005C010A" w:rsidRDefault="001A7B7B" w:rsidP="0008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10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2BBF" w14:textId="77777777" w:rsidR="001A7B7B" w:rsidRPr="005C010A" w:rsidRDefault="001A7B7B" w:rsidP="00CC4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10A">
              <w:rPr>
                <w:rFonts w:ascii="Times New Roman" w:hAnsi="Times New Roman" w:cs="Times New Roman"/>
                <w:sz w:val="28"/>
                <w:szCs w:val="28"/>
              </w:rPr>
              <w:t xml:space="preserve">от 1 до </w:t>
            </w:r>
            <w:r w:rsidR="00CC4C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010A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5C010A" w:rsidRPr="005C010A" w14:paraId="71FC0A56" w14:textId="77777777" w:rsidTr="001A7B7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40F3" w14:textId="77777777" w:rsidR="001A7B7B" w:rsidRPr="005C010A" w:rsidRDefault="001A7B7B" w:rsidP="0008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1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9A9" w14:textId="77777777" w:rsidR="001A7B7B" w:rsidRPr="005C010A" w:rsidRDefault="001A7B7B" w:rsidP="00083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10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AFF" w14:textId="77777777" w:rsidR="001A7B7B" w:rsidRPr="005C010A" w:rsidRDefault="001A7B7B" w:rsidP="00CC4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010A">
              <w:rPr>
                <w:rFonts w:ascii="Times New Roman" w:hAnsi="Times New Roman" w:cs="Times New Roman"/>
                <w:sz w:val="28"/>
                <w:szCs w:val="28"/>
              </w:rPr>
              <w:t xml:space="preserve">от 1 до </w:t>
            </w:r>
            <w:r w:rsidR="00CC4C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010A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</w:tbl>
    <w:p w14:paraId="6D256F43" w14:textId="77777777" w:rsidR="001A7B7B" w:rsidRPr="00CF7530" w:rsidRDefault="001A7B7B" w:rsidP="00083402">
      <w:pPr>
        <w:ind w:firstLine="709"/>
        <w:jc w:val="both"/>
        <w:rPr>
          <w:sz w:val="28"/>
          <w:szCs w:val="28"/>
        </w:rPr>
      </w:pPr>
    </w:p>
    <w:p w14:paraId="502A5E71" w14:textId="77777777" w:rsidR="001A7B7B" w:rsidRPr="00CF7530" w:rsidRDefault="001A7B7B" w:rsidP="00083402">
      <w:pPr>
        <w:ind w:firstLine="709"/>
        <w:jc w:val="both"/>
        <w:rPr>
          <w:sz w:val="28"/>
          <w:szCs w:val="28"/>
        </w:rPr>
      </w:pPr>
      <w:r w:rsidRPr="00CF7530">
        <w:rPr>
          <w:sz w:val="28"/>
          <w:szCs w:val="28"/>
        </w:rPr>
        <w:lastRenderedPageBreak/>
        <w:t>При определении предельного уровня соотношения средней заработной платы директора Учреждения, его заместителей и главного бухгалтера к средней заработной плате работников Учреждения суммы компенсаций за неиспользованные отпуска в расчет не включаются.</w:t>
      </w:r>
    </w:p>
    <w:p w14:paraId="0475EDB2" w14:textId="77777777" w:rsidR="002D23D8" w:rsidRPr="00CF7530" w:rsidRDefault="002D23D8" w:rsidP="000834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 xml:space="preserve">         1.3. Фонд оплаты труда работников Учреждения формируется в соответствии с настоящим Положением за счет средств бюджета Раменского </w:t>
      </w:r>
      <w:r w:rsidR="00F5497F" w:rsidRPr="00CF7530">
        <w:rPr>
          <w:rFonts w:ascii="Times New Roman" w:hAnsi="Times New Roman" w:cs="Times New Roman"/>
          <w:sz w:val="28"/>
          <w:szCs w:val="28"/>
        </w:rPr>
        <w:t>муниципального</w:t>
      </w:r>
      <w:r w:rsidR="002A0F2A" w:rsidRPr="00CF753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F7530">
        <w:rPr>
          <w:rFonts w:ascii="Times New Roman" w:hAnsi="Times New Roman" w:cs="Times New Roman"/>
          <w:sz w:val="28"/>
          <w:szCs w:val="28"/>
        </w:rPr>
        <w:t>, предусмотренных на очередной финансовый год, и средств, от приносящей доход деятельности Учреждения.</w:t>
      </w:r>
    </w:p>
    <w:p w14:paraId="3B2C7492" w14:textId="77777777" w:rsidR="00C046DB" w:rsidRPr="00CF7530" w:rsidRDefault="00C046DB" w:rsidP="00C046DB">
      <w:pPr>
        <w:ind w:left="198" w:right="68" w:hanging="11"/>
        <w:jc w:val="center"/>
        <w:rPr>
          <w:b/>
          <w:sz w:val="28"/>
          <w:szCs w:val="28"/>
        </w:rPr>
      </w:pPr>
    </w:p>
    <w:p w14:paraId="3380D3A4" w14:textId="77777777" w:rsidR="002D23D8" w:rsidRPr="00CF7530" w:rsidRDefault="002D23D8" w:rsidP="00083402">
      <w:pPr>
        <w:spacing w:after="260"/>
        <w:ind w:left="198" w:right="66" w:hanging="10"/>
        <w:jc w:val="center"/>
        <w:rPr>
          <w:b/>
          <w:sz w:val="28"/>
          <w:szCs w:val="28"/>
        </w:rPr>
      </w:pPr>
      <w:r w:rsidRPr="00CF7530">
        <w:rPr>
          <w:b/>
          <w:sz w:val="28"/>
          <w:szCs w:val="28"/>
        </w:rPr>
        <w:t>2. Порядок и условия оплаты труда</w:t>
      </w:r>
    </w:p>
    <w:p w14:paraId="704402CE" w14:textId="77777777" w:rsidR="002D23D8" w:rsidRPr="00CF7530" w:rsidRDefault="002D23D8" w:rsidP="00083402">
      <w:pPr>
        <w:spacing w:after="31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2.1. При формировании </w:t>
      </w:r>
      <w:proofErr w:type="gramStart"/>
      <w:r w:rsidRPr="00CF7530">
        <w:rPr>
          <w:sz w:val="28"/>
          <w:szCs w:val="28"/>
        </w:rPr>
        <w:t>фонда оплаты труда работников Учреждения</w:t>
      </w:r>
      <w:proofErr w:type="gramEnd"/>
      <w:r w:rsidRPr="00CF7530">
        <w:rPr>
          <w:sz w:val="28"/>
          <w:szCs w:val="28"/>
        </w:rPr>
        <w:t xml:space="preserve"> сверх средств, направляемых на выплату должностных окладов, могут быть предусмотрены средства на выплату:</w:t>
      </w:r>
    </w:p>
    <w:p w14:paraId="7C2C9CEE" w14:textId="77777777" w:rsidR="002D23D8" w:rsidRPr="00CF7530" w:rsidRDefault="002D23D8" w:rsidP="00083402">
      <w:pPr>
        <w:spacing w:after="4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-ежемесячной надбавки за выслугу лет;</w:t>
      </w:r>
    </w:p>
    <w:p w14:paraId="568D5FA7" w14:textId="77777777" w:rsidR="002D23D8" w:rsidRPr="00CF7530" w:rsidRDefault="002D23D8" w:rsidP="00083402">
      <w:pPr>
        <w:spacing w:after="4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-ежемесячной надбавки за особые условия труда;</w:t>
      </w:r>
    </w:p>
    <w:p w14:paraId="089B79FD" w14:textId="77777777" w:rsidR="002D23D8" w:rsidRPr="00CF7530" w:rsidRDefault="002D23D8" w:rsidP="00083402">
      <w:pPr>
        <w:spacing w:after="35"/>
        <w:ind w:right="51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-ежемесячной премии по результатам труда;</w:t>
      </w:r>
    </w:p>
    <w:p w14:paraId="4FA39D1A" w14:textId="77777777" w:rsidR="002D23D8" w:rsidRPr="00CF7530" w:rsidRDefault="002D23D8" w:rsidP="00083402">
      <w:pPr>
        <w:spacing w:after="4"/>
        <w:ind w:right="46" w:firstLine="567"/>
        <w:jc w:val="both"/>
        <w:rPr>
          <w:sz w:val="28"/>
          <w:szCs w:val="28"/>
        </w:rPr>
      </w:pPr>
      <w:r w:rsidRPr="00CF7530">
        <w:rPr>
          <w:noProof/>
          <w:sz w:val="28"/>
          <w:szCs w:val="28"/>
        </w:rPr>
        <w:t>-</w:t>
      </w:r>
      <w:r w:rsidRPr="00CF7530">
        <w:rPr>
          <w:sz w:val="28"/>
          <w:szCs w:val="28"/>
        </w:rPr>
        <w:t>материальной помощи при предоставлении ежегодного оплачиваемого отпуска;</w:t>
      </w:r>
    </w:p>
    <w:p w14:paraId="52CEBF24" w14:textId="77777777" w:rsidR="002D23D8" w:rsidRPr="00CF7530" w:rsidRDefault="008A7474" w:rsidP="00083402">
      <w:pPr>
        <w:spacing w:after="4"/>
        <w:ind w:right="46" w:firstLine="567"/>
        <w:jc w:val="both"/>
        <w:rPr>
          <w:sz w:val="28"/>
          <w:szCs w:val="28"/>
        </w:rPr>
      </w:pPr>
      <w:r w:rsidRPr="00CF7530">
        <w:rPr>
          <w:noProof/>
          <w:sz w:val="28"/>
          <w:szCs w:val="28"/>
          <w:lang w:eastAsia="ru-RU"/>
        </w:rPr>
        <w:drawing>
          <wp:inline distT="0" distB="0" distL="0" distR="0" wp14:anchorId="00C8531D" wp14:editId="20292560">
            <wp:extent cx="9525" cy="9525"/>
            <wp:effectExtent l="0" t="0" r="0" b="0"/>
            <wp:docPr id="2" name="Picture 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3D8" w:rsidRPr="00CF7530">
        <w:rPr>
          <w:noProof/>
          <w:sz w:val="28"/>
          <w:szCs w:val="28"/>
        </w:rPr>
        <w:t>-</w:t>
      </w:r>
      <w:r w:rsidR="002D23D8" w:rsidRPr="00CF7530">
        <w:rPr>
          <w:sz w:val="28"/>
          <w:szCs w:val="28"/>
        </w:rPr>
        <w:t>других компенсационных и социальных выплат.</w:t>
      </w:r>
    </w:p>
    <w:p w14:paraId="6087B9F8" w14:textId="77777777" w:rsidR="002D23D8" w:rsidRPr="00CF7530" w:rsidRDefault="002D23D8" w:rsidP="00083402">
      <w:pPr>
        <w:spacing w:after="4"/>
        <w:ind w:right="142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2.2. Должностные оклады руководящим работникам, специалистам и служащим Учреждения устанавливаются в соответствии с приложением № 1 к настоящему Положению.</w:t>
      </w:r>
      <w:r w:rsidR="008A7474" w:rsidRPr="00CF7530">
        <w:rPr>
          <w:noProof/>
          <w:sz w:val="28"/>
          <w:szCs w:val="28"/>
          <w:lang w:eastAsia="ru-RU"/>
        </w:rPr>
        <w:drawing>
          <wp:inline distT="0" distB="0" distL="0" distR="0" wp14:anchorId="658BA34C" wp14:editId="390494A1">
            <wp:extent cx="9525" cy="9525"/>
            <wp:effectExtent l="0" t="0" r="0" b="0"/>
            <wp:docPr id="3" name="Picture 5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63C87" w14:textId="77777777" w:rsidR="002D23D8" w:rsidRPr="00CF7530" w:rsidRDefault="002D23D8" w:rsidP="00083402">
      <w:pPr>
        <w:spacing w:after="4"/>
        <w:ind w:right="142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2.3. </w:t>
      </w:r>
      <w:r w:rsidR="00D7144F" w:rsidRPr="00CF7530">
        <w:rPr>
          <w:sz w:val="28"/>
          <w:szCs w:val="28"/>
        </w:rPr>
        <w:t>Должностные оклады</w:t>
      </w:r>
      <w:r w:rsidRPr="00CF7530">
        <w:rPr>
          <w:sz w:val="28"/>
          <w:szCs w:val="28"/>
        </w:rPr>
        <w:t xml:space="preserve"> рабочих, занятых в Учреждении устанавливаются согласно приложению № 2 к настоящему Положению.</w:t>
      </w:r>
    </w:p>
    <w:p w14:paraId="6E7CF449" w14:textId="77777777" w:rsidR="002D23D8" w:rsidRPr="00CF7530" w:rsidRDefault="002D23D8" w:rsidP="00083402">
      <w:pPr>
        <w:ind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2.4. Заместителям директора Учреждения, главному бухгалтеру, заместителям начальников структурных подразделений устанавливается должностной оклад на 10-20 процентов ниже предусмотренного по должности соответствующего руководителя.</w:t>
      </w:r>
    </w:p>
    <w:p w14:paraId="4AB48E47" w14:textId="77777777" w:rsidR="002D23D8" w:rsidRPr="00CF7530" w:rsidRDefault="002D23D8" w:rsidP="00083402">
      <w:pPr>
        <w:ind w:firstLine="567"/>
        <w:jc w:val="both"/>
        <w:rPr>
          <w:b/>
          <w:sz w:val="28"/>
          <w:szCs w:val="28"/>
        </w:rPr>
      </w:pPr>
    </w:p>
    <w:p w14:paraId="0BC31A14" w14:textId="77777777" w:rsidR="002D23D8" w:rsidRPr="00CF7530" w:rsidRDefault="002D23D8" w:rsidP="00083402">
      <w:pPr>
        <w:spacing w:after="275"/>
        <w:ind w:left="198" w:right="112" w:hanging="10"/>
        <w:jc w:val="center"/>
        <w:rPr>
          <w:b/>
          <w:sz w:val="28"/>
          <w:szCs w:val="28"/>
        </w:rPr>
      </w:pPr>
      <w:r w:rsidRPr="00CF7530">
        <w:rPr>
          <w:b/>
          <w:sz w:val="28"/>
          <w:szCs w:val="28"/>
        </w:rPr>
        <w:t>3. Компенсационные и стимулирующие выплаты</w:t>
      </w:r>
    </w:p>
    <w:p w14:paraId="56CC3466" w14:textId="77777777" w:rsidR="002D23D8" w:rsidRPr="00CF7530" w:rsidRDefault="002D23D8" w:rsidP="00083402">
      <w:pPr>
        <w:tabs>
          <w:tab w:val="center" w:pos="934"/>
          <w:tab w:val="center" w:pos="1804"/>
          <w:tab w:val="center" w:pos="3127"/>
          <w:tab w:val="center" w:pos="4891"/>
          <w:tab w:val="center" w:pos="6949"/>
          <w:tab w:val="left" w:pos="8789"/>
        </w:tabs>
        <w:spacing w:after="3"/>
        <w:ind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3.1. </w:t>
      </w:r>
      <w:r w:rsidRPr="00CF7530">
        <w:rPr>
          <w:sz w:val="28"/>
          <w:szCs w:val="28"/>
        </w:rPr>
        <w:tab/>
        <w:t>Для работников Учреждения могут быть установлены в пределах утвержденного фонда оплаты труда компенсационные выплаты:</w:t>
      </w:r>
    </w:p>
    <w:p w14:paraId="730323AA" w14:textId="77777777" w:rsidR="002D23D8" w:rsidRPr="00CF7530" w:rsidRDefault="002D23D8" w:rsidP="00083402">
      <w:pPr>
        <w:tabs>
          <w:tab w:val="right" w:pos="9639"/>
        </w:tabs>
        <w:spacing w:after="4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-ежемесячная надбавка за особые условия труда (сложность, напряженность труда, специальный режим работы и т.д.);</w:t>
      </w:r>
    </w:p>
    <w:p w14:paraId="5A7C1F33" w14:textId="77777777" w:rsidR="002D23D8" w:rsidRPr="00CF7530" w:rsidRDefault="002D23D8" w:rsidP="00083402">
      <w:pPr>
        <w:tabs>
          <w:tab w:val="right" w:pos="9639"/>
        </w:tabs>
        <w:spacing w:after="4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-ежемесячная надбавка за выслугу лет;</w:t>
      </w:r>
    </w:p>
    <w:p w14:paraId="66C5DDD6" w14:textId="77777777" w:rsidR="002D23D8" w:rsidRPr="00CF7530" w:rsidRDefault="002D23D8" w:rsidP="00083402">
      <w:pPr>
        <w:tabs>
          <w:tab w:val="right" w:pos="9639"/>
        </w:tabs>
        <w:spacing w:after="4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-ежемесячная премия по результатам труда;</w:t>
      </w:r>
    </w:p>
    <w:p w14:paraId="4FDC53AD" w14:textId="77777777" w:rsidR="002D23D8" w:rsidRPr="00CF7530" w:rsidRDefault="002D23D8" w:rsidP="00083402">
      <w:pPr>
        <w:tabs>
          <w:tab w:val="right" w:pos="9639"/>
        </w:tabs>
        <w:spacing w:after="4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-материальная помощь при предоставлении ежегодного оплачиваемого отпуска.</w:t>
      </w:r>
    </w:p>
    <w:p w14:paraId="5282F421" w14:textId="77777777" w:rsidR="002D23D8" w:rsidRPr="00CF7530" w:rsidRDefault="002D23D8" w:rsidP="00083402">
      <w:pPr>
        <w:spacing w:after="4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3.2. Ежемесячная надбавка за особые условия труда (сложность, напряженность труда, </w:t>
      </w:r>
      <w:r w:rsidR="008A7474" w:rsidRPr="00CF7530">
        <w:rPr>
          <w:noProof/>
          <w:sz w:val="28"/>
          <w:szCs w:val="28"/>
          <w:lang w:eastAsia="ru-RU"/>
        </w:rPr>
        <w:drawing>
          <wp:inline distT="0" distB="0" distL="0" distR="0" wp14:anchorId="7FC6C9F0" wp14:editId="083DFA25">
            <wp:extent cx="9525" cy="9525"/>
            <wp:effectExtent l="0" t="0" r="0" b="0"/>
            <wp:docPr id="4" name="Picture 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530">
        <w:rPr>
          <w:sz w:val="28"/>
          <w:szCs w:val="28"/>
        </w:rPr>
        <w:t>специальный режим работы</w:t>
      </w:r>
      <w:r w:rsidR="00D74DBE" w:rsidRPr="00CF7530">
        <w:rPr>
          <w:sz w:val="28"/>
          <w:szCs w:val="28"/>
        </w:rPr>
        <w:t>, содержание транспортных средств, механизмов, инвентаря</w:t>
      </w:r>
      <w:r w:rsidRPr="00CF7530">
        <w:rPr>
          <w:sz w:val="28"/>
          <w:szCs w:val="28"/>
        </w:rPr>
        <w:t xml:space="preserve"> и т.д.) устанавливается в размере</w:t>
      </w:r>
      <w:r w:rsidR="00B07989" w:rsidRPr="00CF7530">
        <w:rPr>
          <w:sz w:val="28"/>
          <w:szCs w:val="28"/>
        </w:rPr>
        <w:t xml:space="preserve"> до</w:t>
      </w:r>
      <w:r w:rsidRPr="00CF7530">
        <w:rPr>
          <w:sz w:val="28"/>
          <w:szCs w:val="28"/>
        </w:rPr>
        <w:t xml:space="preserve"> 1</w:t>
      </w:r>
      <w:r w:rsidR="005A0DF4" w:rsidRPr="00CF7530">
        <w:rPr>
          <w:sz w:val="28"/>
          <w:szCs w:val="28"/>
        </w:rPr>
        <w:t>2</w:t>
      </w:r>
      <w:r w:rsidR="007B5C6E" w:rsidRPr="00CF7530">
        <w:rPr>
          <w:sz w:val="28"/>
          <w:szCs w:val="28"/>
        </w:rPr>
        <w:t>5</w:t>
      </w:r>
      <w:r w:rsidRPr="00CF7530">
        <w:rPr>
          <w:sz w:val="28"/>
          <w:szCs w:val="28"/>
        </w:rPr>
        <w:t xml:space="preserve"> процентов должностного оклада.</w:t>
      </w:r>
    </w:p>
    <w:p w14:paraId="04DC7F7E" w14:textId="77777777" w:rsidR="00053997" w:rsidRDefault="00F70FFF" w:rsidP="00083402">
      <w:pPr>
        <w:spacing w:after="4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Директору</w:t>
      </w:r>
      <w:r w:rsidR="008F155D" w:rsidRPr="00CF7530">
        <w:rPr>
          <w:sz w:val="28"/>
          <w:szCs w:val="28"/>
        </w:rPr>
        <w:t xml:space="preserve"> </w:t>
      </w:r>
      <w:r w:rsidR="007B5C6E" w:rsidRPr="00CF7530">
        <w:rPr>
          <w:sz w:val="28"/>
          <w:szCs w:val="28"/>
        </w:rPr>
        <w:t xml:space="preserve">Учреждения </w:t>
      </w:r>
      <w:r w:rsidR="00053997" w:rsidRPr="00CF7530">
        <w:rPr>
          <w:sz w:val="28"/>
          <w:szCs w:val="28"/>
        </w:rPr>
        <w:t xml:space="preserve">может быть установлена ежемесячная надбавка за особые условия труда до </w:t>
      </w:r>
      <w:r w:rsidR="00B33049">
        <w:rPr>
          <w:sz w:val="28"/>
          <w:szCs w:val="28"/>
        </w:rPr>
        <w:t>300</w:t>
      </w:r>
      <w:r w:rsidR="00053997" w:rsidRPr="00CF7530">
        <w:rPr>
          <w:sz w:val="28"/>
          <w:szCs w:val="28"/>
        </w:rPr>
        <w:t xml:space="preserve"> процентов должностного оклада.</w:t>
      </w:r>
    </w:p>
    <w:p w14:paraId="1A13AEA9" w14:textId="77777777" w:rsidR="00B33049" w:rsidRPr="00CF7530" w:rsidRDefault="00B33049" w:rsidP="00083402">
      <w:pPr>
        <w:spacing w:after="4"/>
        <w:ind w:right="4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Заместителям директора, главному бухгалтеру и начальникам отделов </w:t>
      </w:r>
      <w:r w:rsidRPr="00CF7530">
        <w:rPr>
          <w:sz w:val="28"/>
          <w:szCs w:val="28"/>
        </w:rPr>
        <w:t xml:space="preserve">может быть установлена ежемесячная надбавка за особые условия труда до </w:t>
      </w:r>
      <w:r>
        <w:rPr>
          <w:sz w:val="28"/>
          <w:szCs w:val="28"/>
        </w:rPr>
        <w:t>180</w:t>
      </w:r>
      <w:r w:rsidRPr="00CF7530">
        <w:rPr>
          <w:sz w:val="28"/>
          <w:szCs w:val="28"/>
        </w:rPr>
        <w:t xml:space="preserve"> процентов должностного оклада</w:t>
      </w:r>
      <w:r>
        <w:rPr>
          <w:sz w:val="28"/>
          <w:szCs w:val="28"/>
        </w:rPr>
        <w:t>.</w:t>
      </w:r>
    </w:p>
    <w:p w14:paraId="0020517B" w14:textId="77777777" w:rsidR="005A0DF4" w:rsidRPr="00CF7530" w:rsidRDefault="005A0DF4" w:rsidP="00053997">
      <w:pPr>
        <w:spacing w:after="4"/>
        <w:ind w:right="46" w:firstLine="567"/>
        <w:jc w:val="both"/>
        <w:rPr>
          <w:color w:val="FF0000"/>
          <w:sz w:val="28"/>
          <w:szCs w:val="28"/>
        </w:rPr>
      </w:pPr>
      <w:r w:rsidRPr="00CF7530">
        <w:rPr>
          <w:sz w:val="28"/>
          <w:szCs w:val="28"/>
        </w:rPr>
        <w:t xml:space="preserve">Рабочим </w:t>
      </w:r>
      <w:r w:rsidR="007B5C6E" w:rsidRPr="00CF7530">
        <w:rPr>
          <w:sz w:val="28"/>
          <w:szCs w:val="28"/>
        </w:rPr>
        <w:t>Учреждения</w:t>
      </w:r>
      <w:r w:rsidRPr="00CF7530">
        <w:t xml:space="preserve"> </w:t>
      </w:r>
      <w:r w:rsidRPr="00CF7530">
        <w:rPr>
          <w:sz w:val="28"/>
          <w:szCs w:val="28"/>
        </w:rPr>
        <w:t xml:space="preserve">может быть установлена ежемесячная надбавка за особые условия труда до </w:t>
      </w:r>
      <w:r w:rsidR="007D500B" w:rsidRPr="00CF7530">
        <w:rPr>
          <w:sz w:val="28"/>
          <w:szCs w:val="28"/>
        </w:rPr>
        <w:t>20</w:t>
      </w:r>
      <w:r w:rsidRPr="00CF7530">
        <w:rPr>
          <w:sz w:val="28"/>
          <w:szCs w:val="28"/>
        </w:rPr>
        <w:t>0 процентов должностного оклада.</w:t>
      </w:r>
    </w:p>
    <w:p w14:paraId="72E2851E" w14:textId="77777777" w:rsidR="002D23D8" w:rsidRPr="00CF7530" w:rsidRDefault="002D23D8" w:rsidP="00083402">
      <w:pPr>
        <w:spacing w:after="4"/>
        <w:ind w:right="46" w:firstLine="567"/>
        <w:jc w:val="both"/>
        <w:rPr>
          <w:noProof/>
          <w:sz w:val="28"/>
          <w:szCs w:val="28"/>
        </w:rPr>
      </w:pPr>
      <w:r w:rsidRPr="00CF7530">
        <w:rPr>
          <w:sz w:val="28"/>
          <w:szCs w:val="28"/>
        </w:rPr>
        <w:t xml:space="preserve">Конкретный размер надбавки утверждается приказом директора Учреждения. </w:t>
      </w:r>
      <w:r w:rsidR="008A7474" w:rsidRPr="00CF7530">
        <w:rPr>
          <w:noProof/>
          <w:sz w:val="28"/>
          <w:szCs w:val="28"/>
          <w:lang w:eastAsia="ru-RU"/>
        </w:rPr>
        <w:drawing>
          <wp:inline distT="0" distB="0" distL="0" distR="0" wp14:anchorId="4CB21DF4" wp14:editId="6834028A">
            <wp:extent cx="9525" cy="9525"/>
            <wp:effectExtent l="0" t="0" r="0" b="0"/>
            <wp:docPr id="5" name="Picture 5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9BAE5" w14:textId="77777777" w:rsidR="002D23D8" w:rsidRPr="00CF7530" w:rsidRDefault="002D23D8" w:rsidP="00083402">
      <w:pPr>
        <w:spacing w:after="4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3.3. Ежемесячная надбавка к должностному окладу за выслугу лет руководящим работникам, специалистам и служащим устанавливается приказом директора Учреждения в следующих размерах:</w:t>
      </w:r>
    </w:p>
    <w:tbl>
      <w:tblPr>
        <w:tblW w:w="6488" w:type="dxa"/>
        <w:tblInd w:w="1675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69"/>
        <w:gridCol w:w="3119"/>
      </w:tblGrid>
      <w:tr w:rsidR="002D23D8" w:rsidRPr="00CF7530" w14:paraId="21263D9B" w14:textId="77777777" w:rsidTr="00112655">
        <w:trPr>
          <w:trHeight w:val="210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3DA1B" w14:textId="77777777" w:rsidR="002D23D8" w:rsidRPr="00CF7530" w:rsidRDefault="002D23D8" w:rsidP="00083402">
            <w:pPr>
              <w:ind w:left="1"/>
              <w:jc w:val="center"/>
            </w:pPr>
            <w:r w:rsidRPr="00CF7530">
              <w:t>Стаж работы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2FB79" w14:textId="77777777" w:rsidR="002D23D8" w:rsidRPr="00CF7530" w:rsidRDefault="002D23D8" w:rsidP="00083402">
            <w:pPr>
              <w:ind w:right="26"/>
              <w:jc w:val="center"/>
            </w:pPr>
            <w:r w:rsidRPr="00CF7530">
              <w:t>Процент к должностному окладу</w:t>
            </w:r>
          </w:p>
        </w:tc>
      </w:tr>
      <w:tr w:rsidR="002D23D8" w:rsidRPr="00CF7530" w14:paraId="5F52147A" w14:textId="77777777" w:rsidTr="00112655">
        <w:trPr>
          <w:trHeight w:val="213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62552" w14:textId="77777777" w:rsidR="002D23D8" w:rsidRPr="00CF7530" w:rsidRDefault="002D23D8" w:rsidP="00112655">
            <w:pPr>
              <w:jc w:val="center"/>
            </w:pPr>
            <w:r w:rsidRPr="00CF7530">
              <w:t>- от 3 лет до 8 лет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2959B" w14:textId="77777777" w:rsidR="002D23D8" w:rsidRPr="00CF7530" w:rsidRDefault="002D23D8" w:rsidP="00112655">
            <w:pPr>
              <w:jc w:val="center"/>
            </w:pPr>
            <w:r w:rsidRPr="00CF7530">
              <w:t>10%</w:t>
            </w:r>
          </w:p>
        </w:tc>
      </w:tr>
      <w:tr w:rsidR="002D23D8" w:rsidRPr="00CF7530" w14:paraId="64A75D02" w14:textId="77777777" w:rsidTr="00112655">
        <w:trPr>
          <w:trHeight w:val="232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87CDC" w14:textId="77777777" w:rsidR="002D23D8" w:rsidRPr="00CF7530" w:rsidRDefault="002D23D8" w:rsidP="00112655">
            <w:pPr>
              <w:jc w:val="center"/>
            </w:pPr>
            <w:r w:rsidRPr="00CF7530">
              <w:t>- от 8 лет до 13 лет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AFD61" w14:textId="77777777" w:rsidR="002D23D8" w:rsidRPr="00CF7530" w:rsidRDefault="002D23D8" w:rsidP="00112655">
            <w:pPr>
              <w:jc w:val="center"/>
            </w:pPr>
            <w:r w:rsidRPr="00CF7530">
              <w:t>15%</w:t>
            </w:r>
          </w:p>
        </w:tc>
      </w:tr>
      <w:tr w:rsidR="002D23D8" w:rsidRPr="00CF7530" w14:paraId="7D028FB4" w14:textId="77777777" w:rsidTr="00112655">
        <w:trPr>
          <w:trHeight w:val="221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80FCA" w14:textId="77777777" w:rsidR="002D23D8" w:rsidRPr="00CF7530" w:rsidRDefault="002D23D8" w:rsidP="00112655">
            <w:pPr>
              <w:jc w:val="center"/>
            </w:pPr>
            <w:r w:rsidRPr="00CF7530">
              <w:t>- от 13 лет до 18 лет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267BC" w14:textId="77777777" w:rsidR="002D23D8" w:rsidRPr="00CF7530" w:rsidRDefault="002D23D8" w:rsidP="00112655">
            <w:pPr>
              <w:jc w:val="center"/>
            </w:pPr>
            <w:r w:rsidRPr="00CF7530">
              <w:t>20%</w:t>
            </w:r>
          </w:p>
        </w:tc>
      </w:tr>
      <w:tr w:rsidR="002D23D8" w:rsidRPr="00CF7530" w14:paraId="551B5BC1" w14:textId="77777777" w:rsidTr="00112655">
        <w:trPr>
          <w:trHeight w:val="240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FE89F" w14:textId="77777777" w:rsidR="002D23D8" w:rsidRPr="00CF7530" w:rsidRDefault="002D23D8" w:rsidP="00112655">
            <w:pPr>
              <w:jc w:val="center"/>
            </w:pPr>
            <w:r w:rsidRPr="00CF7530">
              <w:t>- от 18 лет до 23 лет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BFBE6" w14:textId="77777777" w:rsidR="002D23D8" w:rsidRPr="00CF7530" w:rsidRDefault="002D23D8" w:rsidP="00112655">
            <w:pPr>
              <w:jc w:val="center"/>
            </w:pPr>
            <w:r w:rsidRPr="00CF7530">
              <w:t>25%</w:t>
            </w:r>
          </w:p>
        </w:tc>
      </w:tr>
      <w:tr w:rsidR="002D23D8" w:rsidRPr="00CF7530" w14:paraId="3E7F726C" w14:textId="77777777" w:rsidTr="00112655">
        <w:trPr>
          <w:trHeight w:val="243"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BD39B" w14:textId="77777777" w:rsidR="002D23D8" w:rsidRPr="00CF7530" w:rsidRDefault="002D23D8" w:rsidP="00112655">
            <w:pPr>
              <w:jc w:val="center"/>
            </w:pPr>
            <w:r w:rsidRPr="00CF7530">
              <w:t>- свыше 23 лет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1A8A5" w14:textId="77777777" w:rsidR="002D23D8" w:rsidRPr="00CF7530" w:rsidRDefault="002D23D8" w:rsidP="00112655">
            <w:pPr>
              <w:jc w:val="center"/>
            </w:pPr>
            <w:r w:rsidRPr="00CF7530">
              <w:t>30%</w:t>
            </w:r>
          </w:p>
        </w:tc>
      </w:tr>
    </w:tbl>
    <w:p w14:paraId="3A5560B7" w14:textId="77777777" w:rsidR="002D23D8" w:rsidRPr="00CF7530" w:rsidRDefault="002D23D8" w:rsidP="00083402">
      <w:pPr>
        <w:spacing w:after="4"/>
        <w:ind w:right="178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Порядок исчисления стажа работы руководящим работникам, специалистам и служащим учреждения для выплаты надбавки за выслугу лет к должностному окладу определяется в соответствии с Приложением №</w:t>
      </w:r>
      <w:r w:rsidR="00835578" w:rsidRPr="00CF7530">
        <w:rPr>
          <w:sz w:val="28"/>
          <w:szCs w:val="28"/>
        </w:rPr>
        <w:t>3</w:t>
      </w:r>
      <w:r w:rsidRPr="00CF7530">
        <w:rPr>
          <w:sz w:val="28"/>
          <w:szCs w:val="28"/>
        </w:rPr>
        <w:t xml:space="preserve"> к настоящему Положению.</w:t>
      </w:r>
    </w:p>
    <w:p w14:paraId="786C3142" w14:textId="77777777" w:rsidR="00803984" w:rsidRPr="00CF7530" w:rsidRDefault="002D23D8" w:rsidP="00B07989">
      <w:pPr>
        <w:spacing w:after="4"/>
        <w:ind w:right="45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3.</w:t>
      </w:r>
      <w:r w:rsidR="00CA44DA" w:rsidRPr="00CF7530">
        <w:rPr>
          <w:sz w:val="28"/>
          <w:szCs w:val="28"/>
        </w:rPr>
        <w:t>4</w:t>
      </w:r>
      <w:r w:rsidRPr="00CF7530">
        <w:rPr>
          <w:sz w:val="28"/>
          <w:szCs w:val="28"/>
        </w:rPr>
        <w:t xml:space="preserve">. Ежемесячная премия к должностному окладу по </w:t>
      </w:r>
      <w:r w:rsidR="008A7474" w:rsidRPr="00CF7530">
        <w:rPr>
          <w:noProof/>
          <w:sz w:val="28"/>
          <w:szCs w:val="28"/>
          <w:lang w:eastAsia="ru-RU"/>
        </w:rPr>
        <w:drawing>
          <wp:inline distT="0" distB="0" distL="0" distR="0" wp14:anchorId="2E524D5D" wp14:editId="266EAB79">
            <wp:extent cx="9525" cy="9525"/>
            <wp:effectExtent l="0" t="0" r="0" b="0"/>
            <wp:docPr id="6" name="Picture 9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474" w:rsidRPr="00CF7530">
        <w:rPr>
          <w:noProof/>
          <w:sz w:val="28"/>
          <w:szCs w:val="28"/>
          <w:lang w:eastAsia="ru-RU"/>
        </w:rPr>
        <w:drawing>
          <wp:inline distT="0" distB="0" distL="0" distR="0" wp14:anchorId="7EB50DC1" wp14:editId="02DDAC4A">
            <wp:extent cx="9525" cy="9525"/>
            <wp:effectExtent l="0" t="0" r="0" b="0"/>
            <wp:docPr id="7" name="Picture 9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530">
        <w:rPr>
          <w:sz w:val="28"/>
          <w:szCs w:val="28"/>
        </w:rPr>
        <w:t>результатам труда устанавливается</w:t>
      </w:r>
      <w:bookmarkStart w:id="1" w:name="OLE_LINK6"/>
      <w:bookmarkStart w:id="2" w:name="OLE_LINK7"/>
      <w:bookmarkStart w:id="3" w:name="OLE_LINK8"/>
      <w:r w:rsidR="00053997" w:rsidRPr="00CF7530">
        <w:rPr>
          <w:sz w:val="28"/>
          <w:szCs w:val="28"/>
        </w:rPr>
        <w:t xml:space="preserve"> до 1</w:t>
      </w:r>
      <w:r w:rsidR="006D76C9" w:rsidRPr="00CF7530">
        <w:rPr>
          <w:sz w:val="28"/>
          <w:szCs w:val="28"/>
        </w:rPr>
        <w:t>6</w:t>
      </w:r>
      <w:r w:rsidR="00053997" w:rsidRPr="00CF7530">
        <w:rPr>
          <w:sz w:val="28"/>
          <w:szCs w:val="28"/>
        </w:rPr>
        <w:t>0 процентов должностного оклада.</w:t>
      </w:r>
    </w:p>
    <w:p w14:paraId="69AA9694" w14:textId="77777777" w:rsidR="00053997" w:rsidRDefault="004E6D79" w:rsidP="00B07989">
      <w:pPr>
        <w:spacing w:after="4"/>
        <w:ind w:right="45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Директору</w:t>
      </w:r>
      <w:r w:rsidR="006D76C9" w:rsidRPr="00CF7530">
        <w:rPr>
          <w:sz w:val="28"/>
          <w:szCs w:val="28"/>
        </w:rPr>
        <w:t xml:space="preserve"> </w:t>
      </w:r>
      <w:r w:rsidRPr="00CF7530">
        <w:rPr>
          <w:sz w:val="28"/>
          <w:szCs w:val="28"/>
        </w:rPr>
        <w:t xml:space="preserve">может быть установлена ежемесячная премия к должностному окладу по результатам труда до </w:t>
      </w:r>
      <w:r w:rsidR="00B33049">
        <w:rPr>
          <w:sz w:val="28"/>
          <w:szCs w:val="28"/>
        </w:rPr>
        <w:t>320</w:t>
      </w:r>
      <w:r w:rsidRPr="00CF7530">
        <w:rPr>
          <w:sz w:val="28"/>
          <w:szCs w:val="28"/>
        </w:rPr>
        <w:t xml:space="preserve"> процентов должностного оклада.</w:t>
      </w:r>
    </w:p>
    <w:p w14:paraId="505F914B" w14:textId="77777777" w:rsidR="00B33049" w:rsidRDefault="00B33049" w:rsidP="00B07989">
      <w:pPr>
        <w:spacing w:after="4"/>
        <w:ind w:right="4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Заместителям директора, главному бухгалтеру и начальникам отделов </w:t>
      </w:r>
      <w:r w:rsidRPr="00CF7530">
        <w:rPr>
          <w:sz w:val="28"/>
          <w:szCs w:val="28"/>
        </w:rPr>
        <w:t xml:space="preserve">может быть установлена ежемесячная премия к должностному окладу по результатам труда до </w:t>
      </w:r>
      <w:r>
        <w:rPr>
          <w:sz w:val="28"/>
          <w:szCs w:val="28"/>
        </w:rPr>
        <w:t>210</w:t>
      </w:r>
      <w:r w:rsidRPr="00CF7530">
        <w:rPr>
          <w:sz w:val="28"/>
          <w:szCs w:val="28"/>
        </w:rPr>
        <w:t xml:space="preserve"> процентов должностного оклада</w:t>
      </w:r>
      <w:r>
        <w:rPr>
          <w:sz w:val="28"/>
          <w:szCs w:val="28"/>
        </w:rPr>
        <w:t>.</w:t>
      </w:r>
    </w:p>
    <w:p w14:paraId="7D55C8CD" w14:textId="77777777" w:rsidR="00B33049" w:rsidRPr="00CF7530" w:rsidRDefault="00B33049" w:rsidP="00B07989">
      <w:pPr>
        <w:spacing w:after="4"/>
        <w:ind w:right="45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F7530">
        <w:rPr>
          <w:sz w:val="28"/>
          <w:szCs w:val="28"/>
        </w:rPr>
        <w:t xml:space="preserve">абочим Учреждения может быть установлена ежемесячная премия к должностному окладу по результатам труда до </w:t>
      </w:r>
      <w:r>
        <w:rPr>
          <w:sz w:val="28"/>
          <w:szCs w:val="28"/>
        </w:rPr>
        <w:t>250</w:t>
      </w:r>
      <w:r w:rsidRPr="00CF7530">
        <w:rPr>
          <w:sz w:val="28"/>
          <w:szCs w:val="28"/>
        </w:rPr>
        <w:t xml:space="preserve"> процентов должностного оклада</w:t>
      </w:r>
      <w:r>
        <w:rPr>
          <w:sz w:val="28"/>
          <w:szCs w:val="28"/>
        </w:rPr>
        <w:t>.</w:t>
      </w:r>
    </w:p>
    <w:bookmarkEnd w:id="1"/>
    <w:bookmarkEnd w:id="2"/>
    <w:bookmarkEnd w:id="3"/>
    <w:p w14:paraId="5F056984" w14:textId="77777777" w:rsidR="002D23D8" w:rsidRPr="00CF7530" w:rsidRDefault="002D23D8" w:rsidP="00083402">
      <w:pPr>
        <w:spacing w:after="4"/>
        <w:ind w:right="127" w:firstLine="560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3.</w:t>
      </w:r>
      <w:r w:rsidR="00CA44DA" w:rsidRPr="00CF7530">
        <w:rPr>
          <w:sz w:val="28"/>
          <w:szCs w:val="28"/>
        </w:rPr>
        <w:t>5</w:t>
      </w:r>
      <w:r w:rsidRPr="00CF7530">
        <w:rPr>
          <w:sz w:val="28"/>
          <w:szCs w:val="28"/>
        </w:rPr>
        <w:t xml:space="preserve">. Работникам Учреждения один раз в календарном году </w:t>
      </w:r>
      <w:r w:rsidR="007B5C6E" w:rsidRPr="00CF7530">
        <w:rPr>
          <w:sz w:val="28"/>
          <w:szCs w:val="28"/>
        </w:rPr>
        <w:t>в</w:t>
      </w:r>
      <w:r w:rsidRPr="00CF7530">
        <w:rPr>
          <w:sz w:val="28"/>
          <w:szCs w:val="28"/>
        </w:rPr>
        <w:t>ыплач</w:t>
      </w:r>
      <w:r w:rsidR="003C1452">
        <w:rPr>
          <w:sz w:val="28"/>
          <w:szCs w:val="28"/>
        </w:rPr>
        <w:t>ивается</w:t>
      </w:r>
      <w:r w:rsidRPr="00CF7530">
        <w:rPr>
          <w:sz w:val="28"/>
          <w:szCs w:val="28"/>
        </w:rPr>
        <w:t xml:space="preserve"> материальная помощь в размере двух должностных окладов при предоставлении ежегодного основного оплачиваемого отпуска, или его части. Выплата материальной помощи не </w:t>
      </w:r>
      <w:proofErr w:type="gramStart"/>
      <w:r w:rsidRPr="00CF7530">
        <w:rPr>
          <w:sz w:val="28"/>
          <w:szCs w:val="28"/>
        </w:rPr>
        <w:t xml:space="preserve">зависит от оценки результатов труда и </w:t>
      </w:r>
      <w:r w:rsidR="008A7474" w:rsidRPr="00CF7530">
        <w:rPr>
          <w:noProof/>
          <w:sz w:val="28"/>
          <w:szCs w:val="28"/>
          <w:lang w:eastAsia="ru-RU"/>
        </w:rPr>
        <w:drawing>
          <wp:inline distT="0" distB="0" distL="0" distR="0" wp14:anchorId="0D273A13" wp14:editId="34EB9E4E">
            <wp:extent cx="9525" cy="9525"/>
            <wp:effectExtent l="0" t="0" r="0" b="0"/>
            <wp:docPr id="8" name="Picture 1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530">
        <w:rPr>
          <w:sz w:val="28"/>
          <w:szCs w:val="28"/>
        </w:rPr>
        <w:t>производится</w:t>
      </w:r>
      <w:proofErr w:type="gramEnd"/>
      <w:r w:rsidRPr="00CF7530">
        <w:rPr>
          <w:sz w:val="28"/>
          <w:szCs w:val="28"/>
        </w:rPr>
        <w:t xml:space="preserve"> по заявлению получателя.</w:t>
      </w:r>
    </w:p>
    <w:p w14:paraId="6DADCF55" w14:textId="77777777" w:rsidR="002D23D8" w:rsidRPr="00CF7530" w:rsidRDefault="002D23D8" w:rsidP="00083402">
      <w:pPr>
        <w:spacing w:after="4"/>
        <w:ind w:right="112" w:firstLine="560"/>
        <w:jc w:val="both"/>
        <w:rPr>
          <w:sz w:val="28"/>
          <w:szCs w:val="28"/>
        </w:rPr>
      </w:pPr>
      <w:r w:rsidRPr="00CF7530">
        <w:rPr>
          <w:sz w:val="28"/>
          <w:szCs w:val="28"/>
        </w:rPr>
        <w:t xml:space="preserve">Для расчета размера материальной помощи принимается размер должностного </w:t>
      </w:r>
      <w:r w:rsidR="008A7474" w:rsidRPr="00CF7530">
        <w:rPr>
          <w:noProof/>
          <w:sz w:val="28"/>
          <w:szCs w:val="28"/>
          <w:lang w:eastAsia="ru-RU"/>
        </w:rPr>
        <w:drawing>
          <wp:inline distT="0" distB="0" distL="0" distR="0" wp14:anchorId="4E24F808" wp14:editId="7B4C3676">
            <wp:extent cx="9525" cy="9525"/>
            <wp:effectExtent l="0" t="0" r="0" b="0"/>
            <wp:docPr id="9" name="Picture 15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530">
        <w:rPr>
          <w:sz w:val="28"/>
          <w:szCs w:val="28"/>
        </w:rPr>
        <w:t>оклада, установленного на месяц выплаты материальной помощи. Работники, не отработавшие полного календарного года, имеют право на материальную помощь в размере пропорционально отработанному в этом году времени.</w:t>
      </w:r>
    </w:p>
    <w:p w14:paraId="3FF7DCAD" w14:textId="77777777" w:rsidR="002D23D8" w:rsidRPr="00CF7530" w:rsidRDefault="002D23D8" w:rsidP="00083402">
      <w:pPr>
        <w:spacing w:after="31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Материальная помощь не выплачивается лицам, работающим по совместительству.</w:t>
      </w:r>
    </w:p>
    <w:p w14:paraId="22D9A8CC" w14:textId="77777777" w:rsidR="002D23D8" w:rsidRPr="00CF7530" w:rsidRDefault="002D23D8" w:rsidP="00083402">
      <w:pPr>
        <w:spacing w:after="4"/>
        <w:ind w:right="46" w:firstLine="560"/>
        <w:jc w:val="both"/>
        <w:rPr>
          <w:noProof/>
          <w:sz w:val="28"/>
          <w:szCs w:val="28"/>
        </w:rPr>
      </w:pPr>
      <w:r w:rsidRPr="00CF7530">
        <w:rPr>
          <w:sz w:val="28"/>
          <w:szCs w:val="28"/>
        </w:rPr>
        <w:t>3.</w:t>
      </w:r>
      <w:r w:rsidR="00CA44DA" w:rsidRPr="00CF7530">
        <w:rPr>
          <w:sz w:val="28"/>
          <w:szCs w:val="28"/>
        </w:rPr>
        <w:t>6</w:t>
      </w:r>
      <w:r w:rsidRPr="00CF7530">
        <w:rPr>
          <w:sz w:val="28"/>
          <w:szCs w:val="28"/>
        </w:rPr>
        <w:t>. Для работников Учреждения устанавливаются</w:t>
      </w:r>
      <w:r w:rsidRPr="00CF7530">
        <w:t xml:space="preserve"> </w:t>
      </w:r>
      <w:r w:rsidRPr="00CF7530">
        <w:rPr>
          <w:sz w:val="28"/>
          <w:szCs w:val="28"/>
        </w:rPr>
        <w:t>в пределах утвержденного фонда оплаты труда следующие стимулирующие выплаты:</w:t>
      </w:r>
      <w:r w:rsidR="008A7474" w:rsidRPr="00CF7530">
        <w:rPr>
          <w:noProof/>
          <w:sz w:val="28"/>
          <w:szCs w:val="28"/>
          <w:lang w:eastAsia="ru-RU"/>
        </w:rPr>
        <w:drawing>
          <wp:inline distT="0" distB="0" distL="0" distR="0" wp14:anchorId="35D25670" wp14:editId="614ACD0B">
            <wp:extent cx="9525" cy="9525"/>
            <wp:effectExtent l="0" t="0" r="0" b="0"/>
            <wp:docPr id="10" name="Picture 9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D6CAF" w14:textId="77777777" w:rsidR="002D23D8" w:rsidRPr="00CF7530" w:rsidRDefault="002D23D8" w:rsidP="00083402">
      <w:pPr>
        <w:spacing w:after="4"/>
        <w:ind w:right="46" w:firstLine="560"/>
        <w:jc w:val="both"/>
        <w:rPr>
          <w:noProof/>
          <w:sz w:val="28"/>
          <w:szCs w:val="28"/>
        </w:rPr>
      </w:pPr>
      <w:r w:rsidRPr="00CF7530">
        <w:rPr>
          <w:noProof/>
          <w:sz w:val="28"/>
          <w:szCs w:val="28"/>
        </w:rPr>
        <w:t xml:space="preserve">-разовая премия; </w:t>
      </w:r>
    </w:p>
    <w:p w14:paraId="50AF2F7E" w14:textId="77777777" w:rsidR="002D23D8" w:rsidRPr="00CF7530" w:rsidRDefault="002D23D8" w:rsidP="00083402">
      <w:pPr>
        <w:spacing w:after="4"/>
        <w:ind w:right="46" w:firstLine="560"/>
        <w:jc w:val="both"/>
        <w:rPr>
          <w:sz w:val="28"/>
          <w:szCs w:val="28"/>
        </w:rPr>
      </w:pPr>
      <w:r w:rsidRPr="00CF7530">
        <w:rPr>
          <w:noProof/>
          <w:sz w:val="28"/>
          <w:szCs w:val="28"/>
        </w:rPr>
        <w:t>-</w:t>
      </w:r>
      <w:r w:rsidRPr="00CF7530">
        <w:rPr>
          <w:sz w:val="28"/>
          <w:szCs w:val="28"/>
        </w:rPr>
        <w:t>премия по итогам работы (месяц, квартал, год).</w:t>
      </w:r>
    </w:p>
    <w:p w14:paraId="6BBDDE45" w14:textId="77777777" w:rsidR="002D23D8" w:rsidRPr="00CF7530" w:rsidRDefault="002D23D8" w:rsidP="00083402">
      <w:pPr>
        <w:spacing w:after="4"/>
        <w:ind w:right="45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lastRenderedPageBreak/>
        <w:t>3.</w:t>
      </w:r>
      <w:r w:rsidR="00CA44DA" w:rsidRPr="00CF7530">
        <w:rPr>
          <w:sz w:val="28"/>
          <w:szCs w:val="28"/>
        </w:rPr>
        <w:t>7</w:t>
      </w:r>
      <w:r w:rsidRPr="00CF7530">
        <w:rPr>
          <w:sz w:val="28"/>
          <w:szCs w:val="28"/>
        </w:rPr>
        <w:t>. Иные выплаты стимулирующего характера работникам производятся в пределах фонда экономии по оплате труда на основании локального нормативного акта, утвержденного директором Учреждения.</w:t>
      </w:r>
    </w:p>
    <w:p w14:paraId="6E04F3AD" w14:textId="77777777" w:rsidR="002D23D8" w:rsidRPr="00CF7530" w:rsidRDefault="002D23D8" w:rsidP="0008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3.</w:t>
      </w:r>
      <w:r w:rsidR="00CA44DA" w:rsidRPr="00CF7530">
        <w:rPr>
          <w:sz w:val="28"/>
          <w:szCs w:val="28"/>
        </w:rPr>
        <w:t>8</w:t>
      </w:r>
      <w:r w:rsidRPr="00CF7530">
        <w:rPr>
          <w:sz w:val="28"/>
          <w:szCs w:val="28"/>
        </w:rPr>
        <w:t xml:space="preserve">. Директору </w:t>
      </w:r>
      <w:proofErr w:type="gramStart"/>
      <w:r w:rsidRPr="00CF7530">
        <w:rPr>
          <w:sz w:val="28"/>
          <w:szCs w:val="28"/>
        </w:rPr>
        <w:t>Учреждения</w:t>
      </w:r>
      <w:proofErr w:type="gramEnd"/>
      <w:r w:rsidRPr="00CF7530">
        <w:rPr>
          <w:sz w:val="28"/>
          <w:szCs w:val="28"/>
        </w:rPr>
        <w:t xml:space="preserve"> стимулирующие и социальные выплаты устанавливаются Распоряжением Администрации Раменского </w:t>
      </w:r>
      <w:r w:rsidR="00F5497F" w:rsidRPr="00CF7530">
        <w:rPr>
          <w:sz w:val="28"/>
          <w:szCs w:val="28"/>
        </w:rPr>
        <w:t>муниципального</w:t>
      </w:r>
      <w:r w:rsidR="002A0F2A" w:rsidRPr="00CF7530">
        <w:rPr>
          <w:sz w:val="28"/>
          <w:szCs w:val="28"/>
        </w:rPr>
        <w:t xml:space="preserve"> округа</w:t>
      </w:r>
      <w:r w:rsidRPr="00CF7530">
        <w:rPr>
          <w:sz w:val="28"/>
          <w:szCs w:val="28"/>
        </w:rPr>
        <w:t>.</w:t>
      </w:r>
    </w:p>
    <w:p w14:paraId="4F05225E" w14:textId="77777777" w:rsidR="002D23D8" w:rsidRPr="00CF7530" w:rsidRDefault="002D23D8" w:rsidP="0008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3.</w:t>
      </w:r>
      <w:r w:rsidR="00CA44DA" w:rsidRPr="00CF7530">
        <w:rPr>
          <w:sz w:val="28"/>
          <w:szCs w:val="28"/>
        </w:rPr>
        <w:t>9</w:t>
      </w:r>
      <w:r w:rsidRPr="00CF7530">
        <w:rPr>
          <w:sz w:val="28"/>
          <w:szCs w:val="28"/>
        </w:rPr>
        <w:t>.  Работникам стимулирующие и социальные выплаты устанавливаются приказом директора Учреждения.</w:t>
      </w:r>
    </w:p>
    <w:p w14:paraId="130446FE" w14:textId="77777777" w:rsidR="00CA44DA" w:rsidRPr="00CF7530" w:rsidRDefault="00CA44DA" w:rsidP="000834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62445C2" w14:textId="77777777" w:rsidR="002D23D8" w:rsidRPr="00CF7530" w:rsidRDefault="002D23D8" w:rsidP="00083402">
      <w:pPr>
        <w:ind w:firstLine="567"/>
        <w:jc w:val="center"/>
        <w:rPr>
          <w:b/>
          <w:sz w:val="28"/>
          <w:szCs w:val="28"/>
        </w:rPr>
      </w:pPr>
      <w:r w:rsidRPr="00CF7530">
        <w:rPr>
          <w:b/>
          <w:sz w:val="28"/>
          <w:szCs w:val="28"/>
        </w:rPr>
        <w:t>4.</w:t>
      </w:r>
      <w:r w:rsidRPr="00CF7530">
        <w:rPr>
          <w:b/>
        </w:rPr>
        <w:t xml:space="preserve"> </w:t>
      </w:r>
      <w:r w:rsidRPr="00CF7530">
        <w:rPr>
          <w:b/>
          <w:sz w:val="28"/>
          <w:szCs w:val="28"/>
        </w:rPr>
        <w:t>Порядок оплаты труда при выполнении дополнительных обязанностей.</w:t>
      </w:r>
    </w:p>
    <w:p w14:paraId="5894E1E4" w14:textId="77777777" w:rsidR="002D23D8" w:rsidRPr="00CF7530" w:rsidRDefault="002D23D8" w:rsidP="00083402">
      <w:pPr>
        <w:ind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4.1. В целях рационального использования фонда оплаты труда, в Учреждении могут применяться:</w:t>
      </w:r>
    </w:p>
    <w:p w14:paraId="62AACD6E" w14:textId="77777777" w:rsidR="002D23D8" w:rsidRPr="00CF7530" w:rsidRDefault="002D23D8" w:rsidP="00083402">
      <w:pPr>
        <w:ind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</w:t>
      </w:r>
      <w:r w:rsidRPr="00CF7530">
        <w:rPr>
          <w:sz w:val="28"/>
          <w:szCs w:val="28"/>
        </w:rPr>
        <w:tab/>
        <w:t>совмещение профессий (должностей), расширение зон обслуживания или увеличение объёма работ,</w:t>
      </w:r>
    </w:p>
    <w:p w14:paraId="4D97DA7D" w14:textId="77777777" w:rsidR="002D23D8" w:rsidRPr="00CF7530" w:rsidRDefault="002D23D8" w:rsidP="00083402">
      <w:pPr>
        <w:ind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</w:t>
      </w:r>
      <w:r w:rsidRPr="00CF7530">
        <w:rPr>
          <w:sz w:val="28"/>
          <w:szCs w:val="28"/>
        </w:rPr>
        <w:tab/>
        <w:t>выполнение наряду с основной работой обязанностей временно отсутствующего работника,</w:t>
      </w:r>
    </w:p>
    <w:p w14:paraId="55A5CBF8" w14:textId="77777777" w:rsidR="002D23D8" w:rsidRPr="00CF7530" w:rsidRDefault="002D23D8" w:rsidP="00083402">
      <w:pPr>
        <w:ind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</w:t>
      </w:r>
      <w:r w:rsidRPr="00CF7530">
        <w:rPr>
          <w:sz w:val="28"/>
          <w:szCs w:val="28"/>
        </w:rPr>
        <w:tab/>
        <w:t>совместительство профессий (должностей).</w:t>
      </w:r>
    </w:p>
    <w:p w14:paraId="548ECBC6" w14:textId="77777777" w:rsidR="002D23D8" w:rsidRPr="00CF7530" w:rsidRDefault="002D23D8" w:rsidP="00083402">
      <w:pPr>
        <w:ind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4.2. Размер доплаты может быть установлен:</w:t>
      </w:r>
    </w:p>
    <w:p w14:paraId="052C4D3D" w14:textId="77777777" w:rsidR="002D23D8" w:rsidRPr="00CF7530" w:rsidRDefault="002D23D8" w:rsidP="00083402">
      <w:pPr>
        <w:ind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</w:t>
      </w:r>
      <w:r w:rsidRPr="00CF7530">
        <w:rPr>
          <w:sz w:val="28"/>
          <w:szCs w:val="28"/>
        </w:rPr>
        <w:tab/>
        <w:t>в фиксированной сумме,</w:t>
      </w:r>
    </w:p>
    <w:p w14:paraId="0F9BDCA1" w14:textId="77777777" w:rsidR="002D23D8" w:rsidRPr="00CF7530" w:rsidRDefault="002D23D8" w:rsidP="00083402">
      <w:pPr>
        <w:ind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-</w:t>
      </w:r>
      <w:r w:rsidRPr="00CF7530">
        <w:rPr>
          <w:sz w:val="28"/>
          <w:szCs w:val="28"/>
        </w:rPr>
        <w:tab/>
        <w:t>в процентном выражении от должностного оклада по основной или совмещаемой профессии (должности) при наличии экономии фонда оплаты труда в связи наличием вакантных должностей. Общая сумма доплаты не может превышать экономии по фонду заработной платы по вакантной должности.</w:t>
      </w:r>
    </w:p>
    <w:p w14:paraId="696BBA31" w14:textId="77777777" w:rsidR="002D23D8" w:rsidRPr="00CF7530" w:rsidRDefault="002D23D8" w:rsidP="00083402">
      <w:pPr>
        <w:spacing w:after="31"/>
        <w:ind w:right="46" w:firstLine="567"/>
        <w:jc w:val="both"/>
        <w:rPr>
          <w:sz w:val="28"/>
          <w:szCs w:val="28"/>
        </w:rPr>
      </w:pPr>
      <w:r w:rsidRPr="00CF7530">
        <w:rPr>
          <w:sz w:val="28"/>
          <w:szCs w:val="28"/>
        </w:rPr>
        <w:t>4.</w:t>
      </w:r>
      <w:r w:rsidR="008A7474" w:rsidRPr="00CF7530">
        <w:rPr>
          <w:sz w:val="28"/>
          <w:szCs w:val="28"/>
        </w:rPr>
        <w:t>3</w:t>
      </w:r>
      <w:r w:rsidRPr="00CF7530">
        <w:rPr>
          <w:sz w:val="28"/>
          <w:szCs w:val="28"/>
        </w:rPr>
        <w:t>. Работа в выходной или нерабочий праздничный день оплачивается не менее чем в двойном размере.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</w:t>
      </w:r>
      <w:r w:rsidR="00083402" w:rsidRPr="00CF7530">
        <w:rPr>
          <w:sz w:val="28"/>
          <w:szCs w:val="28"/>
        </w:rPr>
        <w:t>.</w:t>
      </w:r>
    </w:p>
    <w:p w14:paraId="64D2E25C" w14:textId="77777777" w:rsidR="002D23D8" w:rsidRPr="00CF7530" w:rsidRDefault="002D23D8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0942C73B" w14:textId="77777777" w:rsidR="002D23D8" w:rsidRPr="00CF7530" w:rsidRDefault="002D23D8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61E1D3CF" w14:textId="77777777" w:rsidR="002D23D8" w:rsidRPr="00CF7530" w:rsidRDefault="002D23D8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2F87A0F0" w14:textId="77777777" w:rsidR="002D23D8" w:rsidRPr="00CF7530" w:rsidRDefault="002D23D8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0135F0E1" w14:textId="77777777" w:rsidR="00083402" w:rsidRPr="00CF7530" w:rsidRDefault="00083402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0D66AB7A" w14:textId="77777777" w:rsidR="00083402" w:rsidRPr="00CF7530" w:rsidRDefault="00083402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36CD2297" w14:textId="77777777" w:rsidR="00083402" w:rsidRPr="00CF7530" w:rsidRDefault="00083402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76B4D3D4" w14:textId="77777777" w:rsidR="00083402" w:rsidRPr="00CF7530" w:rsidRDefault="00083402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122F73CA" w14:textId="77777777" w:rsidR="00083402" w:rsidRPr="00CF7530" w:rsidRDefault="00083402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4179C4F4" w14:textId="77777777" w:rsidR="008F155D" w:rsidRPr="00CF7530" w:rsidRDefault="008F155D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7785A3CC" w14:textId="77777777" w:rsidR="008F155D" w:rsidRPr="00CF7530" w:rsidRDefault="008F155D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5CE9BD2C" w14:textId="77777777" w:rsidR="008F155D" w:rsidRPr="00CF7530" w:rsidRDefault="008F155D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0E0B28C3" w14:textId="77777777" w:rsidR="00083402" w:rsidRPr="00CF7530" w:rsidRDefault="00083402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5D278A45" w14:textId="77777777" w:rsidR="00083402" w:rsidRPr="00CF7530" w:rsidRDefault="00083402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50F05334" w14:textId="77777777" w:rsidR="00083402" w:rsidRPr="00CF7530" w:rsidRDefault="00083402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2EB4DF70" w14:textId="77777777" w:rsidR="00083402" w:rsidRPr="00CF7530" w:rsidRDefault="00083402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6BEC9497" w14:textId="77777777" w:rsidR="00083402" w:rsidRPr="00CF7530" w:rsidRDefault="00083402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6E0D5AF1" w14:textId="77777777" w:rsidR="00112655" w:rsidRPr="00CF7530" w:rsidRDefault="00112655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1166B395" w14:textId="77777777" w:rsidR="00112655" w:rsidRPr="00CF7530" w:rsidRDefault="00112655" w:rsidP="00083402">
      <w:pPr>
        <w:spacing w:after="31"/>
        <w:ind w:right="46" w:firstLine="567"/>
        <w:jc w:val="both"/>
        <w:rPr>
          <w:sz w:val="28"/>
          <w:szCs w:val="28"/>
        </w:rPr>
      </w:pPr>
    </w:p>
    <w:p w14:paraId="2C04217D" w14:textId="77777777" w:rsidR="002D23D8" w:rsidRPr="00CF7530" w:rsidRDefault="002D23D8" w:rsidP="00083402">
      <w:pPr>
        <w:autoSpaceDE w:val="0"/>
        <w:autoSpaceDN w:val="0"/>
        <w:adjustRightInd w:val="0"/>
        <w:ind w:right="284"/>
        <w:jc w:val="right"/>
        <w:rPr>
          <w:sz w:val="22"/>
          <w:szCs w:val="22"/>
        </w:rPr>
      </w:pPr>
      <w:r w:rsidRPr="00CF7530">
        <w:rPr>
          <w:sz w:val="22"/>
          <w:szCs w:val="22"/>
        </w:rPr>
        <w:t xml:space="preserve">Приложение № </w:t>
      </w:r>
      <w:r w:rsidR="00111EAE" w:rsidRPr="00CF7530">
        <w:rPr>
          <w:noProof/>
          <w:sz w:val="22"/>
          <w:szCs w:val="22"/>
        </w:rPr>
        <w:t>1</w:t>
      </w:r>
    </w:p>
    <w:p w14:paraId="35858164" w14:textId="77777777" w:rsidR="000F14D1" w:rsidRPr="00CF7530" w:rsidRDefault="002D23D8" w:rsidP="00083402">
      <w:pPr>
        <w:spacing w:after="4"/>
        <w:ind w:left="5387" w:right="310"/>
        <w:jc w:val="right"/>
        <w:rPr>
          <w:sz w:val="22"/>
          <w:szCs w:val="22"/>
        </w:rPr>
      </w:pPr>
      <w:r w:rsidRPr="00CF7530">
        <w:rPr>
          <w:sz w:val="22"/>
          <w:szCs w:val="22"/>
        </w:rPr>
        <w:t xml:space="preserve">к Положению об оплате труда работников муниципального бюджетного учреждения </w:t>
      </w:r>
    </w:p>
    <w:p w14:paraId="5DC1B005" w14:textId="77777777" w:rsidR="000F14D1" w:rsidRPr="00CF7530" w:rsidRDefault="002D23D8" w:rsidP="00083402">
      <w:pPr>
        <w:spacing w:after="4"/>
        <w:ind w:left="5387" w:right="310"/>
        <w:jc w:val="right"/>
        <w:rPr>
          <w:sz w:val="22"/>
          <w:szCs w:val="22"/>
        </w:rPr>
      </w:pPr>
      <w:r w:rsidRPr="00CF7530">
        <w:rPr>
          <w:sz w:val="22"/>
          <w:szCs w:val="22"/>
        </w:rPr>
        <w:t>«Содержание и благоустройство»</w:t>
      </w:r>
      <w:r w:rsidR="000F14D1" w:rsidRPr="00CF7530">
        <w:rPr>
          <w:sz w:val="22"/>
          <w:szCs w:val="22"/>
        </w:rPr>
        <w:t xml:space="preserve"> </w:t>
      </w:r>
    </w:p>
    <w:p w14:paraId="6A8A8FB9" w14:textId="77777777" w:rsidR="002D23D8" w:rsidRPr="00CF7530" w:rsidRDefault="000F14D1" w:rsidP="00083402">
      <w:pPr>
        <w:spacing w:after="4"/>
        <w:ind w:left="5387" w:right="310"/>
        <w:jc w:val="right"/>
        <w:rPr>
          <w:sz w:val="22"/>
          <w:szCs w:val="22"/>
        </w:rPr>
      </w:pPr>
      <w:r w:rsidRPr="00CF7530">
        <w:rPr>
          <w:sz w:val="22"/>
          <w:szCs w:val="22"/>
        </w:rPr>
        <w:t xml:space="preserve">Раменского </w:t>
      </w:r>
      <w:r w:rsidR="00F5497F" w:rsidRPr="00CF7530">
        <w:rPr>
          <w:sz w:val="22"/>
          <w:szCs w:val="22"/>
        </w:rPr>
        <w:t>муниципального</w:t>
      </w:r>
      <w:r w:rsidRPr="00CF7530">
        <w:rPr>
          <w:sz w:val="22"/>
          <w:szCs w:val="22"/>
        </w:rPr>
        <w:t xml:space="preserve"> округа</w:t>
      </w:r>
    </w:p>
    <w:p w14:paraId="60B8993A" w14:textId="77777777" w:rsidR="002D23D8" w:rsidRPr="00CF7530" w:rsidRDefault="002D23D8" w:rsidP="00083402">
      <w:pPr>
        <w:spacing w:after="4"/>
        <w:ind w:left="972" w:right="46"/>
        <w:jc w:val="both"/>
        <w:rPr>
          <w:sz w:val="28"/>
          <w:szCs w:val="28"/>
        </w:rPr>
      </w:pPr>
    </w:p>
    <w:p w14:paraId="24DB2AED" w14:textId="77777777" w:rsidR="002D23D8" w:rsidRPr="00CF7530" w:rsidRDefault="002D23D8" w:rsidP="00083402">
      <w:pPr>
        <w:spacing w:after="4"/>
        <w:ind w:left="972" w:right="46"/>
        <w:jc w:val="both"/>
        <w:rPr>
          <w:sz w:val="28"/>
          <w:szCs w:val="28"/>
        </w:rPr>
      </w:pPr>
    </w:p>
    <w:p w14:paraId="070A8C4F" w14:textId="77777777" w:rsidR="002D23D8" w:rsidRPr="00CF7530" w:rsidRDefault="004E6D79" w:rsidP="00083402">
      <w:pPr>
        <w:spacing w:after="4"/>
        <w:ind w:right="46"/>
        <w:jc w:val="center"/>
        <w:rPr>
          <w:sz w:val="28"/>
          <w:szCs w:val="28"/>
        </w:rPr>
      </w:pPr>
      <w:r w:rsidRPr="00CF7530">
        <w:rPr>
          <w:sz w:val="28"/>
          <w:szCs w:val="28"/>
        </w:rPr>
        <w:t xml:space="preserve">Должностные </w:t>
      </w:r>
      <w:r w:rsidR="002D23D8" w:rsidRPr="00CF7530">
        <w:rPr>
          <w:sz w:val="28"/>
          <w:szCs w:val="28"/>
        </w:rPr>
        <w:t>оклад</w:t>
      </w:r>
      <w:r w:rsidRPr="00CF7530">
        <w:rPr>
          <w:sz w:val="28"/>
          <w:szCs w:val="28"/>
        </w:rPr>
        <w:t>ы</w:t>
      </w:r>
      <w:r w:rsidR="002D23D8" w:rsidRPr="00CF7530">
        <w:rPr>
          <w:sz w:val="28"/>
          <w:szCs w:val="28"/>
        </w:rPr>
        <w:t xml:space="preserve"> руководящих работников, специалистов и служащих Муниципального бюджетного учреждения «Содержание и благоустройство»</w:t>
      </w:r>
      <w:r w:rsidR="000F14D1" w:rsidRPr="00CF7530">
        <w:rPr>
          <w:sz w:val="28"/>
          <w:szCs w:val="28"/>
        </w:rPr>
        <w:t xml:space="preserve"> Раменского </w:t>
      </w:r>
      <w:r w:rsidR="00F5497F" w:rsidRPr="00CF7530">
        <w:rPr>
          <w:sz w:val="28"/>
          <w:szCs w:val="28"/>
        </w:rPr>
        <w:t>муниципального</w:t>
      </w:r>
      <w:r w:rsidR="000F14D1" w:rsidRPr="00CF7530">
        <w:rPr>
          <w:sz w:val="28"/>
          <w:szCs w:val="28"/>
        </w:rPr>
        <w:t xml:space="preserve"> округа</w:t>
      </w:r>
    </w:p>
    <w:p w14:paraId="3AB56DBE" w14:textId="77777777" w:rsidR="002D23D8" w:rsidRPr="00CF7530" w:rsidRDefault="002D23D8" w:rsidP="00083402">
      <w:pPr>
        <w:spacing w:after="4"/>
        <w:ind w:right="46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2D23D8" w:rsidRPr="00CF7530" w14:paraId="53BE06F5" w14:textId="77777777" w:rsidTr="003469AE">
        <w:trPr>
          <w:jc w:val="center"/>
        </w:trPr>
        <w:tc>
          <w:tcPr>
            <w:tcW w:w="6237" w:type="dxa"/>
          </w:tcPr>
          <w:p w14:paraId="5D3FF0F5" w14:textId="77777777" w:rsidR="002D23D8" w:rsidRPr="00CF7530" w:rsidRDefault="002D23D8" w:rsidP="00083402">
            <w:pPr>
              <w:spacing w:after="4"/>
              <w:ind w:right="46"/>
              <w:jc w:val="center"/>
            </w:pPr>
            <w:r w:rsidRPr="00CF7530">
              <w:t>Наименование должности (специальности, профессии)</w:t>
            </w:r>
          </w:p>
        </w:tc>
        <w:tc>
          <w:tcPr>
            <w:tcW w:w="3402" w:type="dxa"/>
          </w:tcPr>
          <w:p w14:paraId="790BC629" w14:textId="77777777" w:rsidR="002D23D8" w:rsidRPr="00CF7530" w:rsidRDefault="004E6D79" w:rsidP="00083402">
            <w:pPr>
              <w:spacing w:after="4"/>
              <w:ind w:right="46"/>
              <w:jc w:val="center"/>
            </w:pPr>
            <w:r w:rsidRPr="00CF7530">
              <w:t>Должностной оклад, руб.</w:t>
            </w:r>
          </w:p>
        </w:tc>
      </w:tr>
      <w:tr w:rsidR="002D23D8" w:rsidRPr="00CF7530" w14:paraId="3965CC22" w14:textId="77777777" w:rsidTr="003469AE">
        <w:trPr>
          <w:jc w:val="center"/>
        </w:trPr>
        <w:tc>
          <w:tcPr>
            <w:tcW w:w="6237" w:type="dxa"/>
          </w:tcPr>
          <w:p w14:paraId="3C1DCCC8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Директор</w:t>
            </w:r>
          </w:p>
        </w:tc>
        <w:tc>
          <w:tcPr>
            <w:tcW w:w="3402" w:type="dxa"/>
          </w:tcPr>
          <w:p w14:paraId="5E45DE16" w14:textId="77777777" w:rsidR="002D23D8" w:rsidRPr="00CF7530" w:rsidRDefault="00112655" w:rsidP="00480A36">
            <w:pPr>
              <w:spacing w:after="4"/>
              <w:ind w:right="46"/>
              <w:jc w:val="center"/>
            </w:pPr>
            <w:r w:rsidRPr="00CF7530">
              <w:t>55</w:t>
            </w:r>
            <w:r w:rsidR="004E6D79" w:rsidRPr="00CF7530">
              <w:t>000</w:t>
            </w:r>
          </w:p>
        </w:tc>
      </w:tr>
      <w:tr w:rsidR="002D23D8" w:rsidRPr="00CF7530" w14:paraId="0628DF93" w14:textId="77777777" w:rsidTr="003469AE">
        <w:trPr>
          <w:jc w:val="center"/>
        </w:trPr>
        <w:tc>
          <w:tcPr>
            <w:tcW w:w="6237" w:type="dxa"/>
          </w:tcPr>
          <w:p w14:paraId="1154FB89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Заместитель директора</w:t>
            </w:r>
          </w:p>
        </w:tc>
        <w:tc>
          <w:tcPr>
            <w:tcW w:w="3402" w:type="dxa"/>
          </w:tcPr>
          <w:p w14:paraId="04427FAE" w14:textId="77777777" w:rsidR="002D23D8" w:rsidRPr="00CF7530" w:rsidRDefault="00112655" w:rsidP="00083402">
            <w:pPr>
              <w:spacing w:after="4"/>
              <w:ind w:right="46"/>
              <w:jc w:val="center"/>
            </w:pPr>
            <w:r w:rsidRPr="00CF7530">
              <w:t>48</w:t>
            </w:r>
            <w:r w:rsidR="004E6D79" w:rsidRPr="00CF7530">
              <w:t>000</w:t>
            </w:r>
          </w:p>
        </w:tc>
      </w:tr>
      <w:tr w:rsidR="002D23D8" w:rsidRPr="00CF7530" w14:paraId="0A5D00AB" w14:textId="77777777" w:rsidTr="003469AE">
        <w:trPr>
          <w:jc w:val="center"/>
        </w:trPr>
        <w:tc>
          <w:tcPr>
            <w:tcW w:w="6237" w:type="dxa"/>
          </w:tcPr>
          <w:p w14:paraId="6915C811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Главный бухгалтер</w:t>
            </w:r>
          </w:p>
        </w:tc>
        <w:tc>
          <w:tcPr>
            <w:tcW w:w="3402" w:type="dxa"/>
          </w:tcPr>
          <w:p w14:paraId="03A920D3" w14:textId="77777777" w:rsidR="002D23D8" w:rsidRPr="00CF7530" w:rsidRDefault="00112655" w:rsidP="00083402">
            <w:pPr>
              <w:spacing w:after="4"/>
              <w:ind w:right="46"/>
              <w:jc w:val="center"/>
            </w:pPr>
            <w:r w:rsidRPr="00CF7530">
              <w:t>47</w:t>
            </w:r>
            <w:r w:rsidR="004E6D79" w:rsidRPr="00CF7530">
              <w:t>000</w:t>
            </w:r>
          </w:p>
        </w:tc>
      </w:tr>
      <w:tr w:rsidR="002D23D8" w:rsidRPr="00CF7530" w14:paraId="442F8595" w14:textId="77777777" w:rsidTr="003469AE">
        <w:trPr>
          <w:jc w:val="center"/>
        </w:trPr>
        <w:tc>
          <w:tcPr>
            <w:tcW w:w="6237" w:type="dxa"/>
          </w:tcPr>
          <w:p w14:paraId="2CEF5493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Главный механик</w:t>
            </w:r>
          </w:p>
        </w:tc>
        <w:tc>
          <w:tcPr>
            <w:tcW w:w="3402" w:type="dxa"/>
          </w:tcPr>
          <w:p w14:paraId="748C4492" w14:textId="77777777" w:rsidR="002D23D8" w:rsidRPr="00CF7530" w:rsidRDefault="00112655" w:rsidP="00083402">
            <w:pPr>
              <w:spacing w:after="4"/>
              <w:ind w:right="46"/>
              <w:jc w:val="center"/>
            </w:pPr>
            <w:r w:rsidRPr="00CF7530">
              <w:t>45</w:t>
            </w:r>
            <w:r w:rsidR="004E6D79" w:rsidRPr="00CF7530">
              <w:t>000</w:t>
            </w:r>
          </w:p>
        </w:tc>
      </w:tr>
      <w:tr w:rsidR="002D23D8" w:rsidRPr="00CF7530" w14:paraId="6D0CEF5D" w14:textId="77777777" w:rsidTr="003469AE">
        <w:trPr>
          <w:jc w:val="center"/>
        </w:trPr>
        <w:tc>
          <w:tcPr>
            <w:tcW w:w="6237" w:type="dxa"/>
          </w:tcPr>
          <w:p w14:paraId="6E24785F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Главный инженер</w:t>
            </w:r>
          </w:p>
        </w:tc>
        <w:tc>
          <w:tcPr>
            <w:tcW w:w="3402" w:type="dxa"/>
          </w:tcPr>
          <w:p w14:paraId="082ACD26" w14:textId="77777777" w:rsidR="002D23D8" w:rsidRPr="00CF7530" w:rsidRDefault="00112655" w:rsidP="00083402">
            <w:pPr>
              <w:spacing w:after="4"/>
              <w:ind w:right="46"/>
              <w:jc w:val="center"/>
            </w:pPr>
            <w:r w:rsidRPr="00CF7530">
              <w:t>45</w:t>
            </w:r>
            <w:r w:rsidR="006B365F" w:rsidRPr="00CF7530">
              <w:t>000</w:t>
            </w:r>
          </w:p>
        </w:tc>
      </w:tr>
      <w:tr w:rsidR="002D23D8" w:rsidRPr="00CF7530" w14:paraId="0A6B00FB" w14:textId="77777777" w:rsidTr="003469AE">
        <w:trPr>
          <w:jc w:val="center"/>
        </w:trPr>
        <w:tc>
          <w:tcPr>
            <w:tcW w:w="6237" w:type="dxa"/>
          </w:tcPr>
          <w:p w14:paraId="2447A458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Начальник отдела</w:t>
            </w:r>
          </w:p>
        </w:tc>
        <w:tc>
          <w:tcPr>
            <w:tcW w:w="3402" w:type="dxa"/>
          </w:tcPr>
          <w:p w14:paraId="6B788AA0" w14:textId="77777777" w:rsidR="002D23D8" w:rsidRPr="00CF7530" w:rsidRDefault="00112655" w:rsidP="00083402">
            <w:pPr>
              <w:spacing w:after="4"/>
              <w:ind w:right="46"/>
              <w:jc w:val="center"/>
            </w:pPr>
            <w:r w:rsidRPr="00CF7530">
              <w:t>45</w:t>
            </w:r>
            <w:r w:rsidR="006B365F" w:rsidRPr="00CF7530">
              <w:t>000</w:t>
            </w:r>
          </w:p>
        </w:tc>
      </w:tr>
      <w:tr w:rsidR="008F155D" w:rsidRPr="00CF7530" w14:paraId="2A60E304" w14:textId="77777777" w:rsidTr="003469AE">
        <w:trPr>
          <w:jc w:val="center"/>
        </w:trPr>
        <w:tc>
          <w:tcPr>
            <w:tcW w:w="6237" w:type="dxa"/>
          </w:tcPr>
          <w:p w14:paraId="4611638B" w14:textId="77777777" w:rsidR="008F155D" w:rsidRPr="00CF7530" w:rsidRDefault="008F155D" w:rsidP="00083402">
            <w:pPr>
              <w:spacing w:after="4"/>
              <w:ind w:right="46"/>
            </w:pPr>
            <w:r w:rsidRPr="00CF7530">
              <w:t>Инженер-энергетик</w:t>
            </w:r>
          </w:p>
        </w:tc>
        <w:tc>
          <w:tcPr>
            <w:tcW w:w="3402" w:type="dxa"/>
          </w:tcPr>
          <w:p w14:paraId="2424947A" w14:textId="77777777" w:rsidR="008F155D" w:rsidRPr="00CF7530" w:rsidRDefault="00112655" w:rsidP="00083402">
            <w:pPr>
              <w:spacing w:after="4"/>
              <w:ind w:right="46"/>
              <w:jc w:val="center"/>
            </w:pPr>
            <w:r w:rsidRPr="00CF7530">
              <w:t>41</w:t>
            </w:r>
            <w:r w:rsidR="008F155D" w:rsidRPr="00CF7530">
              <w:t>000</w:t>
            </w:r>
          </w:p>
        </w:tc>
      </w:tr>
      <w:tr w:rsidR="002D23D8" w:rsidRPr="00CF7530" w14:paraId="732799E2" w14:textId="77777777" w:rsidTr="003469AE">
        <w:trPr>
          <w:jc w:val="center"/>
        </w:trPr>
        <w:tc>
          <w:tcPr>
            <w:tcW w:w="6237" w:type="dxa"/>
          </w:tcPr>
          <w:p w14:paraId="61F1C9FF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Заместитель начальника отдела</w:t>
            </w:r>
          </w:p>
        </w:tc>
        <w:tc>
          <w:tcPr>
            <w:tcW w:w="3402" w:type="dxa"/>
          </w:tcPr>
          <w:p w14:paraId="13DF28A9" w14:textId="77777777" w:rsidR="002D23D8" w:rsidRPr="00CF7530" w:rsidRDefault="00112655" w:rsidP="00083402">
            <w:pPr>
              <w:spacing w:after="4"/>
              <w:ind w:right="46"/>
              <w:jc w:val="center"/>
            </w:pPr>
            <w:r w:rsidRPr="00CF7530">
              <w:t>40</w:t>
            </w:r>
            <w:r w:rsidR="006B365F" w:rsidRPr="00CF7530">
              <w:t>000</w:t>
            </w:r>
          </w:p>
        </w:tc>
      </w:tr>
      <w:tr w:rsidR="002D23D8" w:rsidRPr="00CF7530" w14:paraId="18332BA3" w14:textId="77777777" w:rsidTr="003469AE">
        <w:trPr>
          <w:jc w:val="center"/>
        </w:trPr>
        <w:tc>
          <w:tcPr>
            <w:tcW w:w="6237" w:type="dxa"/>
          </w:tcPr>
          <w:p w14:paraId="51475FAC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Ведущий бухгалтер</w:t>
            </w:r>
          </w:p>
        </w:tc>
        <w:tc>
          <w:tcPr>
            <w:tcW w:w="3402" w:type="dxa"/>
          </w:tcPr>
          <w:p w14:paraId="3A2E2AF7" w14:textId="77777777" w:rsidR="002D23D8" w:rsidRPr="00CF7530" w:rsidRDefault="00112655" w:rsidP="006B365F">
            <w:pPr>
              <w:spacing w:after="4"/>
              <w:ind w:right="46"/>
              <w:jc w:val="center"/>
            </w:pPr>
            <w:r w:rsidRPr="00CF7530">
              <w:t>37</w:t>
            </w:r>
            <w:r w:rsidR="006B365F" w:rsidRPr="00CF7530">
              <w:t>000</w:t>
            </w:r>
          </w:p>
        </w:tc>
      </w:tr>
      <w:tr w:rsidR="002D23D8" w:rsidRPr="00CF7530" w14:paraId="302B5A40" w14:textId="77777777" w:rsidTr="003469AE">
        <w:trPr>
          <w:jc w:val="center"/>
        </w:trPr>
        <w:tc>
          <w:tcPr>
            <w:tcW w:w="6237" w:type="dxa"/>
          </w:tcPr>
          <w:p w14:paraId="7E1DC0E3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Экономист</w:t>
            </w:r>
          </w:p>
        </w:tc>
        <w:tc>
          <w:tcPr>
            <w:tcW w:w="3402" w:type="dxa"/>
          </w:tcPr>
          <w:p w14:paraId="567DB8E7" w14:textId="77777777" w:rsidR="002D23D8" w:rsidRPr="00CF7530" w:rsidRDefault="00112655" w:rsidP="00083402">
            <w:pPr>
              <w:spacing w:after="4"/>
              <w:ind w:right="46"/>
              <w:jc w:val="center"/>
            </w:pPr>
            <w:r w:rsidRPr="00CF7530">
              <w:t>37</w:t>
            </w:r>
            <w:r w:rsidR="006B365F" w:rsidRPr="00CF7530">
              <w:t>000</w:t>
            </w:r>
          </w:p>
        </w:tc>
      </w:tr>
      <w:tr w:rsidR="002D23D8" w:rsidRPr="00CF7530" w14:paraId="3FF736C7" w14:textId="77777777" w:rsidTr="003469AE">
        <w:trPr>
          <w:jc w:val="center"/>
        </w:trPr>
        <w:tc>
          <w:tcPr>
            <w:tcW w:w="6237" w:type="dxa"/>
          </w:tcPr>
          <w:p w14:paraId="0A32050C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Юрисконсульт</w:t>
            </w:r>
          </w:p>
        </w:tc>
        <w:tc>
          <w:tcPr>
            <w:tcW w:w="3402" w:type="dxa"/>
          </w:tcPr>
          <w:p w14:paraId="3BF84EE3" w14:textId="77777777" w:rsidR="002D23D8" w:rsidRPr="00CF7530" w:rsidRDefault="00612B25" w:rsidP="00083402">
            <w:pPr>
              <w:spacing w:after="4"/>
              <w:ind w:right="46"/>
              <w:jc w:val="center"/>
            </w:pPr>
            <w:r w:rsidRPr="00CF7530">
              <w:t>38</w:t>
            </w:r>
            <w:r w:rsidR="006B365F" w:rsidRPr="00CF7530">
              <w:t>000</w:t>
            </w:r>
          </w:p>
        </w:tc>
      </w:tr>
      <w:tr w:rsidR="006B365F" w:rsidRPr="00CF7530" w14:paraId="67FE87D0" w14:textId="77777777" w:rsidTr="003469AE">
        <w:trPr>
          <w:jc w:val="center"/>
        </w:trPr>
        <w:tc>
          <w:tcPr>
            <w:tcW w:w="6237" w:type="dxa"/>
          </w:tcPr>
          <w:p w14:paraId="09FD41BE" w14:textId="77777777" w:rsidR="006B365F" w:rsidRPr="00CF7530" w:rsidRDefault="006B365F" w:rsidP="00083402">
            <w:pPr>
              <w:spacing w:after="4"/>
              <w:ind w:right="46"/>
            </w:pPr>
            <w:r w:rsidRPr="00CF7530">
              <w:t>Начальник участка</w:t>
            </w:r>
          </w:p>
        </w:tc>
        <w:tc>
          <w:tcPr>
            <w:tcW w:w="3402" w:type="dxa"/>
          </w:tcPr>
          <w:p w14:paraId="53CFDA82" w14:textId="77777777" w:rsidR="006B365F" w:rsidRPr="00CF7530" w:rsidRDefault="00612B25" w:rsidP="00083402">
            <w:pPr>
              <w:spacing w:after="4"/>
              <w:ind w:right="46"/>
              <w:jc w:val="center"/>
            </w:pPr>
            <w:r w:rsidRPr="00CF7530">
              <w:t>37</w:t>
            </w:r>
            <w:r w:rsidR="006B365F" w:rsidRPr="00CF7530">
              <w:t>000</w:t>
            </w:r>
          </w:p>
        </w:tc>
      </w:tr>
      <w:tr w:rsidR="002D23D8" w:rsidRPr="00CF7530" w14:paraId="77A948F5" w14:textId="77777777" w:rsidTr="003469AE">
        <w:trPr>
          <w:jc w:val="center"/>
        </w:trPr>
        <w:tc>
          <w:tcPr>
            <w:tcW w:w="6237" w:type="dxa"/>
          </w:tcPr>
          <w:p w14:paraId="2AAD278E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Бригадир</w:t>
            </w:r>
          </w:p>
        </w:tc>
        <w:tc>
          <w:tcPr>
            <w:tcW w:w="3402" w:type="dxa"/>
          </w:tcPr>
          <w:p w14:paraId="4FD34921" w14:textId="77777777" w:rsidR="002D23D8" w:rsidRPr="00CF7530" w:rsidRDefault="00612B25" w:rsidP="00083402">
            <w:pPr>
              <w:spacing w:after="4"/>
              <w:ind w:right="46"/>
              <w:jc w:val="center"/>
            </w:pPr>
            <w:r w:rsidRPr="00CF7530">
              <w:t>34</w:t>
            </w:r>
            <w:r w:rsidR="006B365F" w:rsidRPr="00CF7530">
              <w:t>000</w:t>
            </w:r>
          </w:p>
        </w:tc>
      </w:tr>
      <w:tr w:rsidR="002D23D8" w:rsidRPr="00CF7530" w14:paraId="28136A53" w14:textId="77777777" w:rsidTr="003469AE">
        <w:trPr>
          <w:jc w:val="center"/>
        </w:trPr>
        <w:tc>
          <w:tcPr>
            <w:tcW w:w="6237" w:type="dxa"/>
          </w:tcPr>
          <w:p w14:paraId="3460D445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Бухгалтер</w:t>
            </w:r>
          </w:p>
        </w:tc>
        <w:tc>
          <w:tcPr>
            <w:tcW w:w="3402" w:type="dxa"/>
          </w:tcPr>
          <w:p w14:paraId="01BC18E3" w14:textId="77777777" w:rsidR="002D23D8" w:rsidRPr="00CF7530" w:rsidRDefault="00112655" w:rsidP="00083402">
            <w:pPr>
              <w:spacing w:after="4"/>
              <w:ind w:right="46"/>
              <w:jc w:val="center"/>
            </w:pPr>
            <w:r w:rsidRPr="00CF7530">
              <w:t>34</w:t>
            </w:r>
            <w:r w:rsidR="006B365F" w:rsidRPr="00CF7530">
              <w:t>000</w:t>
            </w:r>
          </w:p>
        </w:tc>
      </w:tr>
      <w:tr w:rsidR="002D23D8" w:rsidRPr="00CF7530" w14:paraId="69BCAC65" w14:textId="77777777" w:rsidTr="003469AE">
        <w:trPr>
          <w:jc w:val="center"/>
        </w:trPr>
        <w:tc>
          <w:tcPr>
            <w:tcW w:w="6237" w:type="dxa"/>
          </w:tcPr>
          <w:p w14:paraId="0BE2ABEE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 xml:space="preserve">Главный специалист </w:t>
            </w:r>
          </w:p>
        </w:tc>
        <w:tc>
          <w:tcPr>
            <w:tcW w:w="3402" w:type="dxa"/>
          </w:tcPr>
          <w:p w14:paraId="11EA6F4E" w14:textId="77777777" w:rsidR="002D23D8" w:rsidRPr="00CF7530" w:rsidRDefault="00612B25" w:rsidP="00083402">
            <w:pPr>
              <w:spacing w:after="4"/>
              <w:ind w:right="46"/>
              <w:jc w:val="center"/>
            </w:pPr>
            <w:r w:rsidRPr="00CF7530">
              <w:t>37</w:t>
            </w:r>
            <w:r w:rsidR="006B365F" w:rsidRPr="00CF7530">
              <w:t>000</w:t>
            </w:r>
          </w:p>
        </w:tc>
      </w:tr>
      <w:tr w:rsidR="002D23D8" w:rsidRPr="00CF7530" w14:paraId="78AFC17A" w14:textId="77777777" w:rsidTr="003469AE">
        <w:trPr>
          <w:jc w:val="center"/>
        </w:trPr>
        <w:tc>
          <w:tcPr>
            <w:tcW w:w="6237" w:type="dxa"/>
          </w:tcPr>
          <w:p w14:paraId="062E8D37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Главный специалист по кадрам</w:t>
            </w:r>
          </w:p>
        </w:tc>
        <w:tc>
          <w:tcPr>
            <w:tcW w:w="3402" w:type="dxa"/>
          </w:tcPr>
          <w:p w14:paraId="42EC2762" w14:textId="77777777" w:rsidR="002D23D8" w:rsidRPr="00CF7530" w:rsidRDefault="00612B25" w:rsidP="00083402">
            <w:pPr>
              <w:spacing w:after="4"/>
              <w:ind w:right="46"/>
              <w:jc w:val="center"/>
            </w:pPr>
            <w:r w:rsidRPr="00CF7530">
              <w:t>37</w:t>
            </w:r>
            <w:r w:rsidR="006B365F" w:rsidRPr="00CF7530">
              <w:t>000</w:t>
            </w:r>
          </w:p>
        </w:tc>
      </w:tr>
      <w:tr w:rsidR="002D23D8" w:rsidRPr="00CF7530" w14:paraId="39958D17" w14:textId="77777777" w:rsidTr="003469AE">
        <w:trPr>
          <w:jc w:val="center"/>
        </w:trPr>
        <w:tc>
          <w:tcPr>
            <w:tcW w:w="6237" w:type="dxa"/>
          </w:tcPr>
          <w:p w14:paraId="099E4E39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Механик</w:t>
            </w:r>
          </w:p>
        </w:tc>
        <w:tc>
          <w:tcPr>
            <w:tcW w:w="3402" w:type="dxa"/>
          </w:tcPr>
          <w:p w14:paraId="192B9F93" w14:textId="77777777" w:rsidR="002D23D8" w:rsidRPr="00CF7530" w:rsidRDefault="002D23D8" w:rsidP="00EC7D9D">
            <w:pPr>
              <w:spacing w:after="4"/>
              <w:ind w:right="46"/>
              <w:jc w:val="center"/>
            </w:pPr>
            <w:r w:rsidRPr="00CF7530">
              <w:t>2</w:t>
            </w:r>
            <w:r w:rsidR="00EC7D9D" w:rsidRPr="00CF7530">
              <w:t>5</w:t>
            </w:r>
            <w:r w:rsidR="006B365F" w:rsidRPr="00CF7530">
              <w:t>000</w:t>
            </w:r>
          </w:p>
        </w:tc>
      </w:tr>
      <w:tr w:rsidR="002D23D8" w:rsidRPr="00CF7530" w14:paraId="2A671228" w14:textId="77777777" w:rsidTr="003469AE">
        <w:trPr>
          <w:jc w:val="center"/>
        </w:trPr>
        <w:tc>
          <w:tcPr>
            <w:tcW w:w="6237" w:type="dxa"/>
          </w:tcPr>
          <w:p w14:paraId="39527828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Мастер участка</w:t>
            </w:r>
          </w:p>
        </w:tc>
        <w:tc>
          <w:tcPr>
            <w:tcW w:w="3402" w:type="dxa"/>
          </w:tcPr>
          <w:p w14:paraId="2BD87757" w14:textId="77777777" w:rsidR="002D23D8" w:rsidRPr="00CF7530" w:rsidRDefault="00EC7D9D" w:rsidP="00083402">
            <w:pPr>
              <w:spacing w:after="4"/>
              <w:ind w:right="46"/>
              <w:jc w:val="center"/>
            </w:pPr>
            <w:r w:rsidRPr="00CF7530">
              <w:t>34</w:t>
            </w:r>
            <w:r w:rsidR="006B365F" w:rsidRPr="00CF7530">
              <w:t>000</w:t>
            </w:r>
          </w:p>
        </w:tc>
      </w:tr>
      <w:tr w:rsidR="002D23D8" w:rsidRPr="00CF7530" w14:paraId="0D0C8294" w14:textId="77777777" w:rsidTr="003469AE">
        <w:trPr>
          <w:jc w:val="center"/>
        </w:trPr>
        <w:tc>
          <w:tcPr>
            <w:tcW w:w="6237" w:type="dxa"/>
          </w:tcPr>
          <w:p w14:paraId="4F30624B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 xml:space="preserve">Специалист </w:t>
            </w:r>
          </w:p>
        </w:tc>
        <w:tc>
          <w:tcPr>
            <w:tcW w:w="3402" w:type="dxa"/>
          </w:tcPr>
          <w:p w14:paraId="0E37C851" w14:textId="77777777" w:rsidR="002D23D8" w:rsidRPr="00CF7530" w:rsidRDefault="00612B25" w:rsidP="00083402">
            <w:pPr>
              <w:spacing w:after="4"/>
              <w:ind w:right="46"/>
              <w:jc w:val="center"/>
            </w:pPr>
            <w:r w:rsidRPr="00CF7530">
              <w:t>34</w:t>
            </w:r>
            <w:r w:rsidR="006B365F" w:rsidRPr="00CF7530">
              <w:t>000</w:t>
            </w:r>
          </w:p>
        </w:tc>
      </w:tr>
      <w:tr w:rsidR="002D23D8" w:rsidRPr="00CF7530" w14:paraId="6890880C" w14:textId="77777777" w:rsidTr="003469AE">
        <w:trPr>
          <w:jc w:val="center"/>
        </w:trPr>
        <w:tc>
          <w:tcPr>
            <w:tcW w:w="6237" w:type="dxa"/>
          </w:tcPr>
          <w:p w14:paraId="33FA0F41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Специалист по кадрам</w:t>
            </w:r>
          </w:p>
        </w:tc>
        <w:tc>
          <w:tcPr>
            <w:tcW w:w="3402" w:type="dxa"/>
          </w:tcPr>
          <w:p w14:paraId="1B27FFE4" w14:textId="77777777" w:rsidR="002D23D8" w:rsidRPr="00CF7530" w:rsidRDefault="00612B25" w:rsidP="00083402">
            <w:pPr>
              <w:spacing w:after="4"/>
              <w:ind w:right="46"/>
              <w:jc w:val="center"/>
            </w:pPr>
            <w:r w:rsidRPr="00CF7530">
              <w:t>34</w:t>
            </w:r>
            <w:r w:rsidR="006B365F" w:rsidRPr="00CF7530">
              <w:t>000</w:t>
            </w:r>
          </w:p>
        </w:tc>
      </w:tr>
      <w:tr w:rsidR="002D23D8" w:rsidRPr="00CF7530" w14:paraId="2A22E460" w14:textId="77777777" w:rsidTr="003469AE">
        <w:trPr>
          <w:jc w:val="center"/>
        </w:trPr>
        <w:tc>
          <w:tcPr>
            <w:tcW w:w="6237" w:type="dxa"/>
          </w:tcPr>
          <w:p w14:paraId="0BC0135F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Специалист по охране труда</w:t>
            </w:r>
          </w:p>
        </w:tc>
        <w:tc>
          <w:tcPr>
            <w:tcW w:w="3402" w:type="dxa"/>
          </w:tcPr>
          <w:p w14:paraId="62B3E346" w14:textId="77777777" w:rsidR="002D23D8" w:rsidRPr="00CF7530" w:rsidRDefault="00612B25" w:rsidP="00083402">
            <w:pPr>
              <w:spacing w:after="4"/>
              <w:ind w:right="46"/>
              <w:jc w:val="center"/>
            </w:pPr>
            <w:r w:rsidRPr="00CF7530">
              <w:t>34</w:t>
            </w:r>
            <w:r w:rsidR="006B365F" w:rsidRPr="00CF7530">
              <w:t>000</w:t>
            </w:r>
          </w:p>
        </w:tc>
      </w:tr>
      <w:tr w:rsidR="002D23D8" w:rsidRPr="00CF7530" w14:paraId="65D096C3" w14:textId="77777777" w:rsidTr="003469AE">
        <w:trPr>
          <w:jc w:val="center"/>
        </w:trPr>
        <w:tc>
          <w:tcPr>
            <w:tcW w:w="6237" w:type="dxa"/>
          </w:tcPr>
          <w:p w14:paraId="179FF897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Инженер по проектно-сметной работе</w:t>
            </w:r>
          </w:p>
        </w:tc>
        <w:tc>
          <w:tcPr>
            <w:tcW w:w="3402" w:type="dxa"/>
          </w:tcPr>
          <w:p w14:paraId="6F1077CB" w14:textId="77777777" w:rsidR="002D23D8" w:rsidRPr="00CF7530" w:rsidRDefault="00612B25" w:rsidP="00083402">
            <w:pPr>
              <w:spacing w:after="4"/>
              <w:ind w:right="46"/>
              <w:jc w:val="center"/>
            </w:pPr>
            <w:r w:rsidRPr="00CF7530">
              <w:t>35</w:t>
            </w:r>
            <w:r w:rsidR="003C5C51" w:rsidRPr="00CF7530">
              <w:t>000</w:t>
            </w:r>
          </w:p>
        </w:tc>
      </w:tr>
      <w:tr w:rsidR="00CD4FE5" w:rsidRPr="00CF7530" w14:paraId="79DA1470" w14:textId="77777777" w:rsidTr="003469AE">
        <w:trPr>
          <w:jc w:val="center"/>
        </w:trPr>
        <w:tc>
          <w:tcPr>
            <w:tcW w:w="6237" w:type="dxa"/>
          </w:tcPr>
          <w:p w14:paraId="0E34A5F6" w14:textId="77777777" w:rsidR="00CD4FE5" w:rsidRPr="00CF7530" w:rsidRDefault="00CD4FE5" w:rsidP="00083402">
            <w:pPr>
              <w:spacing w:after="4"/>
              <w:ind w:right="46"/>
            </w:pPr>
            <w:r w:rsidRPr="00CF7530">
              <w:t>Инженер-проектировщик</w:t>
            </w:r>
          </w:p>
        </w:tc>
        <w:tc>
          <w:tcPr>
            <w:tcW w:w="3402" w:type="dxa"/>
          </w:tcPr>
          <w:p w14:paraId="14CF9028" w14:textId="77777777" w:rsidR="00CD4FE5" w:rsidRPr="00CF7530" w:rsidRDefault="00EC7D9D" w:rsidP="00083402">
            <w:pPr>
              <w:spacing w:after="4"/>
              <w:ind w:right="46"/>
              <w:jc w:val="center"/>
            </w:pPr>
            <w:r w:rsidRPr="00CF7530">
              <w:t>34</w:t>
            </w:r>
            <w:r w:rsidR="00CD4FE5" w:rsidRPr="00CF7530">
              <w:t>000</w:t>
            </w:r>
          </w:p>
        </w:tc>
      </w:tr>
      <w:tr w:rsidR="00CD4FE5" w:rsidRPr="00CF7530" w14:paraId="73FBE784" w14:textId="77777777" w:rsidTr="003469AE">
        <w:trPr>
          <w:jc w:val="center"/>
        </w:trPr>
        <w:tc>
          <w:tcPr>
            <w:tcW w:w="6237" w:type="dxa"/>
          </w:tcPr>
          <w:p w14:paraId="3E4EF896" w14:textId="77777777" w:rsidR="00CD4FE5" w:rsidRPr="00CF7530" w:rsidRDefault="00CD4FE5" w:rsidP="00083402">
            <w:pPr>
              <w:spacing w:after="4"/>
              <w:ind w:right="46"/>
            </w:pPr>
            <w:r w:rsidRPr="00CF7530">
              <w:t>Инженер-эколог</w:t>
            </w:r>
          </w:p>
        </w:tc>
        <w:tc>
          <w:tcPr>
            <w:tcW w:w="3402" w:type="dxa"/>
          </w:tcPr>
          <w:p w14:paraId="76A35B8B" w14:textId="77777777" w:rsidR="00CD4FE5" w:rsidRPr="00CF7530" w:rsidRDefault="00EC7D9D" w:rsidP="00083402">
            <w:pPr>
              <w:spacing w:after="4"/>
              <w:ind w:right="46"/>
              <w:jc w:val="center"/>
            </w:pPr>
            <w:r w:rsidRPr="00CF7530">
              <w:t>34</w:t>
            </w:r>
            <w:r w:rsidR="00CD4FE5" w:rsidRPr="00CF7530">
              <w:t>000</w:t>
            </w:r>
          </w:p>
        </w:tc>
      </w:tr>
      <w:tr w:rsidR="002D23D8" w:rsidRPr="00CF7530" w14:paraId="79493416" w14:textId="77777777" w:rsidTr="003469AE">
        <w:trPr>
          <w:jc w:val="center"/>
        </w:trPr>
        <w:tc>
          <w:tcPr>
            <w:tcW w:w="6237" w:type="dxa"/>
          </w:tcPr>
          <w:p w14:paraId="21EDB541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Администратор информационной безопасности вычислительной техники</w:t>
            </w:r>
          </w:p>
        </w:tc>
        <w:tc>
          <w:tcPr>
            <w:tcW w:w="3402" w:type="dxa"/>
          </w:tcPr>
          <w:p w14:paraId="374F53A8" w14:textId="77777777" w:rsidR="002D23D8" w:rsidRPr="00CF7530" w:rsidRDefault="00612B25" w:rsidP="00083402">
            <w:pPr>
              <w:spacing w:after="4"/>
              <w:ind w:right="46"/>
              <w:jc w:val="center"/>
            </w:pPr>
            <w:r w:rsidRPr="00CF7530">
              <w:t>34</w:t>
            </w:r>
            <w:r w:rsidR="003C5C51" w:rsidRPr="00CF7530">
              <w:t>000</w:t>
            </w:r>
          </w:p>
        </w:tc>
      </w:tr>
      <w:tr w:rsidR="003D5C13" w:rsidRPr="00CF7530" w14:paraId="34FF39A8" w14:textId="77777777" w:rsidTr="003469AE">
        <w:trPr>
          <w:jc w:val="center"/>
        </w:trPr>
        <w:tc>
          <w:tcPr>
            <w:tcW w:w="6237" w:type="dxa"/>
          </w:tcPr>
          <w:p w14:paraId="08602AF4" w14:textId="77777777" w:rsidR="003D5C13" w:rsidRPr="00CF7530" w:rsidRDefault="003D5C13" w:rsidP="00083402">
            <w:pPr>
              <w:spacing w:after="4"/>
              <w:ind w:right="46"/>
            </w:pPr>
            <w:r w:rsidRPr="00CF7530">
              <w:t>Комендант</w:t>
            </w:r>
          </w:p>
        </w:tc>
        <w:tc>
          <w:tcPr>
            <w:tcW w:w="3402" w:type="dxa"/>
          </w:tcPr>
          <w:p w14:paraId="6C5C88F6" w14:textId="77777777" w:rsidR="003D5C13" w:rsidRPr="00CF7530" w:rsidRDefault="003D5C13" w:rsidP="00EC7D9D">
            <w:pPr>
              <w:spacing w:after="4"/>
              <w:ind w:right="46"/>
              <w:jc w:val="center"/>
            </w:pPr>
            <w:r w:rsidRPr="00CF7530">
              <w:t>2</w:t>
            </w:r>
            <w:r w:rsidR="00EC7D9D" w:rsidRPr="00CF7530">
              <w:t>8</w:t>
            </w:r>
            <w:r w:rsidRPr="00CF7530">
              <w:t>000</w:t>
            </w:r>
          </w:p>
        </w:tc>
      </w:tr>
      <w:tr w:rsidR="002D23D8" w:rsidRPr="00CF7530" w14:paraId="7073D736" w14:textId="77777777" w:rsidTr="003469AE">
        <w:trPr>
          <w:jc w:val="center"/>
        </w:trPr>
        <w:tc>
          <w:tcPr>
            <w:tcW w:w="6237" w:type="dxa"/>
          </w:tcPr>
          <w:p w14:paraId="3E53B846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Секретарь</w:t>
            </w:r>
          </w:p>
        </w:tc>
        <w:tc>
          <w:tcPr>
            <w:tcW w:w="3402" w:type="dxa"/>
          </w:tcPr>
          <w:p w14:paraId="2CD131E5" w14:textId="77777777" w:rsidR="002D23D8" w:rsidRPr="00CF7530" w:rsidRDefault="003C5C51" w:rsidP="00EC7D9D">
            <w:pPr>
              <w:spacing w:after="4"/>
              <w:ind w:right="46"/>
              <w:jc w:val="center"/>
            </w:pPr>
            <w:r w:rsidRPr="00CF7530">
              <w:t>2</w:t>
            </w:r>
            <w:r w:rsidR="00EC7D9D" w:rsidRPr="00CF7530">
              <w:t>8</w:t>
            </w:r>
            <w:r w:rsidRPr="00CF7530">
              <w:t>000</w:t>
            </w:r>
          </w:p>
        </w:tc>
      </w:tr>
      <w:tr w:rsidR="002D23D8" w:rsidRPr="00CF7530" w14:paraId="4C3E1AF2" w14:textId="77777777" w:rsidTr="003469AE">
        <w:trPr>
          <w:jc w:val="center"/>
        </w:trPr>
        <w:tc>
          <w:tcPr>
            <w:tcW w:w="6237" w:type="dxa"/>
          </w:tcPr>
          <w:p w14:paraId="2714153A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Делопроизводитель</w:t>
            </w:r>
          </w:p>
        </w:tc>
        <w:tc>
          <w:tcPr>
            <w:tcW w:w="3402" w:type="dxa"/>
          </w:tcPr>
          <w:p w14:paraId="487F070B" w14:textId="77777777" w:rsidR="002D23D8" w:rsidRPr="00CF7530" w:rsidRDefault="003C5C51" w:rsidP="00612B25">
            <w:pPr>
              <w:spacing w:after="4"/>
              <w:ind w:right="46"/>
              <w:jc w:val="center"/>
            </w:pPr>
            <w:r w:rsidRPr="00CF7530">
              <w:t>2</w:t>
            </w:r>
            <w:r w:rsidR="00612B25" w:rsidRPr="00CF7530">
              <w:t>8</w:t>
            </w:r>
            <w:r w:rsidRPr="00CF7530">
              <w:t>000</w:t>
            </w:r>
          </w:p>
        </w:tc>
      </w:tr>
      <w:tr w:rsidR="002D23D8" w:rsidRPr="00CF7530" w14:paraId="0753FD61" w14:textId="77777777" w:rsidTr="003469AE">
        <w:trPr>
          <w:jc w:val="center"/>
        </w:trPr>
        <w:tc>
          <w:tcPr>
            <w:tcW w:w="6237" w:type="dxa"/>
          </w:tcPr>
          <w:p w14:paraId="059C899D" w14:textId="77777777" w:rsidR="002D23D8" w:rsidRPr="00CF7530" w:rsidRDefault="002D23D8" w:rsidP="00083402">
            <w:pPr>
              <w:spacing w:after="4"/>
              <w:ind w:right="46"/>
            </w:pPr>
            <w:r w:rsidRPr="00CF7530">
              <w:t>Диспетчер</w:t>
            </w:r>
          </w:p>
        </w:tc>
        <w:tc>
          <w:tcPr>
            <w:tcW w:w="3402" w:type="dxa"/>
          </w:tcPr>
          <w:p w14:paraId="6157FB63" w14:textId="77777777" w:rsidR="002D23D8" w:rsidRPr="00CF7530" w:rsidRDefault="003C5C51" w:rsidP="00EC7D9D">
            <w:pPr>
              <w:spacing w:after="4"/>
              <w:ind w:right="46"/>
              <w:jc w:val="center"/>
              <w:rPr>
                <w:color w:val="FF0000"/>
              </w:rPr>
            </w:pPr>
            <w:r w:rsidRPr="00CF7530">
              <w:t>2</w:t>
            </w:r>
            <w:r w:rsidR="00EC7D9D" w:rsidRPr="00CF7530">
              <w:t>8</w:t>
            </w:r>
            <w:r w:rsidRPr="00CF7530">
              <w:t>000</w:t>
            </w:r>
          </w:p>
        </w:tc>
      </w:tr>
    </w:tbl>
    <w:p w14:paraId="3C2C21BE" w14:textId="77777777" w:rsidR="002D23D8" w:rsidRDefault="002D23D8" w:rsidP="00083402">
      <w:pPr>
        <w:spacing w:after="4"/>
        <w:ind w:right="46"/>
        <w:jc w:val="both"/>
        <w:rPr>
          <w:sz w:val="28"/>
          <w:szCs w:val="28"/>
        </w:rPr>
      </w:pPr>
    </w:p>
    <w:p w14:paraId="04175603" w14:textId="77777777" w:rsidR="00CF7530" w:rsidRPr="00CF7530" w:rsidRDefault="00CF7530" w:rsidP="00083402">
      <w:pPr>
        <w:spacing w:after="4"/>
        <w:ind w:right="46"/>
        <w:jc w:val="both"/>
        <w:rPr>
          <w:sz w:val="28"/>
          <w:szCs w:val="28"/>
        </w:rPr>
      </w:pPr>
    </w:p>
    <w:p w14:paraId="0E4B585B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B89556D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E9F238B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A236989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B945EAC" w14:textId="77777777" w:rsidR="002A0F2A" w:rsidRPr="00CF7530" w:rsidRDefault="002A0F2A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600C546" w14:textId="77777777" w:rsidR="002A0F2A" w:rsidRPr="00CF7530" w:rsidRDefault="002A0F2A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69CF1A2" w14:textId="77777777" w:rsidR="002A0F2A" w:rsidRPr="00CF7530" w:rsidRDefault="002A0F2A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DEEC093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B5E9063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5D5D64C" w14:textId="77777777" w:rsidR="002A0F2A" w:rsidRPr="00CF7530" w:rsidRDefault="002A0F2A" w:rsidP="00083402">
      <w:pPr>
        <w:spacing w:after="3"/>
        <w:ind w:left="10" w:right="346" w:hanging="10"/>
        <w:jc w:val="right"/>
        <w:rPr>
          <w:sz w:val="22"/>
          <w:szCs w:val="22"/>
        </w:rPr>
      </w:pPr>
    </w:p>
    <w:p w14:paraId="478ADB27" w14:textId="77777777" w:rsidR="00C53EED" w:rsidRPr="00CF7530" w:rsidRDefault="00C53EED" w:rsidP="00083402">
      <w:pPr>
        <w:spacing w:after="3"/>
        <w:ind w:left="10" w:right="346" w:hanging="10"/>
        <w:jc w:val="right"/>
        <w:rPr>
          <w:sz w:val="22"/>
          <w:szCs w:val="22"/>
        </w:rPr>
      </w:pPr>
    </w:p>
    <w:p w14:paraId="35065431" w14:textId="77777777" w:rsidR="002D23D8" w:rsidRPr="00CF7530" w:rsidRDefault="002D23D8" w:rsidP="00083402">
      <w:pPr>
        <w:spacing w:after="3"/>
        <w:ind w:left="10" w:right="346" w:hanging="10"/>
        <w:jc w:val="right"/>
        <w:rPr>
          <w:sz w:val="22"/>
          <w:szCs w:val="22"/>
        </w:rPr>
      </w:pPr>
      <w:r w:rsidRPr="00CF7530">
        <w:rPr>
          <w:sz w:val="22"/>
          <w:szCs w:val="22"/>
        </w:rPr>
        <w:t xml:space="preserve">Приложение № </w:t>
      </w:r>
      <w:r w:rsidR="00D7144F" w:rsidRPr="00CF7530">
        <w:rPr>
          <w:noProof/>
          <w:sz w:val="22"/>
          <w:szCs w:val="22"/>
        </w:rPr>
        <w:t>2</w:t>
      </w:r>
    </w:p>
    <w:p w14:paraId="4ED89A4A" w14:textId="77777777" w:rsidR="000F14D1" w:rsidRPr="00CF7530" w:rsidRDefault="002D23D8" w:rsidP="00083402">
      <w:pPr>
        <w:spacing w:after="4"/>
        <w:ind w:left="5387" w:right="310"/>
        <w:jc w:val="right"/>
        <w:rPr>
          <w:sz w:val="22"/>
          <w:szCs w:val="22"/>
        </w:rPr>
      </w:pPr>
      <w:r w:rsidRPr="00CF7530">
        <w:rPr>
          <w:sz w:val="22"/>
          <w:szCs w:val="22"/>
        </w:rPr>
        <w:t xml:space="preserve">к Положению об оплате труда работников муниципального бюджетного учреждения </w:t>
      </w:r>
    </w:p>
    <w:p w14:paraId="66A3F574" w14:textId="77777777" w:rsidR="000F14D1" w:rsidRPr="00CF7530" w:rsidRDefault="002D23D8" w:rsidP="00083402">
      <w:pPr>
        <w:spacing w:after="4"/>
        <w:ind w:left="5387" w:right="310"/>
        <w:jc w:val="right"/>
        <w:rPr>
          <w:sz w:val="22"/>
          <w:szCs w:val="22"/>
        </w:rPr>
      </w:pPr>
      <w:r w:rsidRPr="00CF7530">
        <w:rPr>
          <w:sz w:val="22"/>
          <w:szCs w:val="22"/>
        </w:rPr>
        <w:t>«Содержание и благоустройство»</w:t>
      </w:r>
      <w:r w:rsidR="000F14D1" w:rsidRPr="00CF7530">
        <w:rPr>
          <w:sz w:val="22"/>
          <w:szCs w:val="22"/>
        </w:rPr>
        <w:t xml:space="preserve"> </w:t>
      </w:r>
    </w:p>
    <w:p w14:paraId="3B0C448C" w14:textId="77777777" w:rsidR="002D23D8" w:rsidRPr="00CF7530" w:rsidRDefault="000F14D1" w:rsidP="00083402">
      <w:pPr>
        <w:spacing w:after="4"/>
        <w:ind w:left="5387" w:right="310"/>
        <w:jc w:val="right"/>
        <w:rPr>
          <w:sz w:val="22"/>
          <w:szCs w:val="22"/>
        </w:rPr>
      </w:pPr>
      <w:r w:rsidRPr="00CF7530">
        <w:rPr>
          <w:sz w:val="22"/>
          <w:szCs w:val="22"/>
        </w:rPr>
        <w:t xml:space="preserve">Раменского </w:t>
      </w:r>
      <w:r w:rsidR="00F5497F" w:rsidRPr="00CF7530">
        <w:rPr>
          <w:sz w:val="22"/>
          <w:szCs w:val="22"/>
        </w:rPr>
        <w:t>муниципального</w:t>
      </w:r>
      <w:r w:rsidRPr="00CF7530">
        <w:rPr>
          <w:sz w:val="22"/>
          <w:szCs w:val="22"/>
        </w:rPr>
        <w:t xml:space="preserve"> округа  </w:t>
      </w:r>
    </w:p>
    <w:p w14:paraId="60AE8DCB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238283E8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10B28FB" w14:textId="77777777" w:rsidR="002D23D8" w:rsidRPr="00CF7530" w:rsidRDefault="00D7144F" w:rsidP="00083402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7530">
        <w:rPr>
          <w:rFonts w:ascii="Times New Roman" w:eastAsia="Times New Roman" w:hAnsi="Times New Roman" w:cs="Times New Roman"/>
          <w:sz w:val="28"/>
          <w:szCs w:val="28"/>
        </w:rPr>
        <w:t>Должностные оклады</w:t>
      </w:r>
      <w:r w:rsidR="002D23D8" w:rsidRPr="00CF7530">
        <w:rPr>
          <w:rFonts w:ascii="Times New Roman" w:eastAsia="Times New Roman" w:hAnsi="Times New Roman" w:cs="Times New Roman"/>
          <w:sz w:val="28"/>
          <w:szCs w:val="28"/>
        </w:rPr>
        <w:t xml:space="preserve"> рабочих, занятых в Муниципальном бюджетном учреждении «Содержание и благоустройство»</w:t>
      </w:r>
      <w:r w:rsidR="000F14D1" w:rsidRPr="00CF7530">
        <w:rPr>
          <w:rFonts w:ascii="Times New Roman" w:eastAsia="Times New Roman" w:hAnsi="Times New Roman" w:cs="Times New Roman"/>
          <w:sz w:val="28"/>
          <w:szCs w:val="28"/>
        </w:rPr>
        <w:t xml:space="preserve"> Раменского </w:t>
      </w:r>
      <w:r w:rsidR="00F5497F" w:rsidRPr="00CF753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F14D1" w:rsidRPr="00CF7530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14:paraId="04300CE3" w14:textId="77777777" w:rsidR="002D23D8" w:rsidRPr="00CF7530" w:rsidRDefault="002D23D8" w:rsidP="00083402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D7144F" w:rsidRPr="00CF7530" w14:paraId="4671DC3B" w14:textId="77777777" w:rsidTr="002E5679">
        <w:trPr>
          <w:jc w:val="center"/>
        </w:trPr>
        <w:tc>
          <w:tcPr>
            <w:tcW w:w="6237" w:type="dxa"/>
          </w:tcPr>
          <w:p w14:paraId="426B22ED" w14:textId="77777777" w:rsidR="00D7144F" w:rsidRPr="00CF7530" w:rsidRDefault="00D7144F" w:rsidP="00083402">
            <w:pPr>
              <w:spacing w:after="4"/>
              <w:ind w:right="46"/>
              <w:jc w:val="center"/>
              <w:rPr>
                <w:b/>
              </w:rPr>
            </w:pPr>
            <w:r w:rsidRPr="00CF7530">
              <w:rPr>
                <w:b/>
              </w:rPr>
              <w:t>Наименование должности (специальности, профессии)</w:t>
            </w:r>
          </w:p>
        </w:tc>
        <w:tc>
          <w:tcPr>
            <w:tcW w:w="3402" w:type="dxa"/>
          </w:tcPr>
          <w:p w14:paraId="2327BC5C" w14:textId="77777777" w:rsidR="00D7144F" w:rsidRPr="00CF7530" w:rsidRDefault="00D7144F" w:rsidP="00083402">
            <w:pPr>
              <w:spacing w:after="4"/>
              <w:ind w:right="46"/>
              <w:jc w:val="center"/>
              <w:rPr>
                <w:b/>
              </w:rPr>
            </w:pPr>
            <w:r w:rsidRPr="00CF7530">
              <w:rPr>
                <w:b/>
              </w:rPr>
              <w:t>Должностной оклад, руб.</w:t>
            </w:r>
          </w:p>
        </w:tc>
      </w:tr>
      <w:tr w:rsidR="00D7144F" w:rsidRPr="00CF7530" w14:paraId="4BD4AC68" w14:textId="77777777" w:rsidTr="002E5679">
        <w:trPr>
          <w:jc w:val="center"/>
        </w:trPr>
        <w:tc>
          <w:tcPr>
            <w:tcW w:w="6237" w:type="dxa"/>
          </w:tcPr>
          <w:p w14:paraId="191A8FDD" w14:textId="77777777" w:rsidR="00D7144F" w:rsidRPr="00CF7530" w:rsidRDefault="00D7144F" w:rsidP="00083402">
            <w:pPr>
              <w:spacing w:after="4"/>
              <w:ind w:right="46"/>
            </w:pPr>
            <w:proofErr w:type="spellStart"/>
            <w:r w:rsidRPr="00CF7530">
              <w:t>Электрогазосварщик</w:t>
            </w:r>
            <w:proofErr w:type="spellEnd"/>
          </w:p>
        </w:tc>
        <w:tc>
          <w:tcPr>
            <w:tcW w:w="3402" w:type="dxa"/>
          </w:tcPr>
          <w:p w14:paraId="2B0DCF41" w14:textId="77777777" w:rsidR="00D7144F" w:rsidRPr="00CF7530" w:rsidRDefault="00803984" w:rsidP="00EC7D9D">
            <w:pPr>
              <w:spacing w:after="4"/>
              <w:ind w:right="46"/>
              <w:jc w:val="center"/>
            </w:pPr>
            <w:r w:rsidRPr="00CF7530">
              <w:t>1</w:t>
            </w:r>
            <w:r w:rsidR="00EC7D9D" w:rsidRPr="00CF7530">
              <w:t>9</w:t>
            </w:r>
            <w:r w:rsidR="00D7144F" w:rsidRPr="00CF7530">
              <w:t>000</w:t>
            </w:r>
          </w:p>
        </w:tc>
      </w:tr>
      <w:tr w:rsidR="00043F1F" w:rsidRPr="00CF7530" w14:paraId="32922E8F" w14:textId="77777777" w:rsidTr="002E5679">
        <w:trPr>
          <w:jc w:val="center"/>
        </w:trPr>
        <w:tc>
          <w:tcPr>
            <w:tcW w:w="6237" w:type="dxa"/>
          </w:tcPr>
          <w:p w14:paraId="38E6E9AC" w14:textId="77777777" w:rsidR="00043F1F" w:rsidRPr="00CF7530" w:rsidRDefault="00043F1F" w:rsidP="00083402">
            <w:pPr>
              <w:spacing w:after="4"/>
              <w:ind w:right="46"/>
            </w:pPr>
            <w:r w:rsidRPr="00CF7530">
              <w:t>Водитель автомобиля</w:t>
            </w:r>
          </w:p>
        </w:tc>
        <w:tc>
          <w:tcPr>
            <w:tcW w:w="3402" w:type="dxa"/>
          </w:tcPr>
          <w:p w14:paraId="0D9F47CD" w14:textId="77777777" w:rsidR="00043F1F" w:rsidRPr="00CF7530" w:rsidRDefault="00EC7D9D" w:rsidP="005C010A">
            <w:pPr>
              <w:jc w:val="center"/>
            </w:pPr>
            <w:r w:rsidRPr="00CF7530">
              <w:t>2</w:t>
            </w:r>
            <w:r w:rsidR="005C010A">
              <w:t>2</w:t>
            </w:r>
            <w:r w:rsidR="00043F1F" w:rsidRPr="00CF7530">
              <w:t>000</w:t>
            </w:r>
          </w:p>
        </w:tc>
      </w:tr>
      <w:tr w:rsidR="00043F1F" w:rsidRPr="00CF7530" w14:paraId="4ADC0FA3" w14:textId="77777777" w:rsidTr="002E5679">
        <w:trPr>
          <w:jc w:val="center"/>
        </w:trPr>
        <w:tc>
          <w:tcPr>
            <w:tcW w:w="6237" w:type="dxa"/>
          </w:tcPr>
          <w:p w14:paraId="2D10E86F" w14:textId="77777777" w:rsidR="00043F1F" w:rsidRPr="00CF7530" w:rsidRDefault="00043F1F" w:rsidP="00083402">
            <w:pPr>
              <w:spacing w:after="4"/>
              <w:ind w:right="46"/>
            </w:pPr>
            <w:r w:rsidRPr="00CF7530">
              <w:t>Водитель погрузчика</w:t>
            </w:r>
          </w:p>
        </w:tc>
        <w:tc>
          <w:tcPr>
            <w:tcW w:w="3402" w:type="dxa"/>
          </w:tcPr>
          <w:p w14:paraId="7CB1C4E9" w14:textId="77777777" w:rsidR="00043F1F" w:rsidRPr="00CF7530" w:rsidRDefault="00EC7D9D" w:rsidP="005C010A">
            <w:pPr>
              <w:jc w:val="center"/>
            </w:pPr>
            <w:r w:rsidRPr="00CF7530">
              <w:t>2</w:t>
            </w:r>
            <w:r w:rsidR="005C010A">
              <w:t>2</w:t>
            </w:r>
            <w:r w:rsidR="00043F1F" w:rsidRPr="00CF7530">
              <w:t>000</w:t>
            </w:r>
          </w:p>
        </w:tc>
      </w:tr>
      <w:tr w:rsidR="00043F1F" w:rsidRPr="00CF7530" w14:paraId="3FEAC4D4" w14:textId="77777777" w:rsidTr="002E5679">
        <w:trPr>
          <w:jc w:val="center"/>
        </w:trPr>
        <w:tc>
          <w:tcPr>
            <w:tcW w:w="6237" w:type="dxa"/>
          </w:tcPr>
          <w:p w14:paraId="7750B6C1" w14:textId="77777777" w:rsidR="00043F1F" w:rsidRPr="00CF7530" w:rsidRDefault="00043F1F" w:rsidP="00083402">
            <w:pPr>
              <w:spacing w:after="4"/>
              <w:ind w:right="46"/>
            </w:pPr>
            <w:r w:rsidRPr="00CF7530">
              <w:t>Машинист автовышки и автогидроподъемника</w:t>
            </w:r>
          </w:p>
        </w:tc>
        <w:tc>
          <w:tcPr>
            <w:tcW w:w="3402" w:type="dxa"/>
          </w:tcPr>
          <w:p w14:paraId="6E800272" w14:textId="77777777" w:rsidR="00043F1F" w:rsidRPr="00CF7530" w:rsidRDefault="00EC7D9D" w:rsidP="00EC7D9D">
            <w:pPr>
              <w:jc w:val="center"/>
            </w:pPr>
            <w:r w:rsidRPr="00CF7530">
              <w:t>25</w:t>
            </w:r>
            <w:r w:rsidR="00043F1F" w:rsidRPr="00CF7530">
              <w:t>000</w:t>
            </w:r>
          </w:p>
        </w:tc>
      </w:tr>
      <w:tr w:rsidR="00043F1F" w:rsidRPr="00CF7530" w14:paraId="228A0661" w14:textId="77777777" w:rsidTr="002E5679">
        <w:trPr>
          <w:jc w:val="center"/>
        </w:trPr>
        <w:tc>
          <w:tcPr>
            <w:tcW w:w="6237" w:type="dxa"/>
          </w:tcPr>
          <w:p w14:paraId="2C8DC4C5" w14:textId="77777777" w:rsidR="00043F1F" w:rsidRPr="00CF7530" w:rsidRDefault="00043F1F" w:rsidP="00083402">
            <w:pPr>
              <w:spacing w:after="4"/>
              <w:ind w:right="46"/>
            </w:pPr>
            <w:r w:rsidRPr="00CF7530">
              <w:t xml:space="preserve">Машинист </w:t>
            </w:r>
            <w:proofErr w:type="spellStart"/>
            <w:r w:rsidRPr="00CF7530">
              <w:t>автополивочной</w:t>
            </w:r>
            <w:proofErr w:type="spellEnd"/>
            <w:r w:rsidRPr="00CF7530">
              <w:t xml:space="preserve"> машины</w:t>
            </w:r>
          </w:p>
        </w:tc>
        <w:tc>
          <w:tcPr>
            <w:tcW w:w="3402" w:type="dxa"/>
          </w:tcPr>
          <w:p w14:paraId="55C2858B" w14:textId="77777777" w:rsidR="00043F1F" w:rsidRPr="00CF7530" w:rsidRDefault="00EC7D9D" w:rsidP="00083402">
            <w:pPr>
              <w:jc w:val="center"/>
            </w:pPr>
            <w:r w:rsidRPr="00CF7530">
              <w:t>24</w:t>
            </w:r>
            <w:r w:rsidR="00043F1F" w:rsidRPr="00CF7530">
              <w:t>000</w:t>
            </w:r>
          </w:p>
        </w:tc>
      </w:tr>
      <w:tr w:rsidR="00043F1F" w:rsidRPr="00CF7530" w14:paraId="0441DB58" w14:textId="77777777" w:rsidTr="002E5679">
        <w:trPr>
          <w:jc w:val="center"/>
        </w:trPr>
        <w:tc>
          <w:tcPr>
            <w:tcW w:w="6237" w:type="dxa"/>
          </w:tcPr>
          <w:p w14:paraId="24238BC2" w14:textId="77777777" w:rsidR="00043F1F" w:rsidRPr="00CF7530" w:rsidRDefault="00043F1F" w:rsidP="00083402">
            <w:pPr>
              <w:spacing w:after="4"/>
              <w:ind w:right="46"/>
            </w:pPr>
            <w:r w:rsidRPr="00CF7530">
              <w:t>Машинист дорожно-транспортных машин</w:t>
            </w:r>
          </w:p>
        </w:tc>
        <w:tc>
          <w:tcPr>
            <w:tcW w:w="3402" w:type="dxa"/>
          </w:tcPr>
          <w:p w14:paraId="02B56720" w14:textId="77777777" w:rsidR="00043F1F" w:rsidRPr="00CF7530" w:rsidRDefault="00EC7D9D" w:rsidP="00EC7D9D">
            <w:pPr>
              <w:jc w:val="center"/>
            </w:pPr>
            <w:r w:rsidRPr="00CF7530">
              <w:t>240</w:t>
            </w:r>
            <w:r w:rsidR="00043F1F" w:rsidRPr="00CF7530">
              <w:t>00</w:t>
            </w:r>
          </w:p>
        </w:tc>
      </w:tr>
      <w:tr w:rsidR="00D7144F" w:rsidRPr="00CF7530" w14:paraId="0F818287" w14:textId="77777777" w:rsidTr="002E5679">
        <w:trPr>
          <w:jc w:val="center"/>
        </w:trPr>
        <w:tc>
          <w:tcPr>
            <w:tcW w:w="6237" w:type="dxa"/>
          </w:tcPr>
          <w:p w14:paraId="6D887298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Слесарь по ремонту автомобилей</w:t>
            </w:r>
          </w:p>
        </w:tc>
        <w:tc>
          <w:tcPr>
            <w:tcW w:w="3402" w:type="dxa"/>
          </w:tcPr>
          <w:p w14:paraId="26A127D3" w14:textId="77777777" w:rsidR="00D7144F" w:rsidRPr="00CF7530" w:rsidRDefault="00D7144F" w:rsidP="003578D2">
            <w:pPr>
              <w:spacing w:after="4"/>
              <w:ind w:right="46"/>
              <w:jc w:val="center"/>
            </w:pPr>
            <w:r w:rsidRPr="00CF7530">
              <w:t>1</w:t>
            </w:r>
            <w:r w:rsidR="003578D2" w:rsidRPr="00CF7530">
              <w:t>8</w:t>
            </w:r>
            <w:r w:rsidRPr="00CF7530">
              <w:t>000</w:t>
            </w:r>
          </w:p>
        </w:tc>
      </w:tr>
      <w:tr w:rsidR="00D7144F" w:rsidRPr="00CF7530" w14:paraId="692003EB" w14:textId="77777777" w:rsidTr="002E5679">
        <w:trPr>
          <w:jc w:val="center"/>
        </w:trPr>
        <w:tc>
          <w:tcPr>
            <w:tcW w:w="6237" w:type="dxa"/>
          </w:tcPr>
          <w:p w14:paraId="76792358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Слесарь по ремонту дорожно-строительных машин и тракторов</w:t>
            </w:r>
          </w:p>
        </w:tc>
        <w:tc>
          <w:tcPr>
            <w:tcW w:w="3402" w:type="dxa"/>
          </w:tcPr>
          <w:p w14:paraId="204DF0EA" w14:textId="77777777" w:rsidR="00D7144F" w:rsidRPr="00CF7530" w:rsidRDefault="00D7144F" w:rsidP="003578D2">
            <w:pPr>
              <w:jc w:val="center"/>
            </w:pPr>
            <w:r w:rsidRPr="00CF7530">
              <w:t>1</w:t>
            </w:r>
            <w:r w:rsidR="003578D2" w:rsidRPr="00CF7530">
              <w:t>8</w:t>
            </w:r>
            <w:r w:rsidRPr="00CF7530">
              <w:t>000</w:t>
            </w:r>
          </w:p>
        </w:tc>
      </w:tr>
      <w:tr w:rsidR="00D7144F" w:rsidRPr="00CF7530" w14:paraId="546A6BCA" w14:textId="77777777" w:rsidTr="002E5679">
        <w:trPr>
          <w:jc w:val="center"/>
        </w:trPr>
        <w:tc>
          <w:tcPr>
            <w:tcW w:w="6237" w:type="dxa"/>
          </w:tcPr>
          <w:p w14:paraId="0C433015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Слесарь-электрик по ремонту электрооборудования</w:t>
            </w:r>
          </w:p>
        </w:tc>
        <w:tc>
          <w:tcPr>
            <w:tcW w:w="3402" w:type="dxa"/>
          </w:tcPr>
          <w:p w14:paraId="089843B7" w14:textId="77777777" w:rsidR="00D7144F" w:rsidRPr="00CF7530" w:rsidRDefault="00D7144F" w:rsidP="003578D2">
            <w:pPr>
              <w:jc w:val="center"/>
            </w:pPr>
            <w:r w:rsidRPr="00CF7530">
              <w:t>1</w:t>
            </w:r>
            <w:r w:rsidR="003578D2" w:rsidRPr="00CF7530">
              <w:t>8</w:t>
            </w:r>
            <w:r w:rsidRPr="00CF7530">
              <w:t>000</w:t>
            </w:r>
          </w:p>
        </w:tc>
      </w:tr>
      <w:tr w:rsidR="00D7144F" w:rsidRPr="00CF7530" w14:paraId="45B5482C" w14:textId="77777777" w:rsidTr="002E5679">
        <w:trPr>
          <w:jc w:val="center"/>
        </w:trPr>
        <w:tc>
          <w:tcPr>
            <w:tcW w:w="6237" w:type="dxa"/>
          </w:tcPr>
          <w:p w14:paraId="11B619F3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Слесарь-сантехник</w:t>
            </w:r>
          </w:p>
        </w:tc>
        <w:tc>
          <w:tcPr>
            <w:tcW w:w="3402" w:type="dxa"/>
          </w:tcPr>
          <w:p w14:paraId="120E3288" w14:textId="77777777" w:rsidR="00D7144F" w:rsidRPr="00CF7530" w:rsidRDefault="00D7144F" w:rsidP="003578D2">
            <w:pPr>
              <w:jc w:val="center"/>
            </w:pPr>
            <w:r w:rsidRPr="00CF7530">
              <w:t>1</w:t>
            </w:r>
            <w:r w:rsidR="003578D2" w:rsidRPr="00CF7530">
              <w:t>8</w:t>
            </w:r>
            <w:r w:rsidRPr="00CF7530">
              <w:t>000</w:t>
            </w:r>
          </w:p>
        </w:tc>
      </w:tr>
      <w:tr w:rsidR="00043F1F" w:rsidRPr="00CF7530" w14:paraId="5114DF28" w14:textId="77777777" w:rsidTr="002E5679">
        <w:trPr>
          <w:jc w:val="center"/>
        </w:trPr>
        <w:tc>
          <w:tcPr>
            <w:tcW w:w="6237" w:type="dxa"/>
          </w:tcPr>
          <w:p w14:paraId="569EA5BC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Слесарь строительный</w:t>
            </w:r>
          </w:p>
        </w:tc>
        <w:tc>
          <w:tcPr>
            <w:tcW w:w="3402" w:type="dxa"/>
          </w:tcPr>
          <w:p w14:paraId="1F4910C4" w14:textId="77777777" w:rsidR="00D7144F" w:rsidRPr="00CF7530" w:rsidRDefault="00D7144F" w:rsidP="003578D2">
            <w:pPr>
              <w:jc w:val="center"/>
            </w:pPr>
            <w:r w:rsidRPr="00CF7530">
              <w:t>1</w:t>
            </w:r>
            <w:r w:rsidR="003578D2" w:rsidRPr="00CF7530">
              <w:t>8</w:t>
            </w:r>
            <w:r w:rsidRPr="00CF7530">
              <w:t>000</w:t>
            </w:r>
          </w:p>
        </w:tc>
      </w:tr>
      <w:tr w:rsidR="00CD4FE5" w:rsidRPr="00CF7530" w14:paraId="1F14DF79" w14:textId="77777777" w:rsidTr="002E5679">
        <w:trPr>
          <w:jc w:val="center"/>
        </w:trPr>
        <w:tc>
          <w:tcPr>
            <w:tcW w:w="6237" w:type="dxa"/>
          </w:tcPr>
          <w:p w14:paraId="28C1E4F6" w14:textId="77777777" w:rsidR="00CD4FE5" w:rsidRPr="00CF7530" w:rsidRDefault="00CD4FE5" w:rsidP="00083402">
            <w:pPr>
              <w:spacing w:after="4"/>
              <w:ind w:right="46"/>
            </w:pPr>
            <w:r w:rsidRPr="00CF7530">
              <w:t>Слесарь-ремонтник</w:t>
            </w:r>
          </w:p>
        </w:tc>
        <w:tc>
          <w:tcPr>
            <w:tcW w:w="3402" w:type="dxa"/>
          </w:tcPr>
          <w:p w14:paraId="31798CA2" w14:textId="77777777" w:rsidR="00CD4FE5" w:rsidRPr="00CF7530" w:rsidRDefault="00CD4FE5" w:rsidP="003578D2">
            <w:pPr>
              <w:jc w:val="center"/>
            </w:pPr>
            <w:r w:rsidRPr="00CF7530">
              <w:t>1</w:t>
            </w:r>
            <w:r w:rsidR="003578D2" w:rsidRPr="00CF7530">
              <w:t>9</w:t>
            </w:r>
            <w:r w:rsidRPr="00CF7530">
              <w:t>000</w:t>
            </w:r>
          </w:p>
        </w:tc>
      </w:tr>
      <w:tr w:rsidR="00CD4FE5" w:rsidRPr="00CF7530" w14:paraId="62A1440D" w14:textId="77777777" w:rsidTr="002E5679">
        <w:trPr>
          <w:jc w:val="center"/>
        </w:trPr>
        <w:tc>
          <w:tcPr>
            <w:tcW w:w="6237" w:type="dxa"/>
          </w:tcPr>
          <w:p w14:paraId="7ECDD668" w14:textId="77777777" w:rsidR="00CD4FE5" w:rsidRPr="00CF7530" w:rsidRDefault="00CD4FE5" w:rsidP="00083402">
            <w:pPr>
              <w:spacing w:after="4"/>
              <w:ind w:right="46"/>
            </w:pPr>
            <w:r w:rsidRPr="00CF7530">
              <w:t>Оператор на решетке</w:t>
            </w:r>
          </w:p>
        </w:tc>
        <w:tc>
          <w:tcPr>
            <w:tcW w:w="3402" w:type="dxa"/>
          </w:tcPr>
          <w:p w14:paraId="39A74F7D" w14:textId="77777777" w:rsidR="00CD4FE5" w:rsidRPr="00CF7530" w:rsidRDefault="00CD4FE5" w:rsidP="003578D2">
            <w:pPr>
              <w:jc w:val="center"/>
            </w:pPr>
            <w:r w:rsidRPr="00CF7530">
              <w:t>1</w:t>
            </w:r>
            <w:r w:rsidR="003578D2" w:rsidRPr="00CF7530">
              <w:t>9</w:t>
            </w:r>
            <w:r w:rsidRPr="00CF7530">
              <w:t>000</w:t>
            </w:r>
          </w:p>
        </w:tc>
      </w:tr>
      <w:tr w:rsidR="00D7144F" w:rsidRPr="00CF7530" w14:paraId="17D4197F" w14:textId="77777777" w:rsidTr="002E5679">
        <w:trPr>
          <w:jc w:val="center"/>
        </w:trPr>
        <w:tc>
          <w:tcPr>
            <w:tcW w:w="6237" w:type="dxa"/>
          </w:tcPr>
          <w:p w14:paraId="5FBC982A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Тракторист</w:t>
            </w:r>
          </w:p>
        </w:tc>
        <w:tc>
          <w:tcPr>
            <w:tcW w:w="3402" w:type="dxa"/>
          </w:tcPr>
          <w:p w14:paraId="61265D3F" w14:textId="77777777" w:rsidR="00D7144F" w:rsidRPr="00CF7530" w:rsidRDefault="00EC7D9D" w:rsidP="00083402">
            <w:pPr>
              <w:spacing w:after="4"/>
              <w:ind w:right="46"/>
              <w:jc w:val="center"/>
            </w:pPr>
            <w:r w:rsidRPr="00CF7530">
              <w:t>24</w:t>
            </w:r>
            <w:r w:rsidR="00D7144F" w:rsidRPr="00CF7530">
              <w:t>000</w:t>
            </w:r>
          </w:p>
        </w:tc>
      </w:tr>
      <w:tr w:rsidR="00CD4FE5" w:rsidRPr="00CF7530" w14:paraId="74FD0DD8" w14:textId="77777777" w:rsidTr="002E5679">
        <w:trPr>
          <w:jc w:val="center"/>
        </w:trPr>
        <w:tc>
          <w:tcPr>
            <w:tcW w:w="6237" w:type="dxa"/>
          </w:tcPr>
          <w:p w14:paraId="3EE2EE49" w14:textId="77777777" w:rsidR="00CD4FE5" w:rsidRPr="00CF7530" w:rsidRDefault="00CD4FE5" w:rsidP="00083402">
            <w:pPr>
              <w:spacing w:after="4"/>
              <w:ind w:right="46"/>
            </w:pPr>
            <w:r w:rsidRPr="00CF7530">
              <w:t>Электромонтер по ремонту и обслуживанию электрооборудования</w:t>
            </w:r>
          </w:p>
        </w:tc>
        <w:tc>
          <w:tcPr>
            <w:tcW w:w="3402" w:type="dxa"/>
          </w:tcPr>
          <w:p w14:paraId="22DC357F" w14:textId="77777777" w:rsidR="00CD4FE5" w:rsidRPr="00CF7530" w:rsidRDefault="003578D2" w:rsidP="00083402">
            <w:pPr>
              <w:spacing w:after="4"/>
              <w:ind w:right="46"/>
              <w:jc w:val="center"/>
            </w:pPr>
            <w:r w:rsidRPr="00CF7530">
              <w:t>22</w:t>
            </w:r>
            <w:r w:rsidR="00CD4FE5" w:rsidRPr="00CF7530">
              <w:t>000</w:t>
            </w:r>
          </w:p>
        </w:tc>
      </w:tr>
      <w:tr w:rsidR="003D5C13" w:rsidRPr="00CF7530" w14:paraId="4C6FE14D" w14:textId="77777777" w:rsidTr="002E5679">
        <w:trPr>
          <w:jc w:val="center"/>
        </w:trPr>
        <w:tc>
          <w:tcPr>
            <w:tcW w:w="6237" w:type="dxa"/>
          </w:tcPr>
          <w:p w14:paraId="2B0906F7" w14:textId="77777777" w:rsidR="003D5C13" w:rsidRPr="00CF7530" w:rsidRDefault="003D5C13" w:rsidP="00083402">
            <w:pPr>
              <w:spacing w:after="4"/>
              <w:ind w:right="46"/>
            </w:pPr>
            <w:r w:rsidRPr="00CF7530">
              <w:t>Автоэлектрик</w:t>
            </w:r>
          </w:p>
        </w:tc>
        <w:tc>
          <w:tcPr>
            <w:tcW w:w="3402" w:type="dxa"/>
          </w:tcPr>
          <w:p w14:paraId="145CF000" w14:textId="77777777" w:rsidR="003D5C13" w:rsidRPr="00CF7530" w:rsidRDefault="003D5C13" w:rsidP="003578D2">
            <w:pPr>
              <w:spacing w:after="4"/>
              <w:ind w:right="46"/>
              <w:jc w:val="center"/>
            </w:pPr>
            <w:r w:rsidRPr="00CF7530">
              <w:t>1</w:t>
            </w:r>
            <w:r w:rsidR="003578D2" w:rsidRPr="00CF7530">
              <w:t>8</w:t>
            </w:r>
            <w:r w:rsidRPr="00CF7530">
              <w:t>000</w:t>
            </w:r>
          </w:p>
        </w:tc>
      </w:tr>
      <w:tr w:rsidR="00CD4FE5" w:rsidRPr="00CF7530" w14:paraId="13FCE71B" w14:textId="77777777" w:rsidTr="002E5679">
        <w:trPr>
          <w:jc w:val="center"/>
        </w:trPr>
        <w:tc>
          <w:tcPr>
            <w:tcW w:w="6237" w:type="dxa"/>
          </w:tcPr>
          <w:p w14:paraId="7B2334BD" w14:textId="77777777" w:rsidR="00CD4FE5" w:rsidRPr="00CF7530" w:rsidRDefault="00CD4FE5" w:rsidP="00083402">
            <w:pPr>
              <w:spacing w:after="4"/>
              <w:ind w:right="46"/>
            </w:pPr>
            <w:r w:rsidRPr="00CF7530">
              <w:t>Машинист насосных установок</w:t>
            </w:r>
          </w:p>
        </w:tc>
        <w:tc>
          <w:tcPr>
            <w:tcW w:w="3402" w:type="dxa"/>
          </w:tcPr>
          <w:p w14:paraId="10AB3AD6" w14:textId="77777777" w:rsidR="00CD4FE5" w:rsidRPr="00CF7530" w:rsidRDefault="00CD4FE5" w:rsidP="003578D2">
            <w:pPr>
              <w:spacing w:after="4"/>
              <w:ind w:right="46"/>
              <w:jc w:val="center"/>
            </w:pPr>
            <w:r w:rsidRPr="00CF7530">
              <w:t>1</w:t>
            </w:r>
            <w:r w:rsidR="003578D2" w:rsidRPr="00CF7530">
              <w:t>9</w:t>
            </w:r>
            <w:r w:rsidRPr="00CF7530">
              <w:t>000</w:t>
            </w:r>
          </w:p>
        </w:tc>
      </w:tr>
      <w:tr w:rsidR="00D7144F" w:rsidRPr="00CF7530" w14:paraId="009B9AAF" w14:textId="77777777" w:rsidTr="002E5679">
        <w:trPr>
          <w:jc w:val="center"/>
        </w:trPr>
        <w:tc>
          <w:tcPr>
            <w:tcW w:w="6237" w:type="dxa"/>
          </w:tcPr>
          <w:p w14:paraId="683AB599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Электромонтер</w:t>
            </w:r>
          </w:p>
        </w:tc>
        <w:tc>
          <w:tcPr>
            <w:tcW w:w="3402" w:type="dxa"/>
          </w:tcPr>
          <w:p w14:paraId="2F5590AA" w14:textId="77777777" w:rsidR="00D7144F" w:rsidRPr="00CF7530" w:rsidRDefault="003578D2" w:rsidP="00CD4FE5">
            <w:pPr>
              <w:spacing w:after="4"/>
              <w:ind w:right="46"/>
              <w:jc w:val="center"/>
            </w:pPr>
            <w:r w:rsidRPr="00CF7530">
              <w:t>22</w:t>
            </w:r>
            <w:r w:rsidR="00D7144F" w:rsidRPr="00CF7530">
              <w:t>000</w:t>
            </w:r>
          </w:p>
        </w:tc>
      </w:tr>
      <w:tr w:rsidR="00D7144F" w:rsidRPr="00CF7530" w14:paraId="6BA8B8FF" w14:textId="77777777" w:rsidTr="002E5679">
        <w:trPr>
          <w:jc w:val="center"/>
        </w:trPr>
        <w:tc>
          <w:tcPr>
            <w:tcW w:w="6237" w:type="dxa"/>
          </w:tcPr>
          <w:p w14:paraId="6C89E5A4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Кладовщик</w:t>
            </w:r>
          </w:p>
        </w:tc>
        <w:tc>
          <w:tcPr>
            <w:tcW w:w="3402" w:type="dxa"/>
          </w:tcPr>
          <w:p w14:paraId="013BBC05" w14:textId="77777777" w:rsidR="00D7144F" w:rsidRPr="00CF7530" w:rsidRDefault="00612B25" w:rsidP="00CD4FE5">
            <w:pPr>
              <w:spacing w:after="4"/>
              <w:ind w:right="46"/>
              <w:jc w:val="center"/>
            </w:pPr>
            <w:r w:rsidRPr="00CF7530">
              <w:t>24</w:t>
            </w:r>
            <w:r w:rsidR="00D7144F" w:rsidRPr="00CF7530">
              <w:t>000</w:t>
            </w:r>
          </w:p>
        </w:tc>
      </w:tr>
      <w:tr w:rsidR="003578D2" w:rsidRPr="00CF7530" w14:paraId="616CEB1D" w14:textId="77777777" w:rsidTr="002E5679">
        <w:trPr>
          <w:jc w:val="center"/>
        </w:trPr>
        <w:tc>
          <w:tcPr>
            <w:tcW w:w="6237" w:type="dxa"/>
          </w:tcPr>
          <w:p w14:paraId="42CDFCC8" w14:textId="77777777" w:rsidR="003578D2" w:rsidRPr="00CF7530" w:rsidRDefault="003578D2" w:rsidP="00083402">
            <w:pPr>
              <w:spacing w:after="4"/>
              <w:ind w:right="46"/>
            </w:pPr>
            <w:r w:rsidRPr="00CF7530">
              <w:t>Пильщик</w:t>
            </w:r>
          </w:p>
        </w:tc>
        <w:tc>
          <w:tcPr>
            <w:tcW w:w="3402" w:type="dxa"/>
          </w:tcPr>
          <w:p w14:paraId="73676A7B" w14:textId="77777777" w:rsidR="003578D2" w:rsidRPr="00CF7530" w:rsidRDefault="003578D2" w:rsidP="00CD4FE5">
            <w:pPr>
              <w:spacing w:after="4"/>
              <w:ind w:right="46"/>
              <w:jc w:val="center"/>
            </w:pPr>
            <w:r w:rsidRPr="00CF7530">
              <w:t>20000</w:t>
            </w:r>
          </w:p>
        </w:tc>
      </w:tr>
      <w:tr w:rsidR="00043F1F" w:rsidRPr="00CF7530" w14:paraId="6730FC33" w14:textId="77777777" w:rsidTr="002E5679">
        <w:trPr>
          <w:trHeight w:val="227"/>
          <w:jc w:val="center"/>
        </w:trPr>
        <w:tc>
          <w:tcPr>
            <w:tcW w:w="6237" w:type="dxa"/>
          </w:tcPr>
          <w:p w14:paraId="2A84B03F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Подсобный рабочий</w:t>
            </w:r>
          </w:p>
        </w:tc>
        <w:tc>
          <w:tcPr>
            <w:tcW w:w="3402" w:type="dxa"/>
          </w:tcPr>
          <w:p w14:paraId="3F6A2C44" w14:textId="77777777" w:rsidR="00D7144F" w:rsidRPr="00CF7530" w:rsidRDefault="00D7144F" w:rsidP="003578D2">
            <w:pPr>
              <w:spacing w:after="4"/>
              <w:ind w:right="46"/>
              <w:jc w:val="center"/>
            </w:pPr>
            <w:r w:rsidRPr="00CF7530">
              <w:t>1</w:t>
            </w:r>
            <w:r w:rsidR="003578D2" w:rsidRPr="00CF7530">
              <w:t>5</w:t>
            </w:r>
            <w:r w:rsidRPr="00CF7530">
              <w:t>000</w:t>
            </w:r>
          </w:p>
        </w:tc>
      </w:tr>
      <w:tr w:rsidR="00043F1F" w:rsidRPr="00CF7530" w14:paraId="48ACB855" w14:textId="77777777" w:rsidTr="002E5679">
        <w:trPr>
          <w:jc w:val="center"/>
        </w:trPr>
        <w:tc>
          <w:tcPr>
            <w:tcW w:w="6237" w:type="dxa"/>
          </w:tcPr>
          <w:p w14:paraId="5D482603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Уборщик территорий</w:t>
            </w:r>
          </w:p>
        </w:tc>
        <w:tc>
          <w:tcPr>
            <w:tcW w:w="3402" w:type="dxa"/>
          </w:tcPr>
          <w:p w14:paraId="33E73A1A" w14:textId="77777777" w:rsidR="00D7144F" w:rsidRPr="00CF7530" w:rsidRDefault="00D7144F" w:rsidP="003578D2">
            <w:pPr>
              <w:jc w:val="center"/>
            </w:pPr>
            <w:r w:rsidRPr="00CF7530">
              <w:t>1</w:t>
            </w:r>
            <w:r w:rsidR="003578D2" w:rsidRPr="00CF7530">
              <w:t>5</w:t>
            </w:r>
            <w:r w:rsidRPr="00CF7530">
              <w:t>000</w:t>
            </w:r>
          </w:p>
        </w:tc>
      </w:tr>
      <w:tr w:rsidR="00043F1F" w:rsidRPr="00CF7530" w14:paraId="65F50681" w14:textId="77777777" w:rsidTr="002E5679">
        <w:trPr>
          <w:jc w:val="center"/>
        </w:trPr>
        <w:tc>
          <w:tcPr>
            <w:tcW w:w="6237" w:type="dxa"/>
          </w:tcPr>
          <w:p w14:paraId="25287A42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Уборщик служебных помещений</w:t>
            </w:r>
          </w:p>
        </w:tc>
        <w:tc>
          <w:tcPr>
            <w:tcW w:w="3402" w:type="dxa"/>
          </w:tcPr>
          <w:p w14:paraId="1CE7069A" w14:textId="77777777" w:rsidR="00D7144F" w:rsidRPr="00CF7530" w:rsidRDefault="00D7144F" w:rsidP="00612B25">
            <w:pPr>
              <w:jc w:val="center"/>
            </w:pPr>
            <w:r w:rsidRPr="00CF7530">
              <w:t>1</w:t>
            </w:r>
            <w:r w:rsidR="00612B25" w:rsidRPr="00CF7530">
              <w:t>5</w:t>
            </w:r>
            <w:r w:rsidRPr="00CF7530">
              <w:t>000</w:t>
            </w:r>
          </w:p>
        </w:tc>
      </w:tr>
      <w:tr w:rsidR="00043F1F" w:rsidRPr="00CF7530" w14:paraId="7BADD4F0" w14:textId="77777777" w:rsidTr="002E5679">
        <w:trPr>
          <w:jc w:val="center"/>
        </w:trPr>
        <w:tc>
          <w:tcPr>
            <w:tcW w:w="6237" w:type="dxa"/>
          </w:tcPr>
          <w:p w14:paraId="0407646D" w14:textId="77777777" w:rsidR="00D7144F" w:rsidRPr="00CF7530" w:rsidRDefault="00D7144F" w:rsidP="00083402">
            <w:pPr>
              <w:spacing w:after="4"/>
              <w:ind w:right="46"/>
            </w:pPr>
            <w:r w:rsidRPr="00CF7530">
              <w:t>Сторож (вахтер)</w:t>
            </w:r>
          </w:p>
        </w:tc>
        <w:tc>
          <w:tcPr>
            <w:tcW w:w="3402" w:type="dxa"/>
          </w:tcPr>
          <w:p w14:paraId="2AA449BE" w14:textId="77777777" w:rsidR="00D7144F" w:rsidRPr="00CF7530" w:rsidRDefault="00D7144F" w:rsidP="003578D2">
            <w:pPr>
              <w:jc w:val="center"/>
            </w:pPr>
            <w:r w:rsidRPr="00CF7530">
              <w:t>1</w:t>
            </w:r>
            <w:r w:rsidR="003578D2" w:rsidRPr="00CF7530">
              <w:t>5</w:t>
            </w:r>
            <w:r w:rsidRPr="00CF7530">
              <w:t>000</w:t>
            </w:r>
          </w:p>
        </w:tc>
      </w:tr>
    </w:tbl>
    <w:p w14:paraId="56CEF000" w14:textId="77777777" w:rsidR="002D23D8" w:rsidRPr="00CF7530" w:rsidRDefault="002D23D8" w:rsidP="0008340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5BDA10BB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7C0C2E1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9010FA0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8C13774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7793E2D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1530070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844BC73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FFE79F7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099F20A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CE74679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F874575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23806782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00F9D14" w14:textId="77777777" w:rsidR="002D23D8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209BA3E" w14:textId="77777777" w:rsidR="00CF7530" w:rsidRPr="00CF7530" w:rsidRDefault="00CF7530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A3ABC49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A55F53E" w14:textId="77777777" w:rsidR="00AA63DE" w:rsidRPr="00CF7530" w:rsidRDefault="00AA63DE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EAE1242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6FF3370" w14:textId="77777777" w:rsidR="002D23D8" w:rsidRPr="00CF7530" w:rsidRDefault="002D23D8" w:rsidP="00083402">
      <w:pPr>
        <w:pStyle w:val="ad"/>
        <w:ind w:left="4253"/>
        <w:jc w:val="right"/>
        <w:rPr>
          <w:rFonts w:ascii="Times New Roman" w:hAnsi="Times New Roman" w:cs="Times New Roman"/>
        </w:rPr>
      </w:pPr>
      <w:r w:rsidRPr="00CF7530">
        <w:rPr>
          <w:rFonts w:ascii="Times New Roman" w:hAnsi="Times New Roman" w:cs="Times New Roman"/>
        </w:rPr>
        <w:t>Приложение №</w:t>
      </w:r>
      <w:r w:rsidR="00AA63DE" w:rsidRPr="00CF7530">
        <w:rPr>
          <w:rFonts w:ascii="Times New Roman" w:hAnsi="Times New Roman" w:cs="Times New Roman"/>
        </w:rPr>
        <w:t>3</w:t>
      </w:r>
    </w:p>
    <w:p w14:paraId="576511C6" w14:textId="77777777" w:rsidR="00F324C0" w:rsidRPr="00CF7530" w:rsidRDefault="002D23D8" w:rsidP="00083402">
      <w:pPr>
        <w:pStyle w:val="ad"/>
        <w:ind w:left="4253"/>
        <w:jc w:val="right"/>
        <w:rPr>
          <w:rFonts w:ascii="Times New Roman" w:hAnsi="Times New Roman" w:cs="Times New Roman"/>
        </w:rPr>
      </w:pPr>
      <w:r w:rsidRPr="00CF7530">
        <w:rPr>
          <w:rFonts w:ascii="Times New Roman" w:hAnsi="Times New Roman" w:cs="Times New Roman"/>
        </w:rPr>
        <w:t xml:space="preserve">к Положению об оплате труда работников муниципального бюджетного учреждения </w:t>
      </w:r>
    </w:p>
    <w:p w14:paraId="5B67BAB6" w14:textId="77777777" w:rsidR="000F14D1" w:rsidRPr="00CF7530" w:rsidRDefault="000F14D1" w:rsidP="00083402">
      <w:pPr>
        <w:pStyle w:val="ad"/>
        <w:ind w:left="4253"/>
        <w:jc w:val="right"/>
        <w:rPr>
          <w:rFonts w:ascii="Times New Roman" w:hAnsi="Times New Roman" w:cs="Times New Roman"/>
        </w:rPr>
      </w:pPr>
      <w:r w:rsidRPr="00CF7530">
        <w:rPr>
          <w:rFonts w:ascii="Times New Roman" w:hAnsi="Times New Roman" w:cs="Times New Roman"/>
        </w:rPr>
        <w:t xml:space="preserve"> </w:t>
      </w:r>
      <w:r w:rsidR="002D23D8" w:rsidRPr="00CF7530">
        <w:rPr>
          <w:rFonts w:ascii="Times New Roman" w:hAnsi="Times New Roman" w:cs="Times New Roman"/>
        </w:rPr>
        <w:t>«Содержание и благоустройство»</w:t>
      </w:r>
      <w:r w:rsidRPr="00CF7530">
        <w:rPr>
          <w:rFonts w:ascii="Times New Roman" w:hAnsi="Times New Roman" w:cs="Times New Roman"/>
        </w:rPr>
        <w:t xml:space="preserve"> </w:t>
      </w:r>
    </w:p>
    <w:p w14:paraId="3572B388" w14:textId="77777777" w:rsidR="000F14D1" w:rsidRPr="00CF7530" w:rsidRDefault="000F14D1" w:rsidP="00083402">
      <w:pPr>
        <w:pStyle w:val="ad"/>
        <w:ind w:left="4253"/>
        <w:jc w:val="right"/>
        <w:rPr>
          <w:rFonts w:ascii="Times New Roman" w:hAnsi="Times New Roman" w:cs="Times New Roman"/>
        </w:rPr>
      </w:pPr>
      <w:r w:rsidRPr="00CF7530">
        <w:rPr>
          <w:rFonts w:ascii="Times New Roman" w:hAnsi="Times New Roman" w:cs="Times New Roman"/>
        </w:rPr>
        <w:t xml:space="preserve">Раменского </w:t>
      </w:r>
      <w:r w:rsidR="00F5497F" w:rsidRPr="00CF7530">
        <w:rPr>
          <w:rFonts w:ascii="Times New Roman" w:hAnsi="Times New Roman" w:cs="Times New Roman"/>
        </w:rPr>
        <w:t>муниципального</w:t>
      </w:r>
      <w:r w:rsidRPr="00CF7530">
        <w:rPr>
          <w:rFonts w:ascii="Times New Roman" w:hAnsi="Times New Roman" w:cs="Times New Roman"/>
        </w:rPr>
        <w:t xml:space="preserve"> округа </w:t>
      </w:r>
    </w:p>
    <w:p w14:paraId="0C5E32F7" w14:textId="77777777" w:rsidR="002D23D8" w:rsidRPr="00CF7530" w:rsidRDefault="002D23D8" w:rsidP="00083402">
      <w:pPr>
        <w:pStyle w:val="ad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14:paraId="14D5D6F2" w14:textId="77777777" w:rsidR="00F324C0" w:rsidRPr="00CF7530" w:rsidRDefault="00F324C0" w:rsidP="000834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3B1A4" w14:textId="77777777" w:rsidR="002D23D8" w:rsidRPr="00CF7530" w:rsidRDefault="002D23D8" w:rsidP="000834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5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4E2D578" w14:textId="77777777" w:rsidR="002D23D8" w:rsidRPr="00CF7530" w:rsidRDefault="002D23D8" w:rsidP="000834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530">
        <w:rPr>
          <w:rFonts w:ascii="Times New Roman" w:hAnsi="Times New Roman" w:cs="Times New Roman"/>
          <w:b/>
          <w:sz w:val="28"/>
          <w:szCs w:val="28"/>
        </w:rPr>
        <w:t xml:space="preserve">о порядке исчисления стажа работы руководящим работникам, специалистам и служащим Муниципального бюджетного учреждения «Содержание и благоустройство» </w:t>
      </w:r>
      <w:r w:rsidR="000F14D1" w:rsidRPr="00CF7530">
        <w:rPr>
          <w:rFonts w:ascii="Times New Roman" w:hAnsi="Times New Roman" w:cs="Times New Roman"/>
          <w:b/>
          <w:sz w:val="28"/>
          <w:szCs w:val="28"/>
        </w:rPr>
        <w:t xml:space="preserve">Раменского </w:t>
      </w:r>
      <w:r w:rsidR="00F5497F" w:rsidRPr="00CF753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F14D1" w:rsidRPr="00CF7530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Pr="00CF7530">
        <w:rPr>
          <w:rFonts w:ascii="Times New Roman" w:hAnsi="Times New Roman" w:cs="Times New Roman"/>
          <w:b/>
          <w:sz w:val="28"/>
          <w:szCs w:val="28"/>
        </w:rPr>
        <w:t xml:space="preserve">для выплаты надбавки за выслугу лет к должностному окладу </w:t>
      </w:r>
    </w:p>
    <w:p w14:paraId="2D241DDC" w14:textId="77777777" w:rsidR="002D23D8" w:rsidRPr="00CF7530" w:rsidRDefault="002D23D8" w:rsidP="000834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A3C6A" w14:textId="77777777" w:rsidR="002D23D8" w:rsidRPr="00CF7530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10C90E5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>1.</w:t>
      </w:r>
      <w:r w:rsidRPr="00CF7530">
        <w:rPr>
          <w:rFonts w:ascii="Times New Roman" w:hAnsi="Times New Roman" w:cs="Times New Roman"/>
          <w:sz w:val="28"/>
          <w:szCs w:val="28"/>
        </w:rPr>
        <w:tab/>
        <w:t>Настоящее Положение устанавливает порядок исчисления стажа работы руководящим работникам, специалистам и служащим Муниципального бюджетного учреждения «Содержание и благоустройство»</w:t>
      </w:r>
      <w:r w:rsidR="000F14D1" w:rsidRPr="00CF7530">
        <w:rPr>
          <w:rFonts w:ascii="Times New Roman" w:hAnsi="Times New Roman" w:cs="Times New Roman"/>
          <w:sz w:val="28"/>
          <w:szCs w:val="28"/>
        </w:rPr>
        <w:t xml:space="preserve"> Раменского </w:t>
      </w:r>
      <w:r w:rsidR="00F5497F" w:rsidRPr="00CF7530">
        <w:rPr>
          <w:rFonts w:ascii="Times New Roman" w:hAnsi="Times New Roman" w:cs="Times New Roman"/>
          <w:sz w:val="28"/>
          <w:szCs w:val="28"/>
        </w:rPr>
        <w:t>муниципального</w:t>
      </w:r>
      <w:r w:rsidR="000F14D1" w:rsidRPr="00CF753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F7530">
        <w:rPr>
          <w:rFonts w:ascii="Times New Roman" w:hAnsi="Times New Roman" w:cs="Times New Roman"/>
          <w:sz w:val="28"/>
          <w:szCs w:val="28"/>
        </w:rPr>
        <w:t>, дающего право на получение ежемесячной надбавки за выслугу лет к должностному окладу.</w:t>
      </w:r>
    </w:p>
    <w:p w14:paraId="5A1F4142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>2.</w:t>
      </w:r>
      <w:r w:rsidRPr="00CF7530">
        <w:rPr>
          <w:rFonts w:ascii="Times New Roman" w:hAnsi="Times New Roman" w:cs="Times New Roman"/>
          <w:sz w:val="28"/>
          <w:szCs w:val="28"/>
        </w:rPr>
        <w:tab/>
        <w:t xml:space="preserve">В стаж работы, дающий право руководящим работникам, специалистам и служащим Муниципального бюджетного учреждения «Содержание и благоустройство» </w:t>
      </w:r>
      <w:r w:rsidR="000F14D1" w:rsidRPr="00CF7530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F5497F" w:rsidRPr="00CF7530">
        <w:rPr>
          <w:rFonts w:ascii="Times New Roman" w:hAnsi="Times New Roman" w:cs="Times New Roman"/>
          <w:sz w:val="28"/>
          <w:szCs w:val="28"/>
        </w:rPr>
        <w:t>муниципального</w:t>
      </w:r>
      <w:r w:rsidR="000F14D1" w:rsidRPr="00CF7530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CF7530">
        <w:rPr>
          <w:rFonts w:ascii="Times New Roman" w:hAnsi="Times New Roman" w:cs="Times New Roman"/>
          <w:sz w:val="28"/>
          <w:szCs w:val="28"/>
        </w:rPr>
        <w:t>на получение ежемесячной надбавки за выслугу лет к должностному окладу, включаются:</w:t>
      </w:r>
    </w:p>
    <w:p w14:paraId="7C177749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>1) время прохождения государственной и муниципальной службы;</w:t>
      </w:r>
    </w:p>
    <w:p w14:paraId="2B482FEB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>2) стаж работы по занимаемой должности;</w:t>
      </w:r>
    </w:p>
    <w:p w14:paraId="0B6322B7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 xml:space="preserve">3) время работы в организациях независимо от организационно-правовой формы на должностях руководителей, специалистов и служащих, опыт и знание работы в которых соответствует специализации занимаемой в Учреждении должности;  </w:t>
      </w:r>
    </w:p>
    <w:p w14:paraId="75377FDF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>4) время нахождения в отпуске по уходу за ребенком до достижения им возраста трех лет;</w:t>
      </w:r>
    </w:p>
    <w:p w14:paraId="6D319375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>5) периоды повышения квалификации и профессиональной переподготовки, обучения в аспирантуре высших учебных заведений при условии, что этим периодам непосредственно предшествовала работа на должностях, указанных в подпункте 3 пункта 2 настоящего Положения;</w:t>
      </w:r>
    </w:p>
    <w:p w14:paraId="21F2DCAD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>6) период прохождения военной службы.</w:t>
      </w:r>
    </w:p>
    <w:p w14:paraId="7D08A559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 xml:space="preserve">3. Стаж работы, дающий право на получение ежемесячной надбавки к должностному окладу за выслугу лет, исчисляется в календарном порядке (годах, месяцах, днях) и устанавливается комиссией по исчислению стажа работы руководящих работников, специалистов и служащих Муниципального бюджетного учреждения «Содержание и благоустройство» </w:t>
      </w:r>
      <w:r w:rsidR="000F14D1" w:rsidRPr="00CF7530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F5497F" w:rsidRPr="00CF7530">
        <w:rPr>
          <w:rFonts w:ascii="Times New Roman" w:hAnsi="Times New Roman" w:cs="Times New Roman"/>
          <w:sz w:val="28"/>
          <w:szCs w:val="28"/>
        </w:rPr>
        <w:t>муниципального</w:t>
      </w:r>
      <w:r w:rsidR="000F14D1" w:rsidRPr="00CF7530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CF7530">
        <w:rPr>
          <w:rFonts w:ascii="Times New Roman" w:hAnsi="Times New Roman" w:cs="Times New Roman"/>
          <w:sz w:val="28"/>
          <w:szCs w:val="28"/>
        </w:rPr>
        <w:t>(далее-Комиссия). Состав Комиссии утверждается директором учреждения.</w:t>
      </w:r>
    </w:p>
    <w:p w14:paraId="4FBC32A1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F7530">
        <w:rPr>
          <w:rFonts w:ascii="Times New Roman" w:hAnsi="Times New Roman" w:cs="Times New Roman"/>
          <w:sz w:val="28"/>
          <w:szCs w:val="28"/>
        </w:rPr>
        <w:tab/>
        <w:t>Основным документом для определения стажа работы является трудовая книжка. В случаях, когда стаж работы не подтверждается записями в трудовой книжке, он может быть подтвержден иными документами, установленными законодательством Российской Федерации.</w:t>
      </w:r>
    </w:p>
    <w:p w14:paraId="01EF2887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>Решение комиссии об установлении стажа работы работника оформляется протоколом, который является основанием для издания приказа директора Учреждения о назначении работнику ежемесячной надбавки за выслугу лет.</w:t>
      </w:r>
    </w:p>
    <w:p w14:paraId="4EF274F2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>5.</w:t>
      </w:r>
      <w:r w:rsidRPr="00CF7530">
        <w:rPr>
          <w:rFonts w:ascii="Times New Roman" w:hAnsi="Times New Roman" w:cs="Times New Roman"/>
          <w:sz w:val="28"/>
          <w:szCs w:val="28"/>
        </w:rPr>
        <w:tab/>
        <w:t>Ежемесячная надбавка за выслугу лет к должностному окладу выплачивается со дня возникновения права на ее установление.</w:t>
      </w:r>
    </w:p>
    <w:p w14:paraId="467D40B5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F7530">
        <w:rPr>
          <w:rFonts w:ascii="Times New Roman" w:hAnsi="Times New Roman" w:cs="Times New Roman"/>
          <w:sz w:val="28"/>
          <w:szCs w:val="28"/>
        </w:rPr>
        <w:t xml:space="preserve">Если у работника Муниципального бюджетного учреждения «Содержание и благоустройство»  </w:t>
      </w:r>
      <w:r w:rsidR="000F14D1" w:rsidRPr="00CF7530">
        <w:rPr>
          <w:rFonts w:ascii="Times New Roman" w:hAnsi="Times New Roman" w:cs="Times New Roman"/>
          <w:sz w:val="28"/>
          <w:szCs w:val="28"/>
        </w:rPr>
        <w:t xml:space="preserve">Раменского  </w:t>
      </w:r>
      <w:r w:rsidR="00F5497F" w:rsidRPr="00CF7530">
        <w:rPr>
          <w:rFonts w:ascii="Times New Roman" w:hAnsi="Times New Roman" w:cs="Times New Roman"/>
          <w:sz w:val="28"/>
          <w:szCs w:val="28"/>
        </w:rPr>
        <w:t>муниципального</w:t>
      </w:r>
      <w:r w:rsidR="000F14D1" w:rsidRPr="00CF7530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CF7530">
        <w:rPr>
          <w:rFonts w:ascii="Times New Roman" w:hAnsi="Times New Roman" w:cs="Times New Roman"/>
          <w:sz w:val="28"/>
          <w:szCs w:val="28"/>
        </w:rPr>
        <w:t>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</w:t>
      </w:r>
      <w:proofErr w:type="gramEnd"/>
      <w:r w:rsidRPr="00CF7530">
        <w:rPr>
          <w:rFonts w:ascii="Times New Roman" w:hAnsi="Times New Roman" w:cs="Times New Roman"/>
          <w:sz w:val="28"/>
          <w:szCs w:val="28"/>
        </w:rPr>
        <w:t xml:space="preserve"> окончания указанных периодов.</w:t>
      </w:r>
    </w:p>
    <w:p w14:paraId="4E283399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 xml:space="preserve"> 6. При замещении должностей надбавка за выслугу лет начисляется по месту основной работы.</w:t>
      </w:r>
    </w:p>
    <w:p w14:paraId="7750583C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>7. Ответственность за своевременный пересмотр у работников размера   надбавки за выслугу лет возлагается на работника, выполняющего кадровую работу в Учреждении.</w:t>
      </w:r>
    </w:p>
    <w:p w14:paraId="6055E5F6" w14:textId="77777777" w:rsidR="002D23D8" w:rsidRPr="00CF7530" w:rsidRDefault="002D23D8" w:rsidP="00083402">
      <w:pPr>
        <w:pStyle w:val="ad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7530">
        <w:rPr>
          <w:rFonts w:ascii="Times New Roman" w:hAnsi="Times New Roman" w:cs="Times New Roman"/>
          <w:sz w:val="28"/>
          <w:szCs w:val="28"/>
        </w:rPr>
        <w:t>8. Индивидуальные трудовые споры по вопросам установления стажа для начисления надбавки за выслугу лет или при определении размеров этой надбавки рассматриваются в порядке, установленном законодательством при рассмотрении трудовых споров.</w:t>
      </w:r>
    </w:p>
    <w:p w14:paraId="5A640B6C" w14:textId="77777777" w:rsidR="002D23D8" w:rsidRPr="00885903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B170E24" w14:textId="77777777" w:rsidR="002D23D8" w:rsidRPr="00885903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E866819" w14:textId="77777777" w:rsidR="002D23D8" w:rsidRPr="00885903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5546BF0" w14:textId="77777777" w:rsidR="002D23D8" w:rsidRPr="00885903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2BD9C65" w14:textId="77777777" w:rsidR="002D23D8" w:rsidRPr="00885903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F25B01A" w14:textId="77777777" w:rsidR="002D23D8" w:rsidRPr="00885903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3E18E05" w14:textId="77777777" w:rsidR="002D23D8" w:rsidRPr="00885903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F120E9C" w14:textId="77777777" w:rsidR="002D23D8" w:rsidRPr="00885903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2C76ABC" w14:textId="77777777" w:rsidR="002D23D8" w:rsidRPr="00885903" w:rsidRDefault="002D23D8" w:rsidP="0008340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7569612" w14:textId="77777777" w:rsidR="002D23D8" w:rsidRPr="00885903" w:rsidRDefault="002D23D8" w:rsidP="00083402">
      <w:pPr>
        <w:rPr>
          <w:sz w:val="28"/>
        </w:rPr>
      </w:pPr>
    </w:p>
    <w:p w14:paraId="7FC82067" w14:textId="77777777" w:rsidR="002D23D8" w:rsidRDefault="002D23D8" w:rsidP="00083402">
      <w:pPr>
        <w:jc w:val="both"/>
      </w:pPr>
    </w:p>
    <w:sectPr w:rsidR="002D23D8" w:rsidSect="001A7C24">
      <w:pgSz w:w="11906" w:h="16838"/>
      <w:pgMar w:top="1134" w:right="709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6A7583"/>
    <w:multiLevelType w:val="hybridMultilevel"/>
    <w:tmpl w:val="F93631C8"/>
    <w:lvl w:ilvl="0" w:tplc="7BB2D5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276A8"/>
    <w:multiLevelType w:val="hybridMultilevel"/>
    <w:tmpl w:val="C2DCE7B0"/>
    <w:lvl w:ilvl="0" w:tplc="7BB2D5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27CAF"/>
    <w:multiLevelType w:val="hybridMultilevel"/>
    <w:tmpl w:val="22CC60F6"/>
    <w:lvl w:ilvl="0" w:tplc="14DA45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75A33"/>
    <w:multiLevelType w:val="hybridMultilevel"/>
    <w:tmpl w:val="4A84F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F1A96"/>
    <w:multiLevelType w:val="hybridMultilevel"/>
    <w:tmpl w:val="361ACE36"/>
    <w:lvl w:ilvl="0" w:tplc="7BB2D5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139AB"/>
    <w:multiLevelType w:val="hybridMultilevel"/>
    <w:tmpl w:val="22CC60F6"/>
    <w:lvl w:ilvl="0" w:tplc="14DA45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F116D"/>
    <w:multiLevelType w:val="hybridMultilevel"/>
    <w:tmpl w:val="C65AE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D4787"/>
    <w:multiLevelType w:val="hybridMultilevel"/>
    <w:tmpl w:val="8FD0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E2E6D"/>
    <w:multiLevelType w:val="hybridMultilevel"/>
    <w:tmpl w:val="9A94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96628"/>
    <w:multiLevelType w:val="hybridMultilevel"/>
    <w:tmpl w:val="ADE6D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A78EF"/>
    <w:multiLevelType w:val="hybridMultilevel"/>
    <w:tmpl w:val="99AC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B021C"/>
    <w:multiLevelType w:val="hybridMultilevel"/>
    <w:tmpl w:val="53F66C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5930160"/>
    <w:multiLevelType w:val="hybridMultilevel"/>
    <w:tmpl w:val="D4A2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92696"/>
    <w:multiLevelType w:val="hybridMultilevel"/>
    <w:tmpl w:val="878C7770"/>
    <w:lvl w:ilvl="0" w:tplc="3B0CB02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9"/>
  </w:num>
  <w:num w:numId="13">
    <w:abstractNumId w:val="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E0"/>
    <w:rsid w:val="000378A8"/>
    <w:rsid w:val="000404EA"/>
    <w:rsid w:val="00043523"/>
    <w:rsid w:val="00043F1F"/>
    <w:rsid w:val="00053997"/>
    <w:rsid w:val="00083402"/>
    <w:rsid w:val="00092BF9"/>
    <w:rsid w:val="00096509"/>
    <w:rsid w:val="000D7133"/>
    <w:rsid w:val="000F14D1"/>
    <w:rsid w:val="000F14D9"/>
    <w:rsid w:val="00104A4D"/>
    <w:rsid w:val="00106AB6"/>
    <w:rsid w:val="00111EAE"/>
    <w:rsid w:val="00112655"/>
    <w:rsid w:val="00121A42"/>
    <w:rsid w:val="00155F77"/>
    <w:rsid w:val="001561A9"/>
    <w:rsid w:val="00162BEB"/>
    <w:rsid w:val="001739C1"/>
    <w:rsid w:val="00184AB3"/>
    <w:rsid w:val="00186CD6"/>
    <w:rsid w:val="001A795E"/>
    <w:rsid w:val="001A7B7B"/>
    <w:rsid w:val="001A7C24"/>
    <w:rsid w:val="001A7FB8"/>
    <w:rsid w:val="00255A1B"/>
    <w:rsid w:val="00291CDA"/>
    <w:rsid w:val="002A0F2A"/>
    <w:rsid w:val="002D23D8"/>
    <w:rsid w:val="002D584C"/>
    <w:rsid w:val="002E5679"/>
    <w:rsid w:val="00320DEC"/>
    <w:rsid w:val="003469AE"/>
    <w:rsid w:val="003578D2"/>
    <w:rsid w:val="00391C03"/>
    <w:rsid w:val="003B1158"/>
    <w:rsid w:val="003C09E0"/>
    <w:rsid w:val="003C1452"/>
    <w:rsid w:val="003C5C51"/>
    <w:rsid w:val="003D39E6"/>
    <w:rsid w:val="003D5C13"/>
    <w:rsid w:val="003E7F44"/>
    <w:rsid w:val="00416794"/>
    <w:rsid w:val="00480A36"/>
    <w:rsid w:val="004911EA"/>
    <w:rsid w:val="004C68BA"/>
    <w:rsid w:val="004E6D79"/>
    <w:rsid w:val="004E7875"/>
    <w:rsid w:val="004F1DA5"/>
    <w:rsid w:val="00516E3F"/>
    <w:rsid w:val="00542FF1"/>
    <w:rsid w:val="00572D57"/>
    <w:rsid w:val="00580C3B"/>
    <w:rsid w:val="00596621"/>
    <w:rsid w:val="005A0DF4"/>
    <w:rsid w:val="005A192F"/>
    <w:rsid w:val="005C010A"/>
    <w:rsid w:val="005C1248"/>
    <w:rsid w:val="005D5CFC"/>
    <w:rsid w:val="005D6755"/>
    <w:rsid w:val="00611E84"/>
    <w:rsid w:val="00612B25"/>
    <w:rsid w:val="00642E5B"/>
    <w:rsid w:val="0065160E"/>
    <w:rsid w:val="00665FC3"/>
    <w:rsid w:val="006B365F"/>
    <w:rsid w:val="006D76C9"/>
    <w:rsid w:val="00754BD2"/>
    <w:rsid w:val="00755A6A"/>
    <w:rsid w:val="00783588"/>
    <w:rsid w:val="00795492"/>
    <w:rsid w:val="007B5C6E"/>
    <w:rsid w:val="007B609E"/>
    <w:rsid w:val="007C3DC2"/>
    <w:rsid w:val="007D03B0"/>
    <w:rsid w:val="007D500B"/>
    <w:rsid w:val="007E1EA5"/>
    <w:rsid w:val="007F31ED"/>
    <w:rsid w:val="00803984"/>
    <w:rsid w:val="00835578"/>
    <w:rsid w:val="00894AE4"/>
    <w:rsid w:val="008A6C86"/>
    <w:rsid w:val="008A7474"/>
    <w:rsid w:val="008C4BB7"/>
    <w:rsid w:val="008F155D"/>
    <w:rsid w:val="00904FF6"/>
    <w:rsid w:val="00954F33"/>
    <w:rsid w:val="00964B87"/>
    <w:rsid w:val="009A2DB9"/>
    <w:rsid w:val="009D717C"/>
    <w:rsid w:val="009E2B34"/>
    <w:rsid w:val="009E64A4"/>
    <w:rsid w:val="00A1187B"/>
    <w:rsid w:val="00A11915"/>
    <w:rsid w:val="00A21F93"/>
    <w:rsid w:val="00A606BD"/>
    <w:rsid w:val="00AA63DE"/>
    <w:rsid w:val="00AB1EE8"/>
    <w:rsid w:val="00AC11F1"/>
    <w:rsid w:val="00AF5BC3"/>
    <w:rsid w:val="00AF7F43"/>
    <w:rsid w:val="00B07989"/>
    <w:rsid w:val="00B16370"/>
    <w:rsid w:val="00B33049"/>
    <w:rsid w:val="00B52CFC"/>
    <w:rsid w:val="00B55903"/>
    <w:rsid w:val="00B60824"/>
    <w:rsid w:val="00B75FF0"/>
    <w:rsid w:val="00BD359F"/>
    <w:rsid w:val="00C046DB"/>
    <w:rsid w:val="00C047F5"/>
    <w:rsid w:val="00C3098F"/>
    <w:rsid w:val="00C428B5"/>
    <w:rsid w:val="00C53EED"/>
    <w:rsid w:val="00C616AA"/>
    <w:rsid w:val="00C71B67"/>
    <w:rsid w:val="00C76476"/>
    <w:rsid w:val="00CA44DA"/>
    <w:rsid w:val="00CA5FDD"/>
    <w:rsid w:val="00CC4C90"/>
    <w:rsid w:val="00CD4FE5"/>
    <w:rsid w:val="00CF1ECB"/>
    <w:rsid w:val="00CF4F94"/>
    <w:rsid w:val="00CF7530"/>
    <w:rsid w:val="00D22CCA"/>
    <w:rsid w:val="00D7144F"/>
    <w:rsid w:val="00D74DBE"/>
    <w:rsid w:val="00D81C1B"/>
    <w:rsid w:val="00D87A6E"/>
    <w:rsid w:val="00D9276D"/>
    <w:rsid w:val="00DA1347"/>
    <w:rsid w:val="00DB30DD"/>
    <w:rsid w:val="00DF1482"/>
    <w:rsid w:val="00DF5B27"/>
    <w:rsid w:val="00E05BAE"/>
    <w:rsid w:val="00E07776"/>
    <w:rsid w:val="00E17B3B"/>
    <w:rsid w:val="00E55757"/>
    <w:rsid w:val="00EB2A83"/>
    <w:rsid w:val="00EC7D9D"/>
    <w:rsid w:val="00ED1A9D"/>
    <w:rsid w:val="00ED3595"/>
    <w:rsid w:val="00EF7E68"/>
    <w:rsid w:val="00F324C0"/>
    <w:rsid w:val="00F5497F"/>
    <w:rsid w:val="00F562FA"/>
    <w:rsid w:val="00F6745C"/>
    <w:rsid w:val="00F700BB"/>
    <w:rsid w:val="00F70FFF"/>
    <w:rsid w:val="00FA0A84"/>
    <w:rsid w:val="00FA736A"/>
    <w:rsid w:val="00FC3916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D13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</w:style>
  <w:style w:type="character" w:customStyle="1" w:styleId="WW8Num34z1">
    <w:name w:val="WW8Num34z1"/>
    <w:rPr>
      <w:rFonts w:ascii="Symbol" w:hAnsi="Symbol" w:cs="Symbol"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ac">
    <w:name w:val="Основной текст_"/>
    <w:link w:val="2"/>
    <w:rsid w:val="002D23D8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2D23D8"/>
    <w:pPr>
      <w:widowControl w:val="0"/>
      <w:shd w:val="clear" w:color="auto" w:fill="FFFFFF"/>
      <w:suppressAutoHyphens w:val="0"/>
      <w:spacing w:before="780" w:after="600" w:line="346" w:lineRule="exact"/>
      <w:ind w:hanging="500"/>
      <w:jc w:val="both"/>
    </w:pPr>
    <w:rPr>
      <w:spacing w:val="4"/>
      <w:sz w:val="25"/>
      <w:szCs w:val="25"/>
      <w:lang w:eastAsia="ru-RU"/>
    </w:rPr>
  </w:style>
  <w:style w:type="paragraph" w:styleId="ad">
    <w:name w:val="No Spacing"/>
    <w:uiPriority w:val="1"/>
    <w:qFormat/>
    <w:rsid w:val="002D23D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2D2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291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</w:style>
  <w:style w:type="character" w:customStyle="1" w:styleId="WW8Num34z1">
    <w:name w:val="WW8Num34z1"/>
    <w:rPr>
      <w:rFonts w:ascii="Symbol" w:hAnsi="Symbol" w:cs="Symbol"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ac">
    <w:name w:val="Основной текст_"/>
    <w:link w:val="2"/>
    <w:rsid w:val="002D23D8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2D23D8"/>
    <w:pPr>
      <w:widowControl w:val="0"/>
      <w:shd w:val="clear" w:color="auto" w:fill="FFFFFF"/>
      <w:suppressAutoHyphens w:val="0"/>
      <w:spacing w:before="780" w:after="600" w:line="346" w:lineRule="exact"/>
      <w:ind w:hanging="500"/>
      <w:jc w:val="both"/>
    </w:pPr>
    <w:rPr>
      <w:spacing w:val="4"/>
      <w:sz w:val="25"/>
      <w:szCs w:val="25"/>
      <w:lang w:eastAsia="ru-RU"/>
    </w:rPr>
  </w:style>
  <w:style w:type="paragraph" w:styleId="ad">
    <w:name w:val="No Spacing"/>
    <w:uiPriority w:val="1"/>
    <w:qFormat/>
    <w:rsid w:val="002D23D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2D2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291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D743-55BC-498E-ADF4-E8AD5B01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MyWORK</dc:creator>
  <cp:keywords/>
  <cp:lastModifiedBy>P04U09</cp:lastModifiedBy>
  <cp:revision>8</cp:revision>
  <cp:lastPrinted>2025-10-07T11:30:00Z</cp:lastPrinted>
  <dcterms:created xsi:type="dcterms:W3CDTF">2025-10-07T11:30:00Z</dcterms:created>
  <dcterms:modified xsi:type="dcterms:W3CDTF">2025-12-09T12:38:00Z</dcterms:modified>
</cp:coreProperties>
</file>