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 xml:space="preserve">_____________________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40283B">
            <w:pPr>
              <w:rPr>
                <w:sz w:val="24"/>
              </w:rPr>
            </w:pPr>
            <w:r>
              <w:rPr>
                <w:spacing w:val="-20"/>
                <w:sz w:val="24"/>
              </w:rPr>
              <w:t>№_________________________</w:t>
            </w:r>
          </w:p>
        </w:tc>
      </w:tr>
    </w:tbl>
    <w:p w:rsidR="00D27974" w:rsidRDefault="00D27974" w:rsidP="00D27974">
      <w:pPr>
        <w:rPr>
          <w:sz w:val="28"/>
          <w:szCs w:val="28"/>
        </w:rPr>
      </w:pPr>
    </w:p>
    <w:p w:rsidR="000411AA" w:rsidRDefault="002D13FD" w:rsidP="000411AA">
      <w:pPr>
        <w:jc w:val="both"/>
        <w:rPr>
          <w:sz w:val="28"/>
          <w:szCs w:val="28"/>
        </w:rPr>
      </w:pPr>
      <w:r w:rsidRPr="00B65B2D">
        <w:rPr>
          <w:color w:val="000000"/>
          <w:spacing w:val="-1"/>
          <w:sz w:val="28"/>
          <w:szCs w:val="28"/>
        </w:rPr>
        <w:t>О</w:t>
      </w:r>
      <w:r>
        <w:rPr>
          <w:color w:val="000000"/>
          <w:spacing w:val="-1"/>
          <w:sz w:val="28"/>
          <w:szCs w:val="28"/>
        </w:rPr>
        <w:t xml:space="preserve"> </w:t>
      </w:r>
      <w:r w:rsidRPr="00B65B2D">
        <w:rPr>
          <w:color w:val="000000"/>
          <w:spacing w:val="-1"/>
          <w:sz w:val="28"/>
          <w:szCs w:val="28"/>
        </w:rPr>
        <w:t xml:space="preserve">внесении </w:t>
      </w:r>
      <w:r>
        <w:rPr>
          <w:color w:val="000000"/>
          <w:spacing w:val="-1"/>
          <w:sz w:val="28"/>
          <w:szCs w:val="28"/>
        </w:rPr>
        <w:t>изменений</w:t>
      </w:r>
      <w:r w:rsidRPr="00B65B2D">
        <w:rPr>
          <w:color w:val="000000"/>
          <w:spacing w:val="-1"/>
          <w:sz w:val="28"/>
          <w:szCs w:val="28"/>
        </w:rPr>
        <w:t xml:space="preserve"> </w:t>
      </w:r>
      <w:r>
        <w:rPr>
          <w:color w:val="000000"/>
          <w:spacing w:val="-1"/>
          <w:sz w:val="28"/>
          <w:szCs w:val="28"/>
        </w:rPr>
        <w:t xml:space="preserve">в муниципальную программу </w:t>
      </w:r>
      <w:r w:rsidRPr="00B65B2D">
        <w:rPr>
          <w:color w:val="000000"/>
          <w:spacing w:val="-1"/>
          <w:sz w:val="28"/>
          <w:szCs w:val="28"/>
        </w:rPr>
        <w:t xml:space="preserve">Раменского </w:t>
      </w:r>
      <w:r>
        <w:rPr>
          <w:color w:val="000000"/>
          <w:spacing w:val="-1"/>
          <w:sz w:val="28"/>
          <w:szCs w:val="28"/>
        </w:rPr>
        <w:t>муниципального</w:t>
      </w:r>
      <w:r w:rsidRPr="00B65B2D">
        <w:rPr>
          <w:color w:val="000000"/>
          <w:spacing w:val="-1"/>
          <w:sz w:val="28"/>
          <w:szCs w:val="28"/>
        </w:rPr>
        <w:t xml:space="preserve"> округа </w:t>
      </w:r>
      <w:r>
        <w:rPr>
          <w:color w:val="000000"/>
          <w:spacing w:val="-1"/>
          <w:sz w:val="28"/>
          <w:szCs w:val="28"/>
        </w:rPr>
        <w:t>Московской</w:t>
      </w:r>
      <w:r w:rsidRPr="00B65B2D">
        <w:rPr>
          <w:color w:val="000000"/>
          <w:spacing w:val="-1"/>
          <w:sz w:val="28"/>
          <w:szCs w:val="28"/>
        </w:rPr>
        <w:t xml:space="preserve"> </w:t>
      </w:r>
      <w:r>
        <w:rPr>
          <w:color w:val="000000"/>
          <w:spacing w:val="-1"/>
          <w:sz w:val="28"/>
          <w:szCs w:val="28"/>
        </w:rPr>
        <w:t>области «</w:t>
      </w:r>
      <w:r w:rsidRPr="00F3060E">
        <w:rPr>
          <w:sz w:val="28"/>
          <w:szCs w:val="28"/>
        </w:rPr>
        <w:t>Цифровое муниципальное образование</w:t>
      </w:r>
      <w:r>
        <w:rPr>
          <w:color w:val="000000"/>
          <w:spacing w:val="-1"/>
          <w:sz w:val="28"/>
          <w:szCs w:val="28"/>
        </w:rPr>
        <w:t>»</w:t>
      </w:r>
    </w:p>
    <w:p w:rsidR="008F4F97" w:rsidRPr="002D13FD" w:rsidRDefault="008F4F97" w:rsidP="000411AA">
      <w:pPr>
        <w:jc w:val="both"/>
        <w:rPr>
          <w:sz w:val="28"/>
          <w:szCs w:val="28"/>
        </w:rPr>
      </w:pPr>
    </w:p>
    <w:p w:rsidR="0005192C" w:rsidRPr="002D13FD" w:rsidRDefault="002D13FD" w:rsidP="002D13FD">
      <w:pPr>
        <w:autoSpaceDE w:val="0"/>
        <w:autoSpaceDN w:val="0"/>
        <w:adjustRightInd w:val="0"/>
        <w:ind w:firstLine="708"/>
        <w:jc w:val="both"/>
        <w:rPr>
          <w:bCs/>
          <w:sz w:val="28"/>
          <w:szCs w:val="28"/>
        </w:rPr>
      </w:pPr>
      <w:r w:rsidRPr="0019659B">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sz w:val="28"/>
          <w:szCs w:val="28"/>
        </w:rPr>
        <w:t xml:space="preserve">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Pr="0019659B">
        <w:rPr>
          <w:sz w:val="28"/>
          <w:szCs w:val="28"/>
        </w:rPr>
        <w:t xml:space="preserve">, постановлением администрации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области</w:t>
      </w:r>
      <w:r w:rsidRPr="0019659B">
        <w:rPr>
          <w:sz w:val="28"/>
          <w:szCs w:val="28"/>
        </w:rPr>
        <w:t xml:space="preserve"> от 0</w:t>
      </w:r>
      <w:r w:rsidR="006C00BC">
        <w:rPr>
          <w:sz w:val="28"/>
          <w:szCs w:val="28"/>
        </w:rPr>
        <w:t>5</w:t>
      </w:r>
      <w:r w:rsidRPr="0019659B">
        <w:rPr>
          <w:sz w:val="28"/>
          <w:szCs w:val="28"/>
        </w:rPr>
        <w:t>.0</w:t>
      </w:r>
      <w:r w:rsidR="006C00BC">
        <w:rPr>
          <w:sz w:val="28"/>
          <w:szCs w:val="28"/>
        </w:rPr>
        <w:t>3</w:t>
      </w:r>
      <w:r w:rsidRPr="0019659B">
        <w:rPr>
          <w:sz w:val="28"/>
          <w:szCs w:val="28"/>
        </w:rPr>
        <w:t>.202</w:t>
      </w:r>
      <w:r w:rsidR="006C00BC">
        <w:rPr>
          <w:sz w:val="28"/>
          <w:szCs w:val="28"/>
        </w:rPr>
        <w:t>5</w:t>
      </w:r>
      <w:r w:rsidRPr="0019659B">
        <w:rPr>
          <w:sz w:val="28"/>
          <w:szCs w:val="28"/>
        </w:rPr>
        <w:t xml:space="preserve"> № </w:t>
      </w:r>
      <w:r w:rsidR="006C00BC">
        <w:rPr>
          <w:sz w:val="28"/>
          <w:szCs w:val="28"/>
        </w:rPr>
        <w:t>978</w:t>
      </w:r>
      <w:r w:rsidRPr="0019659B">
        <w:rPr>
          <w:sz w:val="28"/>
          <w:szCs w:val="28"/>
        </w:rPr>
        <w:t xml:space="preserve"> «Об утверждении Порядка разработки и реализации муниципальных программ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w:t>
      </w:r>
      <w:r w:rsidRPr="0019659B">
        <w:rPr>
          <w:sz w:val="28"/>
          <w:szCs w:val="28"/>
        </w:rPr>
        <w:t>области», в целях повышения эффективности муниципального управления</w:t>
      </w:r>
      <w:r w:rsidR="00B80574">
        <w:rPr>
          <w:sz w:val="28"/>
          <w:szCs w:val="28"/>
        </w:rPr>
        <w:t>, осуществления бюджетного процесса</w:t>
      </w:r>
      <w:r w:rsidRPr="0019659B">
        <w:rPr>
          <w:sz w:val="28"/>
          <w:szCs w:val="28"/>
        </w:rPr>
        <w:t xml:space="preserve"> и управления финансами на территории Раменского </w:t>
      </w:r>
      <w:r>
        <w:rPr>
          <w:sz w:val="28"/>
          <w:szCs w:val="28"/>
        </w:rPr>
        <w:t xml:space="preserve">муниципального </w:t>
      </w:r>
      <w:r w:rsidRPr="0019659B">
        <w:rPr>
          <w:sz w:val="28"/>
          <w:szCs w:val="28"/>
        </w:rPr>
        <w:t>округа</w:t>
      </w:r>
      <w:r>
        <w:rPr>
          <w:sz w:val="28"/>
          <w:szCs w:val="28"/>
        </w:rPr>
        <w:t xml:space="preserve"> Московской области</w:t>
      </w:r>
      <w:r w:rsidRPr="0019659B">
        <w:rPr>
          <w:sz w:val="28"/>
          <w:szCs w:val="28"/>
        </w:rPr>
        <w:t>,</w:t>
      </w:r>
      <w:r w:rsidR="0005192C" w:rsidRPr="0025776C">
        <w:rPr>
          <w:bCs/>
          <w:sz w:val="28"/>
          <w:szCs w:val="28"/>
        </w:rPr>
        <w:t xml:space="preserve"> </w:t>
      </w:r>
    </w:p>
    <w:p w:rsidR="00F82D58" w:rsidRPr="002D13FD" w:rsidRDefault="00F82D58" w:rsidP="00F82D58">
      <w:pPr>
        <w:autoSpaceDE w:val="0"/>
        <w:autoSpaceDN w:val="0"/>
        <w:adjustRightInd w:val="0"/>
        <w:ind w:firstLine="708"/>
        <w:jc w:val="both"/>
        <w:rPr>
          <w:rFonts w:eastAsiaTheme="minorHAnsi"/>
          <w:sz w:val="28"/>
          <w:szCs w:val="28"/>
          <w:lang w:eastAsia="en-US"/>
        </w:rPr>
      </w:pPr>
    </w:p>
    <w:p w:rsidR="000411AA" w:rsidRDefault="000411AA" w:rsidP="00F82D58">
      <w:pPr>
        <w:jc w:val="center"/>
        <w:rPr>
          <w:bCs/>
          <w:sz w:val="28"/>
          <w:szCs w:val="28"/>
          <w:lang w:val="en-US"/>
        </w:rPr>
      </w:pPr>
      <w:r w:rsidRPr="008E52B5">
        <w:rPr>
          <w:bCs/>
          <w:sz w:val="28"/>
          <w:szCs w:val="28"/>
        </w:rPr>
        <w:t>ПОСТАНОВЛЯЮ:</w:t>
      </w:r>
    </w:p>
    <w:p w:rsidR="002D13FD" w:rsidRPr="002D13FD" w:rsidRDefault="002D13FD" w:rsidP="002D13FD">
      <w:pPr>
        <w:tabs>
          <w:tab w:val="left" w:pos="709"/>
          <w:tab w:val="left" w:pos="851"/>
        </w:tabs>
        <w:jc w:val="both"/>
        <w:rPr>
          <w:sz w:val="28"/>
          <w:szCs w:val="28"/>
        </w:rPr>
      </w:pPr>
    </w:p>
    <w:p w:rsidR="006646AB"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Внести изменения в муниципальную программу Раменского муниципального округа Московской области «Цифровое муниципальное образование», утвержденную постановлением администрации Раменского городского округа Московского области от 02.11.2022 № 15265 </w:t>
      </w:r>
      <w:r w:rsidRPr="006646AB">
        <w:rPr>
          <w:sz w:val="28"/>
          <w:szCs w:val="28"/>
        </w:rPr>
        <w:br/>
        <w:t xml:space="preserve">(с изменениями, внесенными постановлениями администрации Раменского городского округа Московского области от 07.02.2023 № 356, от 29.03.2023 </w:t>
      </w:r>
      <w:r w:rsidR="00E36396">
        <w:rPr>
          <w:sz w:val="28"/>
          <w:szCs w:val="28"/>
        </w:rPr>
        <w:br/>
      </w:r>
      <w:r w:rsidRPr="006646AB">
        <w:rPr>
          <w:sz w:val="28"/>
          <w:szCs w:val="28"/>
        </w:rPr>
        <w:t>№ 943, от 28.06.2023</w:t>
      </w:r>
      <w:r w:rsidR="002F0B2E">
        <w:rPr>
          <w:sz w:val="28"/>
          <w:szCs w:val="28"/>
        </w:rPr>
        <w:t xml:space="preserve"> </w:t>
      </w:r>
      <w:r w:rsidRPr="006646AB">
        <w:rPr>
          <w:sz w:val="28"/>
          <w:szCs w:val="28"/>
        </w:rPr>
        <w:t xml:space="preserve">№ 2309, от 29.09.2023 № 3565, от 15.11.2023 № 4226, </w:t>
      </w:r>
      <w:r w:rsidRPr="006646AB">
        <w:rPr>
          <w:sz w:val="28"/>
          <w:szCs w:val="28"/>
        </w:rPr>
        <w:br/>
        <w:t>от 18.12.2023 № 4808,</w:t>
      </w:r>
      <w:r w:rsidR="002F0B2E">
        <w:rPr>
          <w:sz w:val="28"/>
          <w:szCs w:val="28"/>
        </w:rPr>
        <w:t xml:space="preserve"> </w:t>
      </w:r>
      <w:r w:rsidRPr="006646AB">
        <w:rPr>
          <w:sz w:val="28"/>
          <w:szCs w:val="28"/>
        </w:rPr>
        <w:t xml:space="preserve">от 28.12.2023 № 5031, от 05.02.2024 № 369, </w:t>
      </w:r>
      <w:r w:rsidRPr="006646AB">
        <w:rPr>
          <w:sz w:val="28"/>
          <w:szCs w:val="28"/>
        </w:rPr>
        <w:br/>
        <w:t>от 26.03.2024 № 1095, от 22.07.2024</w:t>
      </w:r>
      <w:r w:rsidR="002F0B2E">
        <w:rPr>
          <w:sz w:val="28"/>
          <w:szCs w:val="28"/>
        </w:rPr>
        <w:t xml:space="preserve"> </w:t>
      </w:r>
      <w:r w:rsidRPr="006646AB">
        <w:rPr>
          <w:sz w:val="28"/>
          <w:szCs w:val="28"/>
        </w:rPr>
        <w:t xml:space="preserve">№ 2719, от 15.10.2024 № 4186, </w:t>
      </w:r>
      <w:r w:rsidRPr="006646AB">
        <w:rPr>
          <w:sz w:val="28"/>
          <w:szCs w:val="28"/>
        </w:rPr>
        <w:br/>
        <w:t xml:space="preserve">от 17.12.2024 № 5398, от 27.12.2024 № 5761 и постановлениями администрации Раменского муниципального округа Московской области </w:t>
      </w:r>
      <w:r w:rsidRPr="006646AB">
        <w:rPr>
          <w:sz w:val="28"/>
          <w:szCs w:val="28"/>
        </w:rPr>
        <w:br/>
        <w:t>от 30.01.2025 № 333, от 18.02.2025 № 672</w:t>
      </w:r>
      <w:r w:rsidR="006146BA">
        <w:rPr>
          <w:sz w:val="28"/>
          <w:szCs w:val="28"/>
        </w:rPr>
        <w:t>, от 23.06.2025 № 2656</w:t>
      </w:r>
      <w:r w:rsidR="00641897">
        <w:rPr>
          <w:sz w:val="28"/>
          <w:szCs w:val="28"/>
        </w:rPr>
        <w:t>, от 30.09.2025</w:t>
      </w:r>
      <w:r w:rsidR="007F5D6C">
        <w:rPr>
          <w:sz w:val="28"/>
          <w:szCs w:val="28"/>
        </w:rPr>
        <w:br/>
      </w:r>
      <w:r w:rsidR="00641897">
        <w:rPr>
          <w:sz w:val="28"/>
          <w:szCs w:val="28"/>
        </w:rPr>
        <w:t xml:space="preserve"> </w:t>
      </w:r>
      <w:r w:rsidR="007F5D6C">
        <w:rPr>
          <w:sz w:val="28"/>
          <w:szCs w:val="28"/>
        </w:rPr>
        <w:br/>
      </w:r>
      <w:r w:rsidR="007F5D6C">
        <w:rPr>
          <w:sz w:val="28"/>
          <w:szCs w:val="28"/>
        </w:rPr>
        <w:lastRenderedPageBreak/>
        <w:br/>
      </w:r>
      <w:r w:rsidR="00641897">
        <w:rPr>
          <w:sz w:val="28"/>
          <w:szCs w:val="28"/>
        </w:rPr>
        <w:t>№ 4339</w:t>
      </w:r>
      <w:r w:rsidR="00AB180F">
        <w:rPr>
          <w:sz w:val="28"/>
          <w:szCs w:val="28"/>
        </w:rPr>
        <w:t>, от 08.12.2025 №</w:t>
      </w:r>
      <w:r w:rsidR="00AE7362">
        <w:rPr>
          <w:sz w:val="28"/>
          <w:szCs w:val="28"/>
        </w:rPr>
        <w:t xml:space="preserve"> </w:t>
      </w:r>
      <w:r w:rsidR="00AB180F">
        <w:rPr>
          <w:sz w:val="28"/>
          <w:szCs w:val="28"/>
        </w:rPr>
        <w:t>5472</w:t>
      </w:r>
      <w:r w:rsidR="00AD3DD9">
        <w:rPr>
          <w:sz w:val="28"/>
          <w:szCs w:val="28"/>
        </w:rPr>
        <w:t>, от 29.12.2025 № 5876</w:t>
      </w:r>
      <w:r w:rsidR="001C31B9">
        <w:rPr>
          <w:sz w:val="28"/>
          <w:szCs w:val="28"/>
        </w:rPr>
        <w:t>, от 26.01.2026 № 225</w:t>
      </w:r>
      <w:r w:rsidR="00375DCD">
        <w:rPr>
          <w:sz w:val="28"/>
          <w:szCs w:val="28"/>
        </w:rPr>
        <w:t>, от 18.03.2026 № 887</w:t>
      </w:r>
      <w:r w:rsidRPr="006646AB">
        <w:rPr>
          <w:sz w:val="28"/>
          <w:szCs w:val="28"/>
        </w:rPr>
        <w:t>), изложив ее в редакции согласно Приложению к настоящему постановлению.</w:t>
      </w:r>
    </w:p>
    <w:p w:rsidR="00490BEE"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Муниципальному автономному учреждению «Раменский </w:t>
      </w:r>
      <w:r w:rsidR="00413B2F">
        <w:rPr>
          <w:sz w:val="28"/>
          <w:szCs w:val="28"/>
        </w:rPr>
        <w:t>м</w:t>
      </w:r>
      <w:r w:rsidRPr="006646AB">
        <w:rPr>
          <w:sz w:val="28"/>
          <w:szCs w:val="28"/>
        </w:rPr>
        <w:t>едиацентр» Раменского муниципального округа (</w:t>
      </w:r>
      <w:r w:rsidRPr="006646AB">
        <w:rPr>
          <w:bCs/>
          <w:sz w:val="28"/>
          <w:szCs w:val="28"/>
        </w:rPr>
        <w:t xml:space="preserve">Скороспелова М.А.) </w:t>
      </w:r>
      <w:r w:rsidRPr="006646AB">
        <w:rPr>
          <w:sz w:val="28"/>
          <w:szCs w:val="28"/>
        </w:rPr>
        <w:t xml:space="preserve">опубликовать настоящее постановление в сетевом издании «РАММЕДИА» </w:t>
      </w:r>
      <w:r w:rsidRPr="006646AB">
        <w:rPr>
          <w:sz w:val="28"/>
          <w:szCs w:val="28"/>
        </w:rPr>
        <w:br/>
        <w:t>с доменным именем сайта в информационно-телекоммуникационной сети Интернет https://ramnews.ru.</w:t>
      </w:r>
    </w:p>
    <w:p w:rsidR="00490BEE" w:rsidRPr="00490BEE"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D45203">
        <w:rPr>
          <w:sz w:val="28"/>
        </w:rPr>
        <w:t xml:space="preserve">Управлению муниципальных услуг, связи и развития </w:t>
      </w:r>
      <w:r w:rsidRPr="00D45203">
        <w:rPr>
          <w:bCs/>
          <w:sz w:val="28"/>
        </w:rPr>
        <w:t>информационно-коммуникационных технологий</w:t>
      </w:r>
      <w:r w:rsidRPr="00D45203">
        <w:rPr>
          <w:sz w:val="28"/>
        </w:rPr>
        <w:t xml:space="preserve"> администрации Раменского </w:t>
      </w:r>
      <w:r>
        <w:rPr>
          <w:sz w:val="28"/>
        </w:rPr>
        <w:t xml:space="preserve">муниципального </w:t>
      </w:r>
      <w:r w:rsidRPr="00D45203">
        <w:rPr>
          <w:sz w:val="28"/>
        </w:rPr>
        <w:t xml:space="preserve"> округа (Белкина</w:t>
      </w:r>
      <w:r>
        <w:rPr>
          <w:sz w:val="28"/>
        </w:rPr>
        <w:t xml:space="preserve"> </w:t>
      </w:r>
      <w:r w:rsidRPr="00D45203">
        <w:rPr>
          <w:sz w:val="28"/>
        </w:rPr>
        <w:t xml:space="preserve">С.В.) разместить настоящее </w:t>
      </w:r>
      <w:r>
        <w:rPr>
          <w:sz w:val="28"/>
        </w:rPr>
        <w:t>п</w:t>
      </w:r>
      <w:r w:rsidRPr="00D45203">
        <w:rPr>
          <w:sz w:val="28"/>
        </w:rPr>
        <w:t xml:space="preserve">остановление на официальном информационном портале </w:t>
      </w:r>
      <w:hyperlink r:id="rId6" w:history="1">
        <w:r w:rsidRPr="002D13FD">
          <w:rPr>
            <w:rStyle w:val="aa"/>
            <w:rFonts w:eastAsiaTheme="majorEastAsia"/>
            <w:color w:val="auto"/>
            <w:sz w:val="28"/>
            <w:u w:val="none"/>
          </w:rPr>
          <w:t>www.ramenskoye.ru</w:t>
        </w:r>
      </w:hyperlink>
      <w:r w:rsidRPr="002D13FD">
        <w:rPr>
          <w:sz w:val="28"/>
        </w:rPr>
        <w:t>.</w:t>
      </w:r>
    </w:p>
    <w:p w:rsidR="000411AA" w:rsidRPr="0085256D" w:rsidRDefault="000411AA" w:rsidP="000411AA">
      <w:pPr>
        <w:numPr>
          <w:ilvl w:val="0"/>
          <w:numId w:val="6"/>
        </w:numPr>
        <w:tabs>
          <w:tab w:val="clear" w:pos="1065"/>
          <w:tab w:val="left" w:pos="284"/>
          <w:tab w:val="left" w:pos="709"/>
          <w:tab w:val="left" w:pos="993"/>
        </w:tabs>
        <w:suppressAutoHyphens/>
        <w:autoSpaceDE w:val="0"/>
        <w:ind w:left="0" w:firstLine="709"/>
        <w:jc w:val="both"/>
        <w:rPr>
          <w:sz w:val="28"/>
          <w:szCs w:val="28"/>
        </w:rPr>
      </w:pPr>
      <w:r w:rsidRPr="0085256D">
        <w:rPr>
          <w:sz w:val="28"/>
          <w:szCs w:val="28"/>
        </w:rPr>
        <w:t xml:space="preserve">Контроль за исполнением настоящего постановления возложить </w:t>
      </w:r>
      <w:r w:rsidR="00C4014E" w:rsidRPr="0085256D">
        <w:rPr>
          <w:sz w:val="28"/>
          <w:szCs w:val="28"/>
        </w:rPr>
        <w:br/>
      </w:r>
      <w:r w:rsidRPr="0085256D">
        <w:rPr>
          <w:sz w:val="28"/>
          <w:szCs w:val="28"/>
        </w:rPr>
        <w:t>на заместителя</w:t>
      </w:r>
      <w:r w:rsidR="00855A95">
        <w:rPr>
          <w:sz w:val="28"/>
          <w:szCs w:val="28"/>
        </w:rPr>
        <w:t xml:space="preserve"> главы</w:t>
      </w:r>
      <w:r w:rsidRPr="0085256D">
        <w:rPr>
          <w:sz w:val="28"/>
          <w:szCs w:val="28"/>
        </w:rPr>
        <w:t xml:space="preserve"> Раменского </w:t>
      </w:r>
      <w:r w:rsidR="00653697" w:rsidRPr="0085256D">
        <w:rPr>
          <w:sz w:val="28"/>
          <w:szCs w:val="28"/>
        </w:rPr>
        <w:t>муниципального</w:t>
      </w:r>
      <w:r w:rsidRPr="0085256D">
        <w:rPr>
          <w:sz w:val="28"/>
          <w:szCs w:val="28"/>
        </w:rPr>
        <w:t xml:space="preserve"> округа </w:t>
      </w:r>
      <w:r w:rsidR="00653697" w:rsidRPr="0085256D">
        <w:rPr>
          <w:sz w:val="28"/>
          <w:szCs w:val="28"/>
        </w:rPr>
        <w:t>Езерского</w:t>
      </w:r>
      <w:r w:rsidRPr="0085256D">
        <w:rPr>
          <w:sz w:val="28"/>
          <w:szCs w:val="28"/>
        </w:rPr>
        <w:t xml:space="preserve"> В.В.</w:t>
      </w:r>
    </w:p>
    <w:p w:rsidR="00C4014E" w:rsidRDefault="00C4014E" w:rsidP="00C4014E">
      <w:pPr>
        <w:jc w:val="both"/>
        <w:rPr>
          <w:sz w:val="27"/>
          <w:szCs w:val="27"/>
        </w:rPr>
      </w:pPr>
    </w:p>
    <w:p w:rsidR="00473C6A" w:rsidRDefault="00473C6A" w:rsidP="00C4014E">
      <w:pPr>
        <w:jc w:val="both"/>
        <w:rPr>
          <w:sz w:val="27"/>
          <w:szCs w:val="27"/>
        </w:rPr>
      </w:pPr>
    </w:p>
    <w:p w:rsidR="000411AA" w:rsidRPr="0085256D" w:rsidRDefault="000411AA" w:rsidP="00C4014E">
      <w:pPr>
        <w:spacing w:before="120"/>
        <w:jc w:val="both"/>
        <w:rPr>
          <w:sz w:val="28"/>
          <w:szCs w:val="28"/>
        </w:rPr>
      </w:pPr>
      <w:r w:rsidRPr="0085256D">
        <w:rPr>
          <w:sz w:val="28"/>
          <w:szCs w:val="28"/>
        </w:rPr>
        <w:t xml:space="preserve">Глава Раменского </w:t>
      </w:r>
      <w:r w:rsidR="00C4014E" w:rsidRPr="0085256D">
        <w:rPr>
          <w:sz w:val="28"/>
          <w:szCs w:val="28"/>
        </w:rPr>
        <w:t>муниципального</w:t>
      </w:r>
      <w:r w:rsidRPr="0085256D">
        <w:rPr>
          <w:sz w:val="28"/>
          <w:szCs w:val="28"/>
        </w:rPr>
        <w:t xml:space="preserve"> округа</w:t>
      </w:r>
      <w:r w:rsidR="0085256D">
        <w:rPr>
          <w:sz w:val="28"/>
          <w:szCs w:val="28"/>
        </w:rPr>
        <w:tab/>
      </w:r>
      <w:r w:rsidR="0085256D">
        <w:rPr>
          <w:sz w:val="28"/>
          <w:szCs w:val="28"/>
        </w:rPr>
        <w:tab/>
      </w:r>
      <w:r w:rsidR="0085256D">
        <w:rPr>
          <w:sz w:val="28"/>
          <w:szCs w:val="28"/>
        </w:rPr>
        <w:tab/>
        <w:t xml:space="preserve">       </w:t>
      </w:r>
      <w:r w:rsidR="00653697" w:rsidRPr="0085256D">
        <w:rPr>
          <w:sz w:val="28"/>
          <w:szCs w:val="28"/>
        </w:rPr>
        <w:t>Э.В. Малышев</w:t>
      </w: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490BEE" w:rsidRDefault="00490BE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8477EC" w:rsidRDefault="008477EC"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F82D58" w:rsidRPr="00F82D58" w:rsidRDefault="0075470E" w:rsidP="00D861F3">
      <w:pPr>
        <w:pStyle w:val="a3"/>
        <w:tabs>
          <w:tab w:val="left" w:pos="0"/>
        </w:tabs>
        <w:rPr>
          <w:bCs/>
          <w:sz w:val="18"/>
          <w:szCs w:val="18"/>
        </w:rPr>
      </w:pPr>
      <w:r>
        <w:rPr>
          <w:rFonts w:eastAsia="Calibri, Arial"/>
          <w:kern w:val="3"/>
          <w:sz w:val="18"/>
          <w:szCs w:val="18"/>
          <w:lang w:eastAsia="zh-CN"/>
        </w:rPr>
        <w:t>Халина В.В</w:t>
      </w:r>
      <w:r w:rsidR="00F82D58">
        <w:rPr>
          <w:rFonts w:eastAsia="Calibri, Arial"/>
          <w:kern w:val="3"/>
          <w:sz w:val="18"/>
          <w:szCs w:val="18"/>
          <w:lang w:eastAsia="zh-CN"/>
        </w:rPr>
        <w:t>.</w:t>
      </w:r>
    </w:p>
    <w:p w:rsidR="005371C0" w:rsidRDefault="00F82D58" w:rsidP="00D861F3">
      <w:pPr>
        <w:pStyle w:val="a3"/>
        <w:tabs>
          <w:tab w:val="left" w:pos="0"/>
        </w:tabs>
        <w:rPr>
          <w:bCs/>
          <w:sz w:val="18"/>
          <w:szCs w:val="18"/>
        </w:rPr>
        <w:sectPr w:rsidR="005371C0" w:rsidSect="00D2763A">
          <w:pgSz w:w="11906" w:h="16838"/>
          <w:pgMar w:top="425" w:right="851" w:bottom="1134" w:left="1701" w:header="709" w:footer="709" w:gutter="0"/>
          <w:cols w:space="708"/>
          <w:docGrid w:linePitch="360"/>
        </w:sectPr>
      </w:pPr>
      <w:r>
        <w:rPr>
          <w:bCs/>
          <w:sz w:val="18"/>
          <w:szCs w:val="18"/>
        </w:rPr>
        <w:t>(496) 463-09-71</w:t>
      </w:r>
    </w:p>
    <w:p w:rsidR="005371C0" w:rsidRPr="007E69ED" w:rsidRDefault="005371C0" w:rsidP="005371C0">
      <w:pPr>
        <w:widowControl w:val="0"/>
        <w:suppressAutoHyphens/>
        <w:jc w:val="right"/>
        <w:rPr>
          <w:rFonts w:eastAsia="SimSun" w:cs="Mangal"/>
          <w:kern w:val="2"/>
          <w:sz w:val="28"/>
          <w:szCs w:val="28"/>
          <w:lang w:eastAsia="hi-IN" w:bidi="hi-IN"/>
        </w:rPr>
      </w:pPr>
      <w:r w:rsidRPr="007E69ED">
        <w:rPr>
          <w:rFonts w:eastAsia="SimSun" w:cs="Mangal"/>
          <w:kern w:val="2"/>
          <w:sz w:val="28"/>
          <w:szCs w:val="28"/>
          <w:lang w:eastAsia="hi-IN" w:bidi="hi-IN"/>
        </w:rPr>
        <w:lastRenderedPageBreak/>
        <w:t>Приложение</w:t>
      </w:r>
    </w:p>
    <w:p w:rsidR="005371C0" w:rsidRPr="007E69ED" w:rsidRDefault="005371C0" w:rsidP="005371C0">
      <w:pPr>
        <w:widowControl w:val="0"/>
        <w:suppressAutoHyphens/>
        <w:jc w:val="right"/>
        <w:rPr>
          <w:rFonts w:eastAsia="SimSun" w:cs="Mangal"/>
          <w:kern w:val="2"/>
          <w:sz w:val="28"/>
          <w:szCs w:val="28"/>
          <w:lang w:eastAsia="hi-IN" w:bidi="hi-IN"/>
        </w:rPr>
      </w:pPr>
      <w:r w:rsidRPr="007E69ED">
        <w:rPr>
          <w:rFonts w:eastAsia="SimSun" w:cs="Mangal"/>
          <w:kern w:val="2"/>
          <w:sz w:val="28"/>
          <w:szCs w:val="28"/>
          <w:lang w:eastAsia="hi-IN" w:bidi="hi-IN"/>
        </w:rPr>
        <w:t>к постановлению администрации</w:t>
      </w:r>
    </w:p>
    <w:p w:rsidR="005371C0" w:rsidRPr="007E69ED" w:rsidRDefault="005371C0" w:rsidP="005371C0">
      <w:pPr>
        <w:widowControl w:val="0"/>
        <w:suppressAutoHyphens/>
        <w:jc w:val="right"/>
        <w:rPr>
          <w:rFonts w:eastAsia="SimSun" w:cs="Mangal"/>
          <w:kern w:val="2"/>
          <w:sz w:val="28"/>
          <w:szCs w:val="28"/>
          <w:lang w:eastAsia="hi-IN" w:bidi="hi-IN"/>
        </w:rPr>
      </w:pPr>
      <w:r w:rsidRPr="007E69ED">
        <w:rPr>
          <w:rFonts w:eastAsia="SimSun" w:cs="Mangal"/>
          <w:kern w:val="2"/>
          <w:sz w:val="28"/>
          <w:szCs w:val="28"/>
          <w:lang w:eastAsia="hi-IN" w:bidi="hi-IN"/>
        </w:rPr>
        <w:t>Раменского муниципального округа</w:t>
      </w:r>
    </w:p>
    <w:p w:rsidR="005371C0" w:rsidRPr="007E69ED" w:rsidRDefault="005371C0" w:rsidP="005371C0">
      <w:pPr>
        <w:widowControl w:val="0"/>
        <w:suppressAutoHyphens/>
        <w:jc w:val="right"/>
        <w:rPr>
          <w:rFonts w:eastAsia="SimSun" w:cs="Mangal"/>
          <w:kern w:val="2"/>
          <w:sz w:val="28"/>
          <w:szCs w:val="28"/>
          <w:lang w:eastAsia="hi-IN" w:bidi="hi-IN"/>
        </w:rPr>
      </w:pPr>
      <w:r w:rsidRPr="007E69ED">
        <w:rPr>
          <w:rFonts w:eastAsia="SimSun" w:cs="Mangal"/>
          <w:kern w:val="2"/>
          <w:sz w:val="28"/>
          <w:szCs w:val="28"/>
          <w:lang w:eastAsia="hi-IN" w:bidi="hi-IN"/>
        </w:rPr>
        <w:t>Московской области</w:t>
      </w:r>
    </w:p>
    <w:p w:rsidR="005371C0" w:rsidRPr="007E69ED" w:rsidRDefault="005371C0" w:rsidP="005371C0">
      <w:pPr>
        <w:widowControl w:val="0"/>
        <w:suppressAutoHyphens/>
        <w:spacing w:before="120"/>
        <w:jc w:val="right"/>
        <w:rPr>
          <w:rFonts w:eastAsia="SimSun" w:cs="Mangal"/>
          <w:kern w:val="2"/>
          <w:sz w:val="28"/>
          <w:szCs w:val="28"/>
          <w:lang w:eastAsia="hi-IN" w:bidi="hi-IN"/>
        </w:rPr>
      </w:pPr>
      <w:r w:rsidRPr="007E69ED">
        <w:rPr>
          <w:rFonts w:eastAsia="SimSun" w:cs="Mangal"/>
          <w:kern w:val="2"/>
          <w:sz w:val="28"/>
          <w:szCs w:val="28"/>
          <w:lang w:eastAsia="hi-IN" w:bidi="hi-IN"/>
        </w:rPr>
        <w:t xml:space="preserve">от </w:t>
      </w:r>
      <w:r>
        <w:rPr>
          <w:rFonts w:eastAsia="SimSun" w:cs="Mangal"/>
          <w:kern w:val="2"/>
          <w:sz w:val="28"/>
          <w:szCs w:val="28"/>
          <w:u w:val="single"/>
          <w:lang w:eastAsia="hi-IN" w:bidi="hi-IN"/>
        </w:rPr>
        <w:t>__________________</w:t>
      </w:r>
      <w:r w:rsidRPr="007E69ED">
        <w:rPr>
          <w:rFonts w:eastAsia="SimSun" w:cs="Mangal"/>
          <w:kern w:val="2"/>
          <w:sz w:val="28"/>
          <w:szCs w:val="28"/>
          <w:lang w:eastAsia="hi-IN" w:bidi="hi-IN"/>
        </w:rPr>
        <w:t xml:space="preserve">№ </w:t>
      </w:r>
      <w:r w:rsidRPr="005371C0">
        <w:rPr>
          <w:rFonts w:eastAsia="SimSun" w:cs="Mangal"/>
          <w:kern w:val="2"/>
          <w:sz w:val="28"/>
          <w:szCs w:val="28"/>
          <w:u w:val="single"/>
          <w:lang w:eastAsia="hi-IN" w:bidi="hi-IN"/>
        </w:rPr>
        <w:t>____</w:t>
      </w:r>
      <w:r>
        <w:rPr>
          <w:rFonts w:eastAsia="SimSun" w:cs="Mangal"/>
          <w:kern w:val="2"/>
          <w:sz w:val="28"/>
          <w:szCs w:val="28"/>
          <w:u w:val="single"/>
          <w:lang w:eastAsia="hi-IN" w:bidi="hi-IN"/>
        </w:rPr>
        <w:t>__________</w:t>
      </w:r>
    </w:p>
    <w:p w:rsidR="005371C0" w:rsidRPr="007E69ED" w:rsidRDefault="005371C0" w:rsidP="005371C0">
      <w:pPr>
        <w:widowControl w:val="0"/>
        <w:suppressAutoHyphens/>
        <w:jc w:val="right"/>
        <w:rPr>
          <w:rFonts w:eastAsia="SimSun" w:cs="Mangal"/>
          <w:kern w:val="2"/>
          <w:sz w:val="28"/>
          <w:szCs w:val="28"/>
          <w:lang w:eastAsia="hi-IN" w:bidi="hi-IN"/>
        </w:rPr>
      </w:pPr>
    </w:p>
    <w:p w:rsidR="005371C0" w:rsidRPr="007E69ED" w:rsidRDefault="005371C0" w:rsidP="005371C0">
      <w:pPr>
        <w:widowControl w:val="0"/>
        <w:suppressAutoHyphens/>
        <w:jc w:val="right"/>
        <w:rPr>
          <w:rFonts w:eastAsia="SimSun" w:cs="Mangal"/>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r w:rsidRPr="007E69ED">
        <w:rPr>
          <w:rFonts w:eastAsia="SimSun" w:cs="Mangal"/>
          <w:bCs/>
          <w:kern w:val="2"/>
          <w:sz w:val="28"/>
          <w:szCs w:val="28"/>
          <w:lang w:eastAsia="hi-IN" w:bidi="hi-IN"/>
        </w:rPr>
        <w:t>Муниципальная программа</w:t>
      </w:r>
    </w:p>
    <w:p w:rsidR="005371C0" w:rsidRPr="007E69ED" w:rsidRDefault="005371C0" w:rsidP="005371C0">
      <w:pPr>
        <w:widowControl w:val="0"/>
        <w:suppressAutoHyphens/>
        <w:jc w:val="center"/>
        <w:rPr>
          <w:rFonts w:eastAsia="SimSun" w:cs="Mangal"/>
          <w:bCs/>
          <w:kern w:val="2"/>
          <w:sz w:val="28"/>
          <w:szCs w:val="28"/>
          <w:lang w:eastAsia="hi-IN" w:bidi="hi-IN"/>
        </w:rPr>
      </w:pPr>
      <w:r w:rsidRPr="007E69ED">
        <w:rPr>
          <w:rFonts w:eastAsia="SimSun" w:cs="Mangal"/>
          <w:bCs/>
          <w:kern w:val="2"/>
          <w:sz w:val="28"/>
          <w:szCs w:val="28"/>
          <w:lang w:eastAsia="hi-IN" w:bidi="hi-IN"/>
        </w:rPr>
        <w:t>Раменского муниципального округа Московской области</w:t>
      </w:r>
    </w:p>
    <w:p w:rsidR="005371C0" w:rsidRPr="007E69ED" w:rsidRDefault="005371C0" w:rsidP="005371C0">
      <w:pPr>
        <w:widowControl w:val="0"/>
        <w:suppressAutoHyphens/>
        <w:jc w:val="center"/>
        <w:rPr>
          <w:rFonts w:eastAsia="SimSun" w:cs="Mangal"/>
          <w:bCs/>
          <w:kern w:val="2"/>
          <w:sz w:val="28"/>
          <w:szCs w:val="28"/>
          <w:lang w:eastAsia="hi-IN" w:bidi="hi-IN"/>
        </w:rPr>
      </w:pPr>
      <w:r w:rsidRPr="007E69ED">
        <w:rPr>
          <w:rFonts w:eastAsia="SimSun" w:cs="Mangal"/>
          <w:bCs/>
          <w:kern w:val="2"/>
          <w:sz w:val="28"/>
          <w:szCs w:val="28"/>
          <w:lang w:eastAsia="hi-IN" w:bidi="hi-IN"/>
        </w:rPr>
        <w:t>«Цифровое муниципальное образование»</w:t>
      </w: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Pr="007E69ED" w:rsidRDefault="005371C0" w:rsidP="005371C0">
      <w:pPr>
        <w:widowControl w:val="0"/>
        <w:suppressAutoHyphens/>
        <w:jc w:val="center"/>
        <w:rPr>
          <w:rFonts w:eastAsia="SimSun" w:cs="Mangal"/>
          <w:bCs/>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Default="005371C0" w:rsidP="005371C0">
      <w:pPr>
        <w:widowControl w:val="0"/>
        <w:suppressAutoHyphens/>
        <w:jc w:val="center"/>
        <w:rPr>
          <w:rFonts w:eastAsia="SimSun" w:cs="Mangal"/>
          <w:kern w:val="2"/>
          <w:sz w:val="28"/>
          <w:szCs w:val="28"/>
          <w:lang w:eastAsia="hi-IN" w:bidi="hi-IN"/>
        </w:rPr>
      </w:pPr>
    </w:p>
    <w:p w:rsidR="005371C0" w:rsidRPr="007E69ED" w:rsidRDefault="005371C0" w:rsidP="005371C0">
      <w:pPr>
        <w:widowControl w:val="0"/>
        <w:suppressAutoHyphens/>
        <w:jc w:val="center"/>
        <w:rPr>
          <w:rFonts w:eastAsia="SimSun" w:cs="Mangal"/>
          <w:kern w:val="2"/>
          <w:sz w:val="28"/>
          <w:szCs w:val="28"/>
          <w:lang w:eastAsia="hi-IN" w:bidi="hi-IN"/>
        </w:rPr>
      </w:pPr>
      <w:r w:rsidRPr="007E69ED">
        <w:rPr>
          <w:rFonts w:eastAsia="SimSun" w:cs="Mangal"/>
          <w:kern w:val="2"/>
          <w:sz w:val="28"/>
          <w:szCs w:val="28"/>
          <w:lang w:eastAsia="hi-IN" w:bidi="hi-IN"/>
        </w:rPr>
        <w:t>2026 г.</w:t>
      </w:r>
    </w:p>
    <w:p w:rsidR="005371C0" w:rsidRDefault="005371C0" w:rsidP="005371C0">
      <w:pPr>
        <w:widowControl w:val="0"/>
        <w:autoSpaceDE w:val="0"/>
        <w:autoSpaceDN w:val="0"/>
        <w:adjustRightInd w:val="0"/>
        <w:jc w:val="center"/>
        <w:rPr>
          <w:sz w:val="28"/>
          <w:szCs w:val="28"/>
        </w:rPr>
      </w:pPr>
      <w:r w:rsidRPr="007E69ED">
        <w:rPr>
          <w:rFonts w:eastAsia="SimSun" w:cs="Mangal"/>
          <w:kern w:val="2"/>
          <w:sz w:val="28"/>
          <w:szCs w:val="28"/>
          <w:lang w:eastAsia="hi-IN" w:bidi="hi-IN"/>
        </w:rPr>
        <w:br w:type="page"/>
      </w:r>
      <w:r>
        <w:rPr>
          <w:rFonts w:eastAsia="SimSun" w:cs="Mangal"/>
          <w:kern w:val="2"/>
          <w:sz w:val="28"/>
          <w:szCs w:val="28"/>
          <w:lang w:eastAsia="hi-IN" w:bidi="hi-IN"/>
        </w:rPr>
        <w:lastRenderedPageBreak/>
        <w:t xml:space="preserve">1. </w:t>
      </w:r>
      <w:r w:rsidRPr="00E7607A">
        <w:rPr>
          <w:sz w:val="28"/>
          <w:szCs w:val="28"/>
        </w:rPr>
        <w:t>Паспорт муниципальной программы Раменского муниципального округа Московской области</w:t>
      </w:r>
      <w:r w:rsidRPr="00E7607A">
        <w:rPr>
          <w:sz w:val="28"/>
          <w:szCs w:val="28"/>
        </w:rPr>
        <w:br/>
        <w:t xml:space="preserve">«Цифровое муниципальное образование» </w:t>
      </w:r>
    </w:p>
    <w:p w:rsidR="005371C0" w:rsidRPr="00E7607A" w:rsidRDefault="005371C0" w:rsidP="005371C0">
      <w:pPr>
        <w:widowControl w:val="0"/>
        <w:autoSpaceDE w:val="0"/>
        <w:autoSpaceDN w:val="0"/>
        <w:adjustRightInd w:val="0"/>
        <w:jc w:val="center"/>
        <w:rPr>
          <w:sz w:val="28"/>
          <w:szCs w:val="28"/>
        </w:rPr>
      </w:pPr>
    </w:p>
    <w:tbl>
      <w:tblPr>
        <w:tblW w:w="15139"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881"/>
        <w:gridCol w:w="2079"/>
        <w:gridCol w:w="1263"/>
        <w:gridCol w:w="1290"/>
        <w:gridCol w:w="1375"/>
        <w:gridCol w:w="1590"/>
        <w:gridCol w:w="1690"/>
        <w:gridCol w:w="1971"/>
      </w:tblGrid>
      <w:tr w:rsidR="005371C0" w:rsidRPr="00E7607A" w:rsidTr="00DC688C">
        <w:trPr>
          <w:trHeight w:val="320"/>
          <w:tblCellSpacing w:w="5" w:type="nil"/>
          <w:jc w:val="center"/>
        </w:trPr>
        <w:tc>
          <w:tcPr>
            <w:tcW w:w="1282" w:type="pct"/>
          </w:tcPr>
          <w:p w:rsidR="005371C0" w:rsidRPr="00E7607A" w:rsidRDefault="005371C0" w:rsidP="00DC688C">
            <w:pPr>
              <w:widowControl w:val="0"/>
              <w:autoSpaceDE w:val="0"/>
              <w:autoSpaceDN w:val="0"/>
              <w:adjustRightInd w:val="0"/>
            </w:pPr>
            <w:r w:rsidRPr="00E7607A">
              <w:t>Координатор муниципальной программы</w:t>
            </w:r>
          </w:p>
        </w:tc>
        <w:tc>
          <w:tcPr>
            <w:tcW w:w="3718" w:type="pct"/>
            <w:gridSpan w:val="7"/>
          </w:tcPr>
          <w:p w:rsidR="005371C0" w:rsidRDefault="005371C0" w:rsidP="00DC688C">
            <w:pPr>
              <w:widowControl w:val="0"/>
              <w:autoSpaceDE w:val="0"/>
              <w:autoSpaceDN w:val="0"/>
              <w:adjustRightInd w:val="0"/>
            </w:pPr>
            <w:r w:rsidRPr="00E7607A">
              <w:t xml:space="preserve">Заместитель главы Раменского муниципального округа Московской области </w:t>
            </w:r>
          </w:p>
          <w:p w:rsidR="005371C0" w:rsidRPr="00E7607A" w:rsidRDefault="005371C0" w:rsidP="00DC688C">
            <w:pPr>
              <w:widowControl w:val="0"/>
              <w:autoSpaceDE w:val="0"/>
              <w:autoSpaceDN w:val="0"/>
              <w:adjustRightInd w:val="0"/>
            </w:pPr>
            <w:r w:rsidRPr="00E7607A">
              <w:t>Езерский Василий Владимирович</w:t>
            </w:r>
          </w:p>
        </w:tc>
      </w:tr>
      <w:tr w:rsidR="005371C0" w:rsidRPr="00E7607A" w:rsidTr="00DC688C">
        <w:trPr>
          <w:trHeight w:val="320"/>
          <w:tblCellSpacing w:w="5" w:type="nil"/>
          <w:jc w:val="center"/>
        </w:trPr>
        <w:tc>
          <w:tcPr>
            <w:tcW w:w="1282" w:type="pct"/>
          </w:tcPr>
          <w:p w:rsidR="005371C0" w:rsidRPr="00E7607A" w:rsidRDefault="005371C0" w:rsidP="00DC688C">
            <w:pPr>
              <w:widowControl w:val="0"/>
              <w:autoSpaceDE w:val="0"/>
              <w:autoSpaceDN w:val="0"/>
              <w:adjustRightInd w:val="0"/>
            </w:pPr>
            <w:r>
              <w:t xml:space="preserve">Муниципальный заказчик </w:t>
            </w:r>
            <w:r w:rsidRPr="00E7607A">
              <w:t xml:space="preserve">муниципальной программы   </w:t>
            </w:r>
          </w:p>
        </w:tc>
        <w:tc>
          <w:tcPr>
            <w:tcW w:w="3718" w:type="pct"/>
            <w:gridSpan w:val="7"/>
          </w:tcPr>
          <w:p w:rsidR="005371C0" w:rsidRPr="00E7607A" w:rsidRDefault="005371C0" w:rsidP="00DC688C">
            <w:pPr>
              <w:widowControl w:val="0"/>
              <w:autoSpaceDE w:val="0"/>
              <w:autoSpaceDN w:val="0"/>
              <w:adjustRightInd w:val="0"/>
            </w:pPr>
            <w:r w:rsidRPr="00E7607A">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5371C0" w:rsidRPr="00E7607A" w:rsidTr="00DC688C">
        <w:trPr>
          <w:trHeight w:val="1821"/>
          <w:tblCellSpacing w:w="5" w:type="nil"/>
          <w:jc w:val="center"/>
        </w:trPr>
        <w:tc>
          <w:tcPr>
            <w:tcW w:w="1282" w:type="pct"/>
          </w:tcPr>
          <w:p w:rsidR="005371C0" w:rsidRPr="00E7607A" w:rsidRDefault="005371C0" w:rsidP="00DC688C">
            <w:pPr>
              <w:widowControl w:val="0"/>
              <w:autoSpaceDE w:val="0"/>
              <w:autoSpaceDN w:val="0"/>
              <w:adjustRightInd w:val="0"/>
            </w:pPr>
            <w:r w:rsidRPr="00E7607A">
              <w:t>Цели муниципальной программы</w:t>
            </w:r>
          </w:p>
        </w:tc>
        <w:tc>
          <w:tcPr>
            <w:tcW w:w="3718" w:type="pct"/>
            <w:gridSpan w:val="7"/>
          </w:tcPr>
          <w:p w:rsidR="005371C0" w:rsidRPr="00E7607A" w:rsidRDefault="005371C0" w:rsidP="005371C0">
            <w:pPr>
              <w:widowControl w:val="0"/>
              <w:numPr>
                <w:ilvl w:val="0"/>
                <w:numId w:val="25"/>
              </w:numPr>
              <w:tabs>
                <w:tab w:val="left" w:pos="208"/>
              </w:tabs>
              <w:autoSpaceDE w:val="0"/>
              <w:autoSpaceDN w:val="0"/>
              <w:adjustRightInd w:val="0"/>
              <w:ind w:left="0" w:firstLine="352"/>
            </w:pPr>
            <w:r w:rsidRPr="00E7607A">
              <w:t>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5371C0" w:rsidRPr="00E7607A" w:rsidRDefault="005371C0" w:rsidP="005371C0">
            <w:pPr>
              <w:widowControl w:val="0"/>
              <w:numPr>
                <w:ilvl w:val="0"/>
                <w:numId w:val="25"/>
              </w:numPr>
              <w:tabs>
                <w:tab w:val="left" w:pos="208"/>
              </w:tabs>
              <w:autoSpaceDE w:val="0"/>
              <w:autoSpaceDN w:val="0"/>
              <w:adjustRightInd w:val="0"/>
              <w:ind w:left="0" w:firstLine="352"/>
            </w:pPr>
            <w:r w:rsidRPr="00E7607A">
              <w:t>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5371C0" w:rsidRPr="00E7607A" w:rsidRDefault="005371C0" w:rsidP="005371C0">
            <w:pPr>
              <w:widowControl w:val="0"/>
              <w:numPr>
                <w:ilvl w:val="0"/>
                <w:numId w:val="25"/>
              </w:numPr>
              <w:tabs>
                <w:tab w:val="left" w:pos="208"/>
              </w:tabs>
              <w:autoSpaceDE w:val="0"/>
              <w:autoSpaceDN w:val="0"/>
              <w:adjustRightInd w:val="0"/>
              <w:ind w:left="0" w:firstLine="352"/>
            </w:pPr>
            <w:r w:rsidRPr="00E7607A">
              <w:t>Повышение уровня сохранности документов Архивного фонда Московской области и других архивных документов.</w:t>
            </w:r>
          </w:p>
        </w:tc>
      </w:tr>
      <w:tr w:rsidR="005371C0" w:rsidRPr="00E7607A" w:rsidTr="00DC688C">
        <w:trPr>
          <w:trHeight w:val="273"/>
          <w:tblCellSpacing w:w="5" w:type="nil"/>
          <w:jc w:val="center"/>
        </w:trPr>
        <w:tc>
          <w:tcPr>
            <w:tcW w:w="1282" w:type="pct"/>
          </w:tcPr>
          <w:p w:rsidR="005371C0" w:rsidRPr="00E7607A" w:rsidRDefault="005371C0" w:rsidP="00DC688C">
            <w:pPr>
              <w:widowControl w:val="0"/>
              <w:autoSpaceDE w:val="0"/>
              <w:autoSpaceDN w:val="0"/>
              <w:adjustRightInd w:val="0"/>
            </w:pPr>
            <w:r w:rsidRPr="00E7607A">
              <w:t>Перечень подпрограмм</w:t>
            </w:r>
          </w:p>
        </w:tc>
        <w:tc>
          <w:tcPr>
            <w:tcW w:w="3718" w:type="pct"/>
            <w:gridSpan w:val="7"/>
          </w:tcPr>
          <w:p w:rsidR="005371C0" w:rsidRPr="00E7607A" w:rsidRDefault="005371C0" w:rsidP="00DC688C">
            <w:pPr>
              <w:widowControl w:val="0"/>
              <w:autoSpaceDE w:val="0"/>
              <w:autoSpaceDN w:val="0"/>
              <w:adjustRightInd w:val="0"/>
            </w:pPr>
            <w:r w:rsidRPr="00E7607A">
              <w:t>Муниципальные заказчики подпрограмм</w:t>
            </w:r>
          </w:p>
        </w:tc>
      </w:tr>
      <w:tr w:rsidR="005371C0" w:rsidRPr="00E7607A" w:rsidTr="00DC688C">
        <w:trPr>
          <w:trHeight w:val="320"/>
          <w:tblCellSpacing w:w="5" w:type="nil"/>
          <w:jc w:val="center"/>
        </w:trPr>
        <w:tc>
          <w:tcPr>
            <w:tcW w:w="1282" w:type="pct"/>
          </w:tcPr>
          <w:p w:rsidR="005371C0" w:rsidRPr="00E7607A" w:rsidRDefault="005371C0" w:rsidP="00DC688C">
            <w:pPr>
              <w:widowControl w:val="0"/>
              <w:autoSpaceDE w:val="0"/>
              <w:autoSpaceDN w:val="0"/>
              <w:adjustRightInd w:val="0"/>
            </w:pPr>
            <w:r w:rsidRPr="00E7607A">
              <w:t>1 -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3718" w:type="pct"/>
            <w:gridSpan w:val="7"/>
          </w:tcPr>
          <w:p w:rsidR="005371C0" w:rsidRPr="00E7607A" w:rsidRDefault="005371C0" w:rsidP="00DC688C">
            <w:pPr>
              <w:widowControl w:val="0"/>
              <w:autoSpaceDE w:val="0"/>
              <w:autoSpaceDN w:val="0"/>
              <w:adjustRightInd w:val="0"/>
            </w:pPr>
            <w:r w:rsidRPr="00E7607A">
              <w:t>МАУ «МФЦ Раменского муниципального округа Московской области»</w:t>
            </w:r>
          </w:p>
        </w:tc>
      </w:tr>
      <w:tr w:rsidR="005371C0" w:rsidRPr="00E7607A" w:rsidTr="00DC688C">
        <w:trPr>
          <w:trHeight w:val="1291"/>
          <w:tblCellSpacing w:w="5" w:type="nil"/>
          <w:jc w:val="center"/>
        </w:trPr>
        <w:tc>
          <w:tcPr>
            <w:tcW w:w="1282" w:type="pct"/>
          </w:tcPr>
          <w:p w:rsidR="005371C0" w:rsidRPr="00E7607A" w:rsidRDefault="005371C0" w:rsidP="00DC688C">
            <w:pPr>
              <w:widowControl w:val="0"/>
              <w:autoSpaceDE w:val="0"/>
              <w:autoSpaceDN w:val="0"/>
              <w:adjustRightInd w:val="0"/>
            </w:pPr>
            <w:r w:rsidRPr="00E7607A">
              <w:t>2 -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718" w:type="pct"/>
            <w:gridSpan w:val="7"/>
          </w:tcPr>
          <w:p w:rsidR="005371C0" w:rsidRPr="00E7607A" w:rsidRDefault="005371C0" w:rsidP="00DC688C">
            <w:pPr>
              <w:widowControl w:val="0"/>
              <w:autoSpaceDE w:val="0"/>
              <w:autoSpaceDN w:val="0"/>
              <w:adjustRightInd w:val="0"/>
            </w:pPr>
            <w:r w:rsidRPr="00E7607A">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5371C0" w:rsidRPr="00E7607A" w:rsidTr="00DC688C">
        <w:trPr>
          <w:trHeight w:val="307"/>
          <w:tblCellSpacing w:w="5" w:type="nil"/>
          <w:jc w:val="center"/>
        </w:trPr>
        <w:tc>
          <w:tcPr>
            <w:tcW w:w="1282" w:type="pct"/>
          </w:tcPr>
          <w:p w:rsidR="005371C0" w:rsidRPr="00E7607A" w:rsidRDefault="005371C0" w:rsidP="00DC688C">
            <w:pPr>
              <w:widowControl w:val="0"/>
              <w:autoSpaceDE w:val="0"/>
              <w:autoSpaceDN w:val="0"/>
              <w:adjustRightInd w:val="0"/>
            </w:pPr>
            <w:r w:rsidRPr="00E7607A">
              <w:t>3 - «Обеспечивающая подпрограмма»</w:t>
            </w:r>
          </w:p>
        </w:tc>
        <w:tc>
          <w:tcPr>
            <w:tcW w:w="3718" w:type="pct"/>
            <w:gridSpan w:val="7"/>
          </w:tcPr>
          <w:p w:rsidR="005371C0" w:rsidRPr="00E7607A" w:rsidRDefault="005371C0" w:rsidP="00DC688C">
            <w:pPr>
              <w:widowControl w:val="0"/>
              <w:autoSpaceDE w:val="0"/>
              <w:autoSpaceDN w:val="0"/>
              <w:adjustRightInd w:val="0"/>
            </w:pPr>
            <w:r w:rsidRPr="00E7607A">
              <w:t>МАУ «МФЦ Раменского муниципального округа Московской области»</w:t>
            </w:r>
          </w:p>
        </w:tc>
      </w:tr>
      <w:tr w:rsidR="005371C0" w:rsidRPr="00E7607A" w:rsidTr="00DC688C">
        <w:trPr>
          <w:trHeight w:val="271"/>
          <w:tblCellSpacing w:w="5" w:type="nil"/>
          <w:jc w:val="center"/>
        </w:trPr>
        <w:tc>
          <w:tcPr>
            <w:tcW w:w="1282" w:type="pct"/>
          </w:tcPr>
          <w:p w:rsidR="005371C0" w:rsidRPr="00E7607A" w:rsidRDefault="005371C0" w:rsidP="00DC688C">
            <w:pPr>
              <w:widowControl w:val="0"/>
              <w:autoSpaceDE w:val="0"/>
              <w:autoSpaceDN w:val="0"/>
              <w:adjustRightInd w:val="0"/>
            </w:pPr>
            <w:r w:rsidRPr="00E7607A">
              <w:t>4 - «Развитие архивного дела»</w:t>
            </w:r>
          </w:p>
        </w:tc>
        <w:tc>
          <w:tcPr>
            <w:tcW w:w="3718" w:type="pct"/>
            <w:gridSpan w:val="7"/>
          </w:tcPr>
          <w:p w:rsidR="005371C0" w:rsidRPr="00E7607A" w:rsidRDefault="005371C0" w:rsidP="00DC688C">
            <w:pPr>
              <w:widowControl w:val="0"/>
              <w:autoSpaceDE w:val="0"/>
              <w:autoSpaceDN w:val="0"/>
              <w:adjustRightInd w:val="0"/>
            </w:pPr>
            <w:r w:rsidRPr="00E7607A">
              <w:t>Архивное управление администрации Раменского городского округа *</w:t>
            </w:r>
          </w:p>
        </w:tc>
      </w:tr>
      <w:tr w:rsidR="005371C0" w:rsidRPr="00E7607A" w:rsidTr="00DC688C">
        <w:trPr>
          <w:trHeight w:val="1846"/>
          <w:tblCellSpacing w:w="5" w:type="nil"/>
          <w:jc w:val="center"/>
        </w:trPr>
        <w:tc>
          <w:tcPr>
            <w:tcW w:w="1282" w:type="pct"/>
            <w:vMerge w:val="restart"/>
          </w:tcPr>
          <w:p w:rsidR="005371C0" w:rsidRPr="00E7607A" w:rsidRDefault="005371C0" w:rsidP="00DC688C">
            <w:pPr>
              <w:widowControl w:val="0"/>
              <w:autoSpaceDE w:val="0"/>
              <w:autoSpaceDN w:val="0"/>
              <w:adjustRightInd w:val="0"/>
            </w:pPr>
            <w:r w:rsidRPr="00E7607A">
              <w:t>Краткая характеристика подпрограмм</w:t>
            </w:r>
          </w:p>
        </w:tc>
        <w:tc>
          <w:tcPr>
            <w:tcW w:w="3718" w:type="pct"/>
            <w:gridSpan w:val="7"/>
          </w:tcPr>
          <w:p w:rsidR="005371C0" w:rsidRPr="00E7607A" w:rsidRDefault="005371C0" w:rsidP="00DC688C">
            <w:pPr>
              <w:widowControl w:val="0"/>
              <w:autoSpaceDE w:val="0"/>
              <w:autoSpaceDN w:val="0"/>
              <w:adjustRightInd w:val="0"/>
            </w:pPr>
            <w:r w:rsidRPr="00E7607A">
              <w:t xml:space="preserve">В рамках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5371C0" w:rsidRPr="00E7607A" w:rsidRDefault="005371C0" w:rsidP="00DC688C">
            <w:pPr>
              <w:widowControl w:val="0"/>
              <w:autoSpaceDE w:val="0"/>
              <w:autoSpaceDN w:val="0"/>
              <w:adjustRightInd w:val="0"/>
            </w:pPr>
            <w:r w:rsidRPr="00E7607A">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p>
        </w:tc>
      </w:tr>
      <w:tr w:rsidR="005371C0" w:rsidRPr="00E7607A" w:rsidTr="00DC688C">
        <w:trPr>
          <w:trHeight w:val="1977"/>
          <w:tblCellSpacing w:w="5" w:type="nil"/>
          <w:jc w:val="center"/>
        </w:trPr>
        <w:tc>
          <w:tcPr>
            <w:tcW w:w="1282" w:type="pct"/>
            <w:vMerge/>
          </w:tcPr>
          <w:p w:rsidR="005371C0" w:rsidRPr="00E7607A" w:rsidRDefault="005371C0" w:rsidP="00DC688C">
            <w:pPr>
              <w:widowControl w:val="0"/>
              <w:autoSpaceDE w:val="0"/>
              <w:autoSpaceDN w:val="0"/>
              <w:adjustRightInd w:val="0"/>
            </w:pPr>
          </w:p>
        </w:tc>
        <w:tc>
          <w:tcPr>
            <w:tcW w:w="3718" w:type="pct"/>
            <w:gridSpan w:val="7"/>
          </w:tcPr>
          <w:p w:rsidR="005371C0" w:rsidRPr="00E7607A" w:rsidRDefault="005371C0" w:rsidP="00DC688C">
            <w:pPr>
              <w:widowControl w:val="0"/>
              <w:autoSpaceDE w:val="0"/>
              <w:autoSpaceDN w:val="0"/>
              <w:adjustRightInd w:val="0"/>
            </w:pPr>
            <w:r w:rsidRPr="00E7607A">
              <w:t xml:space="preserve">В рамках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 осуществляется создание экосистемы цифровой экономики Раменского муниципального округа, в </w:t>
            </w:r>
          </w:p>
          <w:p w:rsidR="005371C0" w:rsidRPr="00E7607A" w:rsidRDefault="005371C0" w:rsidP="00DC688C">
            <w:pPr>
              <w:widowControl w:val="0"/>
              <w:autoSpaceDE w:val="0"/>
              <w:autoSpaceDN w:val="0"/>
              <w:adjustRightInd w:val="0"/>
            </w:pPr>
            <w:r w:rsidRPr="00E7607A">
              <w:t>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государства и граждан.</w:t>
            </w:r>
          </w:p>
          <w:p w:rsidR="005371C0" w:rsidRPr="00E7607A" w:rsidRDefault="005371C0" w:rsidP="00DC688C">
            <w:pPr>
              <w:widowControl w:val="0"/>
              <w:autoSpaceDE w:val="0"/>
              <w:autoSpaceDN w:val="0"/>
              <w:adjustRightInd w:val="0"/>
            </w:pPr>
            <w:r w:rsidRPr="00E7607A">
              <w:t>Реализация мероприятий направлена на увеличение числа граждан, пользующихся электронными сервисами и мероприятий по развитию информационных систем.</w:t>
            </w:r>
          </w:p>
        </w:tc>
      </w:tr>
      <w:tr w:rsidR="005371C0" w:rsidRPr="00E7607A" w:rsidTr="00DC688C">
        <w:trPr>
          <w:trHeight w:val="320"/>
          <w:tblCellSpacing w:w="5" w:type="nil"/>
          <w:jc w:val="center"/>
        </w:trPr>
        <w:tc>
          <w:tcPr>
            <w:tcW w:w="1282" w:type="pct"/>
            <w:vMerge/>
          </w:tcPr>
          <w:p w:rsidR="005371C0" w:rsidRPr="00E7607A" w:rsidRDefault="005371C0" w:rsidP="00DC688C">
            <w:pPr>
              <w:widowControl w:val="0"/>
              <w:autoSpaceDE w:val="0"/>
              <w:autoSpaceDN w:val="0"/>
              <w:adjustRightInd w:val="0"/>
            </w:pPr>
          </w:p>
        </w:tc>
        <w:tc>
          <w:tcPr>
            <w:tcW w:w="3718" w:type="pct"/>
            <w:gridSpan w:val="7"/>
          </w:tcPr>
          <w:p w:rsidR="005371C0" w:rsidRPr="00E7607A" w:rsidRDefault="005371C0" w:rsidP="00DC688C">
            <w:pPr>
              <w:widowControl w:val="0"/>
              <w:autoSpaceDE w:val="0"/>
              <w:autoSpaceDN w:val="0"/>
              <w:adjustRightInd w:val="0"/>
            </w:pPr>
            <w:r w:rsidRPr="00E7607A">
              <w:t>В рамках Подпрограммы 3 «Обеспечивающая подпрограмма» осуществляется обеспечение эффективного исполнения полномочий органа муниципальной власти.</w:t>
            </w:r>
          </w:p>
          <w:p w:rsidR="005371C0" w:rsidRPr="00E7607A" w:rsidRDefault="005371C0" w:rsidP="00DC688C">
            <w:pPr>
              <w:widowControl w:val="0"/>
              <w:autoSpaceDE w:val="0"/>
              <w:autoSpaceDN w:val="0"/>
              <w:adjustRightInd w:val="0"/>
            </w:pPr>
            <w:r w:rsidRPr="00E7607A">
              <w:t>Реализация мероприятий направлена на создание оптимальных условий деятельности МАУ «МФЦ Раменского муниципального округа Московской области» по предоставлению государственных и муниципальных услуг на базе многофункциональных центров предоставления государственных и муниципальных услуг.</w:t>
            </w:r>
          </w:p>
        </w:tc>
      </w:tr>
      <w:tr w:rsidR="005371C0" w:rsidRPr="00E7607A" w:rsidTr="00DC688C">
        <w:trPr>
          <w:trHeight w:val="1061"/>
          <w:tblCellSpacing w:w="5" w:type="nil"/>
          <w:jc w:val="center"/>
        </w:trPr>
        <w:tc>
          <w:tcPr>
            <w:tcW w:w="1282" w:type="pct"/>
            <w:vMerge/>
          </w:tcPr>
          <w:p w:rsidR="005371C0" w:rsidRPr="00E7607A" w:rsidRDefault="005371C0" w:rsidP="00DC688C">
            <w:pPr>
              <w:widowControl w:val="0"/>
              <w:autoSpaceDE w:val="0"/>
              <w:autoSpaceDN w:val="0"/>
              <w:adjustRightInd w:val="0"/>
            </w:pPr>
          </w:p>
        </w:tc>
        <w:tc>
          <w:tcPr>
            <w:tcW w:w="3718" w:type="pct"/>
            <w:gridSpan w:val="7"/>
          </w:tcPr>
          <w:p w:rsidR="005371C0" w:rsidRPr="00E7607A" w:rsidRDefault="005371C0" w:rsidP="00DC688C">
            <w:pPr>
              <w:widowControl w:val="0"/>
              <w:autoSpaceDE w:val="0"/>
              <w:autoSpaceDN w:val="0"/>
              <w:adjustRightInd w:val="0"/>
            </w:pPr>
            <w:r w:rsidRPr="00E7607A">
              <w:t>В рамках Подпрограммы 4 «Развитие архивного дела»</w:t>
            </w:r>
            <w:r w:rsidRPr="00E7607A">
              <w:rPr>
                <w:color w:val="000000"/>
                <w:shd w:val="clear" w:color="auto" w:fill="FFFFFF"/>
              </w:rPr>
              <w:t xml:space="preserve"> осуществляется обеспечение </w:t>
            </w:r>
            <w:r w:rsidRPr="00E7607A">
              <w:t>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 **</w:t>
            </w:r>
          </w:p>
        </w:tc>
      </w:tr>
      <w:tr w:rsidR="005371C0" w:rsidRPr="00E7607A" w:rsidTr="00DC688C">
        <w:trPr>
          <w:trHeight w:val="378"/>
          <w:tblCellSpacing w:w="5" w:type="nil"/>
          <w:jc w:val="center"/>
        </w:trPr>
        <w:tc>
          <w:tcPr>
            <w:tcW w:w="1282" w:type="pct"/>
          </w:tcPr>
          <w:p w:rsidR="005371C0" w:rsidRPr="00E7607A" w:rsidRDefault="005371C0" w:rsidP="00DC688C">
            <w:pPr>
              <w:widowControl w:val="0"/>
              <w:autoSpaceDE w:val="0"/>
              <w:autoSpaceDN w:val="0"/>
              <w:adjustRightInd w:val="0"/>
            </w:pPr>
            <w:r w:rsidRPr="00E7607A">
              <w:t>Источники финансирования муниципальной программы, в т.ч. по годам реализации программы (тыс. рублей):</w:t>
            </w:r>
          </w:p>
        </w:tc>
        <w:tc>
          <w:tcPr>
            <w:tcW w:w="687" w:type="pct"/>
            <w:shd w:val="clear" w:color="auto" w:fill="FFFFFF"/>
          </w:tcPr>
          <w:p w:rsidR="005371C0" w:rsidRPr="00E7607A" w:rsidRDefault="005371C0" w:rsidP="00DC688C">
            <w:pPr>
              <w:widowControl w:val="0"/>
              <w:autoSpaceDE w:val="0"/>
              <w:autoSpaceDN w:val="0"/>
              <w:adjustRightInd w:val="0"/>
              <w:jc w:val="center"/>
            </w:pPr>
            <w:r w:rsidRPr="00E7607A">
              <w:t>Всего</w:t>
            </w:r>
          </w:p>
        </w:tc>
        <w:tc>
          <w:tcPr>
            <w:tcW w:w="417" w:type="pct"/>
            <w:shd w:val="clear" w:color="auto" w:fill="FFFFFF"/>
          </w:tcPr>
          <w:p w:rsidR="005371C0" w:rsidRPr="00E7607A" w:rsidRDefault="005371C0" w:rsidP="00DC688C">
            <w:pPr>
              <w:widowControl w:val="0"/>
              <w:autoSpaceDE w:val="0"/>
              <w:autoSpaceDN w:val="0"/>
              <w:adjustRightInd w:val="0"/>
              <w:jc w:val="center"/>
            </w:pPr>
            <w:r w:rsidRPr="00E7607A">
              <w:t>2023 г.</w:t>
            </w:r>
          </w:p>
        </w:tc>
        <w:tc>
          <w:tcPr>
            <w:tcW w:w="426" w:type="pct"/>
            <w:shd w:val="clear" w:color="auto" w:fill="FFFFFF"/>
          </w:tcPr>
          <w:p w:rsidR="005371C0" w:rsidRPr="00E7607A" w:rsidRDefault="005371C0" w:rsidP="00DC688C">
            <w:pPr>
              <w:widowControl w:val="0"/>
              <w:autoSpaceDE w:val="0"/>
              <w:autoSpaceDN w:val="0"/>
              <w:adjustRightInd w:val="0"/>
              <w:jc w:val="center"/>
            </w:pPr>
            <w:r w:rsidRPr="00E7607A">
              <w:t>2024 г.</w:t>
            </w:r>
          </w:p>
        </w:tc>
        <w:tc>
          <w:tcPr>
            <w:tcW w:w="454" w:type="pct"/>
            <w:shd w:val="clear" w:color="auto" w:fill="FFFFFF"/>
          </w:tcPr>
          <w:p w:rsidR="005371C0" w:rsidRPr="00E7607A" w:rsidRDefault="005371C0" w:rsidP="00DC688C">
            <w:pPr>
              <w:widowControl w:val="0"/>
              <w:autoSpaceDE w:val="0"/>
              <w:autoSpaceDN w:val="0"/>
              <w:adjustRightInd w:val="0"/>
              <w:jc w:val="center"/>
            </w:pPr>
            <w:r w:rsidRPr="00E7607A">
              <w:t>2025 г.</w:t>
            </w:r>
          </w:p>
        </w:tc>
        <w:tc>
          <w:tcPr>
            <w:tcW w:w="525" w:type="pct"/>
            <w:shd w:val="clear" w:color="auto" w:fill="FFFFFF"/>
          </w:tcPr>
          <w:p w:rsidR="005371C0" w:rsidRPr="00E7607A" w:rsidRDefault="005371C0" w:rsidP="00DC688C">
            <w:pPr>
              <w:widowControl w:val="0"/>
              <w:autoSpaceDE w:val="0"/>
              <w:autoSpaceDN w:val="0"/>
              <w:adjustRightInd w:val="0"/>
              <w:ind w:left="-32" w:firstLine="32"/>
              <w:jc w:val="center"/>
            </w:pPr>
            <w:r w:rsidRPr="00E7607A">
              <w:t>2026 г.</w:t>
            </w:r>
          </w:p>
        </w:tc>
        <w:tc>
          <w:tcPr>
            <w:tcW w:w="558" w:type="pct"/>
            <w:shd w:val="clear" w:color="auto" w:fill="FFFFFF"/>
          </w:tcPr>
          <w:p w:rsidR="005371C0" w:rsidRPr="00E7607A" w:rsidRDefault="005371C0" w:rsidP="00DC688C">
            <w:pPr>
              <w:widowControl w:val="0"/>
              <w:autoSpaceDE w:val="0"/>
              <w:autoSpaceDN w:val="0"/>
              <w:adjustRightInd w:val="0"/>
              <w:ind w:left="-32" w:firstLine="32"/>
              <w:jc w:val="center"/>
            </w:pPr>
            <w:r w:rsidRPr="00E7607A">
              <w:t>2027 г.</w:t>
            </w:r>
          </w:p>
        </w:tc>
        <w:tc>
          <w:tcPr>
            <w:tcW w:w="650" w:type="pct"/>
            <w:shd w:val="clear" w:color="auto" w:fill="FFFFFF"/>
          </w:tcPr>
          <w:p w:rsidR="005371C0" w:rsidRPr="00E7607A" w:rsidRDefault="005371C0" w:rsidP="00DC688C">
            <w:pPr>
              <w:widowControl w:val="0"/>
              <w:autoSpaceDE w:val="0"/>
              <w:autoSpaceDN w:val="0"/>
              <w:adjustRightInd w:val="0"/>
              <w:jc w:val="center"/>
            </w:pPr>
            <w:r w:rsidRPr="00E7607A">
              <w:t>2028 г.</w:t>
            </w:r>
          </w:p>
        </w:tc>
      </w:tr>
      <w:tr w:rsidR="005371C0" w:rsidRPr="00E7607A" w:rsidTr="00DC688C">
        <w:trPr>
          <w:trHeight w:val="378"/>
          <w:tblCellSpacing w:w="5" w:type="nil"/>
          <w:jc w:val="center"/>
        </w:trPr>
        <w:tc>
          <w:tcPr>
            <w:tcW w:w="1282" w:type="pct"/>
          </w:tcPr>
          <w:p w:rsidR="005371C0" w:rsidRPr="00E7607A" w:rsidRDefault="005371C0" w:rsidP="00DC688C">
            <w:pPr>
              <w:widowControl w:val="0"/>
              <w:autoSpaceDE w:val="0"/>
              <w:autoSpaceDN w:val="0"/>
              <w:adjustRightInd w:val="0"/>
            </w:pPr>
            <w:r w:rsidRPr="00E7607A">
              <w:t>Средства Федерального бюджета</w:t>
            </w:r>
          </w:p>
        </w:tc>
        <w:tc>
          <w:tcPr>
            <w:tcW w:w="687" w:type="pct"/>
            <w:shd w:val="clear" w:color="auto" w:fill="FFFFFF"/>
          </w:tcPr>
          <w:p w:rsidR="005371C0" w:rsidRPr="00E7607A" w:rsidRDefault="005371C0" w:rsidP="00DC688C">
            <w:pPr>
              <w:jc w:val="center"/>
            </w:pPr>
            <w:r w:rsidRPr="00E7607A">
              <w:t>46 820,52376</w:t>
            </w:r>
          </w:p>
        </w:tc>
        <w:tc>
          <w:tcPr>
            <w:tcW w:w="417" w:type="pct"/>
            <w:shd w:val="clear" w:color="auto" w:fill="FFFFFF"/>
          </w:tcPr>
          <w:p w:rsidR="005371C0" w:rsidRPr="00E7607A" w:rsidRDefault="005371C0" w:rsidP="00DC688C">
            <w:pPr>
              <w:jc w:val="center"/>
            </w:pPr>
            <w:r w:rsidRPr="00E7607A">
              <w:t>6 556,74</w:t>
            </w:r>
          </w:p>
        </w:tc>
        <w:tc>
          <w:tcPr>
            <w:tcW w:w="426" w:type="pct"/>
            <w:shd w:val="clear" w:color="auto" w:fill="FFFFFF"/>
          </w:tcPr>
          <w:p w:rsidR="005371C0" w:rsidRPr="00E7607A" w:rsidRDefault="005371C0" w:rsidP="00DC688C">
            <w:pPr>
              <w:jc w:val="center"/>
            </w:pPr>
            <w:r w:rsidRPr="00E7607A">
              <w:t>7 531,34</w:t>
            </w:r>
          </w:p>
        </w:tc>
        <w:tc>
          <w:tcPr>
            <w:tcW w:w="454" w:type="pct"/>
            <w:shd w:val="clear" w:color="auto" w:fill="FFFFFF"/>
          </w:tcPr>
          <w:p w:rsidR="005371C0" w:rsidRPr="00E7607A" w:rsidRDefault="005371C0" w:rsidP="00DC688C">
            <w:pPr>
              <w:jc w:val="center"/>
            </w:pPr>
            <w:r w:rsidRPr="00E7607A">
              <w:t>0,00</w:t>
            </w:r>
          </w:p>
        </w:tc>
        <w:tc>
          <w:tcPr>
            <w:tcW w:w="525" w:type="pct"/>
            <w:shd w:val="clear" w:color="auto" w:fill="FFFFFF"/>
          </w:tcPr>
          <w:p w:rsidR="005371C0" w:rsidRPr="00E7607A" w:rsidRDefault="005371C0" w:rsidP="00DC688C">
            <w:pPr>
              <w:jc w:val="center"/>
            </w:pPr>
            <w:r w:rsidRPr="00E7607A">
              <w:t>10 108,98812</w:t>
            </w:r>
          </w:p>
        </w:tc>
        <w:tc>
          <w:tcPr>
            <w:tcW w:w="558" w:type="pct"/>
            <w:shd w:val="clear" w:color="auto" w:fill="FFFFFF"/>
          </w:tcPr>
          <w:p w:rsidR="005371C0" w:rsidRPr="00E7607A" w:rsidRDefault="005371C0" w:rsidP="00DC688C">
            <w:pPr>
              <w:jc w:val="center"/>
            </w:pPr>
            <w:r w:rsidRPr="00E7607A">
              <w:t>16 337,41824</w:t>
            </w:r>
          </w:p>
        </w:tc>
        <w:tc>
          <w:tcPr>
            <w:tcW w:w="650" w:type="pct"/>
            <w:shd w:val="clear" w:color="auto" w:fill="FFFFFF"/>
          </w:tcPr>
          <w:p w:rsidR="005371C0" w:rsidRPr="00E7607A" w:rsidRDefault="005371C0" w:rsidP="00DC688C">
            <w:pPr>
              <w:jc w:val="center"/>
            </w:pPr>
            <w:r w:rsidRPr="00E7607A">
              <w:t>6 286,03740</w:t>
            </w:r>
          </w:p>
        </w:tc>
      </w:tr>
      <w:tr w:rsidR="005371C0" w:rsidRPr="00E7607A" w:rsidTr="00DC688C">
        <w:trPr>
          <w:trHeight w:val="378"/>
          <w:tblCellSpacing w:w="5" w:type="nil"/>
          <w:jc w:val="center"/>
        </w:trPr>
        <w:tc>
          <w:tcPr>
            <w:tcW w:w="1282" w:type="pct"/>
          </w:tcPr>
          <w:p w:rsidR="005371C0" w:rsidRPr="00E7607A" w:rsidRDefault="005371C0" w:rsidP="00DC688C">
            <w:pPr>
              <w:widowControl w:val="0"/>
              <w:autoSpaceDE w:val="0"/>
              <w:autoSpaceDN w:val="0"/>
              <w:adjustRightInd w:val="0"/>
            </w:pPr>
            <w:r w:rsidRPr="00E7607A">
              <w:t>Средства бюджета Московской области</w:t>
            </w:r>
          </w:p>
        </w:tc>
        <w:tc>
          <w:tcPr>
            <w:tcW w:w="687" w:type="pct"/>
            <w:shd w:val="clear" w:color="auto" w:fill="FFFFFF"/>
          </w:tcPr>
          <w:p w:rsidR="005371C0" w:rsidRPr="00E7607A" w:rsidRDefault="005371C0" w:rsidP="00DC688C">
            <w:pPr>
              <w:jc w:val="center"/>
            </w:pPr>
            <w:r w:rsidRPr="00E7607A">
              <w:t>41 001,44624</w:t>
            </w:r>
          </w:p>
        </w:tc>
        <w:tc>
          <w:tcPr>
            <w:tcW w:w="417" w:type="pct"/>
            <w:shd w:val="clear" w:color="auto" w:fill="FFFFFF"/>
          </w:tcPr>
          <w:p w:rsidR="005371C0" w:rsidRPr="00E7607A" w:rsidRDefault="005371C0" w:rsidP="00DC688C">
            <w:pPr>
              <w:jc w:val="center"/>
            </w:pPr>
            <w:r w:rsidRPr="00E7607A">
              <w:t>15 483,58</w:t>
            </w:r>
          </w:p>
        </w:tc>
        <w:tc>
          <w:tcPr>
            <w:tcW w:w="426" w:type="pct"/>
            <w:shd w:val="clear" w:color="auto" w:fill="FFFFFF"/>
          </w:tcPr>
          <w:p w:rsidR="005371C0" w:rsidRPr="00E7607A" w:rsidRDefault="005371C0" w:rsidP="00DC688C">
            <w:pPr>
              <w:jc w:val="center"/>
            </w:pPr>
            <w:r w:rsidRPr="00E7607A">
              <w:t>6 758,45</w:t>
            </w:r>
          </w:p>
        </w:tc>
        <w:tc>
          <w:tcPr>
            <w:tcW w:w="454" w:type="pct"/>
            <w:shd w:val="clear" w:color="auto" w:fill="FFFFFF"/>
          </w:tcPr>
          <w:p w:rsidR="005371C0" w:rsidRPr="00E7607A" w:rsidRDefault="005371C0" w:rsidP="00DC688C">
            <w:pPr>
              <w:jc w:val="center"/>
            </w:pPr>
            <w:r w:rsidRPr="00E7607A">
              <w:t>2 158,00</w:t>
            </w:r>
          </w:p>
        </w:tc>
        <w:tc>
          <w:tcPr>
            <w:tcW w:w="525" w:type="pct"/>
            <w:shd w:val="clear" w:color="auto" w:fill="FFFFFF"/>
          </w:tcPr>
          <w:p w:rsidR="005371C0" w:rsidRPr="00E7607A" w:rsidRDefault="005371C0" w:rsidP="00DC688C">
            <w:pPr>
              <w:jc w:val="center"/>
            </w:pPr>
            <w:r w:rsidRPr="00E7607A">
              <w:t>4 332,43188</w:t>
            </w:r>
          </w:p>
        </w:tc>
        <w:tc>
          <w:tcPr>
            <w:tcW w:w="558" w:type="pct"/>
            <w:shd w:val="clear" w:color="auto" w:fill="FFFFFF"/>
          </w:tcPr>
          <w:p w:rsidR="005371C0" w:rsidRPr="00E7607A" w:rsidRDefault="005371C0" w:rsidP="00DC688C">
            <w:pPr>
              <w:jc w:val="center"/>
            </w:pPr>
            <w:r w:rsidRPr="00E7607A">
              <w:t>8 416,25176</w:t>
            </w:r>
          </w:p>
        </w:tc>
        <w:tc>
          <w:tcPr>
            <w:tcW w:w="650" w:type="pct"/>
            <w:shd w:val="clear" w:color="auto" w:fill="FFFFFF"/>
          </w:tcPr>
          <w:p w:rsidR="005371C0" w:rsidRPr="00E7607A" w:rsidRDefault="005371C0" w:rsidP="00DC688C">
            <w:pPr>
              <w:jc w:val="center"/>
            </w:pPr>
            <w:r w:rsidRPr="00E7607A">
              <w:t>3 852,73260</w:t>
            </w:r>
          </w:p>
        </w:tc>
      </w:tr>
      <w:tr w:rsidR="005371C0" w:rsidRPr="00E7607A" w:rsidTr="00DC688C">
        <w:trPr>
          <w:trHeight w:val="378"/>
          <w:tblCellSpacing w:w="5" w:type="nil"/>
          <w:jc w:val="center"/>
        </w:trPr>
        <w:tc>
          <w:tcPr>
            <w:tcW w:w="1282" w:type="pct"/>
          </w:tcPr>
          <w:p w:rsidR="005371C0" w:rsidRPr="00E7607A" w:rsidRDefault="005371C0" w:rsidP="00DC688C">
            <w:pPr>
              <w:widowControl w:val="0"/>
              <w:autoSpaceDE w:val="0"/>
              <w:autoSpaceDN w:val="0"/>
              <w:adjustRightInd w:val="0"/>
            </w:pPr>
            <w:r w:rsidRPr="00E7607A">
              <w:t>Средства бюджета Раменского муниципального округа Московской области</w:t>
            </w:r>
          </w:p>
        </w:tc>
        <w:tc>
          <w:tcPr>
            <w:tcW w:w="687" w:type="pct"/>
            <w:shd w:val="clear" w:color="auto" w:fill="FFFFFF"/>
          </w:tcPr>
          <w:p w:rsidR="005371C0" w:rsidRPr="00E7607A" w:rsidRDefault="005371C0" w:rsidP="00DC688C">
            <w:pPr>
              <w:jc w:val="center"/>
            </w:pPr>
            <w:r w:rsidRPr="00E7607A">
              <w:t>1 513</w:t>
            </w:r>
            <w:r w:rsidRPr="00E7607A">
              <w:rPr>
                <w:lang w:val="en-US"/>
              </w:rPr>
              <w:t xml:space="preserve"> </w:t>
            </w:r>
            <w:r w:rsidRPr="00E7607A">
              <w:t>169,19284</w:t>
            </w:r>
          </w:p>
        </w:tc>
        <w:tc>
          <w:tcPr>
            <w:tcW w:w="417" w:type="pct"/>
            <w:shd w:val="clear" w:color="auto" w:fill="FFFFFF"/>
          </w:tcPr>
          <w:p w:rsidR="005371C0" w:rsidRPr="00E7607A" w:rsidRDefault="005371C0" w:rsidP="00DC688C">
            <w:pPr>
              <w:jc w:val="center"/>
            </w:pPr>
            <w:r w:rsidRPr="00E7607A">
              <w:t>215 177,51</w:t>
            </w:r>
          </w:p>
        </w:tc>
        <w:tc>
          <w:tcPr>
            <w:tcW w:w="426" w:type="pct"/>
            <w:shd w:val="clear" w:color="auto" w:fill="FFFFFF"/>
          </w:tcPr>
          <w:p w:rsidR="005371C0" w:rsidRPr="00E7607A" w:rsidRDefault="005371C0" w:rsidP="00DC688C">
            <w:pPr>
              <w:jc w:val="center"/>
            </w:pPr>
            <w:r w:rsidRPr="00E7607A">
              <w:t>232 185,72</w:t>
            </w:r>
          </w:p>
        </w:tc>
        <w:tc>
          <w:tcPr>
            <w:tcW w:w="454" w:type="pct"/>
            <w:shd w:val="clear" w:color="auto" w:fill="FFFFFF"/>
          </w:tcPr>
          <w:p w:rsidR="005371C0" w:rsidRPr="00E7607A" w:rsidRDefault="005371C0" w:rsidP="00DC688C">
            <w:pPr>
              <w:jc w:val="center"/>
            </w:pPr>
            <w:r w:rsidRPr="00E7607A">
              <w:t>256 129,33</w:t>
            </w:r>
          </w:p>
        </w:tc>
        <w:tc>
          <w:tcPr>
            <w:tcW w:w="525" w:type="pct"/>
            <w:shd w:val="clear" w:color="auto" w:fill="FFFFFF"/>
          </w:tcPr>
          <w:p w:rsidR="005371C0" w:rsidRPr="00E7607A" w:rsidRDefault="005371C0" w:rsidP="00DC688C">
            <w:pPr>
              <w:jc w:val="center"/>
            </w:pPr>
            <w:r w:rsidRPr="00E7607A">
              <w:t>270 489,50124</w:t>
            </w:r>
          </w:p>
        </w:tc>
        <w:tc>
          <w:tcPr>
            <w:tcW w:w="558" w:type="pct"/>
            <w:shd w:val="clear" w:color="auto" w:fill="FFFFFF"/>
          </w:tcPr>
          <w:p w:rsidR="005371C0" w:rsidRPr="00E7607A" w:rsidRDefault="005371C0" w:rsidP="00DC688C">
            <w:pPr>
              <w:jc w:val="center"/>
            </w:pPr>
            <w:r w:rsidRPr="00E7607A">
              <w:t>269 366,32160</w:t>
            </w:r>
          </w:p>
        </w:tc>
        <w:tc>
          <w:tcPr>
            <w:tcW w:w="650" w:type="pct"/>
            <w:shd w:val="clear" w:color="auto" w:fill="FFFFFF"/>
          </w:tcPr>
          <w:p w:rsidR="005371C0" w:rsidRPr="00E7607A" w:rsidRDefault="005371C0" w:rsidP="00DC688C">
            <w:pPr>
              <w:jc w:val="center"/>
            </w:pPr>
            <w:r w:rsidRPr="00E7607A">
              <w:t>269 820,8</w:t>
            </w:r>
            <w:r w:rsidRPr="00E7607A">
              <w:rPr>
                <w:lang w:val="en-US"/>
              </w:rPr>
              <w:t>1</w:t>
            </w:r>
            <w:r w:rsidRPr="00E7607A">
              <w:t>000</w:t>
            </w:r>
          </w:p>
        </w:tc>
      </w:tr>
      <w:tr w:rsidR="005371C0" w:rsidRPr="00E7607A" w:rsidTr="00DC688C">
        <w:trPr>
          <w:trHeight w:val="378"/>
          <w:tblCellSpacing w:w="5" w:type="nil"/>
          <w:jc w:val="center"/>
        </w:trPr>
        <w:tc>
          <w:tcPr>
            <w:tcW w:w="1282" w:type="pct"/>
          </w:tcPr>
          <w:p w:rsidR="005371C0" w:rsidRPr="00E7607A" w:rsidRDefault="005371C0" w:rsidP="00DC688C">
            <w:pPr>
              <w:widowControl w:val="0"/>
              <w:autoSpaceDE w:val="0"/>
              <w:autoSpaceDN w:val="0"/>
              <w:adjustRightInd w:val="0"/>
            </w:pPr>
            <w:r w:rsidRPr="00E7607A">
              <w:t>Всего, в том числе по годам</w:t>
            </w:r>
          </w:p>
        </w:tc>
        <w:tc>
          <w:tcPr>
            <w:tcW w:w="687" w:type="pct"/>
            <w:shd w:val="clear" w:color="auto" w:fill="FFFFFF"/>
          </w:tcPr>
          <w:p w:rsidR="005371C0" w:rsidRPr="00E7607A" w:rsidRDefault="005371C0" w:rsidP="00DC688C">
            <w:pPr>
              <w:jc w:val="center"/>
            </w:pPr>
            <w:r w:rsidRPr="00E7607A">
              <w:t>1 600 991,16284</w:t>
            </w:r>
          </w:p>
        </w:tc>
        <w:tc>
          <w:tcPr>
            <w:tcW w:w="417" w:type="pct"/>
            <w:shd w:val="clear" w:color="auto" w:fill="FFFFFF"/>
          </w:tcPr>
          <w:p w:rsidR="005371C0" w:rsidRPr="00E7607A" w:rsidRDefault="005371C0" w:rsidP="00DC688C">
            <w:pPr>
              <w:jc w:val="center"/>
            </w:pPr>
            <w:r w:rsidRPr="00E7607A">
              <w:t>237 217,83</w:t>
            </w:r>
          </w:p>
        </w:tc>
        <w:tc>
          <w:tcPr>
            <w:tcW w:w="426" w:type="pct"/>
            <w:shd w:val="clear" w:color="auto" w:fill="FFFFFF"/>
          </w:tcPr>
          <w:p w:rsidR="005371C0" w:rsidRPr="00E7607A" w:rsidRDefault="005371C0" w:rsidP="00DC688C">
            <w:pPr>
              <w:jc w:val="center"/>
            </w:pPr>
            <w:r w:rsidRPr="00E7607A">
              <w:t>246 475,51</w:t>
            </w:r>
          </w:p>
        </w:tc>
        <w:tc>
          <w:tcPr>
            <w:tcW w:w="454" w:type="pct"/>
            <w:shd w:val="clear" w:color="auto" w:fill="FFFFFF"/>
          </w:tcPr>
          <w:p w:rsidR="005371C0" w:rsidRPr="00E7607A" w:rsidRDefault="005371C0" w:rsidP="00DC688C">
            <w:pPr>
              <w:jc w:val="center"/>
            </w:pPr>
            <w:r w:rsidRPr="00E7607A">
              <w:t>258 287,33</w:t>
            </w:r>
          </w:p>
        </w:tc>
        <w:tc>
          <w:tcPr>
            <w:tcW w:w="525" w:type="pct"/>
            <w:shd w:val="clear" w:color="auto" w:fill="FFFFFF"/>
          </w:tcPr>
          <w:p w:rsidR="005371C0" w:rsidRPr="00E7607A" w:rsidRDefault="005371C0" w:rsidP="00DC688C">
            <w:pPr>
              <w:jc w:val="center"/>
            </w:pPr>
            <w:r w:rsidRPr="00E7607A">
              <w:t>284 930,92124</w:t>
            </w:r>
          </w:p>
        </w:tc>
        <w:tc>
          <w:tcPr>
            <w:tcW w:w="558" w:type="pct"/>
            <w:shd w:val="clear" w:color="auto" w:fill="FFFFFF"/>
          </w:tcPr>
          <w:p w:rsidR="005371C0" w:rsidRPr="00E7607A" w:rsidRDefault="005371C0" w:rsidP="00DC688C">
            <w:pPr>
              <w:jc w:val="center"/>
            </w:pPr>
            <w:r w:rsidRPr="00E7607A">
              <w:t>294 119,99160</w:t>
            </w:r>
          </w:p>
        </w:tc>
        <w:tc>
          <w:tcPr>
            <w:tcW w:w="650" w:type="pct"/>
            <w:shd w:val="clear" w:color="auto" w:fill="FFFFFF"/>
          </w:tcPr>
          <w:p w:rsidR="005371C0" w:rsidRPr="00E7607A" w:rsidRDefault="005371C0" w:rsidP="00DC688C">
            <w:pPr>
              <w:jc w:val="center"/>
            </w:pPr>
            <w:r w:rsidRPr="00E7607A">
              <w:t>279 959,5</w:t>
            </w:r>
            <w:r w:rsidRPr="00E7607A">
              <w:rPr>
                <w:lang w:val="en-US"/>
              </w:rPr>
              <w:t>8</w:t>
            </w:r>
            <w:r w:rsidRPr="00E7607A">
              <w:t>000</w:t>
            </w:r>
          </w:p>
        </w:tc>
      </w:tr>
    </w:tbl>
    <w:p w:rsidR="005371C0" w:rsidRDefault="005371C0" w:rsidP="005371C0">
      <w:pPr>
        <w:widowControl w:val="0"/>
        <w:autoSpaceDE w:val="0"/>
        <w:autoSpaceDN w:val="0"/>
        <w:adjustRightInd w:val="0"/>
        <w:spacing w:before="120" w:after="120"/>
        <w:ind w:firstLine="708"/>
        <w:rPr>
          <w:sz w:val="22"/>
          <w:szCs w:val="22"/>
        </w:rPr>
      </w:pPr>
    </w:p>
    <w:p w:rsidR="005371C0" w:rsidRPr="00A97AA9" w:rsidRDefault="005371C0" w:rsidP="005371C0">
      <w:pPr>
        <w:widowControl w:val="0"/>
        <w:autoSpaceDE w:val="0"/>
        <w:autoSpaceDN w:val="0"/>
        <w:adjustRightInd w:val="0"/>
        <w:ind w:firstLine="709"/>
        <w:rPr>
          <w:sz w:val="28"/>
          <w:szCs w:val="28"/>
        </w:rPr>
      </w:pPr>
      <w:r w:rsidRPr="00A97AA9">
        <w:rPr>
          <w:sz w:val="28"/>
          <w:szCs w:val="28"/>
        </w:rPr>
        <w:t>* Архивное управление отсутствует в структуре Администрации Раменского городского округа с 2024 года.</w:t>
      </w:r>
    </w:p>
    <w:p w:rsidR="005371C0" w:rsidRPr="00A97AA9" w:rsidRDefault="005371C0" w:rsidP="005371C0">
      <w:pPr>
        <w:widowControl w:val="0"/>
        <w:autoSpaceDE w:val="0"/>
        <w:autoSpaceDN w:val="0"/>
        <w:adjustRightInd w:val="0"/>
        <w:ind w:firstLine="709"/>
        <w:rPr>
          <w:sz w:val="28"/>
          <w:szCs w:val="28"/>
        </w:rPr>
      </w:pPr>
      <w:r w:rsidRPr="00A97AA9">
        <w:rPr>
          <w:sz w:val="28"/>
          <w:szCs w:val="28"/>
        </w:rPr>
        <w:t>** Подпрограмма 4 «Развитие архивного дела» прекратила свое существование в 2024 году в связи с передачей полномочий.</w:t>
      </w:r>
    </w:p>
    <w:p w:rsidR="005371C0" w:rsidRDefault="005371C0" w:rsidP="005371C0">
      <w:pPr>
        <w:widowControl w:val="0"/>
        <w:autoSpaceDE w:val="0"/>
        <w:autoSpaceDN w:val="0"/>
        <w:adjustRightInd w:val="0"/>
        <w:spacing w:before="120" w:after="120"/>
        <w:ind w:firstLine="708"/>
        <w:rPr>
          <w:sz w:val="22"/>
          <w:szCs w:val="22"/>
        </w:rPr>
      </w:pPr>
    </w:p>
    <w:p w:rsidR="005371C0" w:rsidRPr="00A97AA9" w:rsidRDefault="005371C0" w:rsidP="005371C0">
      <w:pPr>
        <w:widowControl w:val="0"/>
        <w:autoSpaceDE w:val="0"/>
        <w:autoSpaceDN w:val="0"/>
        <w:adjustRightInd w:val="0"/>
        <w:spacing w:before="120" w:after="120"/>
        <w:ind w:left="714"/>
        <w:jc w:val="center"/>
        <w:rPr>
          <w:sz w:val="28"/>
          <w:szCs w:val="28"/>
        </w:rPr>
      </w:pPr>
      <w:r>
        <w:rPr>
          <w:sz w:val="28"/>
          <w:szCs w:val="28"/>
        </w:rPr>
        <w:t xml:space="preserve">2. </w:t>
      </w:r>
      <w:r w:rsidRPr="00A97AA9">
        <w:rPr>
          <w:sz w:val="28"/>
          <w:szCs w:val="28"/>
        </w:rPr>
        <w:t>Краткая характеристика сферы реализации муниципальной программы Раменского муниципального</w:t>
      </w:r>
      <w:r>
        <w:rPr>
          <w:sz w:val="28"/>
          <w:szCs w:val="28"/>
        </w:rPr>
        <w:t xml:space="preserve"> округа Московской области </w:t>
      </w:r>
      <w:r w:rsidRPr="00A97AA9">
        <w:rPr>
          <w:sz w:val="28"/>
          <w:szCs w:val="28"/>
        </w:rPr>
        <w:t>«Цифровое муниципальное образование»</w:t>
      </w:r>
    </w:p>
    <w:p w:rsidR="005371C0" w:rsidRPr="00A97AA9" w:rsidRDefault="005371C0" w:rsidP="005371C0">
      <w:pPr>
        <w:ind w:firstLine="709"/>
        <w:jc w:val="both"/>
        <w:rPr>
          <w:sz w:val="28"/>
          <w:szCs w:val="28"/>
        </w:rPr>
      </w:pPr>
      <w:r w:rsidRPr="00A97AA9">
        <w:rPr>
          <w:sz w:val="28"/>
          <w:szCs w:val="28"/>
        </w:rPr>
        <w:lastRenderedPageBreak/>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 474 «О национальных целях развития Российской Федерации на период до 2030 года».</w:t>
      </w:r>
    </w:p>
    <w:p w:rsidR="005371C0" w:rsidRPr="00A97AA9" w:rsidRDefault="005371C0" w:rsidP="005371C0">
      <w:pPr>
        <w:ind w:firstLine="709"/>
        <w:jc w:val="both"/>
        <w:rPr>
          <w:sz w:val="28"/>
          <w:szCs w:val="28"/>
        </w:rPr>
      </w:pPr>
      <w:r w:rsidRPr="00A97AA9">
        <w:rPr>
          <w:sz w:val="28"/>
          <w:szCs w:val="28"/>
        </w:rPr>
        <w:t xml:space="preserve">Раменский муниципальный округ Московской области - экономически и социально развитый район Московской области, для эффективного управления которым необходима полная, достоверная и своевременная информация. Информация сегодня является одним из главных стратегических ресурсов общества, необходимого для удовлетворения информационных потребностей общества во всех сферах деятельности, повышения эффективности промышленного производства. </w:t>
      </w:r>
    </w:p>
    <w:p w:rsidR="005371C0" w:rsidRPr="00A97AA9" w:rsidRDefault="005371C0" w:rsidP="005371C0">
      <w:pPr>
        <w:ind w:firstLine="709"/>
        <w:jc w:val="both"/>
        <w:rPr>
          <w:sz w:val="28"/>
          <w:szCs w:val="28"/>
        </w:rPr>
      </w:pPr>
      <w:r w:rsidRPr="00A97AA9">
        <w:rPr>
          <w:sz w:val="28"/>
          <w:szCs w:val="28"/>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5371C0" w:rsidRPr="00A97AA9" w:rsidRDefault="005371C0" w:rsidP="005371C0">
      <w:pPr>
        <w:ind w:firstLine="709"/>
        <w:jc w:val="both"/>
        <w:rPr>
          <w:sz w:val="28"/>
          <w:szCs w:val="28"/>
        </w:rPr>
      </w:pPr>
      <w:r w:rsidRPr="00A97AA9">
        <w:rPr>
          <w:sz w:val="28"/>
          <w:szCs w:val="28"/>
        </w:rPr>
        <w:t>Реализация настоящей муниципальной программы осуществляется в соответствии с целями,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Раменского муниципального округа, в которой данные в цифровой форме являются ключевым фактором производства во всех сферах социально-экономической деятельности, что повышает качество жизни граждан.</w:t>
      </w:r>
    </w:p>
    <w:p w:rsidR="005371C0" w:rsidRPr="00A97AA9" w:rsidRDefault="005371C0" w:rsidP="005371C0">
      <w:pPr>
        <w:ind w:firstLine="709"/>
        <w:jc w:val="both"/>
        <w:rPr>
          <w:sz w:val="28"/>
          <w:szCs w:val="28"/>
        </w:rPr>
      </w:pPr>
      <w:r w:rsidRPr="00A97AA9">
        <w:rPr>
          <w:sz w:val="28"/>
          <w:szCs w:val="28"/>
        </w:rPr>
        <w:t>Цели муниципальной программы:</w:t>
      </w:r>
    </w:p>
    <w:p w:rsidR="005371C0" w:rsidRPr="00A97AA9" w:rsidRDefault="005371C0" w:rsidP="005371C0">
      <w:pPr>
        <w:ind w:firstLine="709"/>
        <w:jc w:val="both"/>
        <w:rPr>
          <w:sz w:val="28"/>
          <w:szCs w:val="28"/>
        </w:rPr>
      </w:pPr>
      <w:r w:rsidRPr="00A97AA9">
        <w:rPr>
          <w:sz w:val="28"/>
          <w:szCs w:val="28"/>
        </w:rPr>
        <w:t xml:space="preserve"> 1. 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5371C0" w:rsidRPr="00A97AA9" w:rsidRDefault="005371C0" w:rsidP="005371C0">
      <w:pPr>
        <w:ind w:firstLine="709"/>
        <w:jc w:val="both"/>
        <w:rPr>
          <w:sz w:val="28"/>
          <w:szCs w:val="28"/>
        </w:rPr>
      </w:pPr>
      <w:r w:rsidRPr="00A97AA9">
        <w:rPr>
          <w:sz w:val="28"/>
          <w:szCs w:val="28"/>
        </w:rPr>
        <w:t xml:space="preserve"> 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5371C0" w:rsidRPr="00A97AA9" w:rsidRDefault="005371C0" w:rsidP="005371C0">
      <w:pPr>
        <w:ind w:firstLine="709"/>
        <w:jc w:val="both"/>
        <w:rPr>
          <w:sz w:val="28"/>
          <w:szCs w:val="28"/>
        </w:rPr>
      </w:pPr>
      <w:r w:rsidRPr="00A97AA9">
        <w:rPr>
          <w:sz w:val="28"/>
          <w:szCs w:val="28"/>
        </w:rPr>
        <w:t xml:space="preserve"> 3. Повышение уровня сохранности документов Архивного фонда Московской области и других архивных документов.</w:t>
      </w:r>
    </w:p>
    <w:p w:rsidR="005371C0" w:rsidRPr="00A97AA9" w:rsidRDefault="005371C0" w:rsidP="005371C0">
      <w:pPr>
        <w:widowControl w:val="0"/>
        <w:autoSpaceDE w:val="0"/>
        <w:autoSpaceDN w:val="0"/>
        <w:adjustRightInd w:val="0"/>
        <w:ind w:firstLine="709"/>
        <w:rPr>
          <w:sz w:val="28"/>
          <w:szCs w:val="28"/>
        </w:rPr>
      </w:pPr>
      <w:r w:rsidRPr="00A97AA9">
        <w:rPr>
          <w:sz w:val="28"/>
          <w:szCs w:val="28"/>
        </w:rPr>
        <w:t xml:space="preserve">В рамках основного мероприятия Подпрограммы 1 «Организация деятельности многофункциональных центров предоставления государственных и муниципальных услуг» предусматривается законодательное регулирование, выполнение определённых функций, порядок работы и контроль. </w:t>
      </w:r>
    </w:p>
    <w:p w:rsidR="005371C0" w:rsidRPr="00A97AA9" w:rsidRDefault="005371C0" w:rsidP="005371C0">
      <w:pPr>
        <w:widowControl w:val="0"/>
        <w:autoSpaceDE w:val="0"/>
        <w:autoSpaceDN w:val="0"/>
        <w:adjustRightInd w:val="0"/>
        <w:ind w:firstLine="709"/>
        <w:rPr>
          <w:sz w:val="28"/>
          <w:szCs w:val="28"/>
        </w:rPr>
      </w:pPr>
      <w:r w:rsidRPr="00A97AA9">
        <w:rPr>
          <w:sz w:val="28"/>
          <w:szCs w:val="28"/>
        </w:rPr>
        <w:lastRenderedPageBreak/>
        <w:t xml:space="preserve">В рамках основного мероприятия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5371C0" w:rsidRPr="00A97AA9" w:rsidRDefault="005371C0" w:rsidP="005371C0">
      <w:pPr>
        <w:ind w:firstLine="709"/>
        <w:jc w:val="both"/>
        <w:rPr>
          <w:sz w:val="28"/>
          <w:szCs w:val="28"/>
        </w:rPr>
      </w:pPr>
      <w:r w:rsidRPr="00A97AA9">
        <w:rPr>
          <w:sz w:val="28"/>
          <w:szCs w:val="28"/>
        </w:rPr>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p>
    <w:p w:rsidR="005371C0" w:rsidRPr="00A97AA9" w:rsidRDefault="005371C0" w:rsidP="005371C0">
      <w:pPr>
        <w:ind w:firstLine="709"/>
        <w:jc w:val="both"/>
        <w:rPr>
          <w:sz w:val="28"/>
          <w:szCs w:val="28"/>
        </w:rPr>
      </w:pPr>
      <w:r w:rsidRPr="00A97AA9">
        <w:rPr>
          <w:sz w:val="28"/>
          <w:szCs w:val="28"/>
        </w:rPr>
        <w:t>В рамках основного мероприятия Подпрограммы 2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5371C0" w:rsidRPr="00A97AA9" w:rsidRDefault="005371C0" w:rsidP="005371C0">
      <w:pPr>
        <w:ind w:firstLine="709"/>
        <w:jc w:val="both"/>
        <w:rPr>
          <w:sz w:val="28"/>
          <w:szCs w:val="28"/>
        </w:rPr>
      </w:pPr>
      <w:r w:rsidRPr="00A97AA9">
        <w:rPr>
          <w:sz w:val="28"/>
          <w:szCs w:val="28"/>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5371C0" w:rsidRPr="00A97AA9" w:rsidRDefault="005371C0" w:rsidP="005371C0">
      <w:pPr>
        <w:ind w:firstLine="709"/>
        <w:jc w:val="both"/>
        <w:rPr>
          <w:sz w:val="28"/>
          <w:szCs w:val="28"/>
        </w:rPr>
      </w:pPr>
      <w:r w:rsidRPr="00A97AA9">
        <w:rPr>
          <w:sz w:val="28"/>
          <w:szCs w:val="28"/>
        </w:rPr>
        <w:t xml:space="preserve">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w:t>
      </w:r>
      <w:r w:rsidRPr="00A97AA9">
        <w:rPr>
          <w:sz w:val="28"/>
          <w:szCs w:val="28"/>
        </w:rPr>
        <w:lastRenderedPageBreak/>
        <w:t>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rsidR="005371C0" w:rsidRPr="00A97AA9" w:rsidRDefault="005371C0" w:rsidP="005371C0">
      <w:pPr>
        <w:ind w:firstLine="709"/>
        <w:jc w:val="both"/>
        <w:rPr>
          <w:sz w:val="28"/>
          <w:szCs w:val="28"/>
        </w:rPr>
      </w:pPr>
      <w:r w:rsidRPr="00A97AA9">
        <w:rPr>
          <w:sz w:val="28"/>
          <w:szCs w:val="28"/>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rsidR="005371C0" w:rsidRPr="00A97AA9" w:rsidRDefault="005371C0" w:rsidP="005371C0">
      <w:pPr>
        <w:ind w:firstLine="709"/>
        <w:jc w:val="both"/>
        <w:rPr>
          <w:sz w:val="28"/>
          <w:szCs w:val="28"/>
        </w:rPr>
      </w:pPr>
      <w:r w:rsidRPr="00A97AA9">
        <w:rPr>
          <w:sz w:val="28"/>
          <w:szCs w:val="28"/>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rsidR="005371C0" w:rsidRPr="00A97AA9" w:rsidRDefault="005371C0" w:rsidP="005371C0">
      <w:pPr>
        <w:ind w:firstLine="709"/>
        <w:jc w:val="both"/>
        <w:rPr>
          <w:sz w:val="28"/>
          <w:szCs w:val="28"/>
        </w:rPr>
      </w:pPr>
      <w:r w:rsidRPr="00A97AA9">
        <w:rPr>
          <w:sz w:val="28"/>
          <w:szCs w:val="28"/>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rsidR="005371C0" w:rsidRPr="00A97AA9" w:rsidRDefault="005371C0" w:rsidP="005371C0">
      <w:pPr>
        <w:ind w:firstLine="709"/>
        <w:jc w:val="both"/>
        <w:rPr>
          <w:sz w:val="28"/>
          <w:szCs w:val="28"/>
        </w:rPr>
      </w:pPr>
      <w:r w:rsidRPr="00A97AA9">
        <w:rPr>
          <w:sz w:val="28"/>
          <w:szCs w:val="28"/>
        </w:rPr>
        <w:t>Вместе с отмечаемыми положительными тенденциями в сфере цифровой экономики в Раменском муниципальном округе Московской области остается комплекс нерешенных проблем и нереализованных задач, а именно:</w:t>
      </w:r>
    </w:p>
    <w:p w:rsidR="005371C0" w:rsidRPr="00A97AA9" w:rsidRDefault="005371C0" w:rsidP="005371C0">
      <w:pPr>
        <w:ind w:firstLine="709"/>
        <w:jc w:val="both"/>
        <w:rPr>
          <w:sz w:val="28"/>
          <w:szCs w:val="28"/>
        </w:rPr>
      </w:pPr>
      <w:r w:rsidRPr="00A97AA9">
        <w:rPr>
          <w:sz w:val="28"/>
          <w:szCs w:val="28"/>
        </w:rPr>
        <w:t>отсутствие единой инфраструктуры для развития цифровых технологий и инноваций;</w:t>
      </w:r>
    </w:p>
    <w:p w:rsidR="005371C0" w:rsidRPr="00A97AA9" w:rsidRDefault="005371C0" w:rsidP="005371C0">
      <w:pPr>
        <w:ind w:firstLine="709"/>
        <w:jc w:val="both"/>
        <w:rPr>
          <w:sz w:val="28"/>
          <w:szCs w:val="28"/>
        </w:rPr>
      </w:pPr>
      <w:r w:rsidRPr="00A97AA9">
        <w:rPr>
          <w:sz w:val="28"/>
          <w:szCs w:val="28"/>
        </w:rPr>
        <w:t>низкий уровень проникновения цифровых инноваций в основные сферы экономики округа;</w:t>
      </w:r>
    </w:p>
    <w:p w:rsidR="005371C0" w:rsidRPr="00A97AA9" w:rsidRDefault="005371C0" w:rsidP="005371C0">
      <w:pPr>
        <w:ind w:firstLine="709"/>
        <w:jc w:val="both"/>
        <w:rPr>
          <w:sz w:val="28"/>
          <w:szCs w:val="28"/>
        </w:rPr>
      </w:pPr>
      <w:r w:rsidRPr="00A97AA9">
        <w:rPr>
          <w:sz w:val="28"/>
          <w:szCs w:val="28"/>
        </w:rPr>
        <w:t xml:space="preserve">недостаточно проработаны вопросы обеспечения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от 27.07.2006 № 152-ФЗ «О персональных данных», Федеральный закон от 27.07.2006 № 149-ФЗ «Об информации, информационных технологиях и о </w:t>
      </w:r>
      <w:r w:rsidRPr="00A97AA9">
        <w:rPr>
          <w:sz w:val="28"/>
          <w:szCs w:val="28"/>
        </w:rPr>
        <w:lastRenderedPageBreak/>
        <w:t>защите информации» - создаваемые информационные системы должны быть аттестованы и обеспечивать безопасность конфиденциальной информации, в том числе персональных данных населения, находящихся в информационных системах Раменского муниципального округа);</w:t>
      </w:r>
    </w:p>
    <w:p w:rsidR="005371C0" w:rsidRPr="00A97AA9" w:rsidRDefault="005371C0" w:rsidP="005371C0">
      <w:pPr>
        <w:ind w:firstLine="709"/>
        <w:jc w:val="both"/>
        <w:rPr>
          <w:sz w:val="28"/>
          <w:szCs w:val="28"/>
        </w:rPr>
      </w:pPr>
      <w:r w:rsidRPr="00A97AA9">
        <w:rPr>
          <w:sz w:val="28"/>
          <w:szCs w:val="28"/>
        </w:rPr>
        <w:t>наличие жалоб жителей по социально значимым сферам;</w:t>
      </w:r>
    </w:p>
    <w:p w:rsidR="005371C0" w:rsidRPr="00A97AA9" w:rsidRDefault="005371C0" w:rsidP="005371C0">
      <w:pPr>
        <w:ind w:firstLine="709"/>
        <w:jc w:val="both"/>
        <w:rPr>
          <w:sz w:val="28"/>
          <w:szCs w:val="28"/>
        </w:rPr>
      </w:pPr>
      <w:r w:rsidRPr="00A97AA9">
        <w:rPr>
          <w:sz w:val="28"/>
          <w:szCs w:val="28"/>
        </w:rPr>
        <w:t>отсутствие единых стандартов управления информационными потоками при взаимодействии участников и неучастников бюджетного процесса;</w:t>
      </w:r>
    </w:p>
    <w:p w:rsidR="005371C0" w:rsidRPr="00A97AA9" w:rsidRDefault="005371C0" w:rsidP="005371C0">
      <w:pPr>
        <w:ind w:firstLine="709"/>
        <w:jc w:val="both"/>
        <w:rPr>
          <w:sz w:val="28"/>
          <w:szCs w:val="28"/>
        </w:rPr>
      </w:pPr>
      <w:r w:rsidRPr="00A97AA9">
        <w:rPr>
          <w:sz w:val="28"/>
          <w:szCs w:val="28"/>
        </w:rPr>
        <w:t>недостаточный уровень осведомленности муниципальных служащих о разрабатываемых цифровых инновациях и возможностях их применения в существующие процессы;</w:t>
      </w:r>
    </w:p>
    <w:p w:rsidR="005371C0" w:rsidRPr="00A97AA9" w:rsidRDefault="005371C0" w:rsidP="005371C0">
      <w:pPr>
        <w:ind w:firstLine="709"/>
        <w:jc w:val="both"/>
        <w:rPr>
          <w:sz w:val="28"/>
          <w:szCs w:val="28"/>
        </w:rPr>
      </w:pPr>
      <w:r w:rsidRPr="00A97AA9">
        <w:rPr>
          <w:sz w:val="28"/>
          <w:szCs w:val="28"/>
        </w:rPr>
        <w:t>потребность архива в помещениях, соответствующих нормативным требованиям, для обеспечения сохранности документов;</w:t>
      </w:r>
    </w:p>
    <w:p w:rsidR="005371C0" w:rsidRPr="00A97AA9" w:rsidRDefault="005371C0" w:rsidP="005371C0">
      <w:pPr>
        <w:ind w:firstLine="709"/>
        <w:jc w:val="both"/>
        <w:rPr>
          <w:sz w:val="28"/>
          <w:szCs w:val="28"/>
        </w:rPr>
      </w:pPr>
      <w:r w:rsidRPr="00A97AA9">
        <w:rPr>
          <w:sz w:val="28"/>
          <w:szCs w:val="28"/>
        </w:rPr>
        <w:t>потребность в оснащении современным оборудованием и укреплении материально-технической базы архива.</w:t>
      </w:r>
    </w:p>
    <w:p w:rsidR="005371C0" w:rsidRPr="00A97AA9" w:rsidRDefault="005371C0" w:rsidP="005371C0">
      <w:pPr>
        <w:ind w:firstLine="709"/>
        <w:jc w:val="both"/>
        <w:rPr>
          <w:sz w:val="28"/>
          <w:szCs w:val="28"/>
        </w:rPr>
      </w:pPr>
      <w:r w:rsidRPr="00A97AA9">
        <w:rPr>
          <w:sz w:val="28"/>
          <w:szCs w:val="28"/>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5371C0" w:rsidRPr="00A97AA9" w:rsidRDefault="005371C0" w:rsidP="005371C0">
      <w:pPr>
        <w:ind w:firstLine="709"/>
        <w:jc w:val="both"/>
        <w:rPr>
          <w:sz w:val="28"/>
          <w:szCs w:val="28"/>
        </w:rPr>
      </w:pPr>
      <w:r w:rsidRPr="00A97AA9">
        <w:rPr>
          <w:sz w:val="28"/>
          <w:szCs w:val="28"/>
        </w:rPr>
        <w:t xml:space="preserve">По состоянию на 2023 год объем Архивного фонда Московской области и других архивных документов, находящихся на хранении в Раменском муниципальном архиве, насчитывал 464 фонда, 121178 ед.хр., из них 1384 ед.хр. образовались в деятельности территориальных органов федеральных органов государственной власти и федеральных организаций, 70676 ед.хр. – отнесены к собственности Московской области, 49118 ед.хр. – к муниципальной собственности. </w:t>
      </w:r>
    </w:p>
    <w:p w:rsidR="005371C0" w:rsidRPr="00A97AA9" w:rsidRDefault="005371C0" w:rsidP="005371C0">
      <w:pPr>
        <w:ind w:firstLine="709"/>
        <w:jc w:val="both"/>
        <w:rPr>
          <w:sz w:val="28"/>
          <w:szCs w:val="28"/>
        </w:rPr>
      </w:pPr>
      <w:r w:rsidRPr="00A97AA9">
        <w:rPr>
          <w:sz w:val="28"/>
          <w:szCs w:val="28"/>
        </w:rPr>
        <w:t xml:space="preserve">С 2023 года осуществлено подключение муниципального архива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5371C0" w:rsidRDefault="005371C0" w:rsidP="005371C0">
      <w:pPr>
        <w:ind w:firstLine="709"/>
        <w:jc w:val="both"/>
        <w:rPr>
          <w:sz w:val="28"/>
          <w:szCs w:val="28"/>
        </w:rPr>
      </w:pPr>
      <w:r w:rsidRPr="00A97AA9">
        <w:rPr>
          <w:sz w:val="28"/>
          <w:szCs w:val="28"/>
        </w:rPr>
        <w:t>С 2024 года действие подпрограммы «Развитие архивного дела» прекращается.</w:t>
      </w:r>
    </w:p>
    <w:p w:rsidR="005371C0" w:rsidRDefault="005371C0" w:rsidP="005371C0">
      <w:pPr>
        <w:ind w:firstLine="709"/>
        <w:jc w:val="both"/>
        <w:rPr>
          <w:sz w:val="28"/>
          <w:szCs w:val="28"/>
        </w:rPr>
      </w:pPr>
    </w:p>
    <w:p w:rsidR="005371C0" w:rsidRDefault="005371C0" w:rsidP="005371C0">
      <w:pPr>
        <w:ind w:firstLine="709"/>
        <w:jc w:val="center"/>
        <w:rPr>
          <w:sz w:val="28"/>
          <w:szCs w:val="28"/>
        </w:rPr>
      </w:pPr>
      <w:r>
        <w:rPr>
          <w:sz w:val="28"/>
          <w:szCs w:val="28"/>
        </w:rPr>
        <w:t xml:space="preserve">3. </w:t>
      </w:r>
      <w:r w:rsidRPr="00A97AA9">
        <w:rPr>
          <w:sz w:val="28"/>
          <w:szCs w:val="28"/>
        </w:rPr>
        <w:t>Инерционный прогноз развития при реализации муниципальной программы Раменского муниципального округа Московской области «Цифровое муниципальное образование» с учетом ранее достигнутых результатов, а также предложения по решению проблем</w:t>
      </w:r>
    </w:p>
    <w:p w:rsidR="005371C0" w:rsidRPr="00A97AA9" w:rsidRDefault="005371C0" w:rsidP="005371C0">
      <w:pPr>
        <w:ind w:firstLine="709"/>
        <w:jc w:val="both"/>
        <w:rPr>
          <w:sz w:val="28"/>
          <w:szCs w:val="28"/>
        </w:rPr>
      </w:pPr>
    </w:p>
    <w:p w:rsidR="005371C0" w:rsidRPr="00A97AA9" w:rsidRDefault="005371C0" w:rsidP="005371C0">
      <w:pPr>
        <w:ind w:firstLine="709"/>
        <w:jc w:val="both"/>
        <w:rPr>
          <w:sz w:val="28"/>
          <w:szCs w:val="28"/>
        </w:rPr>
      </w:pPr>
      <w:r w:rsidRPr="00A97AA9">
        <w:rPr>
          <w:sz w:val="28"/>
          <w:szCs w:val="28"/>
        </w:rPr>
        <w:t>Кроме потенциальной угрозы проявления рисков вследствие развития инерционных тенденций в сфере муниципального управления Раменского муниципального округа Московской области, в целом в сфере муниципального управления происходят процессы, которые требуют принятия соответствующих мер. Среди них:</w:t>
      </w:r>
    </w:p>
    <w:p w:rsidR="005371C0" w:rsidRPr="00A97AA9" w:rsidRDefault="005371C0" w:rsidP="005371C0">
      <w:pPr>
        <w:ind w:firstLine="709"/>
        <w:jc w:val="both"/>
        <w:rPr>
          <w:sz w:val="28"/>
          <w:szCs w:val="28"/>
        </w:rPr>
      </w:pPr>
      <w:r w:rsidRPr="00A97AA9">
        <w:rPr>
          <w:sz w:val="28"/>
          <w:szCs w:val="28"/>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5371C0" w:rsidRPr="00A97AA9" w:rsidRDefault="005371C0" w:rsidP="005371C0">
      <w:pPr>
        <w:ind w:firstLine="709"/>
        <w:jc w:val="both"/>
        <w:rPr>
          <w:sz w:val="28"/>
          <w:szCs w:val="28"/>
        </w:rPr>
      </w:pPr>
      <w:r w:rsidRPr="00A97AA9">
        <w:rPr>
          <w:sz w:val="28"/>
          <w:szCs w:val="28"/>
        </w:rPr>
        <w:t>развитие системы центров обработки данных, которая обеспечивает предоставление органам государственной власти и органов местного самоуправления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5371C0" w:rsidRPr="00A97AA9" w:rsidRDefault="005371C0" w:rsidP="005371C0">
      <w:pPr>
        <w:ind w:firstLine="709"/>
        <w:jc w:val="both"/>
        <w:rPr>
          <w:sz w:val="28"/>
          <w:szCs w:val="28"/>
        </w:rPr>
      </w:pPr>
      <w:r w:rsidRPr="00A97AA9">
        <w:rPr>
          <w:sz w:val="28"/>
          <w:szCs w:val="28"/>
        </w:rPr>
        <w:t>внедрение цифровых платформ работы с данными для обеспечения потребностей органов местного самоуправления;</w:t>
      </w:r>
    </w:p>
    <w:p w:rsidR="005371C0" w:rsidRPr="00A97AA9" w:rsidRDefault="005371C0" w:rsidP="005371C0">
      <w:pPr>
        <w:ind w:firstLine="709"/>
        <w:jc w:val="both"/>
        <w:rPr>
          <w:sz w:val="28"/>
          <w:szCs w:val="28"/>
        </w:rPr>
      </w:pPr>
      <w:r w:rsidRPr="00A97AA9">
        <w:rPr>
          <w:sz w:val="28"/>
          <w:szCs w:val="28"/>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и органов местного самоуправления в актуальной и достоверной информации о пространственных объектах.</w:t>
      </w:r>
    </w:p>
    <w:p w:rsidR="005371C0" w:rsidRPr="00A97AA9" w:rsidRDefault="005371C0" w:rsidP="005371C0">
      <w:pPr>
        <w:ind w:firstLine="709"/>
        <w:jc w:val="both"/>
        <w:rPr>
          <w:sz w:val="28"/>
          <w:szCs w:val="28"/>
        </w:rPr>
      </w:pPr>
      <w:r w:rsidRPr="00A97AA9">
        <w:rPr>
          <w:sz w:val="28"/>
          <w:szCs w:val="28"/>
        </w:rPr>
        <w:t xml:space="preserve">К началу реализации муниципальной программы достигнуты следующие значения основных целевых показателей: </w:t>
      </w:r>
    </w:p>
    <w:p w:rsidR="005371C0" w:rsidRPr="00A97AA9" w:rsidRDefault="005371C0" w:rsidP="005371C0">
      <w:pPr>
        <w:ind w:firstLine="709"/>
        <w:jc w:val="both"/>
        <w:rPr>
          <w:sz w:val="28"/>
          <w:szCs w:val="28"/>
        </w:rPr>
      </w:pPr>
      <w:r w:rsidRPr="00A97AA9">
        <w:rPr>
          <w:sz w:val="28"/>
          <w:szCs w:val="28"/>
        </w:rPr>
        <w:t>уровень удовлетворенности граждан качеством предоставления в Московской области государственных и муниципальных услуг – 86,8%;</w:t>
      </w:r>
    </w:p>
    <w:p w:rsidR="005371C0" w:rsidRPr="00A97AA9" w:rsidRDefault="005371C0" w:rsidP="005371C0">
      <w:pPr>
        <w:ind w:firstLine="709"/>
        <w:jc w:val="both"/>
        <w:rPr>
          <w:sz w:val="28"/>
          <w:szCs w:val="28"/>
        </w:rPr>
      </w:pPr>
      <w:r w:rsidRPr="00A97AA9">
        <w:rPr>
          <w:sz w:val="28"/>
          <w:szCs w:val="28"/>
        </w:rPr>
        <w:t>среднее время ожидания в очереди для получения государственных (муниципальных) услуг – 2 минуты;</w:t>
      </w:r>
    </w:p>
    <w:p w:rsidR="005371C0" w:rsidRPr="00A97AA9" w:rsidRDefault="005371C0" w:rsidP="005371C0">
      <w:pPr>
        <w:ind w:firstLine="709"/>
        <w:jc w:val="both"/>
        <w:rPr>
          <w:sz w:val="28"/>
          <w:szCs w:val="28"/>
        </w:rPr>
      </w:pPr>
      <w:r w:rsidRPr="00A97AA9">
        <w:rPr>
          <w:sz w:val="28"/>
          <w:szCs w:val="2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91,7%;</w:t>
      </w:r>
    </w:p>
    <w:p w:rsidR="005371C0" w:rsidRPr="00A97AA9" w:rsidRDefault="005371C0" w:rsidP="005371C0">
      <w:pPr>
        <w:ind w:firstLine="709"/>
        <w:jc w:val="both"/>
        <w:rPr>
          <w:sz w:val="28"/>
          <w:szCs w:val="28"/>
        </w:rPr>
      </w:pPr>
      <w:r w:rsidRPr="00A97AA9">
        <w:rPr>
          <w:sz w:val="28"/>
          <w:szCs w:val="2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 99,6%;</w:t>
      </w:r>
    </w:p>
    <w:p w:rsidR="005371C0" w:rsidRPr="00A97AA9" w:rsidRDefault="005371C0" w:rsidP="005371C0">
      <w:pPr>
        <w:ind w:firstLine="709"/>
        <w:jc w:val="both"/>
        <w:rPr>
          <w:sz w:val="28"/>
          <w:szCs w:val="28"/>
        </w:rPr>
      </w:pPr>
      <w:r w:rsidRPr="00A97AA9">
        <w:rPr>
          <w:sz w:val="28"/>
          <w:szCs w:val="2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100%;</w:t>
      </w:r>
    </w:p>
    <w:p w:rsidR="005371C0" w:rsidRPr="00A97AA9" w:rsidRDefault="005371C0" w:rsidP="005371C0">
      <w:pPr>
        <w:ind w:firstLine="709"/>
        <w:jc w:val="both"/>
        <w:rPr>
          <w:sz w:val="28"/>
          <w:szCs w:val="28"/>
        </w:rPr>
      </w:pPr>
      <w:r w:rsidRPr="00A97AA9">
        <w:rPr>
          <w:sz w:val="28"/>
          <w:szCs w:val="28"/>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 100%;</w:t>
      </w:r>
    </w:p>
    <w:p w:rsidR="005371C0" w:rsidRPr="00A97AA9" w:rsidRDefault="005371C0" w:rsidP="005371C0">
      <w:pPr>
        <w:ind w:firstLine="709"/>
        <w:jc w:val="both"/>
        <w:rPr>
          <w:sz w:val="28"/>
          <w:szCs w:val="28"/>
        </w:rPr>
      </w:pPr>
      <w:r w:rsidRPr="00A97AA9">
        <w:rPr>
          <w:sz w:val="28"/>
          <w:szCs w:val="28"/>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p>
    <w:p w:rsidR="005371C0" w:rsidRPr="00A97AA9" w:rsidRDefault="005371C0" w:rsidP="005371C0">
      <w:pPr>
        <w:ind w:firstLine="709"/>
        <w:jc w:val="both"/>
        <w:rPr>
          <w:sz w:val="28"/>
          <w:szCs w:val="28"/>
        </w:rPr>
      </w:pPr>
      <w:r w:rsidRPr="00A97AA9">
        <w:rPr>
          <w:sz w:val="28"/>
          <w:szCs w:val="28"/>
        </w:rPr>
        <w:lastRenderedPageBreak/>
        <w:t>Достижению высокой степени цифровой зрелости основных отраслей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повышению эффективности муниципального управления сегодня сопутствуют определенные риски, прежде всего:</w:t>
      </w:r>
    </w:p>
    <w:p w:rsidR="005371C0" w:rsidRPr="00A97AA9" w:rsidRDefault="005371C0" w:rsidP="005371C0">
      <w:pPr>
        <w:ind w:firstLine="709"/>
        <w:jc w:val="both"/>
        <w:rPr>
          <w:sz w:val="28"/>
          <w:szCs w:val="28"/>
        </w:rPr>
      </w:pPr>
      <w:r w:rsidRPr="00A97AA9">
        <w:rPr>
          <w:sz w:val="28"/>
          <w:szCs w:val="28"/>
        </w:rPr>
        <w:t>риски сохранности цифровых данных пользователя, а также проблема обеспечения доверия граждан к цифровой среде;</w:t>
      </w:r>
    </w:p>
    <w:p w:rsidR="005371C0" w:rsidRPr="00A97AA9" w:rsidRDefault="005371C0" w:rsidP="005371C0">
      <w:pPr>
        <w:ind w:firstLine="709"/>
        <w:jc w:val="both"/>
        <w:rPr>
          <w:sz w:val="28"/>
          <w:szCs w:val="28"/>
        </w:rPr>
      </w:pPr>
      <w:r w:rsidRPr="00A97AA9">
        <w:rPr>
          <w:sz w:val="28"/>
          <w:szCs w:val="28"/>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5371C0" w:rsidRPr="00A97AA9" w:rsidRDefault="005371C0" w:rsidP="005371C0">
      <w:pPr>
        <w:ind w:firstLine="709"/>
        <w:jc w:val="both"/>
        <w:rPr>
          <w:sz w:val="28"/>
          <w:szCs w:val="28"/>
        </w:rPr>
      </w:pPr>
      <w:r w:rsidRPr="00A97AA9">
        <w:rPr>
          <w:sz w:val="28"/>
          <w:szCs w:val="28"/>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5371C0" w:rsidRPr="00A97AA9" w:rsidRDefault="005371C0" w:rsidP="005371C0">
      <w:pPr>
        <w:ind w:firstLine="709"/>
        <w:jc w:val="both"/>
        <w:rPr>
          <w:sz w:val="28"/>
          <w:szCs w:val="28"/>
        </w:rPr>
      </w:pPr>
      <w:r w:rsidRPr="00A97AA9">
        <w:rPr>
          <w:sz w:val="28"/>
          <w:szCs w:val="28"/>
        </w:rPr>
        <w:t>Реализация программных мероприятий в период с 2023 по 2028 год обеспечит минимизацию усугубления существующих проблем, даст возможность Раменскому муниципальному округу Московской области выйти на запланированные результаты развития и решение проблем в сфере муниципального управления в условиях цифровой экономики.</w:t>
      </w:r>
    </w:p>
    <w:p w:rsidR="005371C0" w:rsidRPr="00A97AA9" w:rsidRDefault="005371C0" w:rsidP="005371C0">
      <w:pPr>
        <w:ind w:firstLine="709"/>
        <w:jc w:val="both"/>
        <w:rPr>
          <w:sz w:val="28"/>
          <w:szCs w:val="28"/>
        </w:rPr>
      </w:pPr>
      <w:r w:rsidRPr="00A97AA9">
        <w:rPr>
          <w:sz w:val="28"/>
          <w:szCs w:val="28"/>
        </w:rPr>
        <w:t>При программно-целевом сценарии развития сферы цифровой экономики к 2028 году в Раменском муниципальном округе Московской области будут получены следующие значения основных целевых показателей:</w:t>
      </w:r>
    </w:p>
    <w:p w:rsidR="005371C0" w:rsidRPr="00A97AA9" w:rsidRDefault="005371C0" w:rsidP="005371C0">
      <w:pPr>
        <w:ind w:firstLine="709"/>
        <w:jc w:val="both"/>
        <w:rPr>
          <w:sz w:val="28"/>
          <w:szCs w:val="28"/>
        </w:rPr>
      </w:pPr>
      <w:r w:rsidRPr="00A97AA9">
        <w:rPr>
          <w:sz w:val="28"/>
          <w:szCs w:val="28"/>
        </w:rPr>
        <w:t>уровень удовлетворенности граждан качеством предоставления в Московской области государственных и муниципальных услуг - не менее 97,5%;</w:t>
      </w:r>
    </w:p>
    <w:p w:rsidR="005371C0" w:rsidRPr="00A97AA9" w:rsidRDefault="005371C0" w:rsidP="005371C0">
      <w:pPr>
        <w:ind w:firstLine="709"/>
        <w:jc w:val="both"/>
        <w:rPr>
          <w:sz w:val="28"/>
          <w:szCs w:val="28"/>
        </w:rPr>
      </w:pPr>
      <w:r w:rsidRPr="00A97AA9">
        <w:rPr>
          <w:sz w:val="28"/>
          <w:szCs w:val="2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не менее 96,2%;</w:t>
      </w:r>
    </w:p>
    <w:p w:rsidR="005371C0" w:rsidRPr="00A97AA9" w:rsidRDefault="005371C0" w:rsidP="005371C0">
      <w:pPr>
        <w:ind w:firstLine="709"/>
        <w:jc w:val="both"/>
        <w:rPr>
          <w:sz w:val="28"/>
          <w:szCs w:val="28"/>
        </w:rPr>
      </w:pPr>
      <w:r w:rsidRPr="00A97AA9">
        <w:rPr>
          <w:sz w:val="28"/>
          <w:szCs w:val="28"/>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- 100%;</w:t>
      </w:r>
    </w:p>
    <w:p w:rsidR="005371C0" w:rsidRPr="00A97AA9" w:rsidRDefault="005371C0" w:rsidP="005371C0">
      <w:pPr>
        <w:ind w:firstLine="709"/>
        <w:jc w:val="both"/>
        <w:rPr>
          <w:sz w:val="28"/>
          <w:szCs w:val="28"/>
        </w:rPr>
      </w:pPr>
      <w:r w:rsidRPr="00A97AA9">
        <w:rPr>
          <w:sz w:val="28"/>
          <w:szCs w:val="28"/>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 - 99%.</w:t>
      </w:r>
    </w:p>
    <w:p w:rsidR="005371C0" w:rsidRPr="00A97AA9" w:rsidRDefault="005371C0" w:rsidP="005371C0">
      <w:pPr>
        <w:ind w:firstLine="709"/>
        <w:jc w:val="both"/>
        <w:rPr>
          <w:sz w:val="28"/>
          <w:szCs w:val="28"/>
        </w:rPr>
      </w:pPr>
      <w:r w:rsidRPr="00A97AA9">
        <w:rPr>
          <w:sz w:val="28"/>
          <w:szCs w:val="28"/>
        </w:rPr>
        <w:t xml:space="preserve">Решение общегосударственных задач и задач Раменского муниципального округа Московской области в сфере муниципального управления позволит достичь планируемые целевые значения показателей за счет комплексного подхода в их </w:t>
      </w:r>
      <w:r w:rsidRPr="00A97AA9">
        <w:rPr>
          <w:sz w:val="28"/>
          <w:szCs w:val="28"/>
        </w:rPr>
        <w:lastRenderedPageBreak/>
        <w:t>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5371C0" w:rsidRPr="00A97AA9" w:rsidRDefault="005371C0" w:rsidP="005371C0">
      <w:pPr>
        <w:ind w:firstLine="709"/>
        <w:jc w:val="both"/>
        <w:rPr>
          <w:sz w:val="28"/>
          <w:szCs w:val="28"/>
        </w:rPr>
      </w:pPr>
      <w:r w:rsidRPr="00A97AA9">
        <w:rPr>
          <w:sz w:val="28"/>
          <w:szCs w:val="28"/>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5371C0" w:rsidRPr="00A97AA9" w:rsidRDefault="005371C0" w:rsidP="005371C0">
      <w:pPr>
        <w:ind w:firstLine="709"/>
        <w:jc w:val="both"/>
        <w:rPr>
          <w:sz w:val="28"/>
          <w:szCs w:val="28"/>
        </w:rPr>
      </w:pPr>
      <w:r w:rsidRPr="00A97AA9">
        <w:rPr>
          <w:sz w:val="28"/>
          <w:szCs w:val="28"/>
        </w:rPr>
        <w:t>Основные риски, которые могут возникнуть при реализации муниципальной программы:</w:t>
      </w:r>
    </w:p>
    <w:p w:rsidR="005371C0" w:rsidRPr="00A97AA9" w:rsidRDefault="005371C0" w:rsidP="005371C0">
      <w:pPr>
        <w:ind w:firstLine="709"/>
        <w:jc w:val="both"/>
        <w:rPr>
          <w:sz w:val="28"/>
          <w:szCs w:val="28"/>
        </w:rPr>
      </w:pPr>
      <w:r w:rsidRPr="00A97AA9">
        <w:rPr>
          <w:sz w:val="28"/>
          <w:szCs w:val="28"/>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5371C0" w:rsidRPr="00A97AA9" w:rsidRDefault="005371C0" w:rsidP="005371C0">
      <w:pPr>
        <w:ind w:firstLine="709"/>
        <w:jc w:val="both"/>
        <w:rPr>
          <w:sz w:val="28"/>
          <w:szCs w:val="28"/>
        </w:rPr>
      </w:pPr>
      <w:r w:rsidRPr="00A97AA9">
        <w:rPr>
          <w:sz w:val="28"/>
          <w:szCs w:val="28"/>
        </w:rPr>
        <w:t>снижение объемов финансирования мероприятий муниципальной программы вследствие изменения прогнозируемых объемов доходов бюджета Раменского муниципального округа Московской области или неполное предоставление средств из запланированных источников в соответствующих подпрограммах;</w:t>
      </w:r>
    </w:p>
    <w:p w:rsidR="005371C0" w:rsidRPr="00A97AA9" w:rsidRDefault="005371C0" w:rsidP="005371C0">
      <w:pPr>
        <w:ind w:firstLine="709"/>
        <w:jc w:val="both"/>
        <w:rPr>
          <w:sz w:val="28"/>
          <w:szCs w:val="28"/>
        </w:rPr>
      </w:pPr>
      <w:r w:rsidRPr="00A97AA9">
        <w:rPr>
          <w:sz w:val="28"/>
          <w:szCs w:val="28"/>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5371C0" w:rsidRPr="00A97AA9" w:rsidRDefault="005371C0" w:rsidP="005371C0">
      <w:pPr>
        <w:ind w:firstLine="709"/>
        <w:jc w:val="both"/>
        <w:rPr>
          <w:sz w:val="28"/>
          <w:szCs w:val="28"/>
        </w:rPr>
      </w:pPr>
      <w:r w:rsidRPr="00A97AA9">
        <w:rPr>
          <w:sz w:val="28"/>
          <w:szCs w:val="28"/>
        </w:rPr>
        <w:t>технические и технологические риски, в том числе по причине несовместимости ИС;</w:t>
      </w:r>
    </w:p>
    <w:p w:rsidR="005371C0" w:rsidRPr="00A97AA9" w:rsidRDefault="005371C0" w:rsidP="005371C0">
      <w:pPr>
        <w:ind w:firstLine="709"/>
        <w:jc w:val="both"/>
        <w:rPr>
          <w:sz w:val="28"/>
          <w:szCs w:val="28"/>
        </w:rPr>
      </w:pPr>
      <w:r w:rsidRPr="00A97AA9">
        <w:rPr>
          <w:sz w:val="28"/>
          <w:szCs w:val="28"/>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w:t>
      </w:r>
    </w:p>
    <w:p w:rsidR="005371C0" w:rsidRPr="00A97AA9" w:rsidRDefault="005371C0" w:rsidP="005371C0">
      <w:pPr>
        <w:ind w:firstLine="709"/>
        <w:jc w:val="both"/>
        <w:rPr>
          <w:sz w:val="28"/>
          <w:szCs w:val="28"/>
        </w:rPr>
      </w:pPr>
      <w:r w:rsidRPr="00A97AA9">
        <w:rPr>
          <w:sz w:val="28"/>
          <w:szCs w:val="28"/>
        </w:rPr>
        <w:t>организационные риски при необеспечении необходимого взаимодействия участников решения программных задач.</w:t>
      </w:r>
    </w:p>
    <w:p w:rsidR="005371C0" w:rsidRPr="00A97AA9" w:rsidRDefault="005371C0" w:rsidP="005371C0">
      <w:pPr>
        <w:ind w:firstLine="709"/>
        <w:jc w:val="both"/>
        <w:rPr>
          <w:sz w:val="28"/>
          <w:szCs w:val="28"/>
        </w:rPr>
      </w:pPr>
      <w:r w:rsidRPr="00A97AA9">
        <w:rPr>
          <w:sz w:val="28"/>
          <w:szCs w:val="28"/>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5371C0" w:rsidRPr="00A97AA9" w:rsidRDefault="005371C0" w:rsidP="005371C0">
      <w:pPr>
        <w:ind w:firstLine="709"/>
        <w:jc w:val="both"/>
        <w:rPr>
          <w:sz w:val="28"/>
          <w:szCs w:val="28"/>
        </w:rPr>
      </w:pPr>
      <w:r w:rsidRPr="00A97AA9">
        <w:rPr>
          <w:sz w:val="28"/>
          <w:szCs w:val="28"/>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5371C0" w:rsidRDefault="005371C0" w:rsidP="005371C0">
      <w:pPr>
        <w:jc w:val="center"/>
        <w:rPr>
          <w:sz w:val="28"/>
          <w:szCs w:val="28"/>
        </w:rPr>
      </w:pPr>
      <w:r w:rsidRPr="00E91B98">
        <w:rPr>
          <w:sz w:val="22"/>
          <w:szCs w:val="22"/>
        </w:rPr>
        <w:br w:type="page"/>
      </w:r>
      <w:r w:rsidRPr="00A97AA9">
        <w:rPr>
          <w:sz w:val="28"/>
          <w:szCs w:val="28"/>
        </w:rPr>
        <w:lastRenderedPageBreak/>
        <w:t>4. Целевые показатели муниципальной программы Раменского муниципального округа Московской области</w:t>
      </w:r>
      <w:r w:rsidRPr="00A97AA9">
        <w:rPr>
          <w:sz w:val="28"/>
          <w:szCs w:val="28"/>
        </w:rPr>
        <w:br/>
        <w:t>«Цифровое муниципальное образование»</w:t>
      </w:r>
    </w:p>
    <w:p w:rsidR="005371C0" w:rsidRPr="00A97AA9" w:rsidRDefault="005371C0" w:rsidP="005371C0">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
        <w:gridCol w:w="2409"/>
        <w:gridCol w:w="1892"/>
        <w:gridCol w:w="1037"/>
        <w:gridCol w:w="971"/>
        <w:gridCol w:w="715"/>
        <w:gridCol w:w="715"/>
        <w:gridCol w:w="876"/>
        <w:gridCol w:w="810"/>
        <w:gridCol w:w="813"/>
        <w:gridCol w:w="952"/>
        <w:gridCol w:w="1969"/>
        <w:gridCol w:w="1465"/>
      </w:tblGrid>
      <w:tr w:rsidR="005371C0" w:rsidRPr="00A97AA9" w:rsidTr="00DC688C">
        <w:trPr>
          <w:trHeight w:val="20"/>
          <w:jc w:val="center"/>
        </w:trPr>
        <w:tc>
          <w:tcPr>
            <w:tcW w:w="171" w:type="pct"/>
            <w:vMerge w:val="restart"/>
            <w:vAlign w:val="center"/>
          </w:tcPr>
          <w:p w:rsidR="005371C0" w:rsidRPr="00A97AA9" w:rsidRDefault="005371C0" w:rsidP="00DC688C">
            <w:pPr>
              <w:autoSpaceDE w:val="0"/>
              <w:autoSpaceDN w:val="0"/>
              <w:adjustRightInd w:val="0"/>
              <w:jc w:val="center"/>
            </w:pPr>
            <w:r w:rsidRPr="00A97AA9">
              <w:t>№ п/п</w:t>
            </w:r>
          </w:p>
        </w:tc>
        <w:tc>
          <w:tcPr>
            <w:tcW w:w="801" w:type="pct"/>
            <w:vMerge w:val="restart"/>
            <w:vAlign w:val="center"/>
          </w:tcPr>
          <w:p w:rsidR="005371C0" w:rsidRPr="00A97AA9" w:rsidRDefault="005371C0" w:rsidP="00DC688C">
            <w:pPr>
              <w:autoSpaceDE w:val="0"/>
              <w:autoSpaceDN w:val="0"/>
              <w:adjustRightInd w:val="0"/>
              <w:jc w:val="center"/>
            </w:pPr>
            <w:r w:rsidRPr="00A97AA9">
              <w:t>Наименование целевых показателей</w:t>
            </w:r>
          </w:p>
        </w:tc>
        <w:tc>
          <w:tcPr>
            <w:tcW w:w="630" w:type="pct"/>
            <w:vMerge w:val="restart"/>
            <w:vAlign w:val="center"/>
          </w:tcPr>
          <w:p w:rsidR="005371C0" w:rsidRPr="00A97AA9" w:rsidRDefault="005371C0" w:rsidP="00DC688C">
            <w:pPr>
              <w:autoSpaceDE w:val="0"/>
              <w:autoSpaceDN w:val="0"/>
              <w:adjustRightInd w:val="0"/>
              <w:jc w:val="center"/>
            </w:pPr>
            <w:r w:rsidRPr="00A97AA9">
              <w:t>Тип показателя</w:t>
            </w:r>
          </w:p>
        </w:tc>
        <w:tc>
          <w:tcPr>
            <w:tcW w:w="346" w:type="pct"/>
            <w:vMerge w:val="restart"/>
            <w:vAlign w:val="center"/>
          </w:tcPr>
          <w:p w:rsidR="005371C0" w:rsidRPr="00A97AA9" w:rsidRDefault="005371C0" w:rsidP="00DC688C">
            <w:pPr>
              <w:autoSpaceDE w:val="0"/>
              <w:autoSpaceDN w:val="0"/>
              <w:adjustRightInd w:val="0"/>
              <w:jc w:val="center"/>
            </w:pPr>
            <w:r w:rsidRPr="00A97AA9">
              <w:t>Единица измерения</w:t>
            </w:r>
          </w:p>
        </w:tc>
        <w:tc>
          <w:tcPr>
            <w:tcW w:w="327" w:type="pct"/>
            <w:vMerge w:val="restart"/>
            <w:vAlign w:val="center"/>
          </w:tcPr>
          <w:p w:rsidR="005371C0" w:rsidRPr="00A97AA9" w:rsidRDefault="005371C0" w:rsidP="00DC688C">
            <w:pPr>
              <w:tabs>
                <w:tab w:val="left" w:pos="200"/>
                <w:tab w:val="left" w:pos="740"/>
              </w:tabs>
              <w:autoSpaceDE w:val="0"/>
              <w:autoSpaceDN w:val="0"/>
              <w:adjustRightInd w:val="0"/>
              <w:jc w:val="center"/>
            </w:pPr>
            <w:r w:rsidRPr="00A97AA9">
              <w:t xml:space="preserve">Базовое значение </w:t>
            </w:r>
          </w:p>
        </w:tc>
        <w:tc>
          <w:tcPr>
            <w:tcW w:w="1640" w:type="pct"/>
            <w:gridSpan w:val="6"/>
            <w:vAlign w:val="center"/>
          </w:tcPr>
          <w:p w:rsidR="005371C0" w:rsidRPr="00A97AA9" w:rsidRDefault="005371C0" w:rsidP="00DC688C">
            <w:pPr>
              <w:autoSpaceDE w:val="0"/>
              <w:autoSpaceDN w:val="0"/>
              <w:adjustRightInd w:val="0"/>
              <w:jc w:val="center"/>
            </w:pPr>
            <w:r w:rsidRPr="00A97AA9">
              <w:t>Планируемое значение по годам реализации муниципальной программы</w:t>
            </w:r>
          </w:p>
        </w:tc>
        <w:tc>
          <w:tcPr>
            <w:tcW w:w="655" w:type="pct"/>
            <w:vMerge w:val="restart"/>
            <w:vAlign w:val="center"/>
          </w:tcPr>
          <w:p w:rsidR="005371C0" w:rsidRPr="00A97AA9" w:rsidRDefault="005371C0" w:rsidP="00DC688C">
            <w:pPr>
              <w:autoSpaceDE w:val="0"/>
              <w:autoSpaceDN w:val="0"/>
              <w:adjustRightInd w:val="0"/>
              <w:jc w:val="center"/>
            </w:pPr>
            <w:r w:rsidRPr="00A97AA9">
              <w:t>Ответственный за достижение показателя</w:t>
            </w:r>
          </w:p>
        </w:tc>
        <w:tc>
          <w:tcPr>
            <w:tcW w:w="430" w:type="pct"/>
            <w:vMerge w:val="restart"/>
            <w:vAlign w:val="center"/>
          </w:tcPr>
          <w:p w:rsidR="005371C0" w:rsidRPr="00A97AA9" w:rsidRDefault="005371C0" w:rsidP="00DC688C">
            <w:pPr>
              <w:autoSpaceDE w:val="0"/>
              <w:autoSpaceDN w:val="0"/>
              <w:adjustRightInd w:val="0"/>
              <w:jc w:val="center"/>
            </w:pPr>
            <w:r w:rsidRPr="00A97AA9">
              <w:t>Номер подпрограммы, мероприятий, оказывающих влияние на достижение показателя</w:t>
            </w:r>
          </w:p>
        </w:tc>
      </w:tr>
      <w:tr w:rsidR="005371C0" w:rsidRPr="00A97AA9" w:rsidTr="00DC688C">
        <w:trPr>
          <w:trHeight w:val="20"/>
          <w:tblHeader/>
          <w:jc w:val="center"/>
        </w:trPr>
        <w:tc>
          <w:tcPr>
            <w:tcW w:w="171" w:type="pct"/>
            <w:vMerge/>
            <w:vAlign w:val="center"/>
          </w:tcPr>
          <w:p w:rsidR="005371C0" w:rsidRPr="00A97AA9" w:rsidRDefault="005371C0" w:rsidP="00DC688C">
            <w:pPr>
              <w:autoSpaceDE w:val="0"/>
              <w:autoSpaceDN w:val="0"/>
              <w:adjustRightInd w:val="0"/>
              <w:jc w:val="center"/>
            </w:pPr>
          </w:p>
        </w:tc>
        <w:tc>
          <w:tcPr>
            <w:tcW w:w="801" w:type="pct"/>
            <w:vMerge/>
            <w:vAlign w:val="center"/>
          </w:tcPr>
          <w:p w:rsidR="005371C0" w:rsidRPr="00A97AA9" w:rsidRDefault="005371C0" w:rsidP="00DC688C">
            <w:pPr>
              <w:autoSpaceDE w:val="0"/>
              <w:autoSpaceDN w:val="0"/>
              <w:adjustRightInd w:val="0"/>
              <w:jc w:val="center"/>
            </w:pPr>
          </w:p>
        </w:tc>
        <w:tc>
          <w:tcPr>
            <w:tcW w:w="630" w:type="pct"/>
            <w:vMerge/>
          </w:tcPr>
          <w:p w:rsidR="005371C0" w:rsidRPr="00A97AA9" w:rsidRDefault="005371C0" w:rsidP="00DC688C">
            <w:pPr>
              <w:autoSpaceDE w:val="0"/>
              <w:autoSpaceDN w:val="0"/>
              <w:adjustRightInd w:val="0"/>
              <w:jc w:val="center"/>
            </w:pPr>
          </w:p>
        </w:tc>
        <w:tc>
          <w:tcPr>
            <w:tcW w:w="346" w:type="pct"/>
            <w:vMerge/>
            <w:vAlign w:val="center"/>
          </w:tcPr>
          <w:p w:rsidR="005371C0" w:rsidRPr="00A97AA9" w:rsidRDefault="005371C0" w:rsidP="00DC688C">
            <w:pPr>
              <w:autoSpaceDE w:val="0"/>
              <w:autoSpaceDN w:val="0"/>
              <w:adjustRightInd w:val="0"/>
              <w:jc w:val="center"/>
            </w:pPr>
          </w:p>
        </w:tc>
        <w:tc>
          <w:tcPr>
            <w:tcW w:w="327" w:type="pct"/>
            <w:vMerge/>
            <w:vAlign w:val="center"/>
          </w:tcPr>
          <w:p w:rsidR="005371C0" w:rsidRPr="00A97AA9" w:rsidRDefault="005371C0" w:rsidP="00DC688C">
            <w:pPr>
              <w:autoSpaceDE w:val="0"/>
              <w:autoSpaceDN w:val="0"/>
              <w:adjustRightInd w:val="0"/>
              <w:jc w:val="center"/>
            </w:pPr>
          </w:p>
        </w:tc>
        <w:tc>
          <w:tcPr>
            <w:tcW w:w="241" w:type="pct"/>
            <w:vAlign w:val="center"/>
          </w:tcPr>
          <w:p w:rsidR="005371C0" w:rsidRPr="00A97AA9" w:rsidRDefault="005371C0" w:rsidP="00DC688C">
            <w:pPr>
              <w:autoSpaceDE w:val="0"/>
              <w:autoSpaceDN w:val="0"/>
              <w:adjustRightInd w:val="0"/>
              <w:jc w:val="center"/>
            </w:pPr>
            <w:r w:rsidRPr="00A97AA9">
              <w:t>2023</w:t>
            </w:r>
            <w:r>
              <w:t xml:space="preserve"> </w:t>
            </w:r>
            <w:r w:rsidRPr="00A97AA9">
              <w:t>год</w:t>
            </w:r>
          </w:p>
        </w:tc>
        <w:tc>
          <w:tcPr>
            <w:tcW w:w="241" w:type="pct"/>
            <w:vAlign w:val="center"/>
          </w:tcPr>
          <w:p w:rsidR="005371C0" w:rsidRPr="00A97AA9" w:rsidRDefault="005371C0" w:rsidP="00DC688C">
            <w:pPr>
              <w:widowControl w:val="0"/>
              <w:autoSpaceDE w:val="0"/>
              <w:autoSpaceDN w:val="0"/>
              <w:adjustRightInd w:val="0"/>
              <w:jc w:val="center"/>
            </w:pPr>
            <w:r w:rsidRPr="00A97AA9">
              <w:t>2024</w:t>
            </w:r>
            <w:r>
              <w:t xml:space="preserve"> </w:t>
            </w:r>
            <w:r w:rsidRPr="008D50BB">
              <w:t>год</w:t>
            </w:r>
          </w:p>
        </w:tc>
        <w:tc>
          <w:tcPr>
            <w:tcW w:w="294" w:type="pct"/>
            <w:vAlign w:val="center"/>
          </w:tcPr>
          <w:p w:rsidR="005371C0" w:rsidRPr="00A97AA9" w:rsidRDefault="005371C0" w:rsidP="00DC688C">
            <w:pPr>
              <w:widowControl w:val="0"/>
              <w:autoSpaceDE w:val="0"/>
              <w:autoSpaceDN w:val="0"/>
              <w:adjustRightInd w:val="0"/>
              <w:jc w:val="center"/>
            </w:pPr>
            <w:r w:rsidRPr="00A97AA9">
              <w:t>2025</w:t>
            </w:r>
            <w:r>
              <w:t xml:space="preserve"> </w:t>
            </w:r>
            <w:r w:rsidRPr="008D50BB">
              <w:t>год</w:t>
            </w:r>
          </w:p>
        </w:tc>
        <w:tc>
          <w:tcPr>
            <w:tcW w:w="272" w:type="pct"/>
            <w:vAlign w:val="center"/>
          </w:tcPr>
          <w:p w:rsidR="005371C0" w:rsidRPr="00A97AA9" w:rsidRDefault="005371C0" w:rsidP="00DC688C">
            <w:pPr>
              <w:widowControl w:val="0"/>
              <w:autoSpaceDE w:val="0"/>
              <w:autoSpaceDN w:val="0"/>
              <w:adjustRightInd w:val="0"/>
              <w:jc w:val="center"/>
            </w:pPr>
            <w:r w:rsidRPr="00A97AA9">
              <w:t>2026</w:t>
            </w:r>
            <w:r>
              <w:t xml:space="preserve"> </w:t>
            </w:r>
            <w:r w:rsidRPr="008D50BB">
              <w:t>год</w:t>
            </w:r>
          </w:p>
        </w:tc>
        <w:tc>
          <w:tcPr>
            <w:tcW w:w="273" w:type="pct"/>
            <w:vAlign w:val="center"/>
          </w:tcPr>
          <w:p w:rsidR="005371C0" w:rsidRPr="00A97AA9" w:rsidRDefault="005371C0" w:rsidP="00DC688C">
            <w:pPr>
              <w:widowControl w:val="0"/>
              <w:autoSpaceDE w:val="0"/>
              <w:autoSpaceDN w:val="0"/>
              <w:adjustRightInd w:val="0"/>
              <w:jc w:val="center"/>
            </w:pPr>
            <w:r w:rsidRPr="00A97AA9">
              <w:t>2027</w:t>
            </w:r>
            <w:r>
              <w:t xml:space="preserve"> </w:t>
            </w:r>
            <w:r w:rsidRPr="008D50BB">
              <w:t>год</w:t>
            </w:r>
          </w:p>
        </w:tc>
        <w:tc>
          <w:tcPr>
            <w:tcW w:w="319" w:type="pct"/>
            <w:vAlign w:val="center"/>
          </w:tcPr>
          <w:p w:rsidR="005371C0" w:rsidRPr="00A97AA9" w:rsidRDefault="005371C0" w:rsidP="00DC688C">
            <w:pPr>
              <w:widowControl w:val="0"/>
              <w:autoSpaceDE w:val="0"/>
              <w:autoSpaceDN w:val="0"/>
              <w:adjustRightInd w:val="0"/>
              <w:jc w:val="center"/>
            </w:pPr>
            <w:r w:rsidRPr="00A97AA9">
              <w:rPr>
                <w:lang w:val="en-US"/>
              </w:rPr>
              <w:t>2028</w:t>
            </w:r>
            <w:r>
              <w:t xml:space="preserve"> </w:t>
            </w:r>
            <w:r w:rsidRPr="00A97AA9">
              <w:t>г</w:t>
            </w:r>
            <w:r>
              <w:t>од</w:t>
            </w:r>
          </w:p>
        </w:tc>
        <w:tc>
          <w:tcPr>
            <w:tcW w:w="655" w:type="pct"/>
            <w:vMerge/>
          </w:tcPr>
          <w:p w:rsidR="005371C0" w:rsidRPr="00A97AA9" w:rsidRDefault="005371C0" w:rsidP="00DC688C">
            <w:pPr>
              <w:widowControl w:val="0"/>
              <w:autoSpaceDE w:val="0"/>
              <w:autoSpaceDN w:val="0"/>
              <w:adjustRightInd w:val="0"/>
              <w:jc w:val="center"/>
            </w:pPr>
          </w:p>
        </w:tc>
        <w:tc>
          <w:tcPr>
            <w:tcW w:w="430" w:type="pct"/>
            <w:vMerge/>
          </w:tcPr>
          <w:p w:rsidR="005371C0" w:rsidRPr="00A97AA9" w:rsidRDefault="005371C0" w:rsidP="00DC688C">
            <w:pPr>
              <w:widowControl w:val="0"/>
              <w:autoSpaceDE w:val="0"/>
              <w:autoSpaceDN w:val="0"/>
              <w:adjustRightInd w:val="0"/>
              <w:jc w:val="center"/>
            </w:pPr>
          </w:p>
        </w:tc>
      </w:tr>
      <w:tr w:rsidR="005371C0" w:rsidRPr="00A97AA9" w:rsidTr="00DC688C">
        <w:trPr>
          <w:trHeight w:val="20"/>
          <w:tblHeader/>
          <w:jc w:val="center"/>
        </w:trPr>
        <w:tc>
          <w:tcPr>
            <w:tcW w:w="171" w:type="pct"/>
            <w:vAlign w:val="center"/>
          </w:tcPr>
          <w:p w:rsidR="005371C0" w:rsidRPr="00A97AA9" w:rsidRDefault="005371C0" w:rsidP="00DC688C">
            <w:pPr>
              <w:autoSpaceDE w:val="0"/>
              <w:autoSpaceDN w:val="0"/>
              <w:adjustRightInd w:val="0"/>
              <w:jc w:val="center"/>
            </w:pPr>
            <w:r w:rsidRPr="00A97AA9">
              <w:t>1</w:t>
            </w:r>
          </w:p>
        </w:tc>
        <w:tc>
          <w:tcPr>
            <w:tcW w:w="801" w:type="pct"/>
            <w:vAlign w:val="center"/>
          </w:tcPr>
          <w:p w:rsidR="005371C0" w:rsidRPr="00A97AA9" w:rsidRDefault="005371C0" w:rsidP="00DC688C">
            <w:pPr>
              <w:autoSpaceDE w:val="0"/>
              <w:autoSpaceDN w:val="0"/>
              <w:adjustRightInd w:val="0"/>
              <w:jc w:val="center"/>
            </w:pPr>
            <w:r w:rsidRPr="00A97AA9">
              <w:t>2</w:t>
            </w:r>
          </w:p>
        </w:tc>
        <w:tc>
          <w:tcPr>
            <w:tcW w:w="630" w:type="pct"/>
            <w:vAlign w:val="center"/>
          </w:tcPr>
          <w:p w:rsidR="005371C0" w:rsidRPr="00A97AA9" w:rsidRDefault="005371C0" w:rsidP="00DC688C">
            <w:pPr>
              <w:autoSpaceDE w:val="0"/>
              <w:autoSpaceDN w:val="0"/>
              <w:adjustRightInd w:val="0"/>
              <w:jc w:val="center"/>
            </w:pPr>
            <w:r w:rsidRPr="00A97AA9">
              <w:t>3</w:t>
            </w:r>
          </w:p>
        </w:tc>
        <w:tc>
          <w:tcPr>
            <w:tcW w:w="346" w:type="pct"/>
            <w:vAlign w:val="center"/>
          </w:tcPr>
          <w:p w:rsidR="005371C0" w:rsidRPr="00A97AA9" w:rsidRDefault="005371C0" w:rsidP="00DC688C">
            <w:pPr>
              <w:autoSpaceDE w:val="0"/>
              <w:autoSpaceDN w:val="0"/>
              <w:adjustRightInd w:val="0"/>
              <w:jc w:val="center"/>
            </w:pPr>
            <w:r w:rsidRPr="00A97AA9">
              <w:t>4</w:t>
            </w:r>
          </w:p>
        </w:tc>
        <w:tc>
          <w:tcPr>
            <w:tcW w:w="327" w:type="pct"/>
            <w:vAlign w:val="center"/>
          </w:tcPr>
          <w:p w:rsidR="005371C0" w:rsidRPr="00A97AA9" w:rsidRDefault="005371C0" w:rsidP="00DC688C">
            <w:pPr>
              <w:autoSpaceDE w:val="0"/>
              <w:autoSpaceDN w:val="0"/>
              <w:adjustRightInd w:val="0"/>
              <w:jc w:val="center"/>
            </w:pPr>
            <w:r w:rsidRPr="00A97AA9">
              <w:t>5</w:t>
            </w:r>
          </w:p>
        </w:tc>
        <w:tc>
          <w:tcPr>
            <w:tcW w:w="241" w:type="pct"/>
            <w:vAlign w:val="center"/>
          </w:tcPr>
          <w:p w:rsidR="005371C0" w:rsidRPr="00A97AA9" w:rsidRDefault="005371C0" w:rsidP="00DC688C">
            <w:pPr>
              <w:autoSpaceDE w:val="0"/>
              <w:autoSpaceDN w:val="0"/>
              <w:adjustRightInd w:val="0"/>
              <w:jc w:val="center"/>
            </w:pPr>
            <w:r w:rsidRPr="00A97AA9">
              <w:t>6</w:t>
            </w:r>
          </w:p>
        </w:tc>
        <w:tc>
          <w:tcPr>
            <w:tcW w:w="241" w:type="pct"/>
            <w:vAlign w:val="center"/>
          </w:tcPr>
          <w:p w:rsidR="005371C0" w:rsidRPr="00A97AA9" w:rsidRDefault="005371C0" w:rsidP="00DC688C">
            <w:pPr>
              <w:autoSpaceDE w:val="0"/>
              <w:autoSpaceDN w:val="0"/>
              <w:adjustRightInd w:val="0"/>
              <w:jc w:val="center"/>
            </w:pPr>
            <w:r w:rsidRPr="00A97AA9">
              <w:t>7</w:t>
            </w:r>
          </w:p>
        </w:tc>
        <w:tc>
          <w:tcPr>
            <w:tcW w:w="294" w:type="pct"/>
            <w:vAlign w:val="center"/>
          </w:tcPr>
          <w:p w:rsidR="005371C0" w:rsidRPr="00A97AA9" w:rsidRDefault="005371C0" w:rsidP="00DC688C">
            <w:pPr>
              <w:autoSpaceDE w:val="0"/>
              <w:autoSpaceDN w:val="0"/>
              <w:adjustRightInd w:val="0"/>
              <w:jc w:val="center"/>
            </w:pPr>
            <w:r w:rsidRPr="00A97AA9">
              <w:t>8</w:t>
            </w:r>
          </w:p>
        </w:tc>
        <w:tc>
          <w:tcPr>
            <w:tcW w:w="272" w:type="pct"/>
            <w:vAlign w:val="center"/>
          </w:tcPr>
          <w:p w:rsidR="005371C0" w:rsidRPr="00A97AA9" w:rsidRDefault="005371C0" w:rsidP="00DC688C">
            <w:pPr>
              <w:widowControl w:val="0"/>
              <w:autoSpaceDE w:val="0"/>
              <w:autoSpaceDN w:val="0"/>
              <w:adjustRightInd w:val="0"/>
              <w:jc w:val="center"/>
            </w:pPr>
            <w:r w:rsidRPr="00A97AA9">
              <w:t>9</w:t>
            </w:r>
          </w:p>
        </w:tc>
        <w:tc>
          <w:tcPr>
            <w:tcW w:w="273" w:type="pct"/>
            <w:vAlign w:val="center"/>
          </w:tcPr>
          <w:p w:rsidR="005371C0" w:rsidRPr="00A97AA9" w:rsidRDefault="005371C0" w:rsidP="00DC688C">
            <w:pPr>
              <w:widowControl w:val="0"/>
              <w:autoSpaceDE w:val="0"/>
              <w:autoSpaceDN w:val="0"/>
              <w:adjustRightInd w:val="0"/>
              <w:jc w:val="center"/>
            </w:pPr>
            <w:r w:rsidRPr="00A97AA9">
              <w:t>10</w:t>
            </w:r>
          </w:p>
        </w:tc>
        <w:tc>
          <w:tcPr>
            <w:tcW w:w="319" w:type="pct"/>
            <w:vAlign w:val="center"/>
          </w:tcPr>
          <w:p w:rsidR="005371C0" w:rsidRPr="00A97AA9" w:rsidRDefault="005371C0" w:rsidP="00DC688C">
            <w:pPr>
              <w:widowControl w:val="0"/>
              <w:autoSpaceDE w:val="0"/>
              <w:autoSpaceDN w:val="0"/>
              <w:adjustRightInd w:val="0"/>
              <w:jc w:val="center"/>
            </w:pPr>
            <w:r w:rsidRPr="00A97AA9">
              <w:t>11</w:t>
            </w:r>
          </w:p>
        </w:tc>
        <w:tc>
          <w:tcPr>
            <w:tcW w:w="655" w:type="pct"/>
          </w:tcPr>
          <w:p w:rsidR="005371C0" w:rsidRPr="00A97AA9" w:rsidRDefault="005371C0" w:rsidP="00DC688C">
            <w:pPr>
              <w:widowControl w:val="0"/>
              <w:autoSpaceDE w:val="0"/>
              <w:autoSpaceDN w:val="0"/>
              <w:adjustRightInd w:val="0"/>
              <w:jc w:val="center"/>
            </w:pPr>
            <w:r w:rsidRPr="00A97AA9">
              <w:t>12</w:t>
            </w:r>
          </w:p>
        </w:tc>
        <w:tc>
          <w:tcPr>
            <w:tcW w:w="430" w:type="pct"/>
            <w:vAlign w:val="center"/>
          </w:tcPr>
          <w:p w:rsidR="005371C0" w:rsidRPr="00A97AA9" w:rsidRDefault="005371C0" w:rsidP="00DC688C">
            <w:pPr>
              <w:widowControl w:val="0"/>
              <w:autoSpaceDE w:val="0"/>
              <w:autoSpaceDN w:val="0"/>
              <w:adjustRightInd w:val="0"/>
              <w:jc w:val="center"/>
            </w:pPr>
            <w:r w:rsidRPr="00A97AA9">
              <w:t>13</w:t>
            </w:r>
          </w:p>
        </w:tc>
      </w:tr>
      <w:tr w:rsidR="005371C0" w:rsidRPr="00A97AA9" w:rsidTr="00DC688C">
        <w:trPr>
          <w:trHeight w:val="20"/>
          <w:jc w:val="center"/>
        </w:trPr>
        <w:tc>
          <w:tcPr>
            <w:tcW w:w="5000" w:type="pct"/>
            <w:gridSpan w:val="13"/>
            <w:vAlign w:val="center"/>
          </w:tcPr>
          <w:p w:rsidR="005371C0" w:rsidRPr="00A97AA9" w:rsidRDefault="005371C0" w:rsidP="00DC688C">
            <w:pPr>
              <w:widowControl w:val="0"/>
              <w:tabs>
                <w:tab w:val="left" w:pos="208"/>
              </w:tabs>
              <w:autoSpaceDE w:val="0"/>
              <w:autoSpaceDN w:val="0"/>
              <w:adjustRightInd w:val="0"/>
              <w:jc w:val="center"/>
            </w:pPr>
            <w:r w:rsidRPr="00A97AA9">
              <w:t>1. 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pPr>
            <w:r w:rsidRPr="00A97AA9">
              <w:t>1</w:t>
            </w:r>
          </w:p>
        </w:tc>
        <w:tc>
          <w:tcPr>
            <w:tcW w:w="801" w:type="pct"/>
            <w:vAlign w:val="center"/>
          </w:tcPr>
          <w:p w:rsidR="005371C0" w:rsidRPr="00A97AA9" w:rsidRDefault="005371C0" w:rsidP="00DC688C">
            <w:pPr>
              <w:spacing w:before="40"/>
              <w:rPr>
                <w:lang w:eastAsia="en-US"/>
              </w:rPr>
            </w:pPr>
            <w:r w:rsidRPr="00A97AA9">
              <w:t>Уровень удовлетворенности граждан качеством предоставления государственных и муниципальных услуг в МФЦ</w:t>
            </w:r>
          </w:p>
        </w:tc>
        <w:tc>
          <w:tcPr>
            <w:tcW w:w="630" w:type="pct"/>
          </w:tcPr>
          <w:p w:rsidR="005371C0" w:rsidRPr="00A97AA9" w:rsidRDefault="005371C0" w:rsidP="00DC688C">
            <w:pPr>
              <w:widowControl w:val="0"/>
              <w:autoSpaceDE w:val="0"/>
              <w:autoSpaceDN w:val="0"/>
              <w:adjustRightInd w:val="0"/>
              <w:jc w:val="center"/>
            </w:pPr>
            <w:r w:rsidRPr="00A97AA9">
              <w:t>Отраслевой</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autoSpaceDE w:val="0"/>
              <w:autoSpaceDN w:val="0"/>
              <w:adjustRightInd w:val="0"/>
              <w:jc w:val="center"/>
            </w:pPr>
            <w:r w:rsidRPr="00A97AA9">
              <w:t>86,8</w:t>
            </w:r>
          </w:p>
        </w:tc>
        <w:tc>
          <w:tcPr>
            <w:tcW w:w="241" w:type="pct"/>
            <w:shd w:val="clear" w:color="auto" w:fill="auto"/>
          </w:tcPr>
          <w:p w:rsidR="005371C0" w:rsidRPr="00A97AA9" w:rsidRDefault="005371C0" w:rsidP="00DC688C">
            <w:pPr>
              <w:autoSpaceDE w:val="0"/>
              <w:autoSpaceDN w:val="0"/>
              <w:adjustRightInd w:val="0"/>
              <w:jc w:val="center"/>
            </w:pPr>
            <w:r w:rsidRPr="00A97AA9">
              <w:t>96,82</w:t>
            </w:r>
          </w:p>
        </w:tc>
        <w:tc>
          <w:tcPr>
            <w:tcW w:w="241" w:type="pct"/>
            <w:shd w:val="clear" w:color="auto" w:fill="auto"/>
          </w:tcPr>
          <w:p w:rsidR="005371C0" w:rsidRPr="00A97AA9" w:rsidRDefault="005371C0" w:rsidP="00DC688C">
            <w:pPr>
              <w:autoSpaceDE w:val="0"/>
              <w:autoSpaceDN w:val="0"/>
              <w:adjustRightInd w:val="0"/>
              <w:jc w:val="center"/>
            </w:pPr>
            <w:r w:rsidRPr="00A97AA9">
              <w:t>97,44</w:t>
            </w:r>
          </w:p>
        </w:tc>
        <w:tc>
          <w:tcPr>
            <w:tcW w:w="294" w:type="pct"/>
            <w:shd w:val="clear" w:color="auto" w:fill="auto"/>
          </w:tcPr>
          <w:p w:rsidR="005371C0" w:rsidRPr="00A97AA9" w:rsidRDefault="005371C0" w:rsidP="00DC688C">
            <w:pPr>
              <w:autoSpaceDE w:val="0"/>
              <w:autoSpaceDN w:val="0"/>
              <w:adjustRightInd w:val="0"/>
              <w:jc w:val="center"/>
            </w:pPr>
            <w:r w:rsidRPr="00A97AA9">
              <w:t>97,46</w:t>
            </w:r>
          </w:p>
        </w:tc>
        <w:tc>
          <w:tcPr>
            <w:tcW w:w="272" w:type="pct"/>
            <w:shd w:val="clear" w:color="auto" w:fill="auto"/>
          </w:tcPr>
          <w:p w:rsidR="005371C0" w:rsidRPr="00A97AA9" w:rsidRDefault="005371C0" w:rsidP="00DC688C">
            <w:pPr>
              <w:autoSpaceDE w:val="0"/>
              <w:autoSpaceDN w:val="0"/>
              <w:adjustRightInd w:val="0"/>
              <w:jc w:val="center"/>
            </w:pPr>
            <w:r w:rsidRPr="00A97AA9">
              <w:t>97,48</w:t>
            </w:r>
          </w:p>
        </w:tc>
        <w:tc>
          <w:tcPr>
            <w:tcW w:w="273" w:type="pct"/>
            <w:shd w:val="clear" w:color="auto" w:fill="auto"/>
          </w:tcPr>
          <w:p w:rsidR="005371C0" w:rsidRPr="00A97AA9" w:rsidRDefault="005371C0" w:rsidP="00DC688C">
            <w:pPr>
              <w:autoSpaceDE w:val="0"/>
              <w:autoSpaceDN w:val="0"/>
              <w:adjustRightInd w:val="0"/>
              <w:jc w:val="center"/>
            </w:pPr>
            <w:r w:rsidRPr="00A97AA9">
              <w:t>97,50</w:t>
            </w:r>
          </w:p>
        </w:tc>
        <w:tc>
          <w:tcPr>
            <w:tcW w:w="319" w:type="pct"/>
            <w:shd w:val="clear" w:color="auto" w:fill="auto"/>
          </w:tcPr>
          <w:p w:rsidR="005371C0" w:rsidRPr="00A97AA9" w:rsidRDefault="005371C0" w:rsidP="00DC688C">
            <w:pPr>
              <w:autoSpaceDE w:val="0"/>
              <w:autoSpaceDN w:val="0"/>
              <w:adjustRightInd w:val="0"/>
              <w:jc w:val="center"/>
            </w:pPr>
            <w:r w:rsidRPr="00A97AA9">
              <w:t>97,52</w:t>
            </w:r>
          </w:p>
        </w:tc>
        <w:tc>
          <w:tcPr>
            <w:tcW w:w="655" w:type="pct"/>
          </w:tcPr>
          <w:p w:rsidR="005371C0" w:rsidRPr="00A97AA9" w:rsidRDefault="005371C0" w:rsidP="00DC688C">
            <w:pPr>
              <w:widowControl w:val="0"/>
              <w:autoSpaceDE w:val="0"/>
              <w:autoSpaceDN w:val="0"/>
              <w:adjustRightInd w:val="0"/>
              <w:jc w:val="center"/>
            </w:pPr>
            <w:r w:rsidRPr="00A97AA9">
              <w:t>МАУ «МФЦ Раменского муниципального округа Московской области»</w:t>
            </w:r>
          </w:p>
        </w:tc>
        <w:tc>
          <w:tcPr>
            <w:tcW w:w="430" w:type="pct"/>
            <w:shd w:val="clear" w:color="auto" w:fill="auto"/>
          </w:tcPr>
          <w:p w:rsidR="005371C0" w:rsidRPr="00A97AA9" w:rsidRDefault="005371C0" w:rsidP="00DC688C">
            <w:pPr>
              <w:widowControl w:val="0"/>
              <w:autoSpaceDE w:val="0"/>
              <w:autoSpaceDN w:val="0"/>
              <w:adjustRightInd w:val="0"/>
              <w:jc w:val="center"/>
            </w:pPr>
            <w:r w:rsidRPr="00A97AA9">
              <w:t>01.01.01,</w:t>
            </w:r>
          </w:p>
          <w:p w:rsidR="005371C0" w:rsidRPr="00A97AA9" w:rsidRDefault="005371C0" w:rsidP="00DC688C">
            <w:pPr>
              <w:widowControl w:val="0"/>
              <w:autoSpaceDE w:val="0"/>
              <w:autoSpaceDN w:val="0"/>
              <w:adjustRightInd w:val="0"/>
              <w:jc w:val="center"/>
            </w:pPr>
            <w:r w:rsidRPr="00A97AA9">
              <w:t>01.02.01,</w:t>
            </w:r>
          </w:p>
          <w:p w:rsidR="005371C0" w:rsidRPr="00A97AA9" w:rsidRDefault="005371C0" w:rsidP="00DC688C">
            <w:pPr>
              <w:widowControl w:val="0"/>
              <w:autoSpaceDE w:val="0"/>
              <w:autoSpaceDN w:val="0"/>
              <w:adjustRightInd w:val="0"/>
              <w:jc w:val="center"/>
            </w:pPr>
            <w:r w:rsidRPr="00A97AA9">
              <w:t>01.02.06</w:t>
            </w:r>
          </w:p>
        </w:tc>
      </w:tr>
      <w:tr w:rsidR="005371C0" w:rsidRPr="00A97AA9" w:rsidTr="00DC688C">
        <w:trPr>
          <w:trHeight w:val="20"/>
          <w:jc w:val="center"/>
        </w:trPr>
        <w:tc>
          <w:tcPr>
            <w:tcW w:w="5000" w:type="pct"/>
            <w:gridSpan w:val="13"/>
            <w:vAlign w:val="center"/>
          </w:tcPr>
          <w:p w:rsidR="005371C0" w:rsidRPr="00A97AA9" w:rsidRDefault="005371C0" w:rsidP="00DC688C">
            <w:pPr>
              <w:jc w:val="center"/>
            </w:pPr>
            <w:r w:rsidRPr="00A97AA9">
              <w:t>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1</w:t>
            </w:r>
          </w:p>
        </w:tc>
        <w:tc>
          <w:tcPr>
            <w:tcW w:w="801" w:type="pct"/>
            <w:shd w:val="clear" w:color="auto" w:fill="auto"/>
          </w:tcPr>
          <w:p w:rsidR="005371C0" w:rsidRPr="00A97AA9" w:rsidRDefault="005371C0" w:rsidP="00DC688C">
            <w:r w:rsidRPr="00A97AA9">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30" w:type="pct"/>
          </w:tcPr>
          <w:p w:rsidR="005371C0" w:rsidRPr="00A97AA9" w:rsidRDefault="005371C0" w:rsidP="00DC688C">
            <w:pPr>
              <w:jc w:val="center"/>
            </w:pPr>
            <w:r>
              <w:t>Приоритетный</w:t>
            </w:r>
            <w:r w:rsidRPr="00A97AA9">
              <w:t xml:space="preserve"> отраслевой</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94" w:type="pct"/>
            <w:shd w:val="clear" w:color="auto" w:fill="auto"/>
          </w:tcPr>
          <w:p w:rsidR="005371C0" w:rsidRPr="00A97AA9" w:rsidRDefault="005371C0" w:rsidP="00DC688C">
            <w:pPr>
              <w:jc w:val="center"/>
            </w:pPr>
            <w:r w:rsidRPr="00A97AA9">
              <w:t>100</w:t>
            </w:r>
          </w:p>
        </w:tc>
        <w:tc>
          <w:tcPr>
            <w:tcW w:w="272" w:type="pct"/>
            <w:shd w:val="clear" w:color="auto" w:fill="auto"/>
          </w:tcPr>
          <w:p w:rsidR="005371C0" w:rsidRPr="00A97AA9" w:rsidRDefault="005371C0" w:rsidP="00DC688C">
            <w:pPr>
              <w:jc w:val="center"/>
            </w:pPr>
            <w:r w:rsidRPr="00A97AA9">
              <w:t>100</w:t>
            </w:r>
          </w:p>
        </w:tc>
        <w:tc>
          <w:tcPr>
            <w:tcW w:w="273" w:type="pct"/>
            <w:shd w:val="clear" w:color="auto" w:fill="auto"/>
          </w:tcPr>
          <w:p w:rsidR="005371C0" w:rsidRPr="00A97AA9" w:rsidRDefault="005371C0" w:rsidP="00DC688C">
            <w:pPr>
              <w:jc w:val="center"/>
            </w:pPr>
            <w:r w:rsidRPr="00A97AA9">
              <w:t>100</w:t>
            </w:r>
          </w:p>
        </w:tc>
        <w:tc>
          <w:tcPr>
            <w:tcW w:w="319" w:type="pct"/>
            <w:shd w:val="clear" w:color="auto" w:fill="auto"/>
          </w:tcPr>
          <w:p w:rsidR="005371C0" w:rsidRPr="00A97AA9" w:rsidRDefault="005371C0" w:rsidP="00DC688C">
            <w:pPr>
              <w:jc w:val="center"/>
            </w:pPr>
            <w:r w:rsidRPr="00A97AA9">
              <w:t>100</w:t>
            </w:r>
          </w:p>
        </w:tc>
        <w:tc>
          <w:tcPr>
            <w:tcW w:w="655" w:type="pct"/>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02.01.02, 02.01.03, 02.01.04, 02.01.05,</w:t>
            </w:r>
          </w:p>
          <w:p w:rsidR="005371C0" w:rsidRPr="00A97AA9" w:rsidRDefault="005371C0" w:rsidP="00DC688C">
            <w:pPr>
              <w:jc w:val="center"/>
              <w:rPr>
                <w:lang w:val="en-US"/>
              </w:rPr>
            </w:pPr>
            <w:r w:rsidRPr="00A97AA9">
              <w:rPr>
                <w:lang w:val="en-US"/>
              </w:rPr>
              <w:t>02.04.01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2</w:t>
            </w:r>
          </w:p>
        </w:tc>
        <w:tc>
          <w:tcPr>
            <w:tcW w:w="801" w:type="pct"/>
            <w:shd w:val="clear" w:color="auto" w:fill="auto"/>
          </w:tcPr>
          <w:p w:rsidR="005371C0" w:rsidRPr="00A97AA9" w:rsidRDefault="005371C0" w:rsidP="00DC688C">
            <w:r w:rsidRPr="00A97AA9">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630" w:type="pct"/>
          </w:tcPr>
          <w:p w:rsidR="005371C0" w:rsidRPr="00A97AA9" w:rsidRDefault="005371C0" w:rsidP="00DC688C">
            <w:pPr>
              <w:jc w:val="center"/>
            </w:pPr>
            <w:r w:rsidRPr="00A97AA9">
              <w:t>Приоритетный, региональный проект «Цифровое государственное управление»</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96,6</w:t>
            </w:r>
          </w:p>
        </w:tc>
        <w:tc>
          <w:tcPr>
            <w:tcW w:w="241" w:type="pct"/>
            <w:shd w:val="clear" w:color="auto" w:fill="auto"/>
          </w:tcPr>
          <w:p w:rsidR="005371C0" w:rsidRPr="00A97AA9" w:rsidRDefault="005371C0" w:rsidP="00DC688C">
            <w:pPr>
              <w:jc w:val="center"/>
            </w:pPr>
            <w:r w:rsidRPr="00A97AA9">
              <w:t>75</w:t>
            </w:r>
          </w:p>
        </w:tc>
        <w:tc>
          <w:tcPr>
            <w:tcW w:w="241" w:type="pct"/>
            <w:shd w:val="clear" w:color="auto" w:fill="auto"/>
          </w:tcPr>
          <w:p w:rsidR="005371C0" w:rsidRPr="00A97AA9" w:rsidRDefault="005371C0" w:rsidP="00DC688C">
            <w:pPr>
              <w:jc w:val="center"/>
            </w:pPr>
            <w:r w:rsidRPr="00A97AA9">
              <w:t>95</w:t>
            </w:r>
          </w:p>
        </w:tc>
        <w:tc>
          <w:tcPr>
            <w:tcW w:w="294" w:type="pct"/>
            <w:shd w:val="clear" w:color="auto" w:fill="auto"/>
          </w:tcPr>
          <w:p w:rsidR="005371C0" w:rsidRPr="00A97AA9" w:rsidRDefault="005371C0" w:rsidP="00DC688C">
            <w:pPr>
              <w:jc w:val="center"/>
            </w:pPr>
            <w:r w:rsidRPr="00A97AA9">
              <w:t>95</w:t>
            </w:r>
          </w:p>
        </w:tc>
        <w:tc>
          <w:tcPr>
            <w:tcW w:w="272" w:type="pct"/>
            <w:shd w:val="clear" w:color="auto" w:fill="auto"/>
          </w:tcPr>
          <w:p w:rsidR="005371C0" w:rsidRPr="00A97AA9" w:rsidRDefault="005371C0" w:rsidP="00DC688C">
            <w:pPr>
              <w:jc w:val="center"/>
            </w:pPr>
            <w:r w:rsidRPr="00A97AA9">
              <w:t>95</w:t>
            </w:r>
          </w:p>
        </w:tc>
        <w:tc>
          <w:tcPr>
            <w:tcW w:w="273" w:type="pct"/>
            <w:shd w:val="clear" w:color="auto" w:fill="auto"/>
          </w:tcPr>
          <w:p w:rsidR="005371C0" w:rsidRPr="00A97AA9" w:rsidRDefault="005371C0" w:rsidP="00DC688C">
            <w:pPr>
              <w:jc w:val="center"/>
            </w:pPr>
            <w:r w:rsidRPr="00A97AA9">
              <w:t>95</w:t>
            </w:r>
          </w:p>
        </w:tc>
        <w:tc>
          <w:tcPr>
            <w:tcW w:w="319" w:type="pct"/>
            <w:shd w:val="clear" w:color="auto" w:fill="auto"/>
          </w:tcPr>
          <w:p w:rsidR="005371C0" w:rsidRPr="00A97AA9" w:rsidRDefault="005371C0" w:rsidP="00DC688C">
            <w:pPr>
              <w:jc w:val="center"/>
            </w:pPr>
            <w:r w:rsidRPr="00A97AA9">
              <w:t>95</w:t>
            </w:r>
          </w:p>
        </w:tc>
        <w:tc>
          <w:tcPr>
            <w:tcW w:w="655" w:type="pct"/>
            <w:vAlign w:val="center"/>
          </w:tcPr>
          <w:p w:rsidR="005371C0" w:rsidRPr="00A97AA9" w:rsidRDefault="005371C0" w:rsidP="00DC688C">
            <w:pPr>
              <w:jc w:val="center"/>
            </w:pPr>
            <w:r w:rsidRPr="00A97AA9">
              <w:t xml:space="preserve">Управление муниципальных услуг, связи и развития информационно-коммуникационных технологий администрации </w:t>
            </w:r>
            <w:r w:rsidRPr="00A97AA9">
              <w:lastRenderedPageBreak/>
              <w:t>Раменского муниципального округа</w:t>
            </w:r>
          </w:p>
        </w:tc>
        <w:tc>
          <w:tcPr>
            <w:tcW w:w="430" w:type="pct"/>
            <w:shd w:val="clear" w:color="auto" w:fill="auto"/>
          </w:tcPr>
          <w:p w:rsidR="005371C0" w:rsidRPr="00A97AA9" w:rsidRDefault="005371C0" w:rsidP="00DC688C">
            <w:pPr>
              <w:jc w:val="center"/>
            </w:pPr>
            <w:r w:rsidRPr="00A97AA9">
              <w:lastRenderedPageBreak/>
              <w:t>02.03.01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lastRenderedPageBreak/>
              <w:t>3</w:t>
            </w:r>
          </w:p>
        </w:tc>
        <w:tc>
          <w:tcPr>
            <w:tcW w:w="801" w:type="pct"/>
            <w:shd w:val="clear" w:color="auto" w:fill="auto"/>
          </w:tcPr>
          <w:p w:rsidR="005371C0" w:rsidRPr="00A97AA9" w:rsidRDefault="005371C0" w:rsidP="00DC688C">
            <w:r w:rsidRPr="00A97AA9">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30" w:type="pct"/>
          </w:tcPr>
          <w:p w:rsidR="005371C0" w:rsidRPr="00A97AA9" w:rsidRDefault="005371C0" w:rsidP="00DC688C">
            <w:pPr>
              <w:jc w:val="center"/>
            </w:pPr>
            <w:r w:rsidRPr="00A97AA9">
              <w:t>Приоритетный, отраслевой</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91,7</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94" w:type="pct"/>
            <w:shd w:val="clear" w:color="auto" w:fill="auto"/>
          </w:tcPr>
          <w:p w:rsidR="005371C0" w:rsidRPr="00A97AA9" w:rsidRDefault="005371C0" w:rsidP="00DC688C">
            <w:pPr>
              <w:jc w:val="center"/>
            </w:pPr>
            <w:r w:rsidRPr="00A97AA9">
              <w:t>100</w:t>
            </w:r>
          </w:p>
        </w:tc>
        <w:tc>
          <w:tcPr>
            <w:tcW w:w="272" w:type="pct"/>
            <w:shd w:val="clear" w:color="auto" w:fill="auto"/>
          </w:tcPr>
          <w:p w:rsidR="005371C0" w:rsidRPr="00A97AA9" w:rsidRDefault="005371C0" w:rsidP="00DC688C">
            <w:pPr>
              <w:jc w:val="center"/>
            </w:pPr>
            <w:r w:rsidRPr="00A97AA9">
              <w:t>100</w:t>
            </w:r>
          </w:p>
        </w:tc>
        <w:tc>
          <w:tcPr>
            <w:tcW w:w="273" w:type="pct"/>
            <w:shd w:val="clear" w:color="auto" w:fill="auto"/>
          </w:tcPr>
          <w:p w:rsidR="005371C0" w:rsidRPr="00A97AA9" w:rsidRDefault="005371C0" w:rsidP="00DC688C">
            <w:pPr>
              <w:jc w:val="center"/>
            </w:pPr>
            <w:r w:rsidRPr="00A97AA9">
              <w:t>100</w:t>
            </w:r>
          </w:p>
        </w:tc>
        <w:tc>
          <w:tcPr>
            <w:tcW w:w="319" w:type="pct"/>
            <w:shd w:val="clear" w:color="auto" w:fill="auto"/>
          </w:tcPr>
          <w:p w:rsidR="005371C0" w:rsidRPr="00A97AA9" w:rsidRDefault="005371C0" w:rsidP="00DC688C">
            <w:pPr>
              <w:jc w:val="center"/>
            </w:pPr>
            <w:r w:rsidRPr="00A97AA9">
              <w:t>100</w:t>
            </w:r>
          </w:p>
        </w:tc>
        <w:tc>
          <w:tcPr>
            <w:tcW w:w="655" w:type="pct"/>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02.02.01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4</w:t>
            </w:r>
          </w:p>
        </w:tc>
        <w:tc>
          <w:tcPr>
            <w:tcW w:w="801" w:type="pct"/>
            <w:shd w:val="clear" w:color="auto" w:fill="auto"/>
          </w:tcPr>
          <w:p w:rsidR="005371C0" w:rsidRPr="00A97AA9" w:rsidRDefault="005371C0" w:rsidP="00DC688C">
            <w:r w:rsidRPr="00A97AA9">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30" w:type="pct"/>
          </w:tcPr>
          <w:p w:rsidR="005371C0" w:rsidRPr="00A97AA9" w:rsidRDefault="005371C0" w:rsidP="00DC688C">
            <w:pPr>
              <w:jc w:val="center"/>
            </w:pPr>
            <w:r w:rsidRPr="00A97AA9">
              <w:t>Приоритетный, отраслевой</w:t>
            </w:r>
          </w:p>
        </w:tc>
        <w:tc>
          <w:tcPr>
            <w:tcW w:w="346" w:type="pct"/>
          </w:tcPr>
          <w:p w:rsidR="005371C0" w:rsidRPr="00A97AA9" w:rsidRDefault="005371C0" w:rsidP="00DC688C">
            <w:pPr>
              <w:jc w:val="center"/>
            </w:pPr>
            <w:r w:rsidRPr="00A97AA9">
              <w:t>%</w:t>
            </w:r>
          </w:p>
        </w:tc>
        <w:tc>
          <w:tcPr>
            <w:tcW w:w="327"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94" w:type="pct"/>
            <w:shd w:val="clear" w:color="auto" w:fill="auto"/>
          </w:tcPr>
          <w:p w:rsidR="005371C0" w:rsidRPr="00A97AA9" w:rsidRDefault="005371C0" w:rsidP="00DC688C">
            <w:pPr>
              <w:jc w:val="center"/>
            </w:pPr>
            <w:r w:rsidRPr="00A97AA9">
              <w:t>100</w:t>
            </w:r>
          </w:p>
        </w:tc>
        <w:tc>
          <w:tcPr>
            <w:tcW w:w="272" w:type="pct"/>
            <w:shd w:val="clear" w:color="auto" w:fill="auto"/>
          </w:tcPr>
          <w:p w:rsidR="005371C0" w:rsidRPr="00A97AA9" w:rsidRDefault="005371C0" w:rsidP="00DC688C">
            <w:pPr>
              <w:jc w:val="center"/>
            </w:pPr>
            <w:r w:rsidRPr="00A97AA9">
              <w:t>100</w:t>
            </w:r>
          </w:p>
        </w:tc>
        <w:tc>
          <w:tcPr>
            <w:tcW w:w="273" w:type="pct"/>
            <w:shd w:val="clear" w:color="auto" w:fill="auto"/>
          </w:tcPr>
          <w:p w:rsidR="005371C0" w:rsidRPr="00A97AA9" w:rsidRDefault="005371C0" w:rsidP="00DC688C">
            <w:pPr>
              <w:jc w:val="center"/>
            </w:pPr>
            <w:r w:rsidRPr="00A97AA9">
              <w:t>100</w:t>
            </w:r>
          </w:p>
        </w:tc>
        <w:tc>
          <w:tcPr>
            <w:tcW w:w="319" w:type="pct"/>
            <w:shd w:val="clear" w:color="auto" w:fill="auto"/>
          </w:tcPr>
          <w:p w:rsidR="005371C0" w:rsidRPr="00A97AA9" w:rsidRDefault="005371C0" w:rsidP="00DC688C">
            <w:pPr>
              <w:jc w:val="center"/>
            </w:pPr>
            <w:r w:rsidRPr="00A97AA9">
              <w:t>100</w:t>
            </w:r>
          </w:p>
        </w:tc>
        <w:tc>
          <w:tcPr>
            <w:tcW w:w="655" w:type="pct"/>
            <w:vAlign w:val="center"/>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02.02.01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5</w:t>
            </w:r>
          </w:p>
        </w:tc>
        <w:tc>
          <w:tcPr>
            <w:tcW w:w="801" w:type="pct"/>
            <w:shd w:val="clear" w:color="auto" w:fill="auto"/>
          </w:tcPr>
          <w:p w:rsidR="005371C0" w:rsidRPr="00A97AA9" w:rsidRDefault="005371C0" w:rsidP="00DC688C">
            <w:r w:rsidRPr="00A97AA9">
              <w:t xml:space="preserve">Доля юридически значимого электронного документооборота в органах местного </w:t>
            </w:r>
            <w:r w:rsidRPr="00A97AA9">
              <w:lastRenderedPageBreak/>
              <w:t>самоуправления и подведомственных им учреждениях в Московской области</w:t>
            </w:r>
          </w:p>
        </w:tc>
        <w:tc>
          <w:tcPr>
            <w:tcW w:w="630" w:type="pct"/>
          </w:tcPr>
          <w:p w:rsidR="005371C0" w:rsidRPr="00A97AA9" w:rsidRDefault="005371C0" w:rsidP="00DC688C">
            <w:pPr>
              <w:jc w:val="center"/>
            </w:pPr>
            <w:r w:rsidRPr="00A97AA9">
              <w:lastRenderedPageBreak/>
              <w:t>Приоритетный, «Цифровая зрелость»</w:t>
            </w:r>
          </w:p>
        </w:tc>
        <w:tc>
          <w:tcPr>
            <w:tcW w:w="346" w:type="pct"/>
          </w:tcPr>
          <w:p w:rsidR="005371C0" w:rsidRPr="00A97AA9" w:rsidRDefault="005371C0" w:rsidP="00DC688C">
            <w:pPr>
              <w:jc w:val="center"/>
            </w:pPr>
            <w:r w:rsidRPr="00A97AA9">
              <w:t>%</w:t>
            </w:r>
          </w:p>
        </w:tc>
        <w:tc>
          <w:tcPr>
            <w:tcW w:w="327" w:type="pct"/>
            <w:shd w:val="clear" w:color="auto" w:fill="auto"/>
          </w:tcPr>
          <w:p w:rsidR="005371C0" w:rsidRPr="00A97AA9" w:rsidRDefault="005371C0" w:rsidP="00DC688C">
            <w:pPr>
              <w:jc w:val="center"/>
            </w:pPr>
            <w:r w:rsidRPr="00A97AA9">
              <w:t>90</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93</w:t>
            </w:r>
          </w:p>
        </w:tc>
        <w:tc>
          <w:tcPr>
            <w:tcW w:w="294" w:type="pct"/>
            <w:shd w:val="clear" w:color="auto" w:fill="auto"/>
          </w:tcPr>
          <w:p w:rsidR="005371C0" w:rsidRPr="00A97AA9" w:rsidRDefault="005371C0" w:rsidP="00DC688C">
            <w:pPr>
              <w:jc w:val="center"/>
            </w:pPr>
            <w:r w:rsidRPr="00A97AA9">
              <w:t>95</w:t>
            </w:r>
          </w:p>
        </w:tc>
        <w:tc>
          <w:tcPr>
            <w:tcW w:w="272" w:type="pct"/>
            <w:shd w:val="clear" w:color="auto" w:fill="auto"/>
          </w:tcPr>
          <w:p w:rsidR="005371C0" w:rsidRPr="00A97AA9" w:rsidRDefault="005371C0" w:rsidP="00DC688C">
            <w:pPr>
              <w:jc w:val="center"/>
            </w:pPr>
            <w:r w:rsidRPr="00A97AA9">
              <w:t>97</w:t>
            </w:r>
          </w:p>
        </w:tc>
        <w:tc>
          <w:tcPr>
            <w:tcW w:w="273" w:type="pct"/>
            <w:shd w:val="clear" w:color="auto" w:fill="auto"/>
          </w:tcPr>
          <w:p w:rsidR="005371C0" w:rsidRPr="00A97AA9" w:rsidRDefault="005371C0" w:rsidP="00DC688C">
            <w:pPr>
              <w:jc w:val="center"/>
            </w:pPr>
            <w:r w:rsidRPr="00A97AA9">
              <w:t>99</w:t>
            </w:r>
          </w:p>
        </w:tc>
        <w:tc>
          <w:tcPr>
            <w:tcW w:w="319" w:type="pct"/>
            <w:shd w:val="clear" w:color="auto" w:fill="auto"/>
          </w:tcPr>
          <w:p w:rsidR="005371C0" w:rsidRPr="00A97AA9" w:rsidRDefault="005371C0" w:rsidP="00DC688C">
            <w:pPr>
              <w:jc w:val="center"/>
            </w:pPr>
            <w:r w:rsidRPr="00A97AA9">
              <w:t>100</w:t>
            </w:r>
          </w:p>
        </w:tc>
        <w:tc>
          <w:tcPr>
            <w:tcW w:w="655" w:type="pct"/>
            <w:vAlign w:val="center"/>
          </w:tcPr>
          <w:p w:rsidR="005371C0" w:rsidRPr="00A97AA9" w:rsidRDefault="005371C0" w:rsidP="00DC688C">
            <w:pPr>
              <w:jc w:val="center"/>
            </w:pPr>
            <w:r w:rsidRPr="00A97AA9">
              <w:t xml:space="preserve">Управление муниципальных услуг, связи и развития </w:t>
            </w:r>
            <w:r w:rsidRPr="00A97AA9">
              <w:lastRenderedPageBreak/>
              <w:t>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lastRenderedPageBreak/>
              <w:t>02.03.02</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lastRenderedPageBreak/>
              <w:t>6</w:t>
            </w:r>
          </w:p>
        </w:tc>
        <w:tc>
          <w:tcPr>
            <w:tcW w:w="801" w:type="pct"/>
            <w:shd w:val="clear" w:color="auto" w:fill="auto"/>
          </w:tcPr>
          <w:p w:rsidR="005371C0" w:rsidRPr="00A97AA9" w:rsidRDefault="005371C0" w:rsidP="00DC688C">
            <w:r w:rsidRPr="00A97AA9">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30" w:type="pct"/>
          </w:tcPr>
          <w:p w:rsidR="005371C0" w:rsidRPr="00A97AA9" w:rsidRDefault="005371C0" w:rsidP="00DC688C">
            <w:pPr>
              <w:jc w:val="center"/>
            </w:pPr>
            <w:r w:rsidRPr="00A97AA9">
              <w:t>Приоритетный, «Цифровая зрелость»</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99,6</w:t>
            </w:r>
          </w:p>
        </w:tc>
        <w:tc>
          <w:tcPr>
            <w:tcW w:w="241" w:type="pct"/>
            <w:shd w:val="clear" w:color="auto" w:fill="auto"/>
          </w:tcPr>
          <w:p w:rsidR="005371C0" w:rsidRPr="00A97AA9" w:rsidRDefault="005371C0" w:rsidP="00DC688C">
            <w:pPr>
              <w:jc w:val="center"/>
            </w:pPr>
            <w:r w:rsidRPr="00A97AA9">
              <w:t>98</w:t>
            </w:r>
          </w:p>
        </w:tc>
        <w:tc>
          <w:tcPr>
            <w:tcW w:w="241" w:type="pct"/>
            <w:shd w:val="clear" w:color="auto" w:fill="auto"/>
          </w:tcPr>
          <w:p w:rsidR="005371C0" w:rsidRPr="00A97AA9" w:rsidRDefault="005371C0" w:rsidP="00DC688C">
            <w:pPr>
              <w:jc w:val="center"/>
            </w:pPr>
            <w:r w:rsidRPr="00A97AA9">
              <w:t>98</w:t>
            </w:r>
          </w:p>
        </w:tc>
        <w:tc>
          <w:tcPr>
            <w:tcW w:w="294" w:type="pct"/>
            <w:shd w:val="clear" w:color="auto" w:fill="auto"/>
          </w:tcPr>
          <w:p w:rsidR="005371C0" w:rsidRPr="00A97AA9" w:rsidRDefault="005371C0" w:rsidP="00DC688C">
            <w:pPr>
              <w:jc w:val="center"/>
            </w:pPr>
            <w:r w:rsidRPr="00A97AA9">
              <w:t>98</w:t>
            </w:r>
          </w:p>
        </w:tc>
        <w:tc>
          <w:tcPr>
            <w:tcW w:w="272" w:type="pct"/>
            <w:shd w:val="clear" w:color="auto" w:fill="auto"/>
          </w:tcPr>
          <w:p w:rsidR="005371C0" w:rsidRPr="00A97AA9" w:rsidRDefault="005371C0" w:rsidP="00DC688C">
            <w:pPr>
              <w:jc w:val="center"/>
            </w:pPr>
            <w:r w:rsidRPr="00A97AA9">
              <w:t>98</w:t>
            </w:r>
          </w:p>
        </w:tc>
        <w:tc>
          <w:tcPr>
            <w:tcW w:w="273" w:type="pct"/>
            <w:shd w:val="clear" w:color="auto" w:fill="auto"/>
          </w:tcPr>
          <w:p w:rsidR="005371C0" w:rsidRPr="00A97AA9" w:rsidRDefault="005371C0" w:rsidP="00DC688C">
            <w:pPr>
              <w:jc w:val="center"/>
            </w:pPr>
            <w:r w:rsidRPr="00A97AA9">
              <w:t>98</w:t>
            </w:r>
          </w:p>
        </w:tc>
        <w:tc>
          <w:tcPr>
            <w:tcW w:w="319" w:type="pct"/>
            <w:shd w:val="clear" w:color="auto" w:fill="auto"/>
          </w:tcPr>
          <w:p w:rsidR="005371C0" w:rsidRPr="00A97AA9" w:rsidRDefault="005371C0" w:rsidP="00DC688C">
            <w:pPr>
              <w:jc w:val="center"/>
            </w:pPr>
            <w:r w:rsidRPr="00A97AA9">
              <w:t>98</w:t>
            </w:r>
          </w:p>
        </w:tc>
        <w:tc>
          <w:tcPr>
            <w:tcW w:w="655" w:type="pct"/>
            <w:vAlign w:val="center"/>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02.03.02,</w:t>
            </w:r>
          </w:p>
          <w:p w:rsidR="005371C0" w:rsidRPr="00A97AA9" w:rsidRDefault="005371C0" w:rsidP="00DC688C">
            <w:pPr>
              <w:jc w:val="center"/>
            </w:pPr>
            <w:r w:rsidRPr="00A97AA9">
              <w:t>02.03.03</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7</w:t>
            </w:r>
          </w:p>
        </w:tc>
        <w:tc>
          <w:tcPr>
            <w:tcW w:w="801" w:type="pct"/>
            <w:shd w:val="clear" w:color="auto" w:fill="auto"/>
            <w:vAlign w:val="center"/>
          </w:tcPr>
          <w:p w:rsidR="005371C0" w:rsidRPr="00A97AA9" w:rsidRDefault="005371C0" w:rsidP="00DC688C">
            <w:r w:rsidRPr="00A97AA9">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30" w:type="pct"/>
          </w:tcPr>
          <w:p w:rsidR="005371C0" w:rsidRPr="00A97AA9" w:rsidRDefault="005371C0" w:rsidP="00DC688C">
            <w:pPr>
              <w:jc w:val="center"/>
            </w:pPr>
            <w:r w:rsidRPr="00A97AA9">
              <w:t>Приоритетный, региональный проект «Цифровое государственное управление»</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95,6</w:t>
            </w:r>
          </w:p>
        </w:tc>
        <w:tc>
          <w:tcPr>
            <w:tcW w:w="241" w:type="pct"/>
            <w:shd w:val="clear" w:color="auto" w:fill="auto"/>
          </w:tcPr>
          <w:p w:rsidR="005371C0" w:rsidRPr="00A97AA9" w:rsidRDefault="005371C0" w:rsidP="00DC688C">
            <w:pPr>
              <w:jc w:val="center"/>
            </w:pPr>
            <w:r w:rsidRPr="00A97AA9">
              <w:t>95,7</w:t>
            </w:r>
          </w:p>
        </w:tc>
        <w:tc>
          <w:tcPr>
            <w:tcW w:w="294" w:type="pct"/>
            <w:shd w:val="clear" w:color="auto" w:fill="auto"/>
          </w:tcPr>
          <w:p w:rsidR="005371C0" w:rsidRPr="00A97AA9" w:rsidRDefault="005371C0" w:rsidP="00DC688C">
            <w:pPr>
              <w:jc w:val="center"/>
            </w:pPr>
            <w:r w:rsidRPr="00A97AA9">
              <w:t>95,8</w:t>
            </w:r>
          </w:p>
        </w:tc>
        <w:tc>
          <w:tcPr>
            <w:tcW w:w="272" w:type="pct"/>
            <w:shd w:val="clear" w:color="auto" w:fill="auto"/>
          </w:tcPr>
          <w:p w:rsidR="005371C0" w:rsidRPr="00A97AA9" w:rsidRDefault="005371C0" w:rsidP="00DC688C">
            <w:pPr>
              <w:jc w:val="center"/>
            </w:pPr>
            <w:r w:rsidRPr="00A97AA9">
              <w:t>96</w:t>
            </w:r>
          </w:p>
        </w:tc>
        <w:tc>
          <w:tcPr>
            <w:tcW w:w="273" w:type="pct"/>
            <w:shd w:val="clear" w:color="auto" w:fill="auto"/>
          </w:tcPr>
          <w:p w:rsidR="005371C0" w:rsidRPr="00A97AA9" w:rsidRDefault="005371C0" w:rsidP="00DC688C">
            <w:pPr>
              <w:jc w:val="center"/>
            </w:pPr>
            <w:r w:rsidRPr="00A97AA9">
              <w:t>96,2</w:t>
            </w:r>
          </w:p>
        </w:tc>
        <w:tc>
          <w:tcPr>
            <w:tcW w:w="319" w:type="pct"/>
            <w:shd w:val="clear" w:color="auto" w:fill="auto"/>
          </w:tcPr>
          <w:p w:rsidR="005371C0" w:rsidRPr="00A97AA9" w:rsidRDefault="005371C0" w:rsidP="00DC688C">
            <w:pPr>
              <w:jc w:val="center"/>
            </w:pPr>
            <w:r w:rsidRPr="00A97AA9">
              <w:t>96,4</w:t>
            </w:r>
          </w:p>
        </w:tc>
        <w:tc>
          <w:tcPr>
            <w:tcW w:w="655" w:type="pct"/>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02.03.02,</w:t>
            </w:r>
          </w:p>
          <w:p w:rsidR="005371C0" w:rsidRPr="00A97AA9" w:rsidRDefault="005371C0" w:rsidP="00DC688C">
            <w:pPr>
              <w:jc w:val="center"/>
            </w:pPr>
            <w:r w:rsidRPr="00A97AA9">
              <w:t>02.03.03</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8</w:t>
            </w:r>
          </w:p>
        </w:tc>
        <w:tc>
          <w:tcPr>
            <w:tcW w:w="801" w:type="pct"/>
            <w:shd w:val="clear" w:color="auto" w:fill="auto"/>
            <w:vAlign w:val="center"/>
          </w:tcPr>
          <w:p w:rsidR="005371C0" w:rsidRPr="00A97AA9" w:rsidRDefault="005371C0" w:rsidP="00DC688C">
            <w:r w:rsidRPr="00A97AA9">
              <w:t xml:space="preserve">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w:t>
            </w:r>
            <w:r w:rsidRPr="00A97AA9">
              <w:lastRenderedPageBreak/>
              <w:t>нарушения срока предоставления ответа</w:t>
            </w:r>
          </w:p>
        </w:tc>
        <w:tc>
          <w:tcPr>
            <w:tcW w:w="630" w:type="pct"/>
          </w:tcPr>
          <w:p w:rsidR="005371C0" w:rsidRPr="00A97AA9" w:rsidRDefault="005371C0" w:rsidP="00DC688C">
            <w:pPr>
              <w:jc w:val="center"/>
            </w:pPr>
            <w:r w:rsidRPr="00A97AA9">
              <w:lastRenderedPageBreak/>
              <w:t>Приоритетный, Рейтинг - 12</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1</w:t>
            </w:r>
          </w:p>
        </w:tc>
        <w:tc>
          <w:tcPr>
            <w:tcW w:w="241" w:type="pct"/>
            <w:shd w:val="clear" w:color="auto" w:fill="auto"/>
          </w:tcPr>
          <w:p w:rsidR="005371C0" w:rsidRPr="00A97AA9" w:rsidRDefault="005371C0" w:rsidP="00DC688C">
            <w:pPr>
              <w:jc w:val="center"/>
            </w:pPr>
            <w:r w:rsidRPr="00A97AA9">
              <w:t>1</w:t>
            </w:r>
          </w:p>
        </w:tc>
        <w:tc>
          <w:tcPr>
            <w:tcW w:w="241" w:type="pct"/>
            <w:shd w:val="clear" w:color="auto" w:fill="auto"/>
          </w:tcPr>
          <w:p w:rsidR="005371C0" w:rsidRPr="00A97AA9" w:rsidRDefault="005371C0" w:rsidP="00DC688C">
            <w:pPr>
              <w:jc w:val="center"/>
            </w:pPr>
            <w:r w:rsidRPr="00A97AA9">
              <w:t>1</w:t>
            </w:r>
          </w:p>
        </w:tc>
        <w:tc>
          <w:tcPr>
            <w:tcW w:w="294" w:type="pct"/>
            <w:shd w:val="clear" w:color="auto" w:fill="auto"/>
          </w:tcPr>
          <w:p w:rsidR="005371C0" w:rsidRPr="00A97AA9" w:rsidRDefault="005371C0" w:rsidP="00DC688C">
            <w:pPr>
              <w:jc w:val="center"/>
            </w:pPr>
            <w:r w:rsidRPr="00A97AA9">
              <w:t>1</w:t>
            </w:r>
          </w:p>
        </w:tc>
        <w:tc>
          <w:tcPr>
            <w:tcW w:w="272" w:type="pct"/>
            <w:shd w:val="clear" w:color="auto" w:fill="auto"/>
          </w:tcPr>
          <w:p w:rsidR="005371C0" w:rsidRPr="00A97AA9" w:rsidRDefault="005371C0" w:rsidP="00DC688C">
            <w:pPr>
              <w:jc w:val="center"/>
            </w:pPr>
            <w:r w:rsidRPr="00A97AA9">
              <w:t>1</w:t>
            </w:r>
          </w:p>
        </w:tc>
        <w:tc>
          <w:tcPr>
            <w:tcW w:w="273" w:type="pct"/>
            <w:shd w:val="clear" w:color="auto" w:fill="auto"/>
          </w:tcPr>
          <w:p w:rsidR="005371C0" w:rsidRPr="00A97AA9" w:rsidRDefault="005371C0" w:rsidP="00DC688C">
            <w:pPr>
              <w:jc w:val="center"/>
            </w:pPr>
            <w:r w:rsidRPr="00A97AA9">
              <w:t>1</w:t>
            </w:r>
          </w:p>
        </w:tc>
        <w:tc>
          <w:tcPr>
            <w:tcW w:w="319" w:type="pct"/>
            <w:shd w:val="clear" w:color="auto" w:fill="auto"/>
          </w:tcPr>
          <w:p w:rsidR="005371C0" w:rsidRPr="00A97AA9" w:rsidRDefault="005371C0" w:rsidP="00DC688C">
            <w:pPr>
              <w:jc w:val="center"/>
            </w:pPr>
            <w:r w:rsidRPr="00A97AA9">
              <w:t>1</w:t>
            </w:r>
          </w:p>
        </w:tc>
        <w:tc>
          <w:tcPr>
            <w:tcW w:w="655" w:type="pct"/>
          </w:tcPr>
          <w:p w:rsidR="005371C0" w:rsidRPr="00A97AA9" w:rsidRDefault="005371C0" w:rsidP="00DC688C">
            <w:pPr>
              <w:jc w:val="center"/>
            </w:pPr>
            <w:r w:rsidRPr="00A97AA9">
              <w:t>МКУ «МЦУР Раменского муниципального округа»</w:t>
            </w:r>
          </w:p>
        </w:tc>
        <w:tc>
          <w:tcPr>
            <w:tcW w:w="430" w:type="pct"/>
            <w:shd w:val="clear" w:color="auto" w:fill="auto"/>
          </w:tcPr>
          <w:p w:rsidR="005371C0" w:rsidRPr="00A97AA9" w:rsidRDefault="005371C0" w:rsidP="00DC688C">
            <w:pPr>
              <w:jc w:val="center"/>
            </w:pPr>
            <w:r w:rsidRPr="00A97AA9">
              <w:t>02.03.02</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lastRenderedPageBreak/>
              <w:t>9</w:t>
            </w:r>
          </w:p>
        </w:tc>
        <w:tc>
          <w:tcPr>
            <w:tcW w:w="801" w:type="pct"/>
            <w:shd w:val="clear" w:color="auto" w:fill="auto"/>
          </w:tcPr>
          <w:p w:rsidR="005371C0" w:rsidRPr="00A97AA9" w:rsidRDefault="005371C0" w:rsidP="00DC688C">
            <w:r w:rsidRPr="00A97AA9">
              <w:t>Обеспечение предоставления муниципальных сервисов с использованием национального мессенджера</w:t>
            </w:r>
          </w:p>
        </w:tc>
        <w:tc>
          <w:tcPr>
            <w:tcW w:w="630" w:type="pct"/>
          </w:tcPr>
          <w:p w:rsidR="005371C0" w:rsidRPr="00A97AA9" w:rsidRDefault="005371C0" w:rsidP="00DC688C">
            <w:pPr>
              <w:jc w:val="center"/>
            </w:pPr>
            <w:r w:rsidRPr="00A97AA9">
              <w:t>Муниципальный</w:t>
            </w:r>
          </w:p>
        </w:tc>
        <w:tc>
          <w:tcPr>
            <w:tcW w:w="346" w:type="pct"/>
          </w:tcPr>
          <w:p w:rsidR="005371C0" w:rsidRPr="00A97AA9" w:rsidRDefault="005371C0" w:rsidP="00DC688C">
            <w:pPr>
              <w:widowControl w:val="0"/>
              <w:autoSpaceDE w:val="0"/>
              <w:autoSpaceDN w:val="0"/>
              <w:adjustRightInd w:val="0"/>
              <w:jc w:val="center"/>
            </w:pPr>
            <w:r w:rsidRPr="00A97AA9">
              <w:t>ед.</w:t>
            </w:r>
          </w:p>
        </w:tc>
        <w:tc>
          <w:tcPr>
            <w:tcW w:w="327"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t>4</w:t>
            </w:r>
          </w:p>
        </w:tc>
        <w:tc>
          <w:tcPr>
            <w:tcW w:w="273" w:type="pct"/>
            <w:shd w:val="clear" w:color="auto" w:fill="auto"/>
          </w:tcPr>
          <w:p w:rsidR="005371C0" w:rsidRPr="00A97AA9" w:rsidRDefault="005371C0" w:rsidP="00DC688C">
            <w:pPr>
              <w:jc w:val="center"/>
            </w:pPr>
            <w:r w:rsidRPr="00A97AA9">
              <w:t>0</w:t>
            </w:r>
          </w:p>
        </w:tc>
        <w:tc>
          <w:tcPr>
            <w:tcW w:w="319" w:type="pct"/>
            <w:shd w:val="clear" w:color="auto" w:fill="auto"/>
          </w:tcPr>
          <w:p w:rsidR="005371C0" w:rsidRPr="00A97AA9" w:rsidRDefault="005371C0" w:rsidP="00DC688C">
            <w:pPr>
              <w:jc w:val="center"/>
            </w:pPr>
            <w:r w:rsidRPr="00A97AA9">
              <w:t>0</w:t>
            </w:r>
          </w:p>
        </w:tc>
        <w:tc>
          <w:tcPr>
            <w:tcW w:w="655" w:type="pct"/>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02.03.04</w:t>
            </w:r>
          </w:p>
        </w:tc>
      </w:tr>
      <w:tr w:rsidR="005371C0" w:rsidRPr="00A97AA9" w:rsidTr="00DC688C">
        <w:trPr>
          <w:trHeight w:val="20"/>
          <w:jc w:val="center"/>
        </w:trPr>
        <w:tc>
          <w:tcPr>
            <w:tcW w:w="171" w:type="pct"/>
          </w:tcPr>
          <w:p w:rsidR="005371C0" w:rsidRPr="00A97AA9" w:rsidRDefault="005371C0" w:rsidP="00DC688C">
            <w:pPr>
              <w:jc w:val="center"/>
            </w:pPr>
            <w:r w:rsidRPr="00A97AA9">
              <w:t>10</w:t>
            </w:r>
          </w:p>
        </w:tc>
        <w:tc>
          <w:tcPr>
            <w:tcW w:w="801" w:type="pct"/>
            <w:shd w:val="clear" w:color="auto" w:fill="auto"/>
          </w:tcPr>
          <w:p w:rsidR="005371C0" w:rsidRPr="00A97AA9" w:rsidRDefault="005371C0" w:rsidP="00DC688C">
            <w:r w:rsidRPr="00A97AA9">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30" w:type="pct"/>
          </w:tcPr>
          <w:p w:rsidR="005371C0" w:rsidRPr="00A97AA9" w:rsidRDefault="005371C0" w:rsidP="00DC688C">
            <w:pPr>
              <w:jc w:val="center"/>
            </w:pPr>
            <w:r w:rsidRPr="00A97AA9">
              <w:t>Приоритетный, Указ Президента Российской Федерации от  07.05.2024 №309</w:t>
            </w:r>
          </w:p>
        </w:tc>
        <w:tc>
          <w:tcPr>
            <w:tcW w:w="346" w:type="pct"/>
          </w:tcPr>
          <w:p w:rsidR="005371C0" w:rsidRPr="00A97AA9" w:rsidRDefault="005371C0" w:rsidP="00DC688C">
            <w:pPr>
              <w:jc w:val="center"/>
            </w:pPr>
            <w:r w:rsidRPr="00A97AA9">
              <w:t>%</w:t>
            </w:r>
          </w:p>
        </w:tc>
        <w:tc>
          <w:tcPr>
            <w:tcW w:w="327"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90</w:t>
            </w:r>
          </w:p>
        </w:tc>
        <w:tc>
          <w:tcPr>
            <w:tcW w:w="294" w:type="pct"/>
            <w:shd w:val="clear" w:color="auto" w:fill="auto"/>
          </w:tcPr>
          <w:p w:rsidR="005371C0" w:rsidRPr="00A97AA9" w:rsidRDefault="005371C0" w:rsidP="00DC688C">
            <w:pPr>
              <w:jc w:val="center"/>
            </w:pPr>
            <w:r w:rsidRPr="00A97AA9">
              <w:t>92</w:t>
            </w:r>
          </w:p>
        </w:tc>
        <w:tc>
          <w:tcPr>
            <w:tcW w:w="272" w:type="pct"/>
            <w:shd w:val="clear" w:color="auto" w:fill="auto"/>
          </w:tcPr>
          <w:p w:rsidR="005371C0" w:rsidRPr="00A97AA9" w:rsidRDefault="005371C0" w:rsidP="00DC688C">
            <w:pPr>
              <w:jc w:val="center"/>
            </w:pPr>
            <w:r w:rsidRPr="00A97AA9">
              <w:t>94</w:t>
            </w:r>
          </w:p>
        </w:tc>
        <w:tc>
          <w:tcPr>
            <w:tcW w:w="273" w:type="pct"/>
            <w:shd w:val="clear" w:color="auto" w:fill="auto"/>
          </w:tcPr>
          <w:p w:rsidR="005371C0" w:rsidRPr="00A97AA9" w:rsidRDefault="005371C0" w:rsidP="00DC688C">
            <w:pPr>
              <w:jc w:val="center"/>
            </w:pPr>
            <w:r w:rsidRPr="00A97AA9">
              <w:t>96</w:t>
            </w:r>
          </w:p>
        </w:tc>
        <w:tc>
          <w:tcPr>
            <w:tcW w:w="319" w:type="pct"/>
            <w:shd w:val="clear" w:color="auto" w:fill="auto"/>
          </w:tcPr>
          <w:p w:rsidR="005371C0" w:rsidRPr="00A97AA9" w:rsidRDefault="005371C0" w:rsidP="00DC688C">
            <w:pPr>
              <w:jc w:val="center"/>
            </w:pPr>
            <w:r w:rsidRPr="00A97AA9">
              <w:t>97</w:t>
            </w:r>
          </w:p>
        </w:tc>
        <w:tc>
          <w:tcPr>
            <w:tcW w:w="655" w:type="pct"/>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02.01.01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11</w:t>
            </w:r>
          </w:p>
        </w:tc>
        <w:tc>
          <w:tcPr>
            <w:tcW w:w="801" w:type="pct"/>
            <w:shd w:val="clear" w:color="auto" w:fill="auto"/>
          </w:tcPr>
          <w:p w:rsidR="005371C0" w:rsidRPr="00A97AA9" w:rsidRDefault="005371C0" w:rsidP="00DC688C">
            <w:r w:rsidRPr="00A97AA9">
              <w:t>Образовательные организации обеспечены материально-технической базой для внедрения цифровой образовательной среды</w:t>
            </w:r>
          </w:p>
        </w:tc>
        <w:tc>
          <w:tcPr>
            <w:tcW w:w="630" w:type="pct"/>
          </w:tcPr>
          <w:p w:rsidR="005371C0" w:rsidRPr="00A97AA9" w:rsidRDefault="005371C0" w:rsidP="00DC688C">
            <w:pPr>
              <w:jc w:val="center"/>
            </w:pPr>
            <w:r w:rsidRPr="00A97AA9">
              <w:t>Муниципальный</w:t>
            </w:r>
          </w:p>
        </w:tc>
        <w:tc>
          <w:tcPr>
            <w:tcW w:w="346" w:type="pct"/>
          </w:tcPr>
          <w:p w:rsidR="005371C0" w:rsidRPr="00A97AA9" w:rsidRDefault="005371C0" w:rsidP="00DC688C">
            <w:pPr>
              <w:widowControl w:val="0"/>
              <w:autoSpaceDE w:val="0"/>
              <w:autoSpaceDN w:val="0"/>
              <w:adjustRightInd w:val="0"/>
              <w:jc w:val="center"/>
            </w:pPr>
            <w:r w:rsidRPr="00A97AA9">
              <w:t>ед.</w:t>
            </w:r>
          </w:p>
        </w:tc>
        <w:tc>
          <w:tcPr>
            <w:tcW w:w="327" w:type="pct"/>
            <w:shd w:val="clear" w:color="auto" w:fill="auto"/>
          </w:tcPr>
          <w:p w:rsidR="005371C0" w:rsidRPr="00A97AA9" w:rsidRDefault="005371C0" w:rsidP="00DC688C">
            <w:pPr>
              <w:jc w:val="center"/>
            </w:pPr>
            <w:r w:rsidRPr="00A97AA9">
              <w:t>3</w:t>
            </w:r>
          </w:p>
        </w:tc>
        <w:tc>
          <w:tcPr>
            <w:tcW w:w="241" w:type="pct"/>
            <w:shd w:val="clear" w:color="auto" w:fill="auto"/>
          </w:tcPr>
          <w:p w:rsidR="005371C0" w:rsidRPr="00A97AA9" w:rsidRDefault="005371C0" w:rsidP="00DC688C">
            <w:pPr>
              <w:jc w:val="center"/>
            </w:pPr>
            <w:r w:rsidRPr="00A97AA9">
              <w:t>6</w:t>
            </w:r>
          </w:p>
        </w:tc>
        <w:tc>
          <w:tcPr>
            <w:tcW w:w="241" w:type="pct"/>
            <w:shd w:val="clear" w:color="auto" w:fill="auto"/>
          </w:tcPr>
          <w:p w:rsidR="005371C0" w:rsidRPr="00A97AA9" w:rsidRDefault="005371C0" w:rsidP="00DC688C">
            <w:pPr>
              <w:jc w:val="center"/>
            </w:pPr>
            <w:r w:rsidRPr="00A97AA9">
              <w:t>9</w:t>
            </w:r>
          </w:p>
        </w:tc>
        <w:tc>
          <w:tcPr>
            <w:tcW w:w="294" w:type="pct"/>
            <w:shd w:val="clear" w:color="auto" w:fill="auto"/>
          </w:tcPr>
          <w:p w:rsidR="005371C0" w:rsidRPr="00A97AA9" w:rsidRDefault="005371C0" w:rsidP="00DC688C">
            <w:pPr>
              <w:jc w:val="center"/>
            </w:pPr>
            <w:r w:rsidRPr="00A97AA9">
              <w:t>9</w:t>
            </w:r>
          </w:p>
        </w:tc>
        <w:tc>
          <w:tcPr>
            <w:tcW w:w="272" w:type="pct"/>
            <w:shd w:val="clear" w:color="auto" w:fill="auto"/>
          </w:tcPr>
          <w:p w:rsidR="005371C0" w:rsidRPr="00A97AA9" w:rsidRDefault="005371C0" w:rsidP="00DC688C">
            <w:pPr>
              <w:jc w:val="center"/>
            </w:pPr>
            <w:r w:rsidRPr="00A97AA9">
              <w:t>9</w:t>
            </w:r>
          </w:p>
        </w:tc>
        <w:tc>
          <w:tcPr>
            <w:tcW w:w="273" w:type="pct"/>
            <w:shd w:val="clear" w:color="auto" w:fill="auto"/>
          </w:tcPr>
          <w:p w:rsidR="005371C0" w:rsidRPr="00A97AA9" w:rsidRDefault="005371C0" w:rsidP="00DC688C">
            <w:pPr>
              <w:jc w:val="center"/>
            </w:pPr>
            <w:r w:rsidRPr="00A97AA9">
              <w:t>9</w:t>
            </w:r>
          </w:p>
        </w:tc>
        <w:tc>
          <w:tcPr>
            <w:tcW w:w="319" w:type="pct"/>
            <w:shd w:val="clear" w:color="auto" w:fill="auto"/>
          </w:tcPr>
          <w:p w:rsidR="005371C0" w:rsidRPr="00A97AA9" w:rsidRDefault="005371C0" w:rsidP="00DC688C">
            <w:pPr>
              <w:jc w:val="center"/>
            </w:pPr>
            <w:r w:rsidRPr="00A97AA9">
              <w:t>9</w:t>
            </w:r>
          </w:p>
        </w:tc>
        <w:tc>
          <w:tcPr>
            <w:tcW w:w="655" w:type="pct"/>
          </w:tcPr>
          <w:p w:rsidR="005371C0" w:rsidRPr="00A97AA9" w:rsidRDefault="005371C0" w:rsidP="00DC688C">
            <w:pPr>
              <w:jc w:val="center"/>
            </w:pPr>
            <w:r w:rsidRPr="00A97AA9">
              <w:t>Комитет по образованию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02.Е4.04, 02.Е4.05,</w:t>
            </w:r>
          </w:p>
          <w:p w:rsidR="005371C0" w:rsidRPr="00A97AA9" w:rsidRDefault="005371C0" w:rsidP="00DC688C">
            <w:pPr>
              <w:jc w:val="center"/>
            </w:pPr>
            <w:r w:rsidRPr="00A97AA9">
              <w:t>02.05.01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t>12</w:t>
            </w:r>
          </w:p>
        </w:tc>
        <w:tc>
          <w:tcPr>
            <w:tcW w:w="801" w:type="pct"/>
            <w:shd w:val="clear" w:color="auto" w:fill="auto"/>
          </w:tcPr>
          <w:p w:rsidR="005371C0" w:rsidRPr="00A97AA9" w:rsidRDefault="005371C0" w:rsidP="00DC688C">
            <w:r w:rsidRPr="00A97AA9">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w:t>
            </w:r>
            <w:r w:rsidRPr="00A97AA9">
              <w:lastRenderedPageBreak/>
              <w:t>сервисам и цифровому образовательному контенту</w:t>
            </w:r>
          </w:p>
        </w:tc>
        <w:tc>
          <w:tcPr>
            <w:tcW w:w="630" w:type="pct"/>
          </w:tcPr>
          <w:p w:rsidR="005371C0" w:rsidRPr="00A97AA9" w:rsidRDefault="005371C0" w:rsidP="00DC688C">
            <w:pPr>
              <w:jc w:val="center"/>
            </w:pPr>
            <w:r w:rsidRPr="00A97AA9">
              <w:lastRenderedPageBreak/>
              <w:t xml:space="preserve">Приоритетный показатель, Региональный проект «Цифровые платформы в отраслях социальной сферы (Московская область)», Соглашение от </w:t>
            </w:r>
            <w:r w:rsidRPr="00A97AA9">
              <w:lastRenderedPageBreak/>
              <w:t>20.12.2024 № 071-2024-Ц20050-1</w:t>
            </w:r>
          </w:p>
        </w:tc>
        <w:tc>
          <w:tcPr>
            <w:tcW w:w="346" w:type="pct"/>
          </w:tcPr>
          <w:p w:rsidR="005371C0" w:rsidRPr="00A97AA9" w:rsidRDefault="005371C0" w:rsidP="00DC688C">
            <w:pPr>
              <w:widowControl w:val="0"/>
              <w:autoSpaceDE w:val="0"/>
              <w:autoSpaceDN w:val="0"/>
              <w:adjustRightInd w:val="0"/>
              <w:jc w:val="center"/>
            </w:pPr>
            <w:r w:rsidRPr="00A97AA9">
              <w:lastRenderedPageBreak/>
              <w:t>%</w:t>
            </w:r>
          </w:p>
        </w:tc>
        <w:tc>
          <w:tcPr>
            <w:tcW w:w="327"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rPr>
                <w:lang w:val="en-US"/>
              </w:rPr>
              <w:t>12</w:t>
            </w:r>
            <w:r w:rsidRPr="00A97AA9">
              <w:t>,46</w:t>
            </w:r>
          </w:p>
        </w:tc>
        <w:tc>
          <w:tcPr>
            <w:tcW w:w="273" w:type="pct"/>
            <w:shd w:val="clear" w:color="auto" w:fill="auto"/>
          </w:tcPr>
          <w:p w:rsidR="005371C0" w:rsidRPr="00A97AA9" w:rsidRDefault="005371C0" w:rsidP="00DC688C">
            <w:pPr>
              <w:jc w:val="center"/>
              <w:rPr>
                <w:lang w:val="en-US"/>
              </w:rPr>
            </w:pPr>
            <w:r w:rsidRPr="00A97AA9">
              <w:rPr>
                <w:lang w:val="en-US"/>
              </w:rPr>
              <w:t>30,79</w:t>
            </w:r>
          </w:p>
        </w:tc>
        <w:tc>
          <w:tcPr>
            <w:tcW w:w="319" w:type="pct"/>
            <w:shd w:val="clear" w:color="auto" w:fill="auto"/>
          </w:tcPr>
          <w:p w:rsidR="005371C0" w:rsidRPr="00A97AA9" w:rsidRDefault="005371C0" w:rsidP="00DC688C">
            <w:pPr>
              <w:jc w:val="center"/>
              <w:rPr>
                <w:lang w:val="en-US"/>
              </w:rPr>
            </w:pPr>
            <w:r w:rsidRPr="00A97AA9">
              <w:rPr>
                <w:lang w:val="en-US"/>
              </w:rPr>
              <w:t>39,27</w:t>
            </w:r>
          </w:p>
        </w:tc>
        <w:tc>
          <w:tcPr>
            <w:tcW w:w="655" w:type="pct"/>
          </w:tcPr>
          <w:p w:rsidR="005371C0" w:rsidRPr="00A97AA9" w:rsidRDefault="005371C0" w:rsidP="00DC688C">
            <w:pPr>
              <w:jc w:val="center"/>
            </w:pPr>
            <w:r w:rsidRPr="00A97AA9">
              <w:t>Комитет по образованию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02.Ц2.01</w:t>
            </w:r>
          </w:p>
        </w:tc>
      </w:tr>
      <w:tr w:rsidR="005371C0" w:rsidRPr="00A97AA9" w:rsidTr="00DC688C">
        <w:trPr>
          <w:trHeight w:val="20"/>
          <w:jc w:val="center"/>
        </w:trPr>
        <w:tc>
          <w:tcPr>
            <w:tcW w:w="171" w:type="pct"/>
          </w:tcPr>
          <w:p w:rsidR="005371C0" w:rsidRPr="00A97AA9" w:rsidRDefault="005371C0" w:rsidP="00DC688C">
            <w:pPr>
              <w:widowControl w:val="0"/>
              <w:autoSpaceDE w:val="0"/>
              <w:autoSpaceDN w:val="0"/>
              <w:adjustRightInd w:val="0"/>
              <w:jc w:val="center"/>
            </w:pPr>
            <w:r w:rsidRPr="00A97AA9">
              <w:lastRenderedPageBreak/>
              <w:t>13</w:t>
            </w:r>
          </w:p>
        </w:tc>
        <w:tc>
          <w:tcPr>
            <w:tcW w:w="801" w:type="pct"/>
            <w:shd w:val="clear" w:color="auto" w:fill="auto"/>
          </w:tcPr>
          <w:p w:rsidR="005371C0" w:rsidRPr="00A97AA9" w:rsidRDefault="005371C0" w:rsidP="00DC688C">
            <w:r w:rsidRPr="00A97AA9">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630" w:type="pct"/>
          </w:tcPr>
          <w:p w:rsidR="005371C0" w:rsidRPr="00A97AA9" w:rsidRDefault="005371C0" w:rsidP="00DC688C">
            <w:pPr>
              <w:jc w:val="center"/>
            </w:pPr>
            <w:r w:rsidRPr="00A97AA9">
              <w:t>Приоритетный показатель, Указ Президента Российской Федерации от 07.05.2024 № 309</w:t>
            </w:r>
          </w:p>
        </w:tc>
        <w:tc>
          <w:tcPr>
            <w:tcW w:w="346" w:type="pct"/>
          </w:tcPr>
          <w:p w:rsidR="005371C0" w:rsidRPr="00A97AA9" w:rsidRDefault="005371C0" w:rsidP="00DC688C">
            <w:pPr>
              <w:widowControl w:val="0"/>
              <w:autoSpaceDE w:val="0"/>
              <w:autoSpaceDN w:val="0"/>
              <w:adjustRightInd w:val="0"/>
              <w:jc w:val="center"/>
            </w:pPr>
            <w:r w:rsidRPr="00A97AA9">
              <w:t>%</w:t>
            </w:r>
          </w:p>
        </w:tc>
        <w:tc>
          <w:tcPr>
            <w:tcW w:w="327"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t>80</w:t>
            </w:r>
          </w:p>
        </w:tc>
        <w:tc>
          <w:tcPr>
            <w:tcW w:w="273" w:type="pct"/>
            <w:shd w:val="clear" w:color="auto" w:fill="auto"/>
          </w:tcPr>
          <w:p w:rsidR="005371C0" w:rsidRPr="00A97AA9" w:rsidRDefault="005371C0" w:rsidP="00DC688C">
            <w:pPr>
              <w:jc w:val="center"/>
            </w:pPr>
            <w:r w:rsidRPr="00A97AA9">
              <w:t>82</w:t>
            </w:r>
          </w:p>
        </w:tc>
        <w:tc>
          <w:tcPr>
            <w:tcW w:w="319" w:type="pct"/>
            <w:shd w:val="clear" w:color="auto" w:fill="auto"/>
          </w:tcPr>
          <w:p w:rsidR="005371C0" w:rsidRPr="00A97AA9" w:rsidRDefault="005371C0" w:rsidP="00DC688C">
            <w:pPr>
              <w:jc w:val="center"/>
            </w:pPr>
            <w:r w:rsidRPr="00A97AA9">
              <w:t>84</w:t>
            </w:r>
          </w:p>
        </w:tc>
        <w:tc>
          <w:tcPr>
            <w:tcW w:w="655" w:type="pct"/>
            <w:vAlign w:val="center"/>
          </w:tcPr>
          <w:p w:rsidR="005371C0" w:rsidRPr="00A97AA9" w:rsidRDefault="005371C0" w:rsidP="00DC688C">
            <w:pPr>
              <w:jc w:val="center"/>
            </w:pPr>
            <w:r w:rsidRPr="00A97AA9">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430" w:type="pct"/>
            <w:shd w:val="clear" w:color="auto" w:fill="auto"/>
          </w:tcPr>
          <w:p w:rsidR="005371C0" w:rsidRPr="00A97AA9" w:rsidRDefault="005371C0" w:rsidP="00DC688C">
            <w:pPr>
              <w:jc w:val="center"/>
            </w:pPr>
            <w:r w:rsidRPr="00A97AA9">
              <w:t>03.01.01</w:t>
            </w:r>
          </w:p>
        </w:tc>
      </w:tr>
      <w:tr w:rsidR="005371C0" w:rsidRPr="00A97AA9" w:rsidTr="00DC688C">
        <w:trPr>
          <w:trHeight w:val="20"/>
          <w:jc w:val="center"/>
        </w:trPr>
        <w:tc>
          <w:tcPr>
            <w:tcW w:w="5000" w:type="pct"/>
            <w:gridSpan w:val="13"/>
            <w:vAlign w:val="center"/>
          </w:tcPr>
          <w:p w:rsidR="005371C0" w:rsidRPr="00A97AA9" w:rsidRDefault="005371C0" w:rsidP="00DC688C">
            <w:pPr>
              <w:ind w:left="117"/>
            </w:pPr>
            <w:r w:rsidRPr="00A97AA9">
              <w:t>3. Повышение уровня сохранности документов Архивного фонда Московской области и других архивных документов</w:t>
            </w:r>
          </w:p>
        </w:tc>
      </w:tr>
      <w:tr w:rsidR="005371C0" w:rsidRPr="00A97AA9" w:rsidTr="00DC688C">
        <w:trPr>
          <w:trHeight w:val="20"/>
          <w:jc w:val="center"/>
        </w:trPr>
        <w:tc>
          <w:tcPr>
            <w:tcW w:w="171" w:type="pct"/>
          </w:tcPr>
          <w:p w:rsidR="005371C0" w:rsidRPr="00A97AA9" w:rsidRDefault="005371C0" w:rsidP="00DC688C">
            <w:pPr>
              <w:jc w:val="center"/>
            </w:pPr>
            <w:r w:rsidRPr="00A97AA9">
              <w:t>1</w:t>
            </w:r>
          </w:p>
        </w:tc>
        <w:tc>
          <w:tcPr>
            <w:tcW w:w="801" w:type="pct"/>
            <w:shd w:val="clear" w:color="auto" w:fill="auto"/>
            <w:vAlign w:val="center"/>
          </w:tcPr>
          <w:p w:rsidR="005371C0" w:rsidRPr="00A97AA9" w:rsidRDefault="005371C0" w:rsidP="00DC688C">
            <w:r w:rsidRPr="00A97AA9">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630" w:type="pct"/>
          </w:tcPr>
          <w:p w:rsidR="005371C0" w:rsidRPr="00A97AA9" w:rsidRDefault="005371C0" w:rsidP="00DC688C">
            <w:pPr>
              <w:pStyle w:val="14"/>
              <w:spacing w:after="0" w:line="240" w:lineRule="auto"/>
              <w:jc w:val="center"/>
              <w:rPr>
                <w:color w:val="auto"/>
                <w:sz w:val="24"/>
                <w:szCs w:val="24"/>
                <w:lang w:eastAsia="ru-RU"/>
              </w:rPr>
            </w:pPr>
            <w:bookmarkStart w:id="0" w:name="OLE_LINK1"/>
            <w:r w:rsidRPr="00A97AA9">
              <w:rPr>
                <w:color w:val="auto"/>
                <w:sz w:val="24"/>
                <w:szCs w:val="24"/>
                <w:lang w:eastAsia="ru-RU"/>
              </w:rPr>
              <w:t>Отраслевой</w:t>
            </w:r>
            <w:bookmarkEnd w:id="0"/>
          </w:p>
        </w:tc>
        <w:tc>
          <w:tcPr>
            <w:tcW w:w="346" w:type="pct"/>
          </w:tcPr>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w:t>
            </w:r>
          </w:p>
        </w:tc>
        <w:tc>
          <w:tcPr>
            <w:tcW w:w="327"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t>-</w:t>
            </w:r>
          </w:p>
        </w:tc>
        <w:tc>
          <w:tcPr>
            <w:tcW w:w="273" w:type="pct"/>
            <w:shd w:val="clear" w:color="auto" w:fill="auto"/>
          </w:tcPr>
          <w:p w:rsidR="005371C0" w:rsidRPr="00A97AA9" w:rsidRDefault="005371C0" w:rsidP="00DC688C">
            <w:pPr>
              <w:jc w:val="center"/>
            </w:pPr>
            <w:r w:rsidRPr="00A97AA9">
              <w:t>-</w:t>
            </w:r>
          </w:p>
        </w:tc>
        <w:tc>
          <w:tcPr>
            <w:tcW w:w="319" w:type="pct"/>
            <w:shd w:val="clear" w:color="auto" w:fill="auto"/>
          </w:tcPr>
          <w:p w:rsidR="005371C0" w:rsidRPr="00A97AA9" w:rsidRDefault="005371C0" w:rsidP="00DC688C">
            <w:pPr>
              <w:jc w:val="center"/>
            </w:pPr>
            <w:r w:rsidRPr="00A97AA9">
              <w:t>-</w:t>
            </w:r>
          </w:p>
        </w:tc>
        <w:tc>
          <w:tcPr>
            <w:tcW w:w="655" w:type="pct"/>
          </w:tcPr>
          <w:p w:rsidR="005371C0" w:rsidRPr="00A97AA9" w:rsidRDefault="005371C0" w:rsidP="00DC688C">
            <w:pPr>
              <w:jc w:val="center"/>
            </w:pPr>
            <w:r w:rsidRPr="00A97AA9">
              <w:t>Архивное управление администрации Раменского городского округа</w:t>
            </w:r>
          </w:p>
        </w:tc>
        <w:tc>
          <w:tcPr>
            <w:tcW w:w="430" w:type="pct"/>
            <w:shd w:val="clear" w:color="auto" w:fill="auto"/>
          </w:tcPr>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4.01.01,</w:t>
            </w:r>
          </w:p>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4.01.02,</w:t>
            </w:r>
          </w:p>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4.02.01,</w:t>
            </w:r>
          </w:p>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4.02.02,</w:t>
            </w:r>
          </w:p>
        </w:tc>
      </w:tr>
      <w:tr w:rsidR="005371C0" w:rsidRPr="00A97AA9" w:rsidTr="00DC688C">
        <w:trPr>
          <w:trHeight w:val="20"/>
          <w:jc w:val="center"/>
        </w:trPr>
        <w:tc>
          <w:tcPr>
            <w:tcW w:w="171" w:type="pct"/>
          </w:tcPr>
          <w:p w:rsidR="005371C0" w:rsidRPr="00A97AA9" w:rsidRDefault="005371C0" w:rsidP="00DC688C">
            <w:pPr>
              <w:jc w:val="center"/>
            </w:pPr>
            <w:r w:rsidRPr="00A97AA9">
              <w:t>2</w:t>
            </w:r>
          </w:p>
        </w:tc>
        <w:tc>
          <w:tcPr>
            <w:tcW w:w="801" w:type="pct"/>
            <w:shd w:val="clear" w:color="auto" w:fill="auto"/>
            <w:vAlign w:val="center"/>
          </w:tcPr>
          <w:p w:rsidR="005371C0" w:rsidRPr="00A97AA9" w:rsidRDefault="005371C0" w:rsidP="00DC688C">
            <w:r w:rsidRPr="00A97AA9">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630" w:type="pct"/>
          </w:tcPr>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Отраслевой</w:t>
            </w:r>
          </w:p>
        </w:tc>
        <w:tc>
          <w:tcPr>
            <w:tcW w:w="346" w:type="pct"/>
          </w:tcPr>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w:t>
            </w:r>
          </w:p>
        </w:tc>
        <w:tc>
          <w:tcPr>
            <w:tcW w:w="327"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100</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t>-</w:t>
            </w:r>
          </w:p>
        </w:tc>
        <w:tc>
          <w:tcPr>
            <w:tcW w:w="273" w:type="pct"/>
            <w:shd w:val="clear" w:color="auto" w:fill="auto"/>
          </w:tcPr>
          <w:p w:rsidR="005371C0" w:rsidRPr="00A97AA9" w:rsidRDefault="005371C0" w:rsidP="00DC688C">
            <w:pPr>
              <w:jc w:val="center"/>
            </w:pPr>
            <w:r w:rsidRPr="00A97AA9">
              <w:t>-</w:t>
            </w:r>
          </w:p>
        </w:tc>
        <w:tc>
          <w:tcPr>
            <w:tcW w:w="319" w:type="pct"/>
            <w:shd w:val="clear" w:color="auto" w:fill="auto"/>
          </w:tcPr>
          <w:p w:rsidR="005371C0" w:rsidRPr="00A97AA9" w:rsidRDefault="005371C0" w:rsidP="00DC688C">
            <w:pPr>
              <w:jc w:val="center"/>
            </w:pPr>
            <w:r w:rsidRPr="00A97AA9">
              <w:t>-</w:t>
            </w:r>
          </w:p>
        </w:tc>
        <w:tc>
          <w:tcPr>
            <w:tcW w:w="655" w:type="pct"/>
          </w:tcPr>
          <w:p w:rsidR="005371C0" w:rsidRPr="00A97AA9" w:rsidRDefault="005371C0" w:rsidP="00DC688C">
            <w:pPr>
              <w:jc w:val="center"/>
            </w:pPr>
            <w:r w:rsidRPr="00A97AA9">
              <w:t>Архивное управление администрации Раменского городского округа</w:t>
            </w:r>
          </w:p>
        </w:tc>
        <w:tc>
          <w:tcPr>
            <w:tcW w:w="430" w:type="pct"/>
            <w:shd w:val="clear" w:color="auto" w:fill="auto"/>
          </w:tcPr>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4.01.02,</w:t>
            </w:r>
          </w:p>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4.02.01</w:t>
            </w:r>
          </w:p>
        </w:tc>
      </w:tr>
      <w:tr w:rsidR="005371C0" w:rsidRPr="00A97AA9" w:rsidTr="00DC688C">
        <w:trPr>
          <w:trHeight w:val="20"/>
          <w:jc w:val="center"/>
        </w:trPr>
        <w:tc>
          <w:tcPr>
            <w:tcW w:w="171" w:type="pct"/>
          </w:tcPr>
          <w:p w:rsidR="005371C0" w:rsidRPr="00A97AA9" w:rsidRDefault="005371C0" w:rsidP="00DC688C">
            <w:pPr>
              <w:jc w:val="center"/>
            </w:pPr>
            <w:r w:rsidRPr="00A97AA9">
              <w:t>3</w:t>
            </w:r>
          </w:p>
        </w:tc>
        <w:tc>
          <w:tcPr>
            <w:tcW w:w="801" w:type="pct"/>
            <w:shd w:val="clear" w:color="auto" w:fill="auto"/>
            <w:vAlign w:val="center"/>
          </w:tcPr>
          <w:p w:rsidR="005371C0" w:rsidRPr="00A97AA9" w:rsidRDefault="005371C0" w:rsidP="00DC688C">
            <w:r w:rsidRPr="00A97AA9">
              <w:t xml:space="preserve">Доля архивных документов, переведенных в электронно-цифровую форму, от общего количества документов, находящихся на хранении </w:t>
            </w:r>
            <w:r w:rsidRPr="00A97AA9">
              <w:lastRenderedPageBreak/>
              <w:t>в муниципальном архиве муниципального образования</w:t>
            </w:r>
          </w:p>
        </w:tc>
        <w:tc>
          <w:tcPr>
            <w:tcW w:w="630" w:type="pct"/>
          </w:tcPr>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lastRenderedPageBreak/>
              <w:t>Отраслевой</w:t>
            </w:r>
          </w:p>
        </w:tc>
        <w:tc>
          <w:tcPr>
            <w:tcW w:w="346" w:type="pct"/>
          </w:tcPr>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w:t>
            </w:r>
          </w:p>
        </w:tc>
        <w:tc>
          <w:tcPr>
            <w:tcW w:w="327" w:type="pct"/>
            <w:shd w:val="clear" w:color="auto" w:fill="auto"/>
          </w:tcPr>
          <w:p w:rsidR="005371C0" w:rsidRPr="00A97AA9" w:rsidRDefault="005371C0" w:rsidP="00DC688C">
            <w:pPr>
              <w:jc w:val="center"/>
            </w:pPr>
            <w:r w:rsidRPr="00A97AA9">
              <w:t>7,3</w:t>
            </w:r>
          </w:p>
        </w:tc>
        <w:tc>
          <w:tcPr>
            <w:tcW w:w="241" w:type="pct"/>
            <w:shd w:val="clear" w:color="auto" w:fill="auto"/>
          </w:tcPr>
          <w:p w:rsidR="005371C0" w:rsidRPr="00A97AA9" w:rsidRDefault="005371C0" w:rsidP="00DC688C">
            <w:pPr>
              <w:jc w:val="center"/>
            </w:pPr>
            <w:r w:rsidRPr="00A97AA9">
              <w:t>7,8</w:t>
            </w:r>
          </w:p>
        </w:tc>
        <w:tc>
          <w:tcPr>
            <w:tcW w:w="241" w:type="pct"/>
            <w:shd w:val="clear" w:color="auto" w:fill="auto"/>
          </w:tcPr>
          <w:p w:rsidR="005371C0" w:rsidRPr="00A97AA9" w:rsidRDefault="005371C0" w:rsidP="00DC688C">
            <w:pPr>
              <w:jc w:val="center"/>
            </w:pPr>
            <w:r w:rsidRPr="00A97AA9">
              <w:t>-</w:t>
            </w:r>
          </w:p>
        </w:tc>
        <w:tc>
          <w:tcPr>
            <w:tcW w:w="294" w:type="pct"/>
            <w:shd w:val="clear" w:color="auto" w:fill="auto"/>
          </w:tcPr>
          <w:p w:rsidR="005371C0" w:rsidRPr="00A97AA9" w:rsidRDefault="005371C0" w:rsidP="00DC688C">
            <w:pPr>
              <w:jc w:val="center"/>
            </w:pPr>
            <w:r w:rsidRPr="00A97AA9">
              <w:t>-</w:t>
            </w:r>
          </w:p>
        </w:tc>
        <w:tc>
          <w:tcPr>
            <w:tcW w:w="272" w:type="pct"/>
            <w:shd w:val="clear" w:color="auto" w:fill="auto"/>
          </w:tcPr>
          <w:p w:rsidR="005371C0" w:rsidRPr="00A97AA9" w:rsidRDefault="005371C0" w:rsidP="00DC688C">
            <w:pPr>
              <w:jc w:val="center"/>
            </w:pPr>
            <w:r w:rsidRPr="00A97AA9">
              <w:t>-</w:t>
            </w:r>
          </w:p>
        </w:tc>
        <w:tc>
          <w:tcPr>
            <w:tcW w:w="273" w:type="pct"/>
            <w:shd w:val="clear" w:color="auto" w:fill="auto"/>
          </w:tcPr>
          <w:p w:rsidR="005371C0" w:rsidRPr="00A97AA9" w:rsidRDefault="005371C0" w:rsidP="00DC688C">
            <w:pPr>
              <w:jc w:val="center"/>
            </w:pPr>
            <w:r w:rsidRPr="00A97AA9">
              <w:t>-</w:t>
            </w:r>
          </w:p>
        </w:tc>
        <w:tc>
          <w:tcPr>
            <w:tcW w:w="319" w:type="pct"/>
            <w:shd w:val="clear" w:color="auto" w:fill="auto"/>
          </w:tcPr>
          <w:p w:rsidR="005371C0" w:rsidRPr="00A97AA9" w:rsidRDefault="005371C0" w:rsidP="00DC688C">
            <w:pPr>
              <w:jc w:val="center"/>
            </w:pPr>
            <w:r w:rsidRPr="00A97AA9">
              <w:t>-</w:t>
            </w:r>
          </w:p>
        </w:tc>
        <w:tc>
          <w:tcPr>
            <w:tcW w:w="655" w:type="pct"/>
          </w:tcPr>
          <w:p w:rsidR="005371C0" w:rsidRPr="00A97AA9" w:rsidRDefault="005371C0" w:rsidP="00DC688C">
            <w:pPr>
              <w:jc w:val="center"/>
            </w:pPr>
            <w:r w:rsidRPr="00A97AA9">
              <w:t>Архивное управление администрации Раменского городского округа</w:t>
            </w:r>
          </w:p>
        </w:tc>
        <w:tc>
          <w:tcPr>
            <w:tcW w:w="430" w:type="pct"/>
            <w:shd w:val="clear" w:color="auto" w:fill="auto"/>
          </w:tcPr>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4.01.02,</w:t>
            </w:r>
          </w:p>
          <w:p w:rsidR="005371C0" w:rsidRPr="00A97AA9" w:rsidRDefault="005371C0" w:rsidP="00DC688C">
            <w:pPr>
              <w:pStyle w:val="ConsPlusNormal"/>
              <w:widowControl/>
              <w:autoSpaceDE/>
              <w:autoSpaceDN/>
              <w:jc w:val="center"/>
              <w:rPr>
                <w:rFonts w:ascii="Times New Roman" w:hAnsi="Times New Roman" w:cs="Times New Roman"/>
                <w:sz w:val="24"/>
                <w:szCs w:val="24"/>
              </w:rPr>
            </w:pPr>
            <w:r w:rsidRPr="00A97AA9">
              <w:rPr>
                <w:rFonts w:ascii="Times New Roman" w:hAnsi="Times New Roman" w:cs="Times New Roman"/>
                <w:sz w:val="24"/>
                <w:szCs w:val="24"/>
              </w:rPr>
              <w:t>4.01.03,</w:t>
            </w:r>
          </w:p>
          <w:p w:rsidR="005371C0" w:rsidRPr="00A97AA9" w:rsidRDefault="005371C0" w:rsidP="00DC688C">
            <w:pPr>
              <w:pStyle w:val="14"/>
              <w:spacing w:after="0" w:line="240" w:lineRule="auto"/>
              <w:jc w:val="center"/>
              <w:rPr>
                <w:color w:val="auto"/>
                <w:sz w:val="24"/>
                <w:szCs w:val="24"/>
                <w:lang w:eastAsia="ru-RU"/>
              </w:rPr>
            </w:pPr>
            <w:r w:rsidRPr="00A97AA9">
              <w:rPr>
                <w:color w:val="auto"/>
                <w:sz w:val="24"/>
                <w:szCs w:val="24"/>
                <w:lang w:eastAsia="ru-RU"/>
              </w:rPr>
              <w:t>4.02.01</w:t>
            </w:r>
          </w:p>
        </w:tc>
      </w:tr>
    </w:tbl>
    <w:p w:rsidR="005371C0" w:rsidRDefault="005371C0" w:rsidP="005371C0">
      <w:pPr>
        <w:jc w:val="center"/>
        <w:rPr>
          <w:sz w:val="28"/>
          <w:szCs w:val="28"/>
        </w:rPr>
      </w:pPr>
      <w:r w:rsidRPr="005663C5">
        <w:rPr>
          <w:sz w:val="25"/>
          <w:szCs w:val="25"/>
        </w:rPr>
        <w:lastRenderedPageBreak/>
        <w:br w:type="page"/>
      </w:r>
      <w:r>
        <w:rPr>
          <w:sz w:val="25"/>
          <w:szCs w:val="25"/>
        </w:rPr>
        <w:lastRenderedPageBreak/>
        <w:t xml:space="preserve">5. </w:t>
      </w:r>
      <w:r w:rsidRPr="0029776E">
        <w:rPr>
          <w:sz w:val="28"/>
          <w:szCs w:val="28"/>
        </w:rPr>
        <w:t>Методика расчета значений целевых показателей муниципальной программы Раменского муниципального округа</w:t>
      </w:r>
      <w:r w:rsidRPr="0029776E">
        <w:rPr>
          <w:sz w:val="28"/>
          <w:szCs w:val="28"/>
        </w:rPr>
        <w:br/>
        <w:t xml:space="preserve"> Московской области «Цифровое муниципальное образование»</w:t>
      </w:r>
    </w:p>
    <w:p w:rsidR="005371C0" w:rsidRPr="0029776E" w:rsidRDefault="005371C0" w:rsidP="005371C0">
      <w:pPr>
        <w:jc w:val="center"/>
        <w:rPr>
          <w:sz w:val="28"/>
          <w:szCs w:val="28"/>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677"/>
        <w:gridCol w:w="1293"/>
        <w:gridCol w:w="5623"/>
        <w:gridCol w:w="3167"/>
        <w:gridCol w:w="1841"/>
      </w:tblGrid>
      <w:tr w:rsidR="005371C0" w:rsidRPr="00DF2702" w:rsidTr="00DC688C">
        <w:trPr>
          <w:trHeight w:val="20"/>
          <w:jc w:val="center"/>
        </w:trPr>
        <w:tc>
          <w:tcPr>
            <w:tcW w:w="178" w:type="pct"/>
            <w:shd w:val="clear" w:color="auto" w:fill="auto"/>
            <w:vAlign w:val="center"/>
          </w:tcPr>
          <w:p w:rsidR="005371C0" w:rsidRPr="00DF2702" w:rsidRDefault="005371C0" w:rsidP="00DC688C">
            <w:pPr>
              <w:jc w:val="center"/>
            </w:pPr>
            <w:r w:rsidRPr="00DF2702">
              <w:t>№ п/п</w:t>
            </w:r>
          </w:p>
        </w:tc>
        <w:tc>
          <w:tcPr>
            <w:tcW w:w="884" w:type="pct"/>
            <w:shd w:val="clear" w:color="auto" w:fill="auto"/>
            <w:vAlign w:val="center"/>
          </w:tcPr>
          <w:p w:rsidR="005371C0" w:rsidRPr="00DF2702" w:rsidRDefault="005371C0" w:rsidP="00DC688C">
            <w:pPr>
              <w:jc w:val="center"/>
            </w:pPr>
            <w:r w:rsidRPr="00DF2702">
              <w:t>Наименование показателя</w:t>
            </w:r>
          </w:p>
        </w:tc>
        <w:tc>
          <w:tcPr>
            <w:tcW w:w="427" w:type="pct"/>
            <w:vAlign w:val="center"/>
          </w:tcPr>
          <w:p w:rsidR="005371C0" w:rsidRPr="00DF2702" w:rsidRDefault="005371C0" w:rsidP="00DC688C">
            <w:pPr>
              <w:jc w:val="center"/>
            </w:pPr>
            <w:r w:rsidRPr="00DF2702">
              <w:t>Единица измерения</w:t>
            </w:r>
          </w:p>
        </w:tc>
        <w:tc>
          <w:tcPr>
            <w:tcW w:w="1857" w:type="pct"/>
            <w:shd w:val="clear" w:color="auto" w:fill="auto"/>
            <w:vAlign w:val="center"/>
          </w:tcPr>
          <w:p w:rsidR="005371C0" w:rsidRPr="00DF2702" w:rsidRDefault="005371C0" w:rsidP="00DC688C">
            <w:pPr>
              <w:jc w:val="center"/>
            </w:pPr>
            <w:r w:rsidRPr="00DF2702">
              <w:t>Порядок расчета</w:t>
            </w:r>
          </w:p>
        </w:tc>
        <w:tc>
          <w:tcPr>
            <w:tcW w:w="1046" w:type="pct"/>
            <w:vAlign w:val="center"/>
          </w:tcPr>
          <w:p w:rsidR="005371C0" w:rsidRPr="00DF2702" w:rsidRDefault="005371C0" w:rsidP="00DC688C">
            <w:pPr>
              <w:jc w:val="center"/>
            </w:pPr>
            <w:r w:rsidRPr="00DF2702">
              <w:t>Источник данных</w:t>
            </w:r>
          </w:p>
        </w:tc>
        <w:tc>
          <w:tcPr>
            <w:tcW w:w="608" w:type="pct"/>
            <w:vAlign w:val="center"/>
          </w:tcPr>
          <w:p w:rsidR="005371C0" w:rsidRPr="00DF2702" w:rsidRDefault="005371C0" w:rsidP="00DC688C">
            <w:pPr>
              <w:jc w:val="center"/>
            </w:pPr>
            <w:r w:rsidRPr="00DF2702">
              <w:t>Периодичность предоставления</w:t>
            </w:r>
          </w:p>
        </w:tc>
      </w:tr>
      <w:tr w:rsidR="005371C0" w:rsidRPr="00DF2702" w:rsidTr="00DC688C">
        <w:trPr>
          <w:trHeight w:val="20"/>
          <w:jc w:val="center"/>
        </w:trPr>
        <w:tc>
          <w:tcPr>
            <w:tcW w:w="178" w:type="pct"/>
            <w:shd w:val="clear" w:color="auto" w:fill="auto"/>
            <w:vAlign w:val="center"/>
          </w:tcPr>
          <w:p w:rsidR="005371C0" w:rsidRPr="00DF2702" w:rsidRDefault="005371C0" w:rsidP="00DC688C">
            <w:pPr>
              <w:jc w:val="center"/>
            </w:pPr>
            <w:r w:rsidRPr="00DF2702">
              <w:t>1</w:t>
            </w:r>
          </w:p>
        </w:tc>
        <w:tc>
          <w:tcPr>
            <w:tcW w:w="884" w:type="pct"/>
            <w:shd w:val="clear" w:color="auto" w:fill="auto"/>
            <w:vAlign w:val="center"/>
          </w:tcPr>
          <w:p w:rsidR="005371C0" w:rsidRPr="00DF2702" w:rsidRDefault="005371C0" w:rsidP="00DC688C">
            <w:pPr>
              <w:jc w:val="center"/>
            </w:pPr>
            <w:r w:rsidRPr="00DF2702">
              <w:t>2</w:t>
            </w:r>
          </w:p>
        </w:tc>
        <w:tc>
          <w:tcPr>
            <w:tcW w:w="427" w:type="pct"/>
          </w:tcPr>
          <w:p w:rsidR="005371C0" w:rsidRPr="00DF2702" w:rsidRDefault="005371C0" w:rsidP="00DC688C">
            <w:pPr>
              <w:jc w:val="center"/>
            </w:pPr>
            <w:r w:rsidRPr="00DF2702">
              <w:t>3</w:t>
            </w:r>
          </w:p>
        </w:tc>
        <w:tc>
          <w:tcPr>
            <w:tcW w:w="1857" w:type="pct"/>
            <w:shd w:val="clear" w:color="auto" w:fill="auto"/>
            <w:vAlign w:val="center"/>
          </w:tcPr>
          <w:p w:rsidR="005371C0" w:rsidRPr="00DF2702" w:rsidRDefault="005371C0" w:rsidP="00DC688C">
            <w:pPr>
              <w:jc w:val="center"/>
            </w:pPr>
            <w:r w:rsidRPr="00DF2702">
              <w:t>4</w:t>
            </w:r>
          </w:p>
        </w:tc>
        <w:tc>
          <w:tcPr>
            <w:tcW w:w="1046" w:type="pct"/>
            <w:vAlign w:val="center"/>
          </w:tcPr>
          <w:p w:rsidR="005371C0" w:rsidRPr="00DF2702" w:rsidRDefault="005371C0" w:rsidP="00DC688C">
            <w:pPr>
              <w:jc w:val="center"/>
            </w:pPr>
            <w:r w:rsidRPr="00DF2702">
              <w:t>5</w:t>
            </w:r>
          </w:p>
        </w:tc>
        <w:tc>
          <w:tcPr>
            <w:tcW w:w="608" w:type="pct"/>
            <w:vAlign w:val="center"/>
          </w:tcPr>
          <w:p w:rsidR="005371C0" w:rsidRPr="00DF2702" w:rsidRDefault="005371C0" w:rsidP="00DC688C">
            <w:pPr>
              <w:jc w:val="center"/>
            </w:pPr>
            <w:r w:rsidRPr="00DF2702">
              <w:t>6</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t>1</w:t>
            </w:r>
          </w:p>
        </w:tc>
        <w:tc>
          <w:tcPr>
            <w:tcW w:w="884" w:type="pct"/>
            <w:shd w:val="clear" w:color="auto" w:fill="auto"/>
          </w:tcPr>
          <w:p w:rsidR="005371C0" w:rsidRPr="00DF2702" w:rsidRDefault="005371C0" w:rsidP="00DC688C">
            <w:r w:rsidRPr="00DF2702">
              <w:t>Уровень удовлетворенности граждан качеством предоставления государственных и муниципальных услуг в МФЦ</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DF2702" w:rsidRDefault="005371C0" w:rsidP="00DC688C">
            <w:r w:rsidRPr="00DF2702">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rsidR="005371C0" w:rsidRPr="00DF2702" w:rsidRDefault="005371C0" w:rsidP="00DC688C">
            <w:r w:rsidRPr="00DF2702">
              <w:t>Плановое значение на первый год реализации программы определяется как базовое значение показателя за 2022 год, увеличенное на 0,02%.</w:t>
            </w:r>
          </w:p>
          <w:p w:rsidR="005371C0" w:rsidRPr="00DF2702" w:rsidRDefault="005371C0" w:rsidP="00DC688C">
            <w:r w:rsidRPr="00DF2702">
              <w:t>Плановое значение показателя на соответствующий год реализации программы (Уд</w:t>
            </w:r>
            <w:r w:rsidRPr="00DF2702">
              <w:rPr>
                <w:vertAlign w:val="subscript"/>
              </w:rPr>
              <w:t>i</w:t>
            </w:r>
            <w:r w:rsidRPr="00DF2702">
              <w:t>) определяется по следующей формуле:</w:t>
            </w:r>
          </w:p>
          <w:p w:rsidR="005371C0" w:rsidRPr="00DF2702" w:rsidRDefault="005371C0" w:rsidP="00DC688C">
            <w:r w:rsidRPr="00DF2702">
              <w:t>Уд</w:t>
            </w:r>
            <w:r w:rsidRPr="00DF2702">
              <w:rPr>
                <w:vertAlign w:val="subscript"/>
                <w:lang w:val="en-US"/>
              </w:rPr>
              <w:t>i</w:t>
            </w:r>
            <w:r w:rsidRPr="00DF2702">
              <w:rPr>
                <w:vertAlign w:val="subscript"/>
              </w:rPr>
              <w:t>+1</w:t>
            </w:r>
            <w:r w:rsidRPr="00DF2702">
              <w:t>= Уд</w:t>
            </w:r>
            <w:r w:rsidRPr="00DF2702">
              <w:rPr>
                <w:vertAlign w:val="subscript"/>
                <w:lang w:val="en-US"/>
              </w:rPr>
              <w:t>i</w:t>
            </w:r>
            <w:r w:rsidRPr="00DF2702">
              <w:t>+0,02, где:</w:t>
            </w:r>
          </w:p>
          <w:p w:rsidR="005371C0" w:rsidRPr="00DF2702" w:rsidRDefault="005371C0" w:rsidP="00DC688C">
            <w:r w:rsidRPr="00DF2702">
              <w:t>i – год реализации программы;</w:t>
            </w:r>
          </w:p>
          <w:p w:rsidR="005371C0" w:rsidRPr="00DF2702" w:rsidRDefault="005371C0" w:rsidP="00DC688C">
            <w:r w:rsidRPr="00DF2702">
              <w:t>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rsidR="005371C0" w:rsidRPr="00DF2702" w:rsidRDefault="005371C0" w:rsidP="00DC688C">
            <w:r w:rsidRPr="00DF2702">
              <w:t>Значение показателя уровень удовлетворенности граждан качеством предоставления государственных и муниципальных услуг в МФЦ за квартал, год (Уд</w:t>
            </w:r>
            <w:r w:rsidRPr="00DF2702">
              <w:rPr>
                <w:vertAlign w:val="subscript"/>
              </w:rPr>
              <w:t xml:space="preserve">пер) </w:t>
            </w:r>
            <w:r w:rsidRPr="00DF2702">
              <w:t xml:space="preserve">определяется </w:t>
            </w:r>
          </w:p>
          <w:p w:rsidR="005371C0" w:rsidRPr="00DF2702" w:rsidRDefault="005371C0" w:rsidP="00DC688C">
            <w:r w:rsidRPr="00DF2702">
              <w:t>по следующей формуле:</w:t>
            </w:r>
          </w:p>
          <w:p w:rsidR="005371C0" w:rsidRPr="00DF2702" w:rsidRDefault="005371C0" w:rsidP="00DC688C">
            <w:pPr>
              <w:spacing w:after="160" w:line="259" w:lineRule="auto"/>
            </w:pPr>
            <w:r w:rsidRPr="00DF2702">
              <w:lastRenderedPageBreak/>
              <w:fldChar w:fldCharType="begin"/>
            </w:r>
            <w:r w:rsidRPr="00DF2702">
              <w:instrText xml:space="preserve"> QUOTE </w:instrText>
            </w:r>
            <m:oMath>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пер</m:t>
                  </m:r>
                </m:sub>
              </m:sSub>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SUM</m:t>
                      </m:r>
                    </m:e>
                    <m:sub>
                      <m:r>
                        <m:rPr>
                          <m:sty m:val="p"/>
                        </m:rPr>
                        <w:rPr>
                          <w:rFonts w:ascii="Cambria Math" w:hAnsi="Cambria Math"/>
                          <w:sz w:val="22"/>
                          <w:szCs w:val="22"/>
                        </w:rPr>
                        <m:t>м=1</m:t>
                      </m:r>
                    </m:sub>
                    <m:sup>
                      <m:r>
                        <m:rPr>
                          <m:sty m:val="p"/>
                        </m:rPr>
                        <w:rPr>
                          <w:rFonts w:ascii="Cambria Math" w:hAnsi="Cambria Math"/>
                          <w:sz w:val="22"/>
                          <w:szCs w:val="22"/>
                        </w:rPr>
                        <m:t>п</m:t>
                      </m:r>
                    </m:sup>
                  </m:sSubSup>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мес</m:t>
                      </m:r>
                    </m:sub>
                  </m:sSub>
                  <m:r>
                    <m:rPr>
                      <m:sty m:val="p"/>
                    </m:rPr>
                    <w:rPr>
                      <w:rFonts w:ascii="Cambria Math" w:hAnsi="Cambria Math"/>
                      <w:sz w:val="22"/>
                      <w:szCs w:val="22"/>
                    </w:rPr>
                    <m:t>)</m:t>
                  </m:r>
                </m:num>
                <m:den>
                  <m:r>
                    <m:rPr>
                      <m:sty m:val="p"/>
                    </m:rPr>
                    <w:rPr>
                      <w:rFonts w:ascii="Cambria Math" w:hAnsi="Cambria Math"/>
                      <w:sz w:val="22"/>
                      <w:szCs w:val="22"/>
                    </w:rPr>
                    <m:t>м</m:t>
                  </m:r>
                </m:den>
              </m:f>
            </m:oMath>
            <w:r w:rsidRPr="00DF2702">
              <w:instrText xml:space="preserve"> </w:instrText>
            </w:r>
            <w:r w:rsidRPr="00DF2702">
              <w:fldChar w:fldCharType="separate"/>
            </w:r>
            <w:r w:rsidRPr="00DF2702">
              <w:rPr>
                <w:rFonts w:ascii="Cambria Math" w:eastAsia="Calibri" w:hAnsi="Cambria Math"/>
                <w:lang w:eastAsia="en-US"/>
              </w:rPr>
              <w:br/>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Уд</m:t>
                  </m:r>
                </m:e>
                <m:sub>
                  <m:r>
                    <m:rPr>
                      <m:sty m:val="p"/>
                    </m:rPr>
                    <w:rPr>
                      <w:rFonts w:ascii="Cambria Math" w:eastAsia="Calibri" w:hAnsi="Cambria Math"/>
                      <w:sz w:val="22"/>
                      <w:szCs w:val="22"/>
                      <w:lang w:eastAsia="en-US"/>
                    </w:rPr>
                    <m:t>пер</m:t>
                  </m:r>
                </m:sub>
              </m:sSub>
              <m:r>
                <m:rPr>
                  <m:sty m:val="p"/>
                </m:rPr>
                <w:rPr>
                  <w:rFonts w:ascii="Cambria Math" w:eastAsia="Calibri" w:hAnsi="Cambria Math"/>
                  <w:sz w:val="22"/>
                  <w:szCs w:val="22"/>
                  <w:lang w:eastAsia="en-US"/>
                </w:rPr>
                <m:t>=</m:t>
              </m:r>
              <m:f>
                <m:fPr>
                  <m:ctrlPr>
                    <w:rPr>
                      <w:rFonts w:ascii="Cambria Math" w:eastAsia="Calibri" w:hAnsi="Cambria Math"/>
                      <w:sz w:val="22"/>
                      <w:szCs w:val="22"/>
                      <w:lang w:eastAsia="en-US"/>
                    </w:rPr>
                  </m:ctrlPr>
                </m:fPr>
                <m:num>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SUM</m:t>
                      </m:r>
                    </m:e>
                    <m:sub>
                      <m:r>
                        <w:rPr>
                          <w:rFonts w:ascii="Cambria Math" w:eastAsia="Calibri" w:hAnsi="Cambria Math"/>
                          <w:sz w:val="22"/>
                          <w:szCs w:val="22"/>
                          <w:lang w:eastAsia="en-US"/>
                        </w:rPr>
                        <m:t>i</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 xml:space="preserve"> </m:t>
                  </m:r>
                  <m:r>
                    <w:rPr>
                      <w:rFonts w:ascii="Cambria Math" w:eastAsia="Calibri" w:hAnsi="Cambria Math"/>
                      <w:sz w:val="22"/>
                      <w:szCs w:val="22"/>
                      <w:lang w:eastAsia="en-US"/>
                    </w:rPr>
                    <m:t>У</m:t>
                  </m:r>
                  <m:r>
                    <m:rPr>
                      <m:sty m:val="p"/>
                    </m:rPr>
                    <w:rPr>
                      <w:rFonts w:ascii="Cambria Math" w:eastAsia="Calibri" w:hAnsi="Cambria Math"/>
                      <w:sz w:val="22"/>
                      <w:szCs w:val="22"/>
                      <w:lang w:eastAsia="en-US"/>
                    </w:rPr>
                    <m:t>дд</m:t>
                  </m:r>
                  <m:r>
                    <w:rPr>
                      <w:rFonts w:ascii="Cambria Math" w:eastAsia="Calibri" w:hAnsi="Cambria Math"/>
                      <w:sz w:val="22"/>
                      <w:szCs w:val="22"/>
                      <w:lang w:val="en-US" w:eastAsia="en-US"/>
                    </w:rPr>
                    <m:t>i</m:t>
                  </m:r>
                </m:num>
                <m:den>
                  <m:r>
                    <w:rPr>
                      <w:rFonts w:ascii="Cambria Math" w:eastAsia="Calibri" w:hAnsi="Cambria Math"/>
                      <w:sz w:val="22"/>
                      <w:szCs w:val="22"/>
                      <w:lang w:val="en-US" w:eastAsia="en-US"/>
                    </w:rPr>
                    <m:t>n</m:t>
                  </m:r>
                </m:den>
              </m:f>
            </m:oMath>
            <w:r w:rsidRPr="00DF2702">
              <w:fldChar w:fldCharType="end"/>
            </w:r>
            <w:r w:rsidRPr="00DF2702">
              <w:t>,</w:t>
            </w:r>
          </w:p>
          <w:p w:rsidR="005371C0" w:rsidRPr="00DF2702" w:rsidRDefault="005371C0" w:rsidP="00DC688C">
            <w:pPr>
              <w:spacing w:after="160" w:line="259" w:lineRule="auto"/>
            </w:pPr>
            <w:r w:rsidRPr="00DF2702">
              <w:t>где:</w:t>
            </w:r>
          </w:p>
          <w:p w:rsidR="005371C0" w:rsidRPr="00DF2702" w:rsidRDefault="005371C0" w:rsidP="00DC688C">
            <w:pPr>
              <w:spacing w:after="160" w:line="259" w:lineRule="auto"/>
            </w:pPr>
            <w:r w:rsidRPr="00DF2702">
              <w:rPr>
                <w:lang w:val="en-US"/>
              </w:rPr>
              <w:t>n</w:t>
            </w:r>
            <w:r w:rsidRPr="00DF2702">
              <w:rPr>
                <w:vertAlign w:val="subscript"/>
              </w:rPr>
              <w:t xml:space="preserve"> </w:t>
            </w:r>
            <w:r w:rsidRPr="00DF2702">
              <w:t>– количество вопросов, по которым осуществляется опрос граждан в целях проведения мониторинга уровня удовлетворённости граждан качеством предоставления государственных и муниципальных услуг в МФЦ;</w:t>
            </w:r>
          </w:p>
          <w:p w:rsidR="005371C0" w:rsidRPr="00DF2702" w:rsidRDefault="005371C0" w:rsidP="00DC688C">
            <w:r w:rsidRPr="00DF2702">
              <w:t>Удд</w:t>
            </w:r>
            <w:r w:rsidRPr="00DF2702">
              <w:rPr>
                <w:vertAlign w:val="subscript"/>
                <w:lang w:val="en-US"/>
              </w:rPr>
              <w:t>i</w:t>
            </w:r>
            <w:r w:rsidRPr="00DF2702">
              <w:t xml:space="preserve"> – доля положительных оценок граждан по </w:t>
            </w:r>
            <w:r w:rsidRPr="00DF2702">
              <w:rPr>
                <w:lang w:val="en-US"/>
              </w:rPr>
              <w:t>i</w:t>
            </w:r>
            <w:r w:rsidRPr="00DF2702">
              <w:t xml:space="preserve">-ому вопросу, полученных посредством системы Добродел в общем количестве оценок по </w:t>
            </w:r>
            <w:r w:rsidRPr="00DF2702">
              <w:rPr>
                <w:lang w:val="en-US"/>
              </w:rPr>
              <w:t>i</w:t>
            </w:r>
            <w:r w:rsidRPr="00DF2702">
              <w:t>-ому вопросу, полученных посредством системы Добродел, определяется по следующей формуле:</w:t>
            </w:r>
          </w:p>
          <w:p w:rsidR="005371C0" w:rsidRPr="00DF2702" w:rsidRDefault="005371C0" w:rsidP="00DC688C">
            <w:r w:rsidRPr="00DF2702">
              <w:t>У</w:t>
            </w:r>
            <w:r w:rsidRPr="00DF2702">
              <w:rPr>
                <w:vertAlign w:val="subscript"/>
              </w:rPr>
              <w:t>ДД</w:t>
            </w:r>
            <w:r w:rsidRPr="00DF2702">
              <w:rPr>
                <w:vertAlign w:val="subscript"/>
                <w:lang w:val="en-US"/>
              </w:rPr>
              <w:t>i</w:t>
            </w:r>
            <w:r w:rsidRPr="00DF2702">
              <w:t>=Н</w:t>
            </w:r>
            <w:r w:rsidRPr="00DF2702">
              <w:rPr>
                <w:vertAlign w:val="subscript"/>
              </w:rPr>
              <w:t>полож</w:t>
            </w:r>
            <w:r w:rsidRPr="00DF2702">
              <w:rPr>
                <w:vertAlign w:val="subscript"/>
                <w:lang w:val="en-US"/>
              </w:rPr>
              <w:t>i</w:t>
            </w:r>
            <w:r w:rsidRPr="00DF2702">
              <w:t>/Н</w:t>
            </w:r>
            <w:r w:rsidRPr="00DF2702">
              <w:rPr>
                <w:vertAlign w:val="subscript"/>
              </w:rPr>
              <w:t>добр</w:t>
            </w:r>
            <w:r w:rsidRPr="00DF2702">
              <w:rPr>
                <w:vertAlign w:val="subscript"/>
                <w:lang w:val="en-US"/>
              </w:rPr>
              <w:t>i</w:t>
            </w:r>
            <w:r w:rsidRPr="00DF2702">
              <w:t>х100%, где:</w:t>
            </w:r>
          </w:p>
          <w:p w:rsidR="005371C0" w:rsidRPr="00DF2702" w:rsidRDefault="005371C0" w:rsidP="00DC688C">
            <w:r w:rsidRPr="00DF2702">
              <w:t>Н</w:t>
            </w:r>
            <w:r w:rsidRPr="00DF2702">
              <w:rPr>
                <w:vertAlign w:val="subscript"/>
              </w:rPr>
              <w:t>полож</w:t>
            </w:r>
            <w:r w:rsidRPr="00DF2702">
              <w:rPr>
                <w:vertAlign w:val="subscript"/>
                <w:lang w:val="en-US"/>
              </w:rPr>
              <w:t>i</w:t>
            </w:r>
            <w:r w:rsidRPr="00DF2702">
              <w:t xml:space="preserve"> – количество положительных оценок («да» и аналогов) по всем офисам МФЦ по </w:t>
            </w:r>
            <w:r w:rsidRPr="00DF2702">
              <w:rPr>
                <w:lang w:val="en-US"/>
              </w:rPr>
              <w:t>i</w:t>
            </w:r>
            <w:r w:rsidRPr="00DF2702">
              <w:t>-ому вопросу, полученных посредством системы Добродел;</w:t>
            </w:r>
          </w:p>
          <w:p w:rsidR="005371C0" w:rsidRPr="00DF2702" w:rsidRDefault="005371C0" w:rsidP="00DC688C">
            <w:r w:rsidRPr="00DF2702">
              <w:t>Н</w:t>
            </w:r>
            <w:r w:rsidRPr="00DF2702">
              <w:rPr>
                <w:vertAlign w:val="subscript"/>
              </w:rPr>
              <w:t>добр</w:t>
            </w:r>
            <w:r w:rsidRPr="00DF2702">
              <w:rPr>
                <w:vertAlign w:val="subscript"/>
                <w:lang w:val="en-US"/>
              </w:rPr>
              <w:t>i</w:t>
            </w:r>
            <w:r w:rsidRPr="00DF2702">
              <w:t xml:space="preserve"> – общее количество оценок по всем офисам МФЦ, полученных посредством системы Добродел.</w:t>
            </w:r>
          </w:p>
          <w:p w:rsidR="005371C0" w:rsidRPr="00DF2702" w:rsidRDefault="005371C0" w:rsidP="00DC688C">
            <w:r w:rsidRPr="00DF2702">
              <w:t>При определении показателя учитывается количество оценок, полученных за определенный период - квартал, год.</w:t>
            </w:r>
          </w:p>
        </w:tc>
        <w:tc>
          <w:tcPr>
            <w:tcW w:w="1046" w:type="pct"/>
          </w:tcPr>
          <w:p w:rsidR="005371C0" w:rsidRPr="00DF2702" w:rsidRDefault="005371C0" w:rsidP="00DC688C">
            <w:r w:rsidRPr="00DF2702">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2</w:t>
            </w:r>
          </w:p>
        </w:tc>
        <w:tc>
          <w:tcPr>
            <w:tcW w:w="884" w:type="pct"/>
            <w:shd w:val="clear" w:color="auto" w:fill="auto"/>
          </w:tcPr>
          <w:p w:rsidR="005371C0" w:rsidRPr="00DF2702" w:rsidRDefault="005371C0" w:rsidP="00DC688C">
            <w:r w:rsidRPr="00DF2702">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rFonts w:eastAsia="Calibri"/>
                <w:color w:val="000000"/>
                <w:sz w:val="24"/>
                <w:szCs w:val="24"/>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5371C0" w:rsidRPr="00DF2702" w:rsidRDefault="005371C0" w:rsidP="00DC688C">
            <w:pPr>
              <w:pStyle w:val="14"/>
              <w:widowControl w:val="0"/>
              <w:spacing w:after="0" w:line="240" w:lineRule="auto"/>
              <w:rPr>
                <w:rFonts w:eastAsia="Calibri"/>
                <w:color w:val="000000"/>
                <w:sz w:val="24"/>
                <w:szCs w:val="24"/>
              </w:rPr>
            </w:pPr>
            <w:r w:rsidRPr="00DF2702">
              <w:rPr>
                <w:rFonts w:eastAsia="Calibri"/>
                <w:color w:val="000000"/>
                <w:sz w:val="24"/>
                <w:szCs w:val="24"/>
              </w:rPr>
              <w:t xml:space="preserve">где: </w:t>
            </w:r>
          </w:p>
          <w:p w:rsidR="005371C0" w:rsidRPr="00DF2702" w:rsidRDefault="005371C0" w:rsidP="00DC688C">
            <w:pPr>
              <w:pStyle w:val="14"/>
              <w:widowControl w:val="0"/>
              <w:spacing w:after="0" w:line="240" w:lineRule="auto"/>
              <w:rPr>
                <w:rFonts w:eastAsia="Calibri"/>
                <w:color w:val="000000"/>
                <w:sz w:val="24"/>
                <w:szCs w:val="24"/>
              </w:rPr>
            </w:pPr>
            <m:oMath>
              <m:r>
                <w:rPr>
                  <w:rFonts w:ascii="Cambria Math" w:hAnsi="Cambria Math"/>
                </w:rPr>
                <m:t>n</m:t>
              </m:r>
            </m:oMath>
            <w:r w:rsidRPr="00DF2702">
              <w:rPr>
                <w:rFonts w:eastAsia="Calibri"/>
                <w:color w:val="000000"/>
                <w:sz w:val="24"/>
                <w:szCs w:val="24"/>
              </w:rPr>
              <w:t xml:space="preserve"> – </w:t>
            </w:r>
            <w:r w:rsidRPr="00DF2702">
              <w:rPr>
                <w:color w:val="000000"/>
                <w:sz w:val="24"/>
                <w:szCs w:val="24"/>
              </w:rPr>
              <w:t>доля рабочих мест, обеспеченных необходимым компьютерным оборудованием и услугами связи в соответствии с</w:t>
            </w:r>
            <w:r w:rsidRPr="00DF2702">
              <w:rPr>
                <w:color w:val="000000"/>
                <w:sz w:val="24"/>
                <w:szCs w:val="24"/>
                <w:lang w:val="en-US"/>
              </w:rPr>
              <w:t> </w:t>
            </w:r>
            <w:r w:rsidRPr="00DF2702">
              <w:rPr>
                <w:color w:val="000000"/>
                <w:sz w:val="24"/>
                <w:szCs w:val="24"/>
              </w:rPr>
              <w:t>требованиями нормативных правовых актов Московской области</w:t>
            </w:r>
            <w:r w:rsidRPr="00DF2702">
              <w:rPr>
                <w:rFonts w:eastAsia="Calibri"/>
                <w:color w:val="000000"/>
                <w:sz w:val="24"/>
                <w:szCs w:val="24"/>
              </w:rPr>
              <w:t>;</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DF2702">
              <w:rPr>
                <w:rFonts w:eastAsia="Calibri"/>
                <w:color w:val="000000"/>
                <w:sz w:val="24"/>
                <w:szCs w:val="24"/>
              </w:rPr>
              <w:t xml:space="preserve"> – количество </w:t>
            </w:r>
            <w:r w:rsidRPr="00DF2702">
              <w:rPr>
                <w:color w:val="000000"/>
                <w:sz w:val="24"/>
                <w:szCs w:val="24"/>
              </w:rPr>
              <w:t xml:space="preserve">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w:t>
            </w:r>
            <w:r w:rsidRPr="00DF2702">
              <w:rPr>
                <w:color w:val="000000"/>
                <w:sz w:val="24"/>
                <w:szCs w:val="24"/>
              </w:rPr>
              <w:lastRenderedPageBreak/>
              <w:t>с требованиями нормативных правовых актов Московской области</w:t>
            </w:r>
            <w:r w:rsidRPr="00DF2702">
              <w:rPr>
                <w:rFonts w:eastAsia="Calibri"/>
                <w:color w:val="000000"/>
                <w:sz w:val="24"/>
                <w:szCs w:val="24"/>
              </w:rPr>
              <w:t>;</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DF2702">
              <w:rPr>
                <w:rFonts w:eastAsia="Calibri"/>
                <w:color w:val="000000"/>
                <w:sz w:val="24"/>
                <w:szCs w:val="24"/>
              </w:rPr>
              <w:t xml:space="preserve"> – общее количество работников ОМСУ муниципального образования Московской области</w:t>
            </w:r>
            <w:r w:rsidRPr="00DF2702">
              <w:rPr>
                <w:color w:val="000000"/>
                <w:sz w:val="24"/>
                <w:szCs w:val="24"/>
              </w:rPr>
              <w:t>, МФЦ муниципального образования Московской области</w:t>
            </w:r>
            <w:r w:rsidRPr="00DF2702">
              <w:rPr>
                <w:rFonts w:eastAsia="Calibri"/>
                <w:color w:val="000000"/>
                <w:sz w:val="24"/>
                <w:szCs w:val="24"/>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DF2702">
              <w:rPr>
                <w:rFonts w:eastAsia="Calibri"/>
                <w:color w:val="000000"/>
                <w:sz w:val="24"/>
                <w:szCs w:val="24"/>
              </w:rPr>
              <w:t xml:space="preserve"> – </w:t>
            </w:r>
            <w:r w:rsidRPr="00DF2702">
              <w:rPr>
                <w:color w:val="000000"/>
                <w:sz w:val="24"/>
                <w:szCs w:val="24"/>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DF2702">
              <w:rPr>
                <w:color w:val="000000"/>
                <w:sz w:val="24"/>
                <w:szCs w:val="24"/>
                <w:lang w:val="en-US"/>
              </w:rPr>
              <w:t> </w:t>
            </w:r>
            <w:r w:rsidRPr="00DF2702">
              <w:rPr>
                <w:color w:val="000000"/>
                <w:sz w:val="24"/>
                <w:szCs w:val="24"/>
              </w:rPr>
              <w:t>электронной форме;</w:t>
            </w:r>
          </w:p>
          <w:p w:rsidR="005371C0" w:rsidRPr="00DF2702" w:rsidRDefault="005371C0" w:rsidP="00DC688C">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DF2702">
              <w:rPr>
                <w:rFonts w:eastAsia="Calibri"/>
                <w:color w:val="000000"/>
              </w:rPr>
              <w:t xml:space="preserve"> – </w:t>
            </w:r>
            <w:r w:rsidRPr="00DF2702">
              <w:rPr>
                <w:color w:val="000000"/>
              </w:rPr>
              <w:t>общее количество ОМСУ муниципального образования Московской области, МФЦ муниципального образования Московской области.</w:t>
            </w:r>
          </w:p>
        </w:tc>
        <w:tc>
          <w:tcPr>
            <w:tcW w:w="1046" w:type="pct"/>
          </w:tcPr>
          <w:p w:rsidR="005371C0" w:rsidRPr="00DF2702" w:rsidRDefault="005371C0" w:rsidP="00DC688C">
            <w:pPr>
              <w:pStyle w:val="14"/>
              <w:widowControl w:val="0"/>
              <w:spacing w:line="240" w:lineRule="auto"/>
              <w:rPr>
                <w:rFonts w:eastAsia="MS Mincho"/>
                <w:color w:val="000000"/>
                <w:sz w:val="24"/>
                <w:szCs w:val="24"/>
              </w:rPr>
            </w:pPr>
            <w:r w:rsidRPr="00DF2702">
              <w:rPr>
                <w:rFonts w:eastAsia="MS Mincho"/>
                <w:color w:val="000000"/>
                <w:sz w:val="24"/>
                <w:szCs w:val="24"/>
              </w:rPr>
              <w:lastRenderedPageBreak/>
              <w:t>Данные</w:t>
            </w:r>
            <w:r w:rsidRPr="00DF2702">
              <w:rPr>
                <w:sz w:val="24"/>
                <w:szCs w:val="24"/>
              </w:rPr>
              <w:t xml:space="preserve"> </w:t>
            </w:r>
            <w:r w:rsidRPr="00DF2702">
              <w:rPr>
                <w:rFonts w:eastAsia="MS Mincho"/>
                <w:color w:val="000000"/>
                <w:sz w:val="24"/>
                <w:szCs w:val="24"/>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3</w:t>
            </w:r>
          </w:p>
        </w:tc>
        <w:tc>
          <w:tcPr>
            <w:tcW w:w="884" w:type="pct"/>
            <w:shd w:val="clear" w:color="auto" w:fill="auto"/>
          </w:tcPr>
          <w:p w:rsidR="005371C0" w:rsidRPr="00DF2702" w:rsidRDefault="005371C0" w:rsidP="00DC688C">
            <w:r w:rsidRPr="00DF2702">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rFonts w:eastAsia="Courier New"/>
                <w:color w:val="000000"/>
                <w:sz w:val="24"/>
                <w:szCs w:val="24"/>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5371C0" w:rsidRPr="00DF2702" w:rsidRDefault="005371C0" w:rsidP="00DC688C">
            <w:pPr>
              <w:pStyle w:val="14"/>
              <w:widowControl w:val="0"/>
              <w:spacing w:after="0" w:line="240" w:lineRule="auto"/>
              <w:rPr>
                <w:sz w:val="24"/>
                <w:szCs w:val="24"/>
              </w:rPr>
            </w:pPr>
            <w:r w:rsidRPr="00DF2702">
              <w:rPr>
                <w:sz w:val="24"/>
                <w:szCs w:val="24"/>
              </w:rPr>
              <w:t>где:</w:t>
            </w:r>
          </w:p>
          <w:p w:rsidR="005371C0" w:rsidRPr="00DF2702" w:rsidRDefault="005371C0" w:rsidP="00DC688C">
            <w:pPr>
              <w:pStyle w:val="14"/>
              <w:widowControl w:val="0"/>
              <w:spacing w:after="0" w:line="240" w:lineRule="auto"/>
              <w:rPr>
                <w:sz w:val="24"/>
                <w:szCs w:val="24"/>
              </w:rPr>
            </w:pPr>
            <w:r w:rsidRPr="00DF2702">
              <w:rPr>
                <w:sz w:val="24"/>
                <w:szCs w:val="24"/>
              </w:rPr>
              <w:t xml:space="preserve">n - </w:t>
            </w:r>
            <w:r w:rsidRPr="00DF2702">
              <w:rPr>
                <w:color w:val="000000"/>
                <w:sz w:val="24"/>
                <w:szCs w:val="24"/>
              </w:rPr>
              <w:t>стоимостная доля закупаемого и (или)</w:t>
            </w:r>
            <w:r w:rsidRPr="00DF2702">
              <w:rPr>
                <w:color w:val="000000"/>
                <w:sz w:val="24"/>
                <w:szCs w:val="24"/>
                <w:lang w:val="en-US"/>
              </w:rPr>
              <w:t> </w:t>
            </w:r>
            <w:r w:rsidRPr="00DF2702">
              <w:rPr>
                <w:color w:val="000000"/>
                <w:sz w:val="24"/>
                <w:szCs w:val="24"/>
              </w:rPr>
              <w:t>арендуемого ОМСУ муниципального образования Московской области отечественного программного обеспечения</w:t>
            </w:r>
            <w:r w:rsidRPr="00DF2702">
              <w:rPr>
                <w:sz w:val="24"/>
                <w:szCs w:val="24"/>
              </w:rPr>
              <w:t>;</w:t>
            </w:r>
          </w:p>
          <w:p w:rsidR="005371C0" w:rsidRPr="00DF2702" w:rsidRDefault="005371C0" w:rsidP="00DC688C">
            <w:pPr>
              <w:pStyle w:val="14"/>
              <w:widowControl w:val="0"/>
              <w:spacing w:after="0" w:line="240" w:lineRule="auto"/>
              <w:rPr>
                <w:sz w:val="24"/>
                <w:szCs w:val="24"/>
              </w:rPr>
            </w:pPr>
            <w:r w:rsidRPr="00DF2702">
              <w:rPr>
                <w:sz w:val="24"/>
                <w:szCs w:val="24"/>
              </w:rPr>
              <w:t>R – стоимость закупаемого и</w:t>
            </w:r>
            <w:r w:rsidRPr="00DF2702">
              <w:rPr>
                <w:color w:val="000000"/>
                <w:sz w:val="24"/>
                <w:szCs w:val="24"/>
              </w:rPr>
              <w:t xml:space="preserve"> (или)</w:t>
            </w:r>
            <w:r w:rsidRPr="00DF2702">
              <w:rPr>
                <w:sz w:val="24"/>
                <w:szCs w:val="24"/>
              </w:rPr>
              <w:t xml:space="preserve"> арендуемого ОМСУ муниципального образования Московской области отечественного программного обеспечения;</w:t>
            </w:r>
          </w:p>
          <w:p w:rsidR="005371C0" w:rsidRPr="00DF2702" w:rsidRDefault="005371C0" w:rsidP="00DC688C">
            <w:pPr>
              <w:widowControl w:val="0"/>
            </w:pPr>
            <w:r w:rsidRPr="00DF2702">
              <w:t>K – общая стоимость закупаемого и</w:t>
            </w:r>
            <w:r w:rsidRPr="00DF2702">
              <w:rPr>
                <w:color w:val="000000"/>
              </w:rPr>
              <w:t xml:space="preserve"> (или)</w:t>
            </w:r>
            <w:r w:rsidRPr="00DF2702">
              <w:t xml:space="preserve"> арендуемого ОМСУ муниципального образования Московской области программного обеспечения.</w:t>
            </w:r>
          </w:p>
          <w:p w:rsidR="005371C0" w:rsidRPr="00DF2702" w:rsidRDefault="005371C0" w:rsidP="00DC688C">
            <w:pPr>
              <w:widowControl w:val="0"/>
            </w:pPr>
          </w:p>
        </w:tc>
        <w:tc>
          <w:tcPr>
            <w:tcW w:w="1046" w:type="pct"/>
          </w:tcPr>
          <w:p w:rsidR="005371C0" w:rsidRPr="00DF2702" w:rsidRDefault="005371C0" w:rsidP="00DC688C">
            <w:pPr>
              <w:pStyle w:val="14"/>
              <w:widowControl w:val="0"/>
              <w:spacing w:after="0" w:line="240" w:lineRule="auto"/>
              <w:rPr>
                <w:rFonts w:eastAsia="Calibri"/>
                <w:color w:val="000000"/>
                <w:sz w:val="24"/>
                <w:szCs w:val="24"/>
              </w:rPr>
            </w:pPr>
            <w:r w:rsidRPr="00DF2702">
              <w:rPr>
                <w:rFonts w:eastAsia="MS Mincho"/>
                <w:color w:val="000000"/>
                <w:sz w:val="24"/>
                <w:szCs w:val="24"/>
              </w:rPr>
              <w:t>Данные</w:t>
            </w:r>
            <w:r w:rsidRPr="00DF2702">
              <w:rPr>
                <w:sz w:val="24"/>
                <w:szCs w:val="24"/>
              </w:rPr>
              <w:t xml:space="preserve"> </w:t>
            </w:r>
            <w:r w:rsidRPr="00DF2702">
              <w:rPr>
                <w:rFonts w:eastAsia="MS Mincho"/>
                <w:color w:val="000000"/>
                <w:sz w:val="24"/>
                <w:szCs w:val="24"/>
              </w:rPr>
              <w:t xml:space="preserve">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w:t>
            </w:r>
            <w:r w:rsidRPr="00DF2702">
              <w:rPr>
                <w:rFonts w:eastAsia="MS Mincho"/>
                <w:color w:val="000000"/>
                <w:sz w:val="24"/>
                <w:szCs w:val="24"/>
              </w:rPr>
              <w:lastRenderedPageBreak/>
              <w:t>муниципального округа</w:t>
            </w:r>
          </w:p>
        </w:tc>
        <w:tc>
          <w:tcPr>
            <w:tcW w:w="608" w:type="pct"/>
          </w:tcPr>
          <w:p w:rsidR="005371C0" w:rsidRPr="00DF2702" w:rsidRDefault="005371C0" w:rsidP="00DC688C">
            <w:r w:rsidRPr="00DF2702">
              <w:lastRenderedPageBreak/>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4</w:t>
            </w:r>
          </w:p>
        </w:tc>
        <w:tc>
          <w:tcPr>
            <w:tcW w:w="884" w:type="pct"/>
            <w:shd w:val="clear" w:color="auto" w:fill="auto"/>
          </w:tcPr>
          <w:p w:rsidR="005371C0" w:rsidRPr="00DF2702" w:rsidRDefault="005371C0" w:rsidP="00DC688C">
            <w:r w:rsidRPr="00DF2702">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rFonts w:eastAsia="Calibri"/>
                <w:color w:val="000000"/>
                <w:sz w:val="24"/>
                <w:szCs w:val="24"/>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5371C0" w:rsidRPr="00DF2702" w:rsidRDefault="005371C0" w:rsidP="00DC688C">
            <w:pPr>
              <w:pStyle w:val="14"/>
              <w:widowControl w:val="0"/>
              <w:spacing w:after="0" w:line="240" w:lineRule="auto"/>
              <w:rPr>
                <w:rFonts w:eastAsia="Calibri"/>
                <w:color w:val="000000"/>
                <w:sz w:val="24"/>
                <w:szCs w:val="24"/>
              </w:rPr>
            </w:pPr>
            <w:r w:rsidRPr="00DF2702">
              <w:rPr>
                <w:rFonts w:eastAsia="Calibri"/>
                <w:color w:val="000000"/>
                <w:sz w:val="24"/>
                <w:szCs w:val="24"/>
              </w:rPr>
              <w:t xml:space="preserve">где: </w:t>
            </w:r>
          </w:p>
          <w:p w:rsidR="005371C0" w:rsidRPr="00DF2702" w:rsidRDefault="005371C0" w:rsidP="00DC688C">
            <w:pPr>
              <w:pStyle w:val="14"/>
              <w:widowControl w:val="0"/>
              <w:spacing w:after="0" w:line="240" w:lineRule="auto"/>
              <w:rPr>
                <w:rFonts w:eastAsia="Calibri"/>
                <w:color w:val="000000"/>
                <w:sz w:val="24"/>
                <w:szCs w:val="24"/>
              </w:rPr>
            </w:pPr>
            <m:oMath>
              <m:r>
                <w:rPr>
                  <w:rFonts w:ascii="Cambria Math" w:hAnsi="Cambria Math"/>
                </w:rPr>
                <m:t>n</m:t>
              </m:r>
            </m:oMath>
            <w:r w:rsidRPr="00DF2702">
              <w:rPr>
                <w:rFonts w:eastAsia="Calibri"/>
                <w:color w:val="000000"/>
                <w:sz w:val="24"/>
                <w:szCs w:val="24"/>
              </w:rPr>
              <w:t xml:space="preserve"> – </w:t>
            </w:r>
            <w:r w:rsidRPr="00DF2702">
              <w:rPr>
                <w:color w:val="000000"/>
                <w:sz w:val="24"/>
                <w:szCs w:val="24"/>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DF2702">
              <w:rPr>
                <w:rFonts w:eastAsia="Calibri"/>
                <w:color w:val="000000"/>
                <w:sz w:val="24"/>
                <w:szCs w:val="24"/>
              </w:rPr>
              <w:t>;</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DF2702">
              <w:rPr>
                <w:rFonts w:eastAsia="Calibri"/>
                <w:color w:val="000000"/>
                <w:sz w:val="24"/>
                <w:szCs w:val="24"/>
              </w:rPr>
              <w:t xml:space="preserve"> – </w:t>
            </w:r>
            <w:r w:rsidRPr="00DF2702">
              <w:rPr>
                <w:sz w:val="24"/>
                <w:szCs w:val="24"/>
              </w:rPr>
              <w:t xml:space="preserve">количество информационных систем, используемых </w:t>
            </w:r>
            <w:r w:rsidRPr="00DF2702">
              <w:rPr>
                <w:color w:val="000000"/>
                <w:sz w:val="24"/>
                <w:szCs w:val="24"/>
              </w:rPr>
              <w:t>ОМСУ муниципального образования Московской области</w:t>
            </w:r>
            <w:r w:rsidRPr="00DF2702">
              <w:rPr>
                <w:sz w:val="24"/>
                <w:szCs w:val="24"/>
              </w:rPr>
              <w:t>, обеспеченных средствами защиты информации соответствии с классом защиты обрабатываемой информации</w:t>
            </w:r>
            <w:r w:rsidRPr="00DF2702">
              <w:rPr>
                <w:rFonts w:eastAsia="Calibri"/>
                <w:color w:val="000000"/>
                <w:sz w:val="24"/>
                <w:szCs w:val="24"/>
              </w:rPr>
              <w:t>;</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DF2702">
              <w:rPr>
                <w:rFonts w:eastAsia="Calibri"/>
                <w:color w:val="000000"/>
                <w:sz w:val="24"/>
                <w:szCs w:val="24"/>
              </w:rPr>
              <w:t xml:space="preserve"> – </w:t>
            </w:r>
            <w:r w:rsidRPr="00DF2702">
              <w:rPr>
                <w:sz w:val="24"/>
                <w:szCs w:val="24"/>
              </w:rPr>
              <w:t xml:space="preserve">общее количество информационных систем, используемых </w:t>
            </w:r>
            <w:r w:rsidRPr="00DF2702">
              <w:rPr>
                <w:color w:val="000000"/>
                <w:sz w:val="24"/>
                <w:szCs w:val="24"/>
              </w:rPr>
              <w:t>ОМСУ муниципального образования Московской области</w:t>
            </w:r>
            <w:r w:rsidRPr="00DF2702">
              <w:rPr>
                <w:sz w:val="24"/>
                <w:szCs w:val="24"/>
              </w:rPr>
              <w:t>, которые необходимо обеспечить средствами защиты информации в соответствии с классом защиты обрабатываемой информации</w:t>
            </w:r>
            <w:r w:rsidRPr="00DF2702">
              <w:rPr>
                <w:rFonts w:eastAsia="Calibri"/>
                <w:color w:val="000000"/>
                <w:sz w:val="24"/>
                <w:szCs w:val="24"/>
              </w:rPr>
              <w:t>;</w:t>
            </w:r>
          </w:p>
          <w:p w:rsidR="005371C0" w:rsidRPr="00DF2702" w:rsidRDefault="005371C0" w:rsidP="00DC688C">
            <w:pPr>
              <w:pStyle w:val="14"/>
              <w:widowControl w:val="0"/>
              <w:spacing w:after="0" w:line="240" w:lineRule="auto"/>
              <w:rPr>
                <w:rFonts w:eastAsia="Calibri"/>
                <w:color w:val="000000"/>
                <w:sz w:val="24"/>
                <w:szCs w:val="24"/>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DF2702">
              <w:rPr>
                <w:rFonts w:eastAsia="Calibri"/>
                <w:color w:val="000000"/>
                <w:sz w:val="24"/>
                <w:szCs w:val="24"/>
              </w:rPr>
              <w:t xml:space="preserve"> – </w:t>
            </w:r>
            <w:r w:rsidRPr="00DF2702">
              <w:rPr>
                <w:rFonts w:eastAsia="Calibri"/>
                <w:sz w:val="24"/>
                <w:szCs w:val="24"/>
              </w:rPr>
              <w:t xml:space="preserve">количество </w:t>
            </w:r>
            <w:r w:rsidRPr="00DF2702">
              <w:rPr>
                <w:color w:val="000000"/>
                <w:sz w:val="24"/>
                <w:szCs w:val="24"/>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5371C0" w:rsidRPr="00DF2702" w:rsidRDefault="005371C0" w:rsidP="00DC688C">
            <w:pPr>
              <w:widowControl w:val="0"/>
              <w:rPr>
                <w:color w:val="000000"/>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DF2702">
              <w:rPr>
                <w:rFonts w:eastAsia="Calibri"/>
                <w:color w:val="000000"/>
              </w:rPr>
              <w:t xml:space="preserve"> – </w:t>
            </w:r>
            <w:r w:rsidRPr="00DF2702">
              <w:rPr>
                <w:rFonts w:eastAsia="Calibri"/>
              </w:rPr>
              <w:t xml:space="preserve">общее количество компьютерного оборудования, используемого на рабочих местах работников </w:t>
            </w:r>
            <w:r w:rsidRPr="00DF2702">
              <w:rPr>
                <w:color w:val="000000"/>
              </w:rPr>
              <w:t>ОМСУ муниципального образования Московской области.</w:t>
            </w:r>
          </w:p>
        </w:tc>
        <w:tc>
          <w:tcPr>
            <w:tcW w:w="1046" w:type="pct"/>
          </w:tcPr>
          <w:p w:rsidR="005371C0" w:rsidRPr="00DF2702" w:rsidRDefault="005371C0" w:rsidP="00DC688C">
            <w:pPr>
              <w:pStyle w:val="14"/>
              <w:widowControl w:val="0"/>
              <w:spacing w:after="0" w:line="240" w:lineRule="auto"/>
              <w:rPr>
                <w:rFonts w:eastAsia="Calibri"/>
                <w:color w:val="000000"/>
                <w:sz w:val="24"/>
                <w:szCs w:val="24"/>
              </w:rPr>
            </w:pPr>
            <w:r w:rsidRPr="00DF2702">
              <w:rPr>
                <w:rFonts w:eastAsia="MS Mincho"/>
                <w:color w:val="000000"/>
                <w:sz w:val="24"/>
                <w:szCs w:val="24"/>
              </w:rPr>
              <w:t>Данные</w:t>
            </w:r>
            <w:r w:rsidRPr="00DF2702">
              <w:rPr>
                <w:sz w:val="24"/>
                <w:szCs w:val="24"/>
              </w:rPr>
              <w:t xml:space="preserve"> </w:t>
            </w:r>
            <w:r w:rsidRPr="00DF2702">
              <w:rPr>
                <w:rFonts w:eastAsia="MS Mincho"/>
                <w:color w:val="000000"/>
                <w:sz w:val="24"/>
                <w:szCs w:val="24"/>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5</w:t>
            </w:r>
          </w:p>
        </w:tc>
        <w:tc>
          <w:tcPr>
            <w:tcW w:w="884" w:type="pct"/>
            <w:shd w:val="clear" w:color="auto" w:fill="auto"/>
          </w:tcPr>
          <w:p w:rsidR="005371C0" w:rsidRPr="00DF2702" w:rsidRDefault="005371C0" w:rsidP="00DC688C">
            <w:r w:rsidRPr="00DF2702">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rFonts w:eastAsia="Courier New"/>
                <w:color w:val="000000"/>
                <w:sz w:val="24"/>
                <w:szCs w:val="24"/>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где:</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 xml:space="preserve">R – количество работников </w:t>
            </w:r>
            <w:r w:rsidRPr="00DF2702">
              <w:rPr>
                <w:color w:val="000000"/>
                <w:sz w:val="24"/>
                <w:szCs w:val="24"/>
              </w:rPr>
              <w:t>ОМСУ муниципального образования Московской области</w:t>
            </w:r>
            <w:r w:rsidRPr="00DF2702">
              <w:rPr>
                <w:rFonts w:eastAsia="Calibri"/>
                <w:sz w:val="24"/>
                <w:szCs w:val="24"/>
              </w:rPr>
              <w:t>, обеспеченных средствами электронной подписи в</w:t>
            </w:r>
            <w:r w:rsidRPr="00DF2702">
              <w:rPr>
                <w:rFonts w:eastAsia="Calibri"/>
                <w:sz w:val="24"/>
                <w:szCs w:val="24"/>
                <w:lang w:val="en-US"/>
              </w:rPr>
              <w:t> </w:t>
            </w:r>
            <w:r w:rsidRPr="00DF2702">
              <w:rPr>
                <w:rFonts w:eastAsia="Calibri"/>
                <w:sz w:val="24"/>
                <w:szCs w:val="24"/>
              </w:rPr>
              <w:t xml:space="preserve">соответствии с потребностью и установленными требованиями; </w:t>
            </w:r>
          </w:p>
          <w:p w:rsidR="005371C0" w:rsidRPr="00DF2702" w:rsidRDefault="005371C0" w:rsidP="00DC688C">
            <w:r w:rsidRPr="00DF2702">
              <w:rPr>
                <w:rFonts w:eastAsia="Calibri"/>
              </w:rPr>
              <w:t xml:space="preserve">K – общая потребность работников </w:t>
            </w:r>
            <w:r w:rsidRPr="00DF2702">
              <w:rPr>
                <w:color w:val="000000"/>
              </w:rPr>
              <w:t>ОМСУ муниципального образования Московской области</w:t>
            </w:r>
            <w:r w:rsidRPr="00DF2702">
              <w:rPr>
                <w:rFonts w:eastAsia="Calibri"/>
              </w:rPr>
              <w:t xml:space="preserve"> в средствах электронной подписи.</w:t>
            </w:r>
          </w:p>
        </w:tc>
        <w:tc>
          <w:tcPr>
            <w:tcW w:w="1046" w:type="pct"/>
          </w:tcPr>
          <w:p w:rsidR="005371C0" w:rsidRPr="00DF2702" w:rsidRDefault="005371C0" w:rsidP="00DC688C">
            <w:pPr>
              <w:pStyle w:val="14"/>
              <w:widowControl w:val="0"/>
              <w:spacing w:after="0" w:line="240" w:lineRule="auto"/>
              <w:rPr>
                <w:rFonts w:eastAsia="Calibri"/>
                <w:color w:val="000000"/>
                <w:sz w:val="24"/>
                <w:szCs w:val="24"/>
              </w:rPr>
            </w:pPr>
            <w:r w:rsidRPr="00DF2702">
              <w:rPr>
                <w:rFonts w:eastAsia="MS Mincho"/>
                <w:color w:val="000000"/>
                <w:sz w:val="24"/>
                <w:szCs w:val="24"/>
              </w:rPr>
              <w:t>Данные</w:t>
            </w:r>
            <w:r w:rsidRPr="00DF2702">
              <w:rPr>
                <w:sz w:val="24"/>
                <w:szCs w:val="24"/>
              </w:rPr>
              <w:t xml:space="preserve"> </w:t>
            </w:r>
            <w:r w:rsidRPr="00DF2702">
              <w:rPr>
                <w:rFonts w:eastAsia="MS Mincho"/>
                <w:color w:val="000000"/>
                <w:sz w:val="24"/>
                <w:szCs w:val="24"/>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t>6</w:t>
            </w:r>
          </w:p>
        </w:tc>
        <w:tc>
          <w:tcPr>
            <w:tcW w:w="884" w:type="pct"/>
            <w:shd w:val="clear" w:color="auto" w:fill="auto"/>
          </w:tcPr>
          <w:p w:rsidR="005371C0" w:rsidRPr="00DF2702" w:rsidRDefault="005371C0" w:rsidP="00DC688C">
            <w:r w:rsidRPr="00DF2702">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DF2702" w:rsidRDefault="005371C0" w:rsidP="00DC688C">
            <w:pPr>
              <w:pStyle w:val="14"/>
              <w:widowControl w:val="0"/>
              <w:spacing w:after="0" w:line="240" w:lineRule="auto"/>
              <w:rPr>
                <w:color w:val="000000"/>
                <w:sz w:val="24"/>
                <w:szCs w:val="24"/>
              </w:rPr>
            </w:pPr>
          </w:p>
          <w:p w:rsidR="005371C0" w:rsidRPr="005371C0" w:rsidRDefault="005371C0" w:rsidP="00DC688C">
            <w:pPr>
              <w:pStyle w:val="14"/>
              <w:widowControl w:val="0"/>
              <w:spacing w:after="0" w:line="240" w:lineRule="auto"/>
              <w:rPr>
                <w:color w:val="000000"/>
                <w:sz w:val="24"/>
                <w:szCs w:val="24"/>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5371C0" w:rsidRPr="00DF2702" w:rsidRDefault="005371C0" w:rsidP="00DC688C">
            <w:pPr>
              <w:pStyle w:val="14"/>
              <w:widowControl w:val="0"/>
              <w:spacing w:after="0" w:line="240" w:lineRule="auto"/>
              <w:rPr>
                <w:color w:val="000000"/>
                <w:sz w:val="24"/>
                <w:szCs w:val="24"/>
              </w:rPr>
            </w:pPr>
            <w:r w:rsidRPr="00DF2702">
              <w:rPr>
                <w:color w:val="000000"/>
                <w:sz w:val="24"/>
                <w:szCs w:val="24"/>
              </w:rPr>
              <w:t xml:space="preserve">где: </w:t>
            </w:r>
          </w:p>
          <w:p w:rsidR="005371C0" w:rsidRPr="00DF2702" w:rsidRDefault="005371C0" w:rsidP="00DC688C">
            <w:pPr>
              <w:pStyle w:val="14"/>
              <w:widowControl w:val="0"/>
              <w:spacing w:after="0" w:line="240" w:lineRule="auto"/>
              <w:contextualSpacing/>
              <w:rPr>
                <w:rFonts w:eastAsia="Calibri"/>
                <w:sz w:val="24"/>
                <w:szCs w:val="24"/>
              </w:rPr>
            </w:pPr>
            <m:oMath>
              <m:r>
                <w:rPr>
                  <w:rFonts w:ascii="Cambria Math" w:hAnsi="Cambria Math"/>
                </w:rPr>
                <m:t>n</m:t>
              </m:r>
            </m:oMath>
            <w:r w:rsidRPr="00DF2702">
              <w:rPr>
                <w:color w:val="000000"/>
                <w:sz w:val="24"/>
                <w:szCs w:val="24"/>
              </w:rPr>
              <w:t xml:space="preserve"> – доля юридически значимого электронного </w:t>
            </w:r>
            <w:r w:rsidRPr="00DF2702">
              <w:rPr>
                <w:rFonts w:eastAsia="Calibri"/>
                <w:sz w:val="24"/>
                <w:szCs w:val="24"/>
              </w:rPr>
              <w:t>документооборота в органах местного самоуправления и подведомственных им учреждениях в Московской области;</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5371C0" w:rsidRPr="00DF2702" w:rsidRDefault="005371C0" w:rsidP="00DC688C">
            <w:pPr>
              <w:pStyle w:val="14"/>
              <w:widowControl w:val="0"/>
              <w:spacing w:after="0" w:line="240" w:lineRule="auto"/>
              <w:contextualSpacing/>
              <w:rPr>
                <w:color w:val="000000"/>
                <w:sz w:val="24"/>
                <w:szCs w:val="24"/>
              </w:rPr>
            </w:pPr>
            <w:r w:rsidRPr="00DF2702">
              <w:rPr>
                <w:rFonts w:eastAsia="Calibri"/>
                <w:sz w:val="24"/>
                <w:szCs w:val="24"/>
              </w:rPr>
              <w:t xml:space="preserve">Документооборот оценивается через количество исходящих документов местного самоуправления и </w:t>
            </w:r>
            <w:r w:rsidRPr="00DF2702">
              <w:rPr>
                <w:rFonts w:eastAsia="Calibri"/>
                <w:sz w:val="24"/>
                <w:szCs w:val="24"/>
              </w:rPr>
              <w:lastRenderedPageBreak/>
              <w:t>подведомственных им учреждений за отчетный период (по дате регистрации</w:t>
            </w:r>
            <w:r w:rsidRPr="00DF2702">
              <w:rPr>
                <w:color w:val="000000"/>
                <w:sz w:val="24"/>
                <w:szCs w:val="24"/>
              </w:rPr>
              <w:t xml:space="preserve"> документа в установленном порядке). </w:t>
            </w:r>
          </w:p>
          <w:p w:rsidR="005371C0" w:rsidRPr="00DF2702" w:rsidRDefault="005371C0" w:rsidP="00DC688C">
            <w:pPr>
              <w:pStyle w:val="14"/>
              <w:widowControl w:val="0"/>
              <w:spacing w:after="0" w:line="240" w:lineRule="auto"/>
              <w:contextualSpacing/>
              <w:rPr>
                <w:rFonts w:eastAsia="Calibri"/>
                <w:sz w:val="24"/>
                <w:szCs w:val="24"/>
              </w:rPr>
            </w:pPr>
            <w:r w:rsidRPr="00DF2702">
              <w:rPr>
                <w:color w:val="000000"/>
                <w:sz w:val="24"/>
                <w:szCs w:val="24"/>
              </w:rPr>
              <w:t xml:space="preserve">В расчете показателя учитываются документы, получившие регистрационный номер в качестве исходящего документа (в соответствии с Приказом </w:t>
            </w:r>
            <w:r w:rsidRPr="00DF2702">
              <w:rPr>
                <w:rFonts w:eastAsia="Calibri"/>
                <w:sz w:val="24"/>
                <w:szCs w:val="24"/>
              </w:rPr>
              <w:t>Федерального архивного агентства от 22.05.2019 № 71 «Об утверждении Правил делопроизводства в государственных органах, органах местного самоуправления», далее – Правила делопроизводства).</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Не учитываются при расчете показателя (ни в числителе, ни в знаменателе):</w:t>
            </w:r>
          </w:p>
          <w:p w:rsidR="005371C0" w:rsidRPr="00DF2702" w:rsidRDefault="005371C0" w:rsidP="00DC688C">
            <w:pPr>
              <w:pStyle w:val="14"/>
              <w:widowControl w:val="0"/>
              <w:spacing w:after="0" w:line="240" w:lineRule="auto"/>
              <w:contextualSpacing/>
              <w:rPr>
                <w:rFonts w:eastAsia="Calibri"/>
                <w:sz w:val="24"/>
                <w:szCs w:val="24"/>
              </w:rPr>
            </w:pPr>
            <w:r w:rsidRPr="00DF2702">
              <w:rPr>
                <w:rFonts w:eastAsia="Calibri"/>
                <w:sz w:val="24"/>
                <w:szCs w:val="24"/>
              </w:rPr>
              <w:t>- входящие документы (во избежание двойного счета);</w:t>
            </w:r>
          </w:p>
          <w:p w:rsidR="005371C0" w:rsidRPr="00DF2702" w:rsidRDefault="005371C0" w:rsidP="00DC688C">
            <w:pPr>
              <w:pStyle w:val="14"/>
              <w:widowControl w:val="0"/>
              <w:spacing w:after="0" w:line="240" w:lineRule="auto"/>
              <w:contextualSpacing/>
              <w:rPr>
                <w:color w:val="000000"/>
                <w:sz w:val="24"/>
                <w:szCs w:val="24"/>
              </w:rPr>
            </w:pPr>
            <w:r w:rsidRPr="00DF2702">
              <w:rPr>
                <w:rFonts w:eastAsia="Calibri"/>
                <w:sz w:val="24"/>
                <w:szCs w:val="24"/>
              </w:rPr>
              <w:t>- документы, работа с которыми ведется в закрытом контуре МСЭД (ЗК МСЭД).</w:t>
            </w:r>
          </w:p>
        </w:tc>
        <w:tc>
          <w:tcPr>
            <w:tcW w:w="1046" w:type="pct"/>
          </w:tcPr>
          <w:p w:rsidR="005371C0" w:rsidRPr="00DF2702" w:rsidRDefault="005371C0" w:rsidP="00DC688C">
            <w:pPr>
              <w:pStyle w:val="14"/>
              <w:widowControl w:val="0"/>
              <w:spacing w:after="0" w:line="240" w:lineRule="auto"/>
              <w:rPr>
                <w:rFonts w:eastAsia="MS Mincho"/>
                <w:color w:val="000000"/>
                <w:sz w:val="24"/>
                <w:szCs w:val="24"/>
              </w:rPr>
            </w:pPr>
            <w:r w:rsidRPr="00DF2702">
              <w:rPr>
                <w:rFonts w:eastAsia="MS Mincho"/>
                <w:color w:val="000000"/>
                <w:sz w:val="24"/>
                <w:szCs w:val="24"/>
              </w:rPr>
              <w:lastRenderedPageBreak/>
              <w:t xml:space="preserve">Данные Межведомственной системы электронного документооборота Московской области (МСЭД) </w:t>
            </w:r>
          </w:p>
          <w:p w:rsidR="005371C0" w:rsidRPr="00DF2702" w:rsidRDefault="005371C0" w:rsidP="00DC688C">
            <w:pPr>
              <w:pStyle w:val="14"/>
              <w:widowControl w:val="0"/>
              <w:spacing w:after="0" w:line="240" w:lineRule="auto"/>
              <w:rPr>
                <w:rFonts w:eastAsia="MS Mincho"/>
                <w:color w:val="000000"/>
                <w:sz w:val="24"/>
                <w:szCs w:val="24"/>
              </w:rPr>
            </w:pPr>
          </w:p>
          <w:p w:rsidR="005371C0" w:rsidRPr="00DF2702" w:rsidRDefault="005371C0" w:rsidP="00DC688C">
            <w:pPr>
              <w:pStyle w:val="14"/>
              <w:widowControl w:val="0"/>
              <w:spacing w:after="0" w:line="240" w:lineRule="auto"/>
              <w:rPr>
                <w:rFonts w:eastAsia="Calibri"/>
                <w:color w:val="000000"/>
                <w:sz w:val="24"/>
                <w:szCs w:val="24"/>
              </w:rPr>
            </w:pPr>
            <w:r w:rsidRPr="00DF2702">
              <w:rPr>
                <w:rFonts w:eastAsia="MS Mincho"/>
                <w:color w:val="000000"/>
                <w:sz w:val="24"/>
                <w:szCs w:val="24"/>
              </w:rPr>
              <w:t>Данные</w:t>
            </w:r>
            <w:r w:rsidRPr="00DF2702">
              <w:rPr>
                <w:sz w:val="24"/>
                <w:szCs w:val="24"/>
              </w:rPr>
              <w:t xml:space="preserve"> </w:t>
            </w:r>
            <w:r w:rsidRPr="00DF2702">
              <w:rPr>
                <w:rFonts w:eastAsia="MS Mincho"/>
                <w:color w:val="000000"/>
                <w:sz w:val="24"/>
                <w:szCs w:val="24"/>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7</w:t>
            </w:r>
          </w:p>
        </w:tc>
        <w:tc>
          <w:tcPr>
            <w:tcW w:w="884" w:type="pct"/>
            <w:shd w:val="clear" w:color="auto" w:fill="auto"/>
          </w:tcPr>
          <w:p w:rsidR="005371C0" w:rsidRPr="00DF2702" w:rsidRDefault="005371C0" w:rsidP="00DC688C">
            <w:r w:rsidRPr="00DF2702">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i/>
                <w:sz w:val="24"/>
                <w:szCs w:val="24"/>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5371C0" w:rsidRPr="00DF2702" w:rsidRDefault="005371C0" w:rsidP="00DC688C">
            <w:pPr>
              <w:pStyle w:val="14"/>
              <w:widowControl w:val="0"/>
              <w:spacing w:after="0" w:line="240" w:lineRule="auto"/>
              <w:rPr>
                <w:bCs/>
                <w:color w:val="000000"/>
                <w:sz w:val="24"/>
                <w:szCs w:val="24"/>
              </w:rPr>
            </w:pPr>
            <w:r w:rsidRPr="00DF2702">
              <w:rPr>
                <w:bCs/>
                <w:color w:val="000000"/>
                <w:sz w:val="24"/>
                <w:szCs w:val="24"/>
              </w:rPr>
              <w:t>где:</w:t>
            </w:r>
          </w:p>
          <w:p w:rsidR="005371C0" w:rsidRPr="00DF2702" w:rsidRDefault="005371C0" w:rsidP="00DC688C">
            <w:pPr>
              <w:pStyle w:val="14"/>
              <w:widowControl w:val="0"/>
              <w:spacing w:after="0" w:line="240" w:lineRule="auto"/>
              <w:rPr>
                <w:rFonts w:eastAsia="Courier New"/>
                <w:color w:val="000000"/>
                <w:sz w:val="24"/>
                <w:szCs w:val="24"/>
              </w:rPr>
            </w:pPr>
            <m:oMath>
              <m:r>
                <w:rPr>
                  <w:rFonts w:ascii="Cambria Math" w:hAnsi="Cambria Math"/>
                </w:rPr>
                <m:t>n</m:t>
              </m:r>
            </m:oMath>
            <w:r w:rsidRPr="00DF2702">
              <w:rPr>
                <w:rFonts w:eastAsia="Courier New"/>
                <w:color w:val="000000"/>
                <w:sz w:val="24"/>
                <w:szCs w:val="24"/>
              </w:rPr>
              <w:t xml:space="preserve"> – </w:t>
            </w:r>
            <w:r w:rsidRPr="00DF2702">
              <w:rPr>
                <w:rFonts w:eastAsia="Calibri"/>
                <w:sz w:val="24"/>
                <w:szCs w:val="24"/>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lang w:val="en-US"/>
              </w:rPr>
              <w:t>R</w:t>
            </w:r>
            <w:r w:rsidRPr="00DF2702">
              <w:rPr>
                <w:rFonts w:eastAsia="Courier New"/>
                <w:color w:val="000000"/>
                <w:sz w:val="24"/>
                <w:szCs w:val="24"/>
              </w:rPr>
              <w:t xml:space="preserve"> – </w:t>
            </w:r>
            <w:r w:rsidRPr="00DF2702">
              <w:rPr>
                <w:color w:val="000000"/>
                <w:sz w:val="24"/>
                <w:szCs w:val="24"/>
              </w:rPr>
              <w:t>количество муниципальных (государственных) услуг, оказанных ОМСУ в отчетном периоде без нарушения регламентного срока оказания услуг;</w:t>
            </w:r>
          </w:p>
          <w:p w:rsidR="005371C0" w:rsidRPr="00DF2702" w:rsidRDefault="005371C0" w:rsidP="00DC688C">
            <w:pPr>
              <w:pStyle w:val="14"/>
              <w:widowControl w:val="0"/>
              <w:spacing w:after="0" w:line="240" w:lineRule="auto"/>
              <w:rPr>
                <w:color w:val="000000"/>
                <w:sz w:val="24"/>
                <w:szCs w:val="24"/>
              </w:rPr>
            </w:pPr>
            <w:r w:rsidRPr="00DF2702">
              <w:rPr>
                <w:rFonts w:eastAsia="Courier New"/>
                <w:color w:val="000000"/>
                <w:sz w:val="24"/>
                <w:szCs w:val="24"/>
                <w:lang w:val="en-US"/>
              </w:rPr>
              <w:t>K</w:t>
            </w:r>
            <w:r w:rsidRPr="00DF2702">
              <w:rPr>
                <w:rFonts w:eastAsia="Courier New"/>
                <w:color w:val="000000"/>
                <w:sz w:val="24"/>
                <w:szCs w:val="24"/>
              </w:rPr>
              <w:t xml:space="preserve"> – общее количество муниципальных (государственных) услуг, оказанных ОМСУ в отчетном периоде.</w:t>
            </w:r>
          </w:p>
          <w:p w:rsidR="005371C0" w:rsidRPr="00DF2702" w:rsidRDefault="005371C0" w:rsidP="00DC688C">
            <w:pPr>
              <w:pStyle w:val="14"/>
              <w:widowControl w:val="0"/>
              <w:spacing w:after="0" w:line="240" w:lineRule="auto"/>
              <w:rPr>
                <w:rFonts w:eastAsia="Courier New"/>
                <w:color w:val="000000"/>
                <w:sz w:val="24"/>
                <w:szCs w:val="24"/>
              </w:rPr>
            </w:pPr>
            <w:r w:rsidRPr="00DF2702">
              <w:rPr>
                <w:color w:val="000000"/>
                <w:sz w:val="24"/>
                <w:szCs w:val="24"/>
              </w:rPr>
              <w:t>2% – возможно допустимая доля муниципальных услуг, по которым нарушены регламентные сроки оказания услуг, возникшая по</w:t>
            </w:r>
            <w:r w:rsidRPr="00DF2702">
              <w:rPr>
                <w:color w:val="000000"/>
                <w:sz w:val="24"/>
                <w:szCs w:val="24"/>
                <w:lang w:val="en-US"/>
              </w:rPr>
              <w:t> </w:t>
            </w:r>
            <w:r w:rsidRPr="00DF2702">
              <w:rPr>
                <w:color w:val="000000"/>
                <w:sz w:val="24"/>
                <w:szCs w:val="24"/>
              </w:rPr>
              <w:t xml:space="preserve">техническим причинам, по причинам апробирования, а также </w:t>
            </w:r>
            <w:r w:rsidRPr="00DF2702">
              <w:rPr>
                <w:color w:val="000000"/>
                <w:sz w:val="24"/>
                <w:szCs w:val="24"/>
              </w:rPr>
              <w:lastRenderedPageBreak/>
              <w:t>просрочкам, связанным с федеральными ведомствами.</w:t>
            </w:r>
          </w:p>
        </w:tc>
        <w:tc>
          <w:tcPr>
            <w:tcW w:w="1046" w:type="pct"/>
          </w:tcPr>
          <w:p w:rsidR="005371C0" w:rsidRPr="00DF2702" w:rsidRDefault="005371C0" w:rsidP="00DC688C">
            <w:pPr>
              <w:pStyle w:val="14"/>
              <w:widowControl w:val="0"/>
              <w:spacing w:after="0" w:line="240" w:lineRule="auto"/>
              <w:rPr>
                <w:sz w:val="24"/>
                <w:szCs w:val="24"/>
              </w:rPr>
            </w:pPr>
            <w:r w:rsidRPr="00DF2702">
              <w:rPr>
                <w:color w:val="000000"/>
                <w:sz w:val="24"/>
                <w:szCs w:val="24"/>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8</w:t>
            </w:r>
          </w:p>
        </w:tc>
        <w:tc>
          <w:tcPr>
            <w:tcW w:w="884" w:type="pct"/>
            <w:shd w:val="clear" w:color="auto" w:fill="auto"/>
          </w:tcPr>
          <w:p w:rsidR="005371C0" w:rsidRPr="00DF2702" w:rsidRDefault="005371C0" w:rsidP="00DC688C">
            <w:r w:rsidRPr="00DF2702">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w:p>
          <w:p w:rsidR="005371C0" w:rsidRPr="005371C0" w:rsidRDefault="005371C0" w:rsidP="00DC688C">
            <w:pPr>
              <w:pStyle w:val="14"/>
              <w:widowControl w:val="0"/>
              <w:spacing w:after="0" w:line="240" w:lineRule="auto"/>
              <w:rPr>
                <w:sz w:val="24"/>
                <w:szCs w:val="24"/>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5371C0" w:rsidRPr="00DF2702" w:rsidRDefault="005371C0" w:rsidP="00DC688C">
            <w:pPr>
              <w:pStyle w:val="14"/>
              <w:widowControl w:val="0"/>
              <w:spacing w:after="0" w:line="240" w:lineRule="auto"/>
              <w:rPr>
                <w:sz w:val="24"/>
                <w:szCs w:val="24"/>
              </w:rPr>
            </w:pPr>
            <w:r w:rsidRPr="00DF2702">
              <w:rPr>
                <w:rFonts w:eastAsia="Courier New"/>
                <w:color w:val="000000"/>
                <w:sz w:val="24"/>
                <w:szCs w:val="24"/>
              </w:rPr>
              <w:t xml:space="preserve">где: </w:t>
            </w:r>
          </w:p>
          <w:p w:rsidR="005371C0" w:rsidRPr="00DF2702" w:rsidRDefault="005371C0" w:rsidP="00DC688C">
            <w:pPr>
              <w:pStyle w:val="14"/>
              <w:widowControl w:val="0"/>
              <w:spacing w:after="0" w:line="240" w:lineRule="auto"/>
              <w:rPr>
                <w:sz w:val="24"/>
                <w:szCs w:val="24"/>
              </w:rPr>
            </w:pPr>
            <m:oMath>
              <m:r>
                <w:rPr>
                  <w:rFonts w:ascii="Cambria Math" w:hAnsi="Cambria Math"/>
                </w:rPr>
                <m:t>n</m:t>
              </m:r>
            </m:oMath>
            <w:r w:rsidRPr="00DF2702">
              <w:rPr>
                <w:rFonts w:eastAsia="Courier New"/>
                <w:color w:val="000000"/>
                <w:sz w:val="24"/>
                <w:szCs w:val="24"/>
              </w:rPr>
              <w:t xml:space="preserve"> – </w:t>
            </w:r>
            <w:r w:rsidRPr="00DF2702">
              <w:rPr>
                <w:sz w:val="24"/>
                <w:szCs w:val="24"/>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DF2702">
              <w:rPr>
                <w:rFonts w:eastAsia="Calibri"/>
                <w:sz w:val="24"/>
                <w:szCs w:val="24"/>
                <w:lang w:eastAsia="en-US"/>
              </w:rPr>
              <w:t>;</w:t>
            </w:r>
          </w:p>
          <w:p w:rsidR="005371C0" w:rsidRPr="00DF2702" w:rsidRDefault="005371C0" w:rsidP="00DC688C">
            <w:pPr>
              <w:pStyle w:val="14"/>
              <w:widowControl w:val="0"/>
              <w:spacing w:after="0" w:line="240" w:lineRule="auto"/>
              <w:rPr>
                <w:sz w:val="24"/>
                <w:szCs w:val="24"/>
              </w:rPr>
            </w:pPr>
            <w:r w:rsidRPr="00DF2702">
              <w:rPr>
                <w:rFonts w:eastAsia="Courier New"/>
                <w:color w:val="000000"/>
                <w:sz w:val="24"/>
                <w:szCs w:val="24"/>
                <w:lang w:val="en-US"/>
              </w:rPr>
              <w:t>R</w:t>
            </w:r>
            <w:r w:rsidRPr="00DF2702">
              <w:rPr>
                <w:rFonts w:eastAsia="Courier New"/>
                <w:color w:val="000000"/>
                <w:sz w:val="24"/>
                <w:szCs w:val="24"/>
              </w:rPr>
              <w:t xml:space="preserve"> – </w:t>
            </w:r>
            <w:r w:rsidRPr="00DF2702">
              <w:rPr>
                <w:sz w:val="24"/>
                <w:szCs w:val="24"/>
              </w:rPr>
              <w:t>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5371C0" w:rsidRPr="00DF2702" w:rsidRDefault="005371C0" w:rsidP="00DC688C">
            <w:pPr>
              <w:rPr>
                <w:rFonts w:eastAsia="Courier New"/>
                <w:color w:val="000000"/>
              </w:rPr>
            </w:pPr>
            <w:r w:rsidRPr="00DF2702">
              <w:rPr>
                <w:color w:val="00000A"/>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046" w:type="pct"/>
          </w:tcPr>
          <w:p w:rsidR="005371C0" w:rsidRPr="00DF2702" w:rsidRDefault="005371C0" w:rsidP="00DC688C">
            <w:pPr>
              <w:pStyle w:val="14"/>
              <w:widowControl w:val="0"/>
              <w:spacing w:after="0" w:line="240" w:lineRule="auto"/>
              <w:rPr>
                <w:sz w:val="24"/>
                <w:szCs w:val="24"/>
              </w:rPr>
            </w:pPr>
            <w:r w:rsidRPr="00DF2702">
              <w:rPr>
                <w:color w:val="000000"/>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t>9</w:t>
            </w:r>
          </w:p>
        </w:tc>
        <w:tc>
          <w:tcPr>
            <w:tcW w:w="884" w:type="pct"/>
            <w:shd w:val="clear" w:color="auto" w:fill="auto"/>
          </w:tcPr>
          <w:p w:rsidR="005371C0" w:rsidRPr="00DF2702" w:rsidRDefault="005371C0" w:rsidP="00DC688C">
            <w:r w:rsidRPr="00DF2702">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5371C0" w:rsidRDefault="005371C0" w:rsidP="00DC688C">
            <w:pPr>
              <w:pStyle w:val="14"/>
              <w:widowControl w:val="0"/>
              <w:spacing w:after="0" w:line="240" w:lineRule="auto"/>
              <w:rPr>
                <w:sz w:val="24"/>
                <w:szCs w:val="24"/>
              </w:rP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rsidR="005371C0" w:rsidRPr="005371C0" w:rsidRDefault="005371C0" w:rsidP="00DC688C">
            <w:pPr>
              <w:pStyle w:val="14"/>
              <w:widowControl w:val="0"/>
              <w:spacing w:after="0" w:line="240" w:lineRule="auto"/>
              <w:rPr>
                <w:sz w:val="24"/>
                <w:szCs w:val="24"/>
              </w:rPr>
            </w:pPr>
          </w:p>
          <w:p w:rsidR="005371C0" w:rsidRPr="00DF2702" w:rsidRDefault="005371C0" w:rsidP="00DC688C">
            <w:pPr>
              <w:pStyle w:val="14"/>
              <w:widowControl w:val="0"/>
              <w:spacing w:after="0" w:line="240" w:lineRule="auto"/>
              <w:rPr>
                <w:sz w:val="24"/>
                <w:szCs w:val="24"/>
              </w:rPr>
            </w:pPr>
            <w:r w:rsidRPr="00DF2702">
              <w:rPr>
                <w:rFonts w:eastAsia="Courier New"/>
                <w:color w:val="000000"/>
                <w:sz w:val="24"/>
                <w:szCs w:val="24"/>
              </w:rPr>
              <w:t xml:space="preserve">где: </w:t>
            </w:r>
          </w:p>
          <w:p w:rsidR="005371C0" w:rsidRPr="00DF2702" w:rsidRDefault="005371C0" w:rsidP="00DC688C">
            <w:pPr>
              <w:pStyle w:val="14"/>
              <w:widowControl w:val="0"/>
              <w:spacing w:after="0" w:line="240" w:lineRule="auto"/>
              <w:rPr>
                <w:sz w:val="24"/>
                <w:szCs w:val="24"/>
              </w:rPr>
            </w:pPr>
            <w:r w:rsidRPr="00DF2702">
              <w:rPr>
                <w:rFonts w:eastAsia="Courier New"/>
                <w:color w:val="000000"/>
                <w:sz w:val="24"/>
                <w:szCs w:val="24"/>
                <w:lang w:val="en-US"/>
              </w:rPr>
              <w:t>n</w:t>
            </w:r>
            <w:r w:rsidRPr="00DF2702">
              <w:rPr>
                <w:rFonts w:eastAsia="Courier New"/>
                <w:color w:val="000000"/>
                <w:sz w:val="24"/>
                <w:szCs w:val="24"/>
              </w:rPr>
              <w:t xml:space="preserve"> – </w:t>
            </w:r>
            <w:r w:rsidRPr="00DF2702">
              <w:rPr>
                <w:sz w:val="24"/>
                <w:szCs w:val="24"/>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 xml:space="preserve">Фппс – количество уникальных сообщений, которые имеют признак повторного переноса </w:t>
            </w:r>
            <w:r w:rsidRPr="00DF2702">
              <w:rPr>
                <w:rFonts w:eastAsia="Courier New"/>
                <w:color w:val="000000"/>
                <w:sz w:val="24"/>
                <w:szCs w:val="24"/>
              </w:rPr>
              <w:lastRenderedPageBreak/>
              <w:t>сроков решения. Каждое сообщение считается с учётом повышающего коэффициента степени важности сообщения Кв.</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 xml:space="preserve">Фпр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Кв – коэффициент степени важности факта сообщения, определенный профильным ведомством (контроллером факта) в классификаторе ЕЦУР:</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 коэффициент х3 – факты по аварийным темам;</w:t>
            </w:r>
          </w:p>
          <w:p w:rsidR="005371C0" w:rsidRPr="00DF2702" w:rsidRDefault="005371C0" w:rsidP="00DC688C">
            <w:pPr>
              <w:pStyle w:val="14"/>
              <w:widowControl w:val="0"/>
              <w:spacing w:after="0" w:line="240" w:lineRule="auto"/>
              <w:rPr>
                <w:rFonts w:eastAsia="Courier New"/>
                <w:color w:val="000000"/>
                <w:sz w:val="24"/>
                <w:szCs w:val="24"/>
              </w:rPr>
            </w:pPr>
            <w:r w:rsidRPr="00DF2702">
              <w:rPr>
                <w:rFonts w:eastAsia="Courier New"/>
                <w:color w:val="000000"/>
                <w:sz w:val="24"/>
                <w:szCs w:val="24"/>
              </w:rPr>
              <w:t>- коэффициент х2 – факты по социально значимым направлениям;</w:t>
            </w:r>
          </w:p>
          <w:p w:rsidR="005371C0" w:rsidRPr="00DF2702" w:rsidRDefault="005371C0" w:rsidP="00DC688C">
            <w:pPr>
              <w:rPr>
                <w:rFonts w:eastAsia="Courier New"/>
                <w:color w:val="000000"/>
              </w:rPr>
            </w:pPr>
            <w:r w:rsidRPr="00DF2702">
              <w:rPr>
                <w:rFonts w:eastAsia="Courier New"/>
                <w:color w:val="000000"/>
              </w:rPr>
              <w:t>- коэффициент х1 – факты по операционным темам.</w:t>
            </w:r>
          </w:p>
        </w:tc>
        <w:tc>
          <w:tcPr>
            <w:tcW w:w="1046" w:type="pct"/>
          </w:tcPr>
          <w:p w:rsidR="005371C0" w:rsidRPr="00DF2702" w:rsidRDefault="005371C0" w:rsidP="00DC688C">
            <w:pPr>
              <w:pStyle w:val="14"/>
              <w:widowControl w:val="0"/>
              <w:spacing w:after="0" w:line="240" w:lineRule="auto"/>
              <w:rPr>
                <w:color w:val="000000"/>
                <w:sz w:val="24"/>
                <w:szCs w:val="24"/>
              </w:rPr>
            </w:pPr>
            <w:r w:rsidRPr="00DF2702">
              <w:rPr>
                <w:sz w:val="24"/>
                <w:szCs w:val="24"/>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DF2702">
              <w:rPr>
                <w:sz w:val="24"/>
                <w:szCs w:val="24"/>
                <w:lang w:val="en-US"/>
              </w:rPr>
              <w:t>Seafile</w:t>
            </w:r>
            <w:r w:rsidRPr="00DF2702">
              <w:rPr>
                <w:sz w:val="24"/>
                <w:szCs w:val="24"/>
              </w:rPr>
              <w:t xml:space="preserve"> (письмо от 04.07.2016 № 10-4571/Исх)</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pPr>
            <w:r w:rsidRPr="00DF2702">
              <w:lastRenderedPageBreak/>
              <w:t>10</w:t>
            </w:r>
          </w:p>
        </w:tc>
        <w:tc>
          <w:tcPr>
            <w:tcW w:w="884" w:type="pct"/>
            <w:shd w:val="clear" w:color="auto" w:fill="auto"/>
          </w:tcPr>
          <w:p w:rsidR="005371C0" w:rsidRPr="00DF2702" w:rsidRDefault="005371C0" w:rsidP="00DC688C">
            <w:r w:rsidRPr="00DF2702">
              <w:t>Обеспечение предоставления муниципальных сервисов с использованием национального мессенджера</w:t>
            </w:r>
          </w:p>
        </w:tc>
        <w:tc>
          <w:tcPr>
            <w:tcW w:w="427" w:type="pct"/>
          </w:tcPr>
          <w:p w:rsidR="005371C0" w:rsidRPr="00DF2702" w:rsidRDefault="005371C0" w:rsidP="00DC688C">
            <w:pPr>
              <w:jc w:val="center"/>
            </w:pPr>
            <w:r w:rsidRPr="00DF2702">
              <w:t>ед.</w:t>
            </w:r>
          </w:p>
        </w:tc>
        <w:tc>
          <w:tcPr>
            <w:tcW w:w="1857" w:type="pct"/>
            <w:shd w:val="clear" w:color="auto" w:fill="auto"/>
          </w:tcPr>
          <w:p w:rsidR="005371C0" w:rsidRPr="00DF2702" w:rsidRDefault="005371C0" w:rsidP="00DC688C">
            <w:pPr>
              <w:pStyle w:val="14"/>
              <w:widowControl w:val="0"/>
              <w:spacing w:after="0" w:line="240" w:lineRule="auto"/>
              <w:rPr>
                <w:sz w:val="24"/>
                <w:szCs w:val="24"/>
              </w:rPr>
            </w:pPr>
            <w:r w:rsidRPr="00DF2702">
              <w:rPr>
                <w:sz w:val="24"/>
                <w:szCs w:val="24"/>
              </w:rPr>
              <w:t>Количество муниципальных сервисов, предоставление которых обеспечено с использованием национального мессенджера.</w:t>
            </w:r>
          </w:p>
        </w:tc>
        <w:tc>
          <w:tcPr>
            <w:tcW w:w="1046" w:type="pct"/>
          </w:tcPr>
          <w:p w:rsidR="005371C0" w:rsidRPr="00DF2702" w:rsidRDefault="005371C0" w:rsidP="00DC688C">
            <w:pPr>
              <w:pStyle w:val="14"/>
              <w:widowControl w:val="0"/>
              <w:spacing w:after="0" w:line="240" w:lineRule="auto"/>
              <w:rPr>
                <w:sz w:val="24"/>
                <w:szCs w:val="24"/>
              </w:rPr>
            </w:pPr>
            <w:r w:rsidRPr="00DF2702">
              <w:rPr>
                <w:sz w:val="24"/>
                <w:szCs w:val="24"/>
              </w:rPr>
              <w:t xml:space="preserve">Данные Управления муниципальных услуг, связи и развития информационно-коммуникационных технологий администрации Раменского муниципального округа, </w:t>
            </w:r>
            <w:r w:rsidRPr="00DF2702">
              <w:rPr>
                <w:sz w:val="24"/>
                <w:szCs w:val="24"/>
              </w:rPr>
              <w:lastRenderedPageBreak/>
              <w:t>МАУ «Раменский медиацентр»</w:t>
            </w:r>
          </w:p>
        </w:tc>
        <w:tc>
          <w:tcPr>
            <w:tcW w:w="608" w:type="pct"/>
          </w:tcPr>
          <w:p w:rsidR="005371C0" w:rsidRPr="00DF2702" w:rsidRDefault="005371C0" w:rsidP="00DC688C">
            <w:r w:rsidRPr="00DF2702">
              <w:lastRenderedPageBreak/>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jc w:val="center"/>
            </w:pPr>
            <w:r w:rsidRPr="00DF2702">
              <w:lastRenderedPageBreak/>
              <w:t>11</w:t>
            </w:r>
          </w:p>
        </w:tc>
        <w:tc>
          <w:tcPr>
            <w:tcW w:w="884" w:type="pct"/>
            <w:shd w:val="clear" w:color="auto" w:fill="auto"/>
          </w:tcPr>
          <w:p w:rsidR="005371C0" w:rsidRPr="00DF2702" w:rsidRDefault="005371C0" w:rsidP="00DC688C">
            <w:r w:rsidRPr="00DF2702">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DF2702" w:rsidRDefault="005371C0" w:rsidP="00DC688C">
            <w:pPr>
              <w:spacing w:before="120"/>
              <w:rPr>
                <w:color w:val="00000A"/>
                <w:lang w:eastAsia="zh-CN"/>
              </w:rPr>
            </w:pPr>
            <m:oMath>
              <m:r>
                <m:rPr>
                  <m:sty m:val="p"/>
                </m:rPr>
                <w:rPr>
                  <w:rFonts w:ascii="Cambria Math" w:hAnsi="Cambria Math"/>
                  <w:color w:val="000000"/>
                  <w:lang w:eastAsia="zh-CN"/>
                </w:rPr>
                <m:t xml:space="preserve">  </m:t>
              </m:r>
              <m:r>
                <w:rPr>
                  <w:rFonts w:ascii="Cambria Math" w:hAnsi="Cambria Math"/>
                  <w:color w:val="000000"/>
                  <w:lang w:val="en-US" w:eastAsia="zh-CN"/>
                </w:rPr>
                <m:t>n</m:t>
              </m:r>
              <m:r>
                <w:rPr>
                  <w:rFonts w:ascii="Cambria Math" w:hAnsi="Cambria Math"/>
                  <w:color w:val="000000"/>
                  <w:lang w:eastAsia="zh-CN"/>
                </w:rPr>
                <m:t>=</m:t>
              </m:r>
              <m:f>
                <m:fPr>
                  <m:ctrlPr>
                    <w:rPr>
                      <w:rFonts w:ascii="Cambria Math" w:hAnsi="Cambria Math"/>
                      <w:color w:val="000000"/>
                      <w:lang w:eastAsia="zh-CN"/>
                    </w:rPr>
                  </m:ctrlPr>
                </m:fPr>
                <m:num>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1</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1</m:t>
                          </m:r>
                        </m:sub>
                      </m:sSub>
                    </m:den>
                  </m:f>
                  <m:r>
                    <w:rPr>
                      <w:rFonts w:ascii="Cambria Math" w:hAnsi="Cambria Math"/>
                      <w:color w:val="000000"/>
                      <w:lang w:eastAsia="zh-CN"/>
                    </w:rPr>
                    <m:t>+</m:t>
                  </m:r>
                  <m:f>
                    <m:fPr>
                      <m:ctrlPr>
                        <w:rPr>
                          <w:rFonts w:ascii="Cambria Math" w:hAnsi="Cambria Math"/>
                          <w:i/>
                          <w:color w:val="000000"/>
                          <w:lang w:eastAsia="zh-CN"/>
                        </w:rPr>
                      </m:ctrlPr>
                    </m:fPr>
                    <m:num>
                      <m:sSub>
                        <m:sSubPr>
                          <m:ctrlPr>
                            <w:rPr>
                              <w:rFonts w:ascii="Cambria Math" w:hAnsi="Cambria Math"/>
                              <w:i/>
                              <w:color w:val="000000"/>
                              <w:lang w:eastAsia="zh-CN"/>
                            </w:rPr>
                          </m:ctrlPr>
                        </m:sSubPr>
                        <m:e>
                          <m:r>
                            <w:rPr>
                              <w:rFonts w:ascii="Cambria Math" w:hAnsi="Cambria Math"/>
                              <w:color w:val="000000"/>
                              <w:lang w:eastAsia="zh-CN"/>
                            </w:rPr>
                            <m:t>R</m:t>
                          </m:r>
                        </m:e>
                        <m:sub>
                          <m:r>
                            <w:rPr>
                              <w:rFonts w:ascii="Cambria Math" w:hAnsi="Cambria Math"/>
                              <w:color w:val="000000"/>
                              <w:lang w:eastAsia="zh-CN"/>
                            </w:rPr>
                            <m:t>2</m:t>
                          </m:r>
                        </m:sub>
                      </m:sSub>
                    </m:num>
                    <m:den>
                      <m:sSub>
                        <m:sSubPr>
                          <m:ctrlPr>
                            <w:rPr>
                              <w:rFonts w:ascii="Cambria Math" w:hAnsi="Cambria Math"/>
                              <w:i/>
                              <w:color w:val="000000"/>
                              <w:lang w:eastAsia="zh-CN"/>
                            </w:rPr>
                          </m:ctrlPr>
                        </m:sSubPr>
                        <m:e>
                          <m:r>
                            <w:rPr>
                              <w:rFonts w:ascii="Cambria Math" w:hAnsi="Cambria Math"/>
                              <w:color w:val="000000"/>
                              <w:lang w:eastAsia="zh-CN"/>
                            </w:rPr>
                            <m:t>K</m:t>
                          </m:r>
                        </m:e>
                        <m:sub>
                          <m:r>
                            <w:rPr>
                              <w:rFonts w:ascii="Cambria Math" w:hAnsi="Cambria Math"/>
                              <w:color w:val="000000"/>
                              <w:lang w:eastAsia="zh-CN"/>
                            </w:rPr>
                            <m:t>2</m:t>
                          </m:r>
                        </m:sub>
                      </m:sSub>
                    </m:den>
                  </m:f>
                </m:num>
                <m:den>
                  <m:r>
                    <w:rPr>
                      <w:rFonts w:ascii="Cambria Math" w:hAnsi="Cambria Math"/>
                      <w:color w:val="000000"/>
                      <w:lang w:eastAsia="zh-CN"/>
                    </w:rPr>
                    <m:t>2</m:t>
                  </m:r>
                </m:den>
              </m:f>
              <m:r>
                <w:rPr>
                  <w:rFonts w:ascii="Cambria Math" w:hAnsi="Cambria Math"/>
                  <w:color w:val="000000"/>
                  <w:lang w:eastAsia="zh-CN"/>
                </w:rPr>
                <m:t>∙100%</m:t>
              </m:r>
            </m:oMath>
            <w:r w:rsidRPr="00DF2702">
              <w:rPr>
                <w:color w:val="00000A"/>
                <w:lang w:eastAsia="zh-CN"/>
              </w:rPr>
              <w:t>,</w:t>
            </w:r>
          </w:p>
          <w:p w:rsidR="005371C0" w:rsidRPr="00DF2702" w:rsidRDefault="005371C0" w:rsidP="00DC688C">
            <w:pPr>
              <w:rPr>
                <w:color w:val="00000A"/>
                <w:lang w:eastAsia="zh-CN"/>
              </w:rPr>
            </w:pPr>
            <w:r w:rsidRPr="00DF2702">
              <w:rPr>
                <w:color w:val="00000A"/>
                <w:lang w:eastAsia="zh-CN"/>
              </w:rPr>
              <w:t xml:space="preserve"> где:</w:t>
            </w:r>
          </w:p>
          <w:p w:rsidR="005371C0" w:rsidRPr="00DF2702" w:rsidRDefault="005371C0" w:rsidP="00DC688C">
            <w:pPr>
              <w:rPr>
                <w:color w:val="00000A"/>
                <w:lang w:eastAsia="zh-CN"/>
              </w:rPr>
            </w:pPr>
            <w:r w:rsidRPr="00DF2702">
              <w:rPr>
                <w:color w:val="00000A"/>
                <w:lang w:eastAsia="zh-CN"/>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5371C0" w:rsidRPr="00DF2702" w:rsidRDefault="005371C0" w:rsidP="00DC688C">
            <w:pPr>
              <w:rPr>
                <w:color w:val="00000A"/>
                <w:lang w:eastAsia="zh-CN"/>
              </w:rPr>
            </w:pPr>
            <w:r w:rsidRPr="00DF2702">
              <w:rPr>
                <w:color w:val="00000A"/>
                <w:lang w:eastAsia="zh-CN"/>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5371C0" w:rsidRPr="00DF2702" w:rsidRDefault="005371C0" w:rsidP="00DC688C">
            <w:pPr>
              <w:rPr>
                <w:color w:val="00000A"/>
                <w:lang w:eastAsia="zh-CN"/>
              </w:rPr>
            </w:pPr>
            <w:r w:rsidRPr="00DF2702">
              <w:rPr>
                <w:color w:val="00000A"/>
                <w:lang w:eastAsia="zh-CN"/>
              </w:rPr>
              <w:t>K_1 – общее количество многоквартирных домов в муниципальном образовании Московской области;</w:t>
            </w:r>
          </w:p>
          <w:p w:rsidR="005371C0" w:rsidRPr="00DF2702" w:rsidRDefault="005371C0" w:rsidP="00DC688C">
            <w:pPr>
              <w:rPr>
                <w:color w:val="00000A"/>
                <w:lang w:eastAsia="zh-CN"/>
              </w:rPr>
            </w:pPr>
            <w:r w:rsidRPr="00DF2702">
              <w:rPr>
                <w:color w:val="00000A"/>
                <w:lang w:eastAsia="zh-CN"/>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5371C0" w:rsidRPr="00DF2702" w:rsidRDefault="005371C0" w:rsidP="00DC688C">
            <w:pPr>
              <w:rPr>
                <w:color w:val="00000A"/>
                <w:lang w:eastAsia="zh-CN"/>
              </w:rPr>
            </w:pPr>
            <w:r w:rsidRPr="00DF2702">
              <w:rPr>
                <w:color w:val="00000A"/>
                <w:lang w:eastAsia="zh-CN"/>
              </w:rPr>
              <w:t>K_2 – общее количество сельских населенных пунктов в муниципальном образовании Московской области.</w:t>
            </w:r>
          </w:p>
          <w:p w:rsidR="005371C0" w:rsidRPr="00DF2702" w:rsidRDefault="005371C0" w:rsidP="00DC688C">
            <w:r w:rsidRPr="00DF2702">
              <w:rPr>
                <w:color w:val="00000A"/>
                <w:lang w:eastAsia="zh-CN"/>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046" w:type="pct"/>
          </w:tcPr>
          <w:p w:rsidR="005371C0" w:rsidRPr="00DF2702" w:rsidRDefault="005371C0" w:rsidP="00DC688C">
            <w:r w:rsidRPr="00DF2702">
              <w:t>Данные из АИС ГЖИ, д</w:t>
            </w:r>
            <w:r w:rsidRPr="00DF2702">
              <w:rPr>
                <w:rFonts w:eastAsia="MS Mincho"/>
                <w:color w:val="000000"/>
              </w:rPr>
              <w:t>анные муниципальных образований Московской области</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jc w:val="center"/>
              <w:rPr>
                <w:lang w:val="en-US"/>
              </w:rPr>
            </w:pPr>
            <w:r w:rsidRPr="00DF2702">
              <w:rPr>
                <w:lang w:val="en-US"/>
              </w:rPr>
              <w:t>12</w:t>
            </w:r>
          </w:p>
        </w:tc>
        <w:tc>
          <w:tcPr>
            <w:tcW w:w="884" w:type="pct"/>
            <w:shd w:val="clear" w:color="auto" w:fill="auto"/>
          </w:tcPr>
          <w:p w:rsidR="005371C0" w:rsidRPr="00DF2702" w:rsidRDefault="005371C0" w:rsidP="00DC688C">
            <w:r w:rsidRPr="00DF2702">
              <w:t>Образовательные организации обеспечены материально-технической базой для внедрения цифровой образовательной среды</w:t>
            </w:r>
          </w:p>
        </w:tc>
        <w:tc>
          <w:tcPr>
            <w:tcW w:w="427" w:type="pct"/>
          </w:tcPr>
          <w:p w:rsidR="005371C0" w:rsidRPr="00DF2702" w:rsidRDefault="005371C0" w:rsidP="00DC688C">
            <w:pPr>
              <w:jc w:val="center"/>
            </w:pPr>
            <w:r w:rsidRPr="00DF2702">
              <w:t>ед.</w:t>
            </w:r>
          </w:p>
        </w:tc>
        <w:tc>
          <w:tcPr>
            <w:tcW w:w="1857" w:type="pct"/>
            <w:shd w:val="clear" w:color="auto" w:fill="auto"/>
          </w:tcPr>
          <w:p w:rsidR="005371C0" w:rsidRPr="005371C0" w:rsidRDefault="005371C0" w:rsidP="00DC688C">
            <w:pPr>
              <w:spacing w:before="120"/>
            </w:pPr>
            <w:r w:rsidRPr="00DF2702">
              <w:rPr>
                <w:lang w:val="en-US"/>
              </w:rPr>
              <w:t>n</w:t>
            </w:r>
            <w:r w:rsidRPr="005371C0">
              <w:t>=</w:t>
            </w:r>
            <w:r w:rsidRPr="00DF2702">
              <w:rPr>
                <w:lang w:val="en-US"/>
              </w:rPr>
              <w:t>R</w:t>
            </w:r>
            <w:r w:rsidRPr="005371C0">
              <w:t>+</w:t>
            </w:r>
            <w:r w:rsidRPr="00DF2702">
              <w:rPr>
                <w:lang w:val="en-US"/>
              </w:rPr>
              <w:t>K</w:t>
            </w:r>
          </w:p>
          <w:p w:rsidR="005371C0" w:rsidRPr="00DF2702" w:rsidRDefault="005371C0" w:rsidP="00DC688C">
            <w:pPr>
              <w:spacing w:before="120"/>
            </w:pPr>
            <w:r w:rsidRPr="00DF2702">
              <w:t>где:</w:t>
            </w:r>
          </w:p>
          <w:p w:rsidR="005371C0" w:rsidRPr="00DF2702" w:rsidRDefault="005371C0" w:rsidP="00DC688C">
            <w:pPr>
              <w:spacing w:before="120"/>
            </w:pPr>
            <w:r w:rsidRPr="00DF2702">
              <w:t>n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rsidR="005371C0" w:rsidRPr="00DF2702" w:rsidRDefault="005371C0" w:rsidP="00DC688C">
            <w:pPr>
              <w:spacing w:before="120"/>
            </w:pPr>
            <w:r w:rsidRPr="00DF2702">
              <w:t xml:space="preserve">R – количество образовательных организаций в муниципальном образовании Московской области </w:t>
            </w:r>
            <w:r w:rsidRPr="00DF2702">
              <w:lastRenderedPageBreak/>
              <w:t>(образовательные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 соответствующем году, начиная с 2023 года (приобретены средства обучения и воспитания для обновления материально–технической базы);</w:t>
            </w:r>
          </w:p>
          <w:p w:rsidR="005371C0" w:rsidRPr="00DF2702" w:rsidRDefault="005371C0" w:rsidP="00DC688C">
            <w:pPr>
              <w:spacing w:before="120"/>
            </w:pPr>
            <w:r w:rsidRPr="00DF2702">
              <w:t>K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1046" w:type="pct"/>
          </w:tcPr>
          <w:p w:rsidR="005371C0" w:rsidRPr="00DF2702" w:rsidRDefault="005371C0" w:rsidP="00DC688C">
            <w:r w:rsidRPr="00DF2702">
              <w:lastRenderedPageBreak/>
              <w:t>Данные Комитета по образованию администрации Раменского муниципального округа</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jc w:val="center"/>
              <w:rPr>
                <w:lang w:val="en-US"/>
              </w:rPr>
            </w:pPr>
            <w:r w:rsidRPr="00DF2702">
              <w:rPr>
                <w:lang w:val="en-US"/>
              </w:rPr>
              <w:lastRenderedPageBreak/>
              <w:t>13</w:t>
            </w:r>
          </w:p>
        </w:tc>
        <w:tc>
          <w:tcPr>
            <w:tcW w:w="884" w:type="pct"/>
            <w:shd w:val="clear" w:color="auto" w:fill="auto"/>
          </w:tcPr>
          <w:p w:rsidR="005371C0" w:rsidRPr="00DF2702" w:rsidRDefault="005371C0" w:rsidP="00DC688C">
            <w:r w:rsidRPr="00DF2702">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427" w:type="pct"/>
          </w:tcPr>
          <w:p w:rsidR="005371C0" w:rsidRPr="00DF2702" w:rsidRDefault="005371C0" w:rsidP="00DC688C">
            <w:pPr>
              <w:jc w:val="center"/>
            </w:pPr>
            <w:r w:rsidRPr="00DF2702">
              <w:t>%</w:t>
            </w:r>
          </w:p>
        </w:tc>
        <w:tc>
          <w:tcPr>
            <w:tcW w:w="1857" w:type="pct"/>
            <w:shd w:val="clear" w:color="auto" w:fill="auto"/>
          </w:tcPr>
          <w:p w:rsidR="005371C0" w:rsidRPr="00DF2702" w:rsidRDefault="005371C0" w:rsidP="00DC688C">
            <w:pPr>
              <w:spacing w:before="120"/>
            </w:pPr>
            <w:r w:rsidRPr="00DF2702">
              <w:t xml:space="preserve">                             </w:t>
            </w:r>
            <w:r w:rsidRPr="00DF2702">
              <w:rPr>
                <w:noProof/>
              </w:rPr>
              <w:drawing>
                <wp:inline distT="0" distB="0" distL="0" distR="0">
                  <wp:extent cx="9525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304800"/>
                          </a:xfrm>
                          <a:prstGeom prst="rect">
                            <a:avLst/>
                          </a:prstGeom>
                          <a:noFill/>
                        </pic:spPr>
                      </pic:pic>
                    </a:graphicData>
                  </a:graphic>
                </wp:inline>
              </w:drawing>
            </w:r>
          </w:p>
          <w:p w:rsidR="005371C0" w:rsidRPr="00DF2702" w:rsidRDefault="005371C0" w:rsidP="00DC688C">
            <w:pPr>
              <w:spacing w:before="120"/>
            </w:pPr>
            <w:r w:rsidRPr="00DF2702">
              <w:t>где:</w:t>
            </w:r>
          </w:p>
          <w:p w:rsidR="005371C0" w:rsidRPr="00DF2702" w:rsidRDefault="005371C0" w:rsidP="00DC688C">
            <w:pPr>
              <w:spacing w:before="120"/>
            </w:pPr>
            <w:r w:rsidRPr="00DF2702">
              <w:t xml:space="preserve"> </w:t>
            </w:r>
            <w:r w:rsidRPr="00DF2702">
              <w:rPr>
                <w:lang w:val="en-US"/>
              </w:rPr>
              <w:t>n</w:t>
            </w:r>
            <w:r w:rsidRPr="00DF2702">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rsidR="005371C0" w:rsidRPr="00DF2702" w:rsidRDefault="005371C0" w:rsidP="00DC688C">
            <w:pPr>
              <w:spacing w:before="120"/>
            </w:pPr>
            <w:r w:rsidRPr="00DF2702">
              <w:t>R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rsidR="005371C0" w:rsidRPr="00DF2702" w:rsidRDefault="005371C0" w:rsidP="00DC688C">
            <w:pPr>
              <w:spacing w:before="120"/>
            </w:pPr>
            <w:r w:rsidRPr="00DF2702">
              <w:t>К – общее количество учителей общеобразовательных организаций муниципального образования Московской области.</w:t>
            </w:r>
          </w:p>
        </w:tc>
        <w:tc>
          <w:tcPr>
            <w:tcW w:w="1046" w:type="pct"/>
          </w:tcPr>
          <w:p w:rsidR="005371C0" w:rsidRPr="00DF2702" w:rsidRDefault="005371C0" w:rsidP="00DC688C">
            <w:r w:rsidRPr="00DF2702">
              <w:t>Отчеты о ходе реализации регионального проекта «Цифровые платформы в отраслях социальной сферы» в ГИИС «Электронный бюджет»,</w:t>
            </w:r>
          </w:p>
          <w:p w:rsidR="005371C0" w:rsidRPr="00DF2702" w:rsidRDefault="005371C0" w:rsidP="00DC688C">
            <w:r w:rsidRPr="00DF2702">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rPr>
                <w:lang w:val="en-US"/>
              </w:rPr>
            </w:pPr>
            <w:r w:rsidRPr="00DF2702">
              <w:t>1</w:t>
            </w:r>
            <w:r w:rsidRPr="00DF2702">
              <w:rPr>
                <w:lang w:val="en-US"/>
              </w:rPr>
              <w:t>4</w:t>
            </w:r>
          </w:p>
        </w:tc>
        <w:tc>
          <w:tcPr>
            <w:tcW w:w="884" w:type="pct"/>
            <w:shd w:val="clear" w:color="auto" w:fill="auto"/>
          </w:tcPr>
          <w:p w:rsidR="005371C0" w:rsidRPr="00DF2702" w:rsidRDefault="005371C0" w:rsidP="00DC688C">
            <w:r w:rsidRPr="00DF2702">
              <w:t>Доля рабочих мест сотрудников органов местного самоуправления и подведомственных им учреждений, на которых используется только российское программное обеспечение</w:t>
            </w:r>
          </w:p>
        </w:tc>
        <w:tc>
          <w:tcPr>
            <w:tcW w:w="427" w:type="pct"/>
          </w:tcPr>
          <w:p w:rsidR="005371C0" w:rsidRPr="00DF2702" w:rsidRDefault="005371C0" w:rsidP="00DC688C">
            <w:pPr>
              <w:jc w:val="center"/>
            </w:pPr>
            <w:r w:rsidRPr="00DF2702">
              <w:t>ед.</w:t>
            </w:r>
          </w:p>
        </w:tc>
        <w:tc>
          <w:tcPr>
            <w:tcW w:w="1857" w:type="pct"/>
            <w:shd w:val="clear" w:color="auto" w:fill="auto"/>
          </w:tcPr>
          <w:p w:rsidR="005371C0" w:rsidRPr="00DF2702" w:rsidRDefault="005371C0" w:rsidP="00DC688C">
            <w:pPr>
              <w:pStyle w:val="14"/>
              <w:widowControl w:val="0"/>
              <w:spacing w:before="160" w:after="0"/>
              <w:rPr>
                <w:sz w:val="24"/>
                <w:szCs w:val="24"/>
              </w:rPr>
            </w:pPr>
            <m:oMath>
              <m:r>
                <w:rPr>
                  <w:rFonts w:ascii="Cambria Math" w:hAnsi="Cambria Math"/>
                  <w:sz w:val="22"/>
                  <w:szCs w:val="22"/>
                </w:rPr>
                <m:t>n=</m:t>
              </m:r>
              <m:f>
                <m:fPr>
                  <m:ctrlPr>
                    <w:rPr>
                      <w:rFonts w:ascii="Cambria Math" w:eastAsia="Calibri" w:hAnsi="Cambria Math"/>
                      <w:sz w:val="22"/>
                      <w:szCs w:val="22"/>
                      <w:lang w:eastAsia="en-US"/>
                    </w:rPr>
                  </m:ctrlPr>
                </m:fPr>
                <m:num>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r>
                    <w:rPr>
                      <w:rFonts w:ascii="Cambria Math" w:eastAsia="Calibri" w:hAnsi="Cambria Math"/>
                      <w:sz w:val="22"/>
                      <w:szCs w:val="22"/>
                      <w:lang w:eastAsia="en-US"/>
                    </w:rPr>
                    <m:t>*</m:t>
                  </m:r>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num>
                <m:den>
                  <m:r>
                    <w:rPr>
                      <w:rFonts w:ascii="Cambria Math" w:eastAsia="Calibri" w:hAnsi="Cambria Math"/>
                      <w:sz w:val="22"/>
                      <w:szCs w:val="22"/>
                      <w:lang w:eastAsia="en-US"/>
                    </w:rPr>
                    <m:t>V</m:t>
                  </m:r>
                </m:den>
              </m:f>
              <m:r>
                <w:rPr>
                  <w:rFonts w:ascii="Cambria Math" w:hAnsi="Cambria Math"/>
                  <w:sz w:val="22"/>
                  <w:szCs w:val="22"/>
                </w:rPr>
                <m:t>×100</m:t>
              </m:r>
              <m:r>
                <m:rPr>
                  <m:lit/>
                  <m:nor/>
                </m:rPr>
                <w:rPr>
                  <w:rFonts w:ascii="Cambria Math" w:hAnsi="Cambria Math"/>
                  <w:sz w:val="22"/>
                  <w:szCs w:val="22"/>
                </w:rPr>
                <m:t>%</m:t>
              </m:r>
            </m:oMath>
            <w:r w:rsidRPr="00DF2702">
              <w:rPr>
                <w:sz w:val="24"/>
                <w:szCs w:val="24"/>
              </w:rPr>
              <w:t xml:space="preserve">, </w:t>
            </w:r>
          </w:p>
          <w:p w:rsidR="005371C0" w:rsidRPr="00DF2702" w:rsidRDefault="005371C0" w:rsidP="00DC688C">
            <w:pPr>
              <w:pStyle w:val="14"/>
              <w:widowControl w:val="0"/>
              <w:spacing w:after="0"/>
              <w:rPr>
                <w:sz w:val="24"/>
                <w:szCs w:val="24"/>
              </w:rPr>
            </w:pPr>
            <w:r w:rsidRPr="00DF2702">
              <w:rPr>
                <w:rFonts w:eastAsia="Courier New"/>
                <w:color w:val="000000"/>
                <w:sz w:val="24"/>
                <w:szCs w:val="24"/>
              </w:rPr>
              <w:t xml:space="preserve">где: </w:t>
            </w:r>
          </w:p>
          <w:p w:rsidR="005371C0" w:rsidRPr="00DF2702" w:rsidRDefault="005371C0" w:rsidP="00DC688C">
            <w:pPr>
              <w:pStyle w:val="14"/>
              <w:widowControl w:val="0"/>
              <w:spacing w:after="0" w:line="240" w:lineRule="auto"/>
              <w:rPr>
                <w:sz w:val="24"/>
                <w:szCs w:val="24"/>
              </w:rPr>
            </w:pPr>
            <m:oMath>
              <m:r>
                <w:rPr>
                  <w:rFonts w:ascii="Cambria Math" w:hAnsi="Cambria Math"/>
                  <w:sz w:val="22"/>
                  <w:szCs w:val="22"/>
                </w:rPr>
                <m:t>n</m:t>
              </m:r>
            </m:oMath>
            <w:r w:rsidRPr="00DF2702">
              <w:rPr>
                <w:rFonts w:eastAsia="Courier New"/>
                <w:color w:val="000000"/>
                <w:sz w:val="24"/>
                <w:szCs w:val="24"/>
              </w:rPr>
              <w:t xml:space="preserve"> – д</w:t>
            </w:r>
            <w:r w:rsidRPr="00DF2702">
              <w:rPr>
                <w:sz w:val="24"/>
                <w:szCs w:val="24"/>
              </w:rPr>
              <w:t>оля рабочих мест сотрудников</w:t>
            </w:r>
            <w:r w:rsidRPr="00DF2702">
              <w:rPr>
                <w:color w:val="000000"/>
                <w:sz w:val="24"/>
                <w:szCs w:val="24"/>
              </w:rPr>
              <w:t xml:space="preserve"> органов местного самоуправления и подведомственных им учреждений</w:t>
            </w:r>
            <w:r w:rsidRPr="00DF2702">
              <w:rPr>
                <w:sz w:val="24"/>
                <w:szCs w:val="24"/>
              </w:rPr>
              <w:t xml:space="preserve">, на которых используется только </w:t>
            </w:r>
            <w:r w:rsidRPr="00DF2702">
              <w:rPr>
                <w:sz w:val="24"/>
                <w:szCs w:val="24"/>
              </w:rPr>
              <w:lastRenderedPageBreak/>
              <w:t>российское программное обеспечение;</w:t>
            </w:r>
          </w:p>
          <w:p w:rsidR="005371C0" w:rsidRPr="00DF2702" w:rsidRDefault="005371C0" w:rsidP="00DC688C">
            <w:pPr>
              <w:pStyle w:val="14"/>
              <w:widowControl w:val="0"/>
              <w:spacing w:after="0" w:line="240" w:lineRule="auto"/>
              <w:rPr>
                <w:rFonts w:eastAsia="Courier New"/>
                <w:color w:val="000000"/>
                <w:sz w:val="24"/>
                <w:szCs w:val="24"/>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1</m:t>
                  </m:r>
                </m:sub>
              </m:sSub>
            </m:oMath>
            <w:r w:rsidRPr="00DF2702">
              <w:rPr>
                <w:rFonts w:eastAsia="Courier New"/>
                <w:color w:val="000000"/>
                <w:sz w:val="24"/>
                <w:szCs w:val="24"/>
              </w:rPr>
              <w:t xml:space="preserve"> – количество АРМ с российским системным ПО, российским офисным ПО (все классы).</w:t>
            </w:r>
          </w:p>
          <w:p w:rsidR="005371C0" w:rsidRPr="00DF2702" w:rsidRDefault="005371C0" w:rsidP="00DC688C">
            <w:pPr>
              <w:pStyle w:val="14"/>
              <w:widowControl w:val="0"/>
              <w:spacing w:after="0" w:line="240" w:lineRule="auto"/>
              <w:rPr>
                <w:rFonts w:eastAsia="Courier New"/>
                <w:color w:val="000000"/>
                <w:sz w:val="24"/>
                <w:szCs w:val="24"/>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2</m:t>
                  </m:r>
                </m:sub>
              </m:sSub>
            </m:oMath>
            <w:r w:rsidRPr="00DF2702">
              <w:rPr>
                <w:rFonts w:eastAsia="Courier New"/>
                <w:color w:val="000000"/>
                <w:sz w:val="24"/>
                <w:szCs w:val="24"/>
              </w:rPr>
              <w:t xml:space="preserve"> – количество АРМ с российским системным ПО.</w:t>
            </w:r>
          </w:p>
          <w:p w:rsidR="005371C0" w:rsidRPr="00DF2702" w:rsidRDefault="005371C0" w:rsidP="00DC688C">
            <w:pPr>
              <w:pStyle w:val="14"/>
              <w:widowControl w:val="0"/>
              <w:spacing w:after="0" w:line="240" w:lineRule="auto"/>
              <w:rPr>
                <w:rFonts w:eastAsia="Courier New"/>
                <w:color w:val="000000"/>
                <w:sz w:val="24"/>
                <w:szCs w:val="24"/>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3</m:t>
                  </m:r>
                </m:sub>
              </m:sSub>
            </m:oMath>
            <w:r w:rsidRPr="00DF2702">
              <w:rPr>
                <w:rFonts w:eastAsia="Courier New"/>
                <w:color w:val="000000"/>
                <w:sz w:val="24"/>
                <w:szCs w:val="24"/>
              </w:rPr>
              <w:t xml:space="preserve"> – количество АРМ с российским офисным ПО (все классы). </w:t>
            </w:r>
          </w:p>
          <w:p w:rsidR="005371C0" w:rsidRPr="00DF2702" w:rsidRDefault="005371C0" w:rsidP="00DC688C">
            <w:pPr>
              <w:pStyle w:val="14"/>
              <w:widowControl w:val="0"/>
              <w:spacing w:after="0" w:line="240" w:lineRule="auto"/>
              <w:rPr>
                <w:rFonts w:eastAsia="Courier New"/>
                <w:color w:val="000000"/>
                <w:sz w:val="24"/>
                <w:szCs w:val="24"/>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V</m:t>
                  </m:r>
                </m:e>
                <m:sub>
                  <m:r>
                    <w:rPr>
                      <w:rFonts w:ascii="Cambria Math" w:eastAsia="Calibri" w:hAnsi="Cambria Math"/>
                      <w:sz w:val="22"/>
                      <w:szCs w:val="22"/>
                      <w:lang w:eastAsia="en-US"/>
                    </w:rPr>
                    <m:t>4</m:t>
                  </m:r>
                </m:sub>
              </m:sSub>
            </m:oMath>
            <w:r w:rsidRPr="00DF2702">
              <w:rPr>
                <w:rFonts w:eastAsia="Courier New"/>
                <w:color w:val="000000"/>
                <w:sz w:val="24"/>
                <w:szCs w:val="24"/>
              </w:rPr>
              <w:t xml:space="preserve"> – остальные АРМ.</w:t>
            </w:r>
          </w:p>
          <w:p w:rsidR="005371C0" w:rsidRPr="00DF2702" w:rsidRDefault="005371C0" w:rsidP="00DC688C">
            <w:pPr>
              <w:pStyle w:val="14"/>
              <w:widowControl w:val="0"/>
              <w:spacing w:after="0" w:line="240" w:lineRule="auto"/>
              <w:rPr>
                <w:rFonts w:eastAsia="Courier New"/>
                <w:iCs/>
                <w:sz w:val="24"/>
                <w:szCs w:val="24"/>
                <w:lang w:eastAsia="en-US"/>
              </w:rPr>
            </w:pPr>
            <m:oMath>
              <m:r>
                <w:rPr>
                  <w:rFonts w:ascii="Cambria Math" w:eastAsia="Calibri" w:hAnsi="Cambria Math"/>
                  <w:sz w:val="22"/>
                  <w:szCs w:val="22"/>
                  <w:lang w:eastAsia="en-US"/>
                </w:rPr>
                <m:t>V</m:t>
              </m:r>
            </m:oMath>
            <w:r w:rsidRPr="00DF2702">
              <w:rPr>
                <w:rFonts w:eastAsia="Courier New"/>
                <w:i/>
                <w:sz w:val="24"/>
                <w:szCs w:val="24"/>
                <w:lang w:eastAsia="en-US"/>
              </w:rPr>
              <w:t xml:space="preserve"> – </w:t>
            </w:r>
            <w:r w:rsidRPr="00DF2702">
              <w:rPr>
                <w:rFonts w:eastAsia="Courier New"/>
                <w:iCs/>
                <w:sz w:val="24"/>
                <w:szCs w:val="24"/>
                <w:lang w:eastAsia="en-US"/>
              </w:rPr>
              <w:t>общее количество АРМ на конец отчетного периода.</w:t>
            </w:r>
          </w:p>
          <w:p w:rsidR="005371C0" w:rsidRPr="00DF2702" w:rsidRDefault="005371C0" w:rsidP="00DC688C">
            <w:pPr>
              <w:pStyle w:val="14"/>
              <w:widowControl w:val="0"/>
              <w:spacing w:after="0" w:line="240" w:lineRule="auto"/>
              <w:rPr>
                <w:rFonts w:eastAsia="Courier New"/>
                <w:sz w:val="24"/>
                <w:szCs w:val="24"/>
                <w:lang w:eastAsia="en-US"/>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val="en-US" w:eastAsia="en-US"/>
                    </w:rPr>
                    <m:t>i</m:t>
                  </m:r>
                </m:sub>
              </m:sSub>
            </m:oMath>
            <w:r w:rsidRPr="00DF2702">
              <w:rPr>
                <w:rFonts w:eastAsia="Courier New"/>
                <w:sz w:val="24"/>
                <w:szCs w:val="24"/>
                <w:lang w:eastAsia="en-US"/>
              </w:rPr>
              <w:t xml:space="preserve"> – весовой коэффициент, соответствующий типу АРМ:</w:t>
            </w:r>
          </w:p>
          <w:p w:rsidR="005371C0" w:rsidRPr="00DF2702" w:rsidRDefault="005371C0" w:rsidP="00DC688C">
            <w:pPr>
              <w:pStyle w:val="14"/>
              <w:widowControl w:val="0"/>
              <w:spacing w:after="0" w:line="240" w:lineRule="auto"/>
              <w:rPr>
                <w:rFonts w:eastAsia="Courier New"/>
                <w:color w:val="000000"/>
                <w:sz w:val="24"/>
                <w:szCs w:val="24"/>
              </w:rPr>
            </w:pP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1</m:t>
                  </m:r>
                </m:sub>
              </m:sSub>
            </m:oMath>
            <w:r w:rsidRPr="00DF2702">
              <w:rPr>
                <w:rFonts w:eastAsia="Courier New"/>
                <w:sz w:val="24"/>
                <w:szCs w:val="24"/>
                <w:lang w:eastAsia="en-US"/>
              </w:rPr>
              <w:t xml:space="preserve"> = 1;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2</m:t>
                  </m:r>
                </m:sub>
              </m:sSub>
            </m:oMath>
            <w:r w:rsidRPr="00DF2702">
              <w:rPr>
                <w:rFonts w:eastAsia="Courier New"/>
                <w:sz w:val="24"/>
                <w:szCs w:val="24"/>
                <w:lang w:eastAsia="en-US"/>
              </w:rPr>
              <w:t xml:space="preserve"> = 0,8;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3</m:t>
                  </m:r>
                </m:sub>
              </m:sSub>
            </m:oMath>
            <w:r w:rsidRPr="00DF2702">
              <w:rPr>
                <w:rFonts w:eastAsia="Courier New"/>
                <w:sz w:val="24"/>
                <w:szCs w:val="24"/>
                <w:lang w:eastAsia="en-US"/>
              </w:rPr>
              <w:t xml:space="preserve"> = 0,2; </w:t>
            </w:r>
            <m:oMath>
              <m:sSub>
                <m:sSubPr>
                  <m:ctrlPr>
                    <w:rPr>
                      <w:rFonts w:ascii="Cambria Math" w:eastAsia="Calibri" w:hAnsi="Cambria Math"/>
                      <w:i/>
                      <w:sz w:val="22"/>
                      <w:szCs w:val="22"/>
                      <w:lang w:val="en-US" w:eastAsia="en-US"/>
                    </w:rPr>
                  </m:ctrlPr>
                </m:sSubPr>
                <m:e>
                  <m:r>
                    <w:rPr>
                      <w:rFonts w:ascii="Cambria Math" w:eastAsia="Calibri" w:hAnsi="Cambria Math"/>
                      <w:sz w:val="22"/>
                      <w:szCs w:val="22"/>
                      <w:lang w:val="en-US" w:eastAsia="en-US"/>
                    </w:rPr>
                    <m:t>k</m:t>
                  </m:r>
                </m:e>
                <m:sub>
                  <m:r>
                    <w:rPr>
                      <w:rFonts w:ascii="Cambria Math" w:eastAsia="Calibri" w:hAnsi="Cambria Math"/>
                      <w:sz w:val="22"/>
                      <w:szCs w:val="22"/>
                      <w:lang w:eastAsia="en-US"/>
                    </w:rPr>
                    <m:t>4</m:t>
                  </m:r>
                </m:sub>
              </m:sSub>
            </m:oMath>
            <w:r w:rsidRPr="00DF2702">
              <w:rPr>
                <w:rFonts w:eastAsia="Courier New"/>
                <w:sz w:val="24"/>
                <w:szCs w:val="24"/>
                <w:lang w:eastAsia="en-US"/>
              </w:rPr>
              <w:t xml:space="preserve"> = 0.</w:t>
            </w:r>
          </w:p>
          <w:p w:rsidR="005371C0" w:rsidRPr="00DF2702" w:rsidRDefault="005371C0" w:rsidP="00DC688C">
            <w:pPr>
              <w:rPr>
                <w:lang w:eastAsia="zh-CN"/>
              </w:rPr>
            </w:pPr>
            <w:r w:rsidRPr="00DF2702">
              <w:rPr>
                <w:lang w:eastAsia="zh-CN"/>
              </w:rPr>
              <w:t>Системное ПО (код 02.09) – операционные системы общего назначения.</w:t>
            </w:r>
          </w:p>
          <w:p w:rsidR="005371C0" w:rsidRPr="00DF2702" w:rsidRDefault="005371C0" w:rsidP="00DC688C">
            <w:pPr>
              <w:rPr>
                <w:lang w:eastAsia="zh-CN"/>
              </w:rPr>
            </w:pPr>
            <w:r w:rsidRPr="00DF2702">
              <w:rPr>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1046" w:type="pct"/>
          </w:tcPr>
          <w:p w:rsidR="005371C0" w:rsidRPr="00DF2702" w:rsidRDefault="005371C0" w:rsidP="00DC688C">
            <w:pPr>
              <w:pStyle w:val="14"/>
              <w:widowControl w:val="0"/>
              <w:spacing w:after="0" w:line="240" w:lineRule="auto"/>
              <w:rPr>
                <w:rFonts w:eastAsia="Calibri"/>
                <w:color w:val="000000"/>
                <w:sz w:val="24"/>
                <w:szCs w:val="24"/>
              </w:rPr>
            </w:pPr>
            <w:r w:rsidRPr="00DF2702">
              <w:rPr>
                <w:rFonts w:eastAsia="MS Mincho"/>
                <w:color w:val="000000"/>
                <w:sz w:val="24"/>
                <w:szCs w:val="24"/>
              </w:rPr>
              <w:lastRenderedPageBreak/>
              <w:t>Данные муниципальных образований Московской области</w:t>
            </w:r>
          </w:p>
        </w:tc>
        <w:tc>
          <w:tcPr>
            <w:tcW w:w="608" w:type="pct"/>
          </w:tcPr>
          <w:p w:rsidR="005371C0" w:rsidRPr="00DF2702" w:rsidRDefault="005371C0" w:rsidP="00DC688C">
            <w:r w:rsidRPr="00DF2702">
              <w:t>Ежеквартально, 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rPr>
                <w:lang w:val="en-US"/>
              </w:rPr>
            </w:pPr>
            <w:r w:rsidRPr="00DF2702">
              <w:lastRenderedPageBreak/>
              <w:t>1</w:t>
            </w:r>
            <w:r w:rsidRPr="00DF2702">
              <w:rPr>
                <w:lang w:val="en-US"/>
              </w:rPr>
              <w:t>5</w:t>
            </w:r>
          </w:p>
        </w:tc>
        <w:tc>
          <w:tcPr>
            <w:tcW w:w="884" w:type="pct"/>
            <w:shd w:val="clear" w:color="auto" w:fill="auto"/>
          </w:tcPr>
          <w:p w:rsidR="005371C0" w:rsidRPr="00DF2702" w:rsidRDefault="005371C0" w:rsidP="00DC688C">
            <w:pPr>
              <w:widowControl w:val="0"/>
              <w:autoSpaceDE w:val="0"/>
              <w:autoSpaceDN w:val="0"/>
              <w:adjustRightInd w:val="0"/>
              <w:ind w:left="12" w:right="22"/>
            </w:pPr>
            <w:r w:rsidRPr="00DF2702">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427" w:type="pct"/>
          </w:tcPr>
          <w:p w:rsidR="005371C0" w:rsidRPr="00DF2702" w:rsidRDefault="005371C0" w:rsidP="00DC688C">
            <w:pPr>
              <w:widowControl w:val="0"/>
              <w:autoSpaceDE w:val="0"/>
              <w:autoSpaceDN w:val="0"/>
              <w:adjustRightInd w:val="0"/>
              <w:ind w:left="23" w:right="-108"/>
              <w:jc w:val="center"/>
            </w:pPr>
            <w:r w:rsidRPr="00DF2702">
              <w:t>%</w:t>
            </w:r>
          </w:p>
        </w:tc>
        <w:tc>
          <w:tcPr>
            <w:tcW w:w="1857" w:type="pct"/>
            <w:shd w:val="clear" w:color="auto" w:fill="auto"/>
          </w:tcPr>
          <w:p w:rsidR="005371C0" w:rsidRPr="00DF2702" w:rsidRDefault="005371C0" w:rsidP="00DC688C">
            <w:pPr>
              <w:autoSpaceDE w:val="0"/>
              <w:autoSpaceDN w:val="0"/>
              <w:adjustRightInd w:val="0"/>
              <w:ind w:right="-108"/>
            </w:pPr>
            <w:r w:rsidRPr="00DF2702">
              <w:t>Дну = Vну/ Vаф х 100%,</w:t>
            </w:r>
          </w:p>
          <w:p w:rsidR="005371C0" w:rsidRPr="00DF2702" w:rsidRDefault="005371C0" w:rsidP="00DC688C">
            <w:pPr>
              <w:autoSpaceDE w:val="0"/>
              <w:autoSpaceDN w:val="0"/>
              <w:adjustRightInd w:val="0"/>
              <w:ind w:right="-108"/>
            </w:pPr>
          </w:p>
          <w:p w:rsidR="005371C0" w:rsidRPr="00DF2702" w:rsidRDefault="005371C0" w:rsidP="00DC688C">
            <w:pPr>
              <w:autoSpaceDE w:val="0"/>
              <w:autoSpaceDN w:val="0"/>
              <w:adjustRightInd w:val="0"/>
              <w:ind w:right="-108"/>
            </w:pPr>
            <w:r w:rsidRPr="00DF2702">
              <w:t>где:</w:t>
            </w:r>
          </w:p>
          <w:p w:rsidR="005371C0" w:rsidRPr="00DF2702" w:rsidRDefault="005371C0" w:rsidP="00DC688C">
            <w:pPr>
              <w:autoSpaceDE w:val="0"/>
              <w:autoSpaceDN w:val="0"/>
              <w:adjustRightInd w:val="0"/>
            </w:pPr>
            <w:r w:rsidRPr="00DF2702">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5371C0" w:rsidRPr="00DF2702" w:rsidRDefault="005371C0" w:rsidP="00DC688C">
            <w:pPr>
              <w:autoSpaceDE w:val="0"/>
              <w:autoSpaceDN w:val="0"/>
              <w:adjustRightInd w:val="0"/>
            </w:pPr>
            <w:r w:rsidRPr="00DF2702">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5371C0" w:rsidRPr="00DF2702" w:rsidRDefault="005371C0" w:rsidP="00DC688C">
            <w:pPr>
              <w:autoSpaceDE w:val="0"/>
              <w:autoSpaceDN w:val="0"/>
              <w:adjustRightInd w:val="0"/>
            </w:pPr>
            <w:r w:rsidRPr="00DF2702">
              <w:t>Vаф - количество архивных документов, находящихся на хранении в муниципальном архиве.</w:t>
            </w:r>
          </w:p>
        </w:tc>
        <w:tc>
          <w:tcPr>
            <w:tcW w:w="1046" w:type="pct"/>
          </w:tcPr>
          <w:p w:rsidR="005371C0" w:rsidRPr="00DF2702" w:rsidRDefault="005371C0" w:rsidP="00DC688C">
            <w:pPr>
              <w:autoSpaceDE w:val="0"/>
              <w:autoSpaceDN w:val="0"/>
              <w:adjustRightInd w:val="0"/>
              <w:ind w:left="71"/>
            </w:pPr>
            <w:r w:rsidRPr="00DF2702">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608" w:type="pct"/>
          </w:tcPr>
          <w:p w:rsidR="005371C0" w:rsidRPr="00DF2702" w:rsidRDefault="005371C0" w:rsidP="00DC688C">
            <w:pPr>
              <w:autoSpaceDE w:val="0"/>
              <w:autoSpaceDN w:val="0"/>
              <w:adjustRightInd w:val="0"/>
              <w:ind w:left="172" w:right="78"/>
            </w:pPr>
            <w:r w:rsidRPr="00DF2702">
              <w:t>Ежегодно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rPr>
                <w:lang w:val="en-US"/>
              </w:rPr>
            </w:pPr>
            <w:r w:rsidRPr="00DF2702">
              <w:t>1</w:t>
            </w:r>
            <w:r w:rsidRPr="00DF2702">
              <w:rPr>
                <w:lang w:val="en-US"/>
              </w:rPr>
              <w:t>6</w:t>
            </w:r>
          </w:p>
        </w:tc>
        <w:tc>
          <w:tcPr>
            <w:tcW w:w="884" w:type="pct"/>
            <w:shd w:val="clear" w:color="auto" w:fill="auto"/>
          </w:tcPr>
          <w:p w:rsidR="005371C0" w:rsidRPr="00DF2702" w:rsidRDefault="005371C0" w:rsidP="00DC688C">
            <w:pPr>
              <w:widowControl w:val="0"/>
              <w:autoSpaceDE w:val="0"/>
              <w:autoSpaceDN w:val="0"/>
              <w:adjustRightInd w:val="0"/>
              <w:ind w:left="12" w:right="22"/>
            </w:pPr>
            <w:r w:rsidRPr="00DF2702">
              <w:t xml:space="preserve">Доля архивных фондов муниципального архива, внесенных в общеотраслевую базу данных «Архивный фонд», от общего количества </w:t>
            </w:r>
            <w:r w:rsidRPr="00DF2702">
              <w:lastRenderedPageBreak/>
              <w:t>архивных фондов, хранящихся в муниципальном архиве</w:t>
            </w:r>
          </w:p>
        </w:tc>
        <w:tc>
          <w:tcPr>
            <w:tcW w:w="427" w:type="pct"/>
          </w:tcPr>
          <w:p w:rsidR="005371C0" w:rsidRPr="00DF2702" w:rsidRDefault="005371C0" w:rsidP="00DC688C">
            <w:pPr>
              <w:widowControl w:val="0"/>
              <w:autoSpaceDE w:val="0"/>
              <w:autoSpaceDN w:val="0"/>
              <w:adjustRightInd w:val="0"/>
              <w:ind w:left="23" w:right="-108"/>
              <w:jc w:val="center"/>
            </w:pPr>
            <w:r w:rsidRPr="00DF2702">
              <w:lastRenderedPageBreak/>
              <w:t>%</w:t>
            </w:r>
          </w:p>
        </w:tc>
        <w:tc>
          <w:tcPr>
            <w:tcW w:w="1857" w:type="pct"/>
            <w:shd w:val="clear" w:color="auto" w:fill="auto"/>
          </w:tcPr>
          <w:p w:rsidR="005371C0" w:rsidRPr="00DF2702" w:rsidRDefault="005371C0" w:rsidP="00DC688C">
            <w:pPr>
              <w:autoSpaceDE w:val="0"/>
              <w:autoSpaceDN w:val="0"/>
              <w:adjustRightInd w:val="0"/>
              <w:ind w:left="172" w:right="-108"/>
            </w:pPr>
            <w:r w:rsidRPr="00DF2702">
              <w:t xml:space="preserve">Даф = Vа /Vоб х 100%, </w:t>
            </w:r>
          </w:p>
          <w:p w:rsidR="005371C0" w:rsidRPr="00DF2702" w:rsidRDefault="005371C0" w:rsidP="00DC688C">
            <w:pPr>
              <w:autoSpaceDE w:val="0"/>
              <w:autoSpaceDN w:val="0"/>
              <w:adjustRightInd w:val="0"/>
              <w:ind w:right="-108"/>
            </w:pPr>
          </w:p>
          <w:p w:rsidR="005371C0" w:rsidRPr="00DF2702" w:rsidRDefault="005371C0" w:rsidP="00DC688C">
            <w:pPr>
              <w:autoSpaceDE w:val="0"/>
              <w:autoSpaceDN w:val="0"/>
              <w:adjustRightInd w:val="0"/>
              <w:ind w:right="-108"/>
            </w:pPr>
            <w:r w:rsidRPr="00DF2702">
              <w:t>где:</w:t>
            </w:r>
          </w:p>
          <w:p w:rsidR="005371C0" w:rsidRPr="00DF2702" w:rsidRDefault="005371C0" w:rsidP="00DC688C">
            <w:pPr>
              <w:autoSpaceDE w:val="0"/>
              <w:autoSpaceDN w:val="0"/>
              <w:adjustRightInd w:val="0"/>
            </w:pPr>
            <w:r w:rsidRPr="00DF2702">
              <w:t xml:space="preserve">Даф - доля архивных фондов муниципального архива, внесенных в общеотраслевую базу данных «Архивный фонд», </w:t>
            </w:r>
            <w:r w:rsidRPr="00DF2702">
              <w:lastRenderedPageBreak/>
              <w:t xml:space="preserve">от общего количества архивных фондов, хранящихся в муниципальном архиве; </w:t>
            </w:r>
          </w:p>
          <w:p w:rsidR="005371C0" w:rsidRPr="00DF2702" w:rsidRDefault="005371C0" w:rsidP="00DC688C">
            <w:pPr>
              <w:autoSpaceDE w:val="0"/>
              <w:autoSpaceDN w:val="0"/>
              <w:adjustRightInd w:val="0"/>
            </w:pPr>
            <w:r w:rsidRPr="00DF2702">
              <w:t>Vа – количество архивных фондов, внесенных в общеотраслевую базу данных «Архивный фонд»;</w:t>
            </w:r>
          </w:p>
          <w:p w:rsidR="005371C0" w:rsidRPr="00DF2702" w:rsidRDefault="005371C0" w:rsidP="00DC688C">
            <w:pPr>
              <w:autoSpaceDE w:val="0"/>
              <w:autoSpaceDN w:val="0"/>
              <w:adjustRightInd w:val="0"/>
            </w:pPr>
            <w:r w:rsidRPr="00DF2702">
              <w:t xml:space="preserve">Vоб – общее количество архивных фондов, хранящихся в муниципальном архиве. </w:t>
            </w:r>
          </w:p>
        </w:tc>
        <w:tc>
          <w:tcPr>
            <w:tcW w:w="1046" w:type="pct"/>
          </w:tcPr>
          <w:p w:rsidR="005371C0" w:rsidRPr="00DF2702" w:rsidRDefault="005371C0" w:rsidP="00DC688C">
            <w:pPr>
              <w:autoSpaceDE w:val="0"/>
              <w:autoSpaceDN w:val="0"/>
              <w:adjustRightInd w:val="0"/>
              <w:ind w:right="73"/>
            </w:pPr>
            <w:r w:rsidRPr="00DF2702">
              <w:lastRenderedPageBreak/>
              <w:t xml:space="preserve">Статистическая форма № 1 «Показатели основных направлений и результатов деятельности государственных/ муниципальных архивов», утвержденная приказом </w:t>
            </w:r>
            <w:r w:rsidRPr="00DF2702">
              <w:lastRenderedPageBreak/>
              <w:t>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2023 год»</w:t>
            </w:r>
          </w:p>
        </w:tc>
        <w:tc>
          <w:tcPr>
            <w:tcW w:w="608" w:type="pct"/>
          </w:tcPr>
          <w:p w:rsidR="005371C0" w:rsidRPr="00DF2702" w:rsidRDefault="005371C0" w:rsidP="00DC688C">
            <w:pPr>
              <w:autoSpaceDE w:val="0"/>
              <w:autoSpaceDN w:val="0"/>
              <w:adjustRightInd w:val="0"/>
              <w:ind w:left="3" w:hanging="9"/>
            </w:pPr>
            <w:r w:rsidRPr="00DF2702">
              <w:lastRenderedPageBreak/>
              <w:t>Ежеквартально</w:t>
            </w:r>
          </w:p>
        </w:tc>
      </w:tr>
      <w:tr w:rsidR="005371C0" w:rsidRPr="00DF2702" w:rsidTr="00DC688C">
        <w:trPr>
          <w:trHeight w:val="20"/>
          <w:jc w:val="center"/>
        </w:trPr>
        <w:tc>
          <w:tcPr>
            <w:tcW w:w="178" w:type="pct"/>
            <w:shd w:val="clear" w:color="auto" w:fill="auto"/>
          </w:tcPr>
          <w:p w:rsidR="005371C0" w:rsidRPr="00DF2702" w:rsidRDefault="005371C0" w:rsidP="00DC688C">
            <w:pPr>
              <w:widowControl w:val="0"/>
              <w:autoSpaceDE w:val="0"/>
              <w:autoSpaceDN w:val="0"/>
              <w:adjustRightInd w:val="0"/>
              <w:jc w:val="center"/>
              <w:rPr>
                <w:lang w:val="en-US"/>
              </w:rPr>
            </w:pPr>
            <w:r w:rsidRPr="00DF2702">
              <w:lastRenderedPageBreak/>
              <w:t>1</w:t>
            </w:r>
            <w:r w:rsidRPr="00DF2702">
              <w:rPr>
                <w:lang w:val="en-US"/>
              </w:rPr>
              <w:t>7</w:t>
            </w:r>
          </w:p>
        </w:tc>
        <w:tc>
          <w:tcPr>
            <w:tcW w:w="884" w:type="pct"/>
            <w:shd w:val="clear" w:color="auto" w:fill="auto"/>
          </w:tcPr>
          <w:p w:rsidR="005371C0" w:rsidRPr="00DF2702" w:rsidRDefault="005371C0" w:rsidP="00DC688C">
            <w:pPr>
              <w:widowControl w:val="0"/>
              <w:autoSpaceDE w:val="0"/>
              <w:autoSpaceDN w:val="0"/>
              <w:adjustRightInd w:val="0"/>
              <w:ind w:left="16" w:right="-108"/>
            </w:pPr>
            <w:r w:rsidRPr="00DF2702">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427" w:type="pct"/>
          </w:tcPr>
          <w:p w:rsidR="005371C0" w:rsidRPr="00DF2702" w:rsidRDefault="005371C0" w:rsidP="00DC688C">
            <w:pPr>
              <w:widowControl w:val="0"/>
              <w:autoSpaceDE w:val="0"/>
              <w:autoSpaceDN w:val="0"/>
              <w:adjustRightInd w:val="0"/>
              <w:ind w:right="-108"/>
              <w:jc w:val="center"/>
            </w:pPr>
            <w:r w:rsidRPr="00DF2702">
              <w:t>%</w:t>
            </w:r>
          </w:p>
        </w:tc>
        <w:tc>
          <w:tcPr>
            <w:tcW w:w="1857" w:type="pct"/>
            <w:shd w:val="clear" w:color="auto" w:fill="auto"/>
          </w:tcPr>
          <w:p w:rsidR="005371C0" w:rsidRPr="00DF2702" w:rsidRDefault="005371C0" w:rsidP="00DC688C">
            <w:pPr>
              <w:autoSpaceDE w:val="0"/>
              <w:autoSpaceDN w:val="0"/>
              <w:adjustRightInd w:val="0"/>
              <w:ind w:left="172" w:right="-108"/>
            </w:pPr>
            <w:r w:rsidRPr="00DF2702">
              <w:t xml:space="preserve">Дэц = Vэц / Vоб х 100%, </w:t>
            </w:r>
          </w:p>
          <w:p w:rsidR="005371C0" w:rsidRPr="00DF2702" w:rsidRDefault="005371C0" w:rsidP="00DC688C">
            <w:pPr>
              <w:autoSpaceDE w:val="0"/>
              <w:autoSpaceDN w:val="0"/>
              <w:adjustRightInd w:val="0"/>
              <w:ind w:right="-108"/>
            </w:pPr>
          </w:p>
          <w:p w:rsidR="005371C0" w:rsidRPr="00DF2702" w:rsidRDefault="005371C0" w:rsidP="00DC688C">
            <w:pPr>
              <w:autoSpaceDE w:val="0"/>
              <w:autoSpaceDN w:val="0"/>
              <w:adjustRightInd w:val="0"/>
              <w:ind w:right="-108"/>
            </w:pPr>
            <w:r w:rsidRPr="00DF2702">
              <w:t>где:</w:t>
            </w:r>
          </w:p>
          <w:p w:rsidR="005371C0" w:rsidRPr="00DF2702" w:rsidRDefault="005371C0" w:rsidP="00DC688C">
            <w:pPr>
              <w:autoSpaceDE w:val="0"/>
              <w:autoSpaceDN w:val="0"/>
              <w:adjustRightInd w:val="0"/>
              <w:ind w:right="30"/>
            </w:pPr>
            <w:r w:rsidRPr="00DF2702">
              <w:t xml:space="preserve">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5371C0" w:rsidRPr="00DF2702" w:rsidRDefault="005371C0" w:rsidP="00DC688C">
            <w:pPr>
              <w:autoSpaceDE w:val="0"/>
              <w:autoSpaceDN w:val="0"/>
              <w:adjustRightInd w:val="0"/>
              <w:ind w:right="30"/>
            </w:pPr>
            <w:r w:rsidRPr="00DF2702">
              <w:t xml:space="preserve">Vэц – общее количество документов, переведенных в электронно-цифровую форму; </w:t>
            </w:r>
          </w:p>
          <w:p w:rsidR="005371C0" w:rsidRPr="00DF2702" w:rsidRDefault="005371C0" w:rsidP="00DC688C">
            <w:pPr>
              <w:autoSpaceDE w:val="0"/>
              <w:autoSpaceDN w:val="0"/>
              <w:adjustRightInd w:val="0"/>
              <w:ind w:right="30"/>
            </w:pPr>
            <w:r w:rsidRPr="00DF2702">
              <w:t>Vоб – общее количество архивных документов, находящихся на хранении в муниципальном архиве муниципального образования.</w:t>
            </w:r>
          </w:p>
        </w:tc>
        <w:tc>
          <w:tcPr>
            <w:tcW w:w="1046" w:type="pct"/>
          </w:tcPr>
          <w:p w:rsidR="005371C0" w:rsidRPr="00DF2702" w:rsidRDefault="005371C0" w:rsidP="00DC688C">
            <w:pPr>
              <w:autoSpaceDE w:val="0"/>
              <w:autoSpaceDN w:val="0"/>
              <w:adjustRightInd w:val="0"/>
              <w:ind w:right="73"/>
            </w:pPr>
            <w:r w:rsidRPr="00DF2702">
              <w:t>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608" w:type="pct"/>
          </w:tcPr>
          <w:p w:rsidR="005371C0" w:rsidRPr="00DF2702" w:rsidRDefault="005371C0" w:rsidP="00DC688C">
            <w:pPr>
              <w:autoSpaceDE w:val="0"/>
              <w:autoSpaceDN w:val="0"/>
              <w:adjustRightInd w:val="0"/>
              <w:ind w:left="3"/>
            </w:pPr>
            <w:r w:rsidRPr="00DF2702">
              <w:t>Ежеквартально</w:t>
            </w:r>
          </w:p>
        </w:tc>
      </w:tr>
    </w:tbl>
    <w:p w:rsidR="005371C0" w:rsidRPr="00AB3E30" w:rsidRDefault="005371C0" w:rsidP="005371C0">
      <w:pPr>
        <w:autoSpaceDE w:val="0"/>
        <w:autoSpaceDN w:val="0"/>
        <w:adjustRightInd w:val="0"/>
        <w:jc w:val="center"/>
        <w:rPr>
          <w:sz w:val="28"/>
          <w:szCs w:val="28"/>
        </w:rPr>
      </w:pPr>
      <w:r>
        <w:rPr>
          <w:sz w:val="28"/>
        </w:rPr>
        <w:br w:type="page"/>
      </w:r>
      <w:r w:rsidRPr="00AB3E30">
        <w:rPr>
          <w:sz w:val="28"/>
          <w:szCs w:val="28"/>
        </w:rPr>
        <w:lastRenderedPageBreak/>
        <w:t>6. 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5371C0" w:rsidRPr="00AB3E30" w:rsidRDefault="005371C0" w:rsidP="005371C0">
      <w:pPr>
        <w:autoSpaceDE w:val="0"/>
        <w:autoSpaceDN w:val="0"/>
        <w:adjustRightInd w:val="0"/>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1907"/>
        <w:gridCol w:w="1112"/>
        <w:gridCol w:w="1402"/>
        <w:gridCol w:w="1104"/>
        <w:gridCol w:w="946"/>
        <w:gridCol w:w="973"/>
        <w:gridCol w:w="913"/>
        <w:gridCol w:w="577"/>
        <w:gridCol w:w="504"/>
        <w:gridCol w:w="571"/>
        <w:gridCol w:w="569"/>
        <w:gridCol w:w="658"/>
        <w:gridCol w:w="1014"/>
        <w:gridCol w:w="1014"/>
        <w:gridCol w:w="1479"/>
      </w:tblGrid>
      <w:tr w:rsidR="005371C0" w:rsidRPr="00AB3E30" w:rsidTr="00DC688C">
        <w:trPr>
          <w:trHeight w:val="20"/>
          <w:jc w:val="center"/>
        </w:trPr>
        <w:tc>
          <w:tcPr>
            <w:tcW w:w="127"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 п/п</w:t>
            </w:r>
          </w:p>
        </w:tc>
        <w:tc>
          <w:tcPr>
            <w:tcW w:w="630"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Мероприятия подпрограммы</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Сроки исполнения мероприятия</w:t>
            </w:r>
          </w:p>
        </w:tc>
        <w:tc>
          <w:tcPr>
            <w:tcW w:w="463"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Источники финансирования</w:t>
            </w:r>
          </w:p>
        </w:tc>
        <w:tc>
          <w:tcPr>
            <w:tcW w:w="36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 xml:space="preserve">Всего </w:t>
            </w:r>
          </w:p>
          <w:p w:rsidR="005371C0" w:rsidRPr="00AB3E30" w:rsidRDefault="005371C0" w:rsidP="00DC688C">
            <w:pPr>
              <w:autoSpaceDE w:val="0"/>
              <w:autoSpaceDN w:val="0"/>
              <w:adjustRightInd w:val="0"/>
              <w:jc w:val="center"/>
              <w:rPr>
                <w:sz w:val="18"/>
                <w:szCs w:val="18"/>
              </w:rPr>
            </w:pPr>
            <w:r w:rsidRPr="00AB3E30">
              <w:rPr>
                <w:sz w:val="18"/>
                <w:szCs w:val="18"/>
              </w:rPr>
              <w:t>(тыс. руб.)</w:t>
            </w:r>
          </w:p>
        </w:tc>
        <w:tc>
          <w:tcPr>
            <w:tcW w:w="2559" w:type="pct"/>
            <w:gridSpan w:val="10"/>
          </w:tcPr>
          <w:p w:rsidR="005371C0" w:rsidRPr="00AB3E30" w:rsidRDefault="005371C0" w:rsidP="00DC688C">
            <w:pPr>
              <w:jc w:val="center"/>
              <w:rPr>
                <w:sz w:val="18"/>
                <w:szCs w:val="18"/>
              </w:rPr>
            </w:pPr>
            <w:r w:rsidRPr="00AB3E30">
              <w:rPr>
                <w:sz w:val="18"/>
                <w:szCs w:val="18"/>
              </w:rPr>
              <w:t xml:space="preserve">Объем финансирования по годам </w:t>
            </w:r>
          </w:p>
          <w:p w:rsidR="005371C0" w:rsidRPr="00AB3E30" w:rsidRDefault="005371C0" w:rsidP="00DC688C">
            <w:pPr>
              <w:jc w:val="center"/>
              <w:rPr>
                <w:sz w:val="18"/>
                <w:szCs w:val="18"/>
              </w:rPr>
            </w:pPr>
            <w:r w:rsidRPr="00AB3E30">
              <w:rPr>
                <w:sz w:val="18"/>
                <w:szCs w:val="18"/>
              </w:rPr>
              <w:t>(тыс. руб.)</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 xml:space="preserve">Ответственный за выполнение мероприятия </w:t>
            </w: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7" w:type="pct"/>
            <w:vMerge/>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13" w:type="pct"/>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2023г.</w:t>
            </w:r>
          </w:p>
        </w:tc>
        <w:tc>
          <w:tcPr>
            <w:tcW w:w="322" w:type="pct"/>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2024г.</w:t>
            </w:r>
          </w:p>
        </w:tc>
        <w:tc>
          <w:tcPr>
            <w:tcW w:w="302" w:type="pct"/>
            <w:shd w:val="clear" w:color="auto" w:fill="auto"/>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2025г.</w:t>
            </w:r>
          </w:p>
        </w:tc>
        <w:tc>
          <w:tcPr>
            <w:tcW w:w="952" w:type="pct"/>
            <w:gridSpan w:val="5"/>
            <w:shd w:val="clear" w:color="auto" w:fill="auto"/>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2026г.</w:t>
            </w:r>
          </w:p>
        </w:tc>
        <w:tc>
          <w:tcPr>
            <w:tcW w:w="335" w:type="pct"/>
            <w:shd w:val="clear" w:color="auto" w:fill="auto"/>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2027г.</w:t>
            </w:r>
          </w:p>
        </w:tc>
        <w:tc>
          <w:tcPr>
            <w:tcW w:w="335" w:type="pct"/>
            <w:shd w:val="clear" w:color="auto" w:fill="auto"/>
            <w:vAlign w:val="center"/>
          </w:tcPr>
          <w:p w:rsidR="005371C0" w:rsidRPr="00AB3E30" w:rsidRDefault="005371C0" w:rsidP="00DC688C">
            <w:pPr>
              <w:widowControl w:val="0"/>
              <w:autoSpaceDE w:val="0"/>
              <w:autoSpaceDN w:val="0"/>
              <w:adjustRightInd w:val="0"/>
              <w:jc w:val="center"/>
              <w:rPr>
                <w:sz w:val="18"/>
                <w:szCs w:val="18"/>
              </w:rPr>
            </w:pPr>
            <w:r w:rsidRPr="00AB3E30">
              <w:rPr>
                <w:sz w:val="18"/>
                <w:szCs w:val="18"/>
              </w:rPr>
              <w:t>2028г.</w:t>
            </w:r>
          </w:p>
        </w:tc>
        <w:tc>
          <w:tcPr>
            <w:tcW w:w="489" w:type="pct"/>
            <w:vMerge/>
            <w:shd w:val="clear" w:color="auto" w:fill="auto"/>
          </w:tcPr>
          <w:p w:rsidR="005371C0" w:rsidRPr="00AB3E30" w:rsidRDefault="005371C0" w:rsidP="00DC688C">
            <w:pPr>
              <w:rPr>
                <w:sz w:val="18"/>
                <w:szCs w:val="18"/>
              </w:rPr>
            </w:pPr>
          </w:p>
        </w:tc>
      </w:tr>
      <w:tr w:rsidR="005371C0" w:rsidRPr="00AB3E30" w:rsidTr="00DC688C">
        <w:trPr>
          <w:trHeight w:val="20"/>
          <w:jc w:val="center"/>
        </w:trPr>
        <w:tc>
          <w:tcPr>
            <w:tcW w:w="127" w:type="pct"/>
            <w:shd w:val="clear" w:color="auto" w:fill="auto"/>
            <w:vAlign w:val="center"/>
          </w:tcPr>
          <w:p w:rsidR="005371C0" w:rsidRPr="00AB3E30" w:rsidRDefault="005371C0" w:rsidP="00DC688C">
            <w:pPr>
              <w:jc w:val="center"/>
              <w:rPr>
                <w:sz w:val="18"/>
                <w:szCs w:val="18"/>
              </w:rPr>
            </w:pPr>
            <w:r w:rsidRPr="00AB3E30">
              <w:rPr>
                <w:sz w:val="18"/>
                <w:szCs w:val="18"/>
              </w:rPr>
              <w:t>1</w:t>
            </w:r>
          </w:p>
        </w:tc>
        <w:tc>
          <w:tcPr>
            <w:tcW w:w="630" w:type="pct"/>
            <w:shd w:val="clear" w:color="auto" w:fill="auto"/>
            <w:vAlign w:val="center"/>
          </w:tcPr>
          <w:p w:rsidR="005371C0" w:rsidRPr="00AB3E30" w:rsidRDefault="005371C0" w:rsidP="00DC688C">
            <w:pPr>
              <w:jc w:val="center"/>
              <w:rPr>
                <w:sz w:val="18"/>
                <w:szCs w:val="18"/>
              </w:rPr>
            </w:pPr>
            <w:r w:rsidRPr="00AB3E30">
              <w:rPr>
                <w:sz w:val="18"/>
                <w:szCs w:val="18"/>
              </w:rPr>
              <w:t>2</w:t>
            </w:r>
          </w:p>
        </w:tc>
        <w:tc>
          <w:tcPr>
            <w:tcW w:w="367" w:type="pct"/>
          </w:tcPr>
          <w:p w:rsidR="005371C0" w:rsidRPr="00AB3E30" w:rsidRDefault="005371C0" w:rsidP="00DC688C">
            <w:pPr>
              <w:jc w:val="center"/>
              <w:rPr>
                <w:sz w:val="18"/>
                <w:szCs w:val="18"/>
              </w:rPr>
            </w:pPr>
            <w:r w:rsidRPr="00AB3E30">
              <w:rPr>
                <w:sz w:val="18"/>
                <w:szCs w:val="18"/>
              </w:rPr>
              <w:t>3</w:t>
            </w:r>
          </w:p>
        </w:tc>
        <w:tc>
          <w:tcPr>
            <w:tcW w:w="463" w:type="pct"/>
            <w:shd w:val="clear" w:color="auto" w:fill="auto"/>
            <w:vAlign w:val="center"/>
          </w:tcPr>
          <w:p w:rsidR="005371C0" w:rsidRPr="00AB3E30" w:rsidRDefault="005371C0" w:rsidP="00DC688C">
            <w:pPr>
              <w:jc w:val="center"/>
              <w:rPr>
                <w:sz w:val="18"/>
                <w:szCs w:val="18"/>
              </w:rPr>
            </w:pPr>
            <w:r w:rsidRPr="00AB3E30">
              <w:rPr>
                <w:sz w:val="18"/>
                <w:szCs w:val="18"/>
              </w:rPr>
              <w:t>4</w:t>
            </w:r>
          </w:p>
        </w:tc>
        <w:tc>
          <w:tcPr>
            <w:tcW w:w="365" w:type="pct"/>
            <w:shd w:val="clear" w:color="auto" w:fill="auto"/>
            <w:vAlign w:val="center"/>
          </w:tcPr>
          <w:p w:rsidR="005371C0" w:rsidRPr="00AB3E30" w:rsidRDefault="005371C0" w:rsidP="00DC688C">
            <w:pPr>
              <w:jc w:val="center"/>
              <w:rPr>
                <w:sz w:val="18"/>
                <w:szCs w:val="18"/>
              </w:rPr>
            </w:pPr>
            <w:r w:rsidRPr="00AB3E30">
              <w:rPr>
                <w:sz w:val="18"/>
                <w:szCs w:val="18"/>
              </w:rPr>
              <w:t>5</w:t>
            </w:r>
          </w:p>
        </w:tc>
        <w:tc>
          <w:tcPr>
            <w:tcW w:w="313" w:type="pct"/>
            <w:vAlign w:val="center"/>
          </w:tcPr>
          <w:p w:rsidR="005371C0" w:rsidRPr="00AB3E30" w:rsidRDefault="005371C0" w:rsidP="00DC688C">
            <w:pPr>
              <w:jc w:val="center"/>
              <w:rPr>
                <w:sz w:val="18"/>
                <w:szCs w:val="18"/>
              </w:rPr>
            </w:pPr>
            <w:r w:rsidRPr="00AB3E30">
              <w:rPr>
                <w:sz w:val="18"/>
                <w:szCs w:val="18"/>
              </w:rPr>
              <w:t>6</w:t>
            </w:r>
          </w:p>
        </w:tc>
        <w:tc>
          <w:tcPr>
            <w:tcW w:w="322" w:type="pct"/>
            <w:vAlign w:val="center"/>
          </w:tcPr>
          <w:p w:rsidR="005371C0" w:rsidRPr="00AB3E30" w:rsidRDefault="005371C0" w:rsidP="00DC688C">
            <w:pPr>
              <w:jc w:val="center"/>
              <w:rPr>
                <w:sz w:val="18"/>
                <w:szCs w:val="18"/>
              </w:rPr>
            </w:pPr>
            <w:r w:rsidRPr="00AB3E30">
              <w:rPr>
                <w:sz w:val="18"/>
                <w:szCs w:val="18"/>
              </w:rPr>
              <w:t>7</w:t>
            </w:r>
          </w:p>
        </w:tc>
        <w:tc>
          <w:tcPr>
            <w:tcW w:w="302" w:type="pct"/>
            <w:shd w:val="clear" w:color="auto" w:fill="auto"/>
            <w:vAlign w:val="center"/>
          </w:tcPr>
          <w:p w:rsidR="005371C0" w:rsidRPr="00AB3E30" w:rsidRDefault="005371C0" w:rsidP="00DC688C">
            <w:pPr>
              <w:jc w:val="center"/>
              <w:rPr>
                <w:sz w:val="18"/>
                <w:szCs w:val="18"/>
              </w:rPr>
            </w:pPr>
            <w:r w:rsidRPr="00AB3E30">
              <w:rPr>
                <w:sz w:val="18"/>
                <w:szCs w:val="18"/>
              </w:rPr>
              <w:t>8</w:t>
            </w:r>
          </w:p>
        </w:tc>
        <w:tc>
          <w:tcPr>
            <w:tcW w:w="952" w:type="pct"/>
            <w:gridSpan w:val="5"/>
            <w:shd w:val="clear" w:color="auto" w:fill="auto"/>
            <w:vAlign w:val="center"/>
          </w:tcPr>
          <w:p w:rsidR="005371C0" w:rsidRPr="00AB3E30" w:rsidRDefault="005371C0" w:rsidP="00DC688C">
            <w:pPr>
              <w:jc w:val="center"/>
              <w:rPr>
                <w:sz w:val="18"/>
                <w:szCs w:val="18"/>
              </w:rPr>
            </w:pPr>
            <w:r w:rsidRPr="00AB3E30">
              <w:rPr>
                <w:sz w:val="18"/>
                <w:szCs w:val="18"/>
              </w:rPr>
              <w:t>9</w:t>
            </w:r>
          </w:p>
        </w:tc>
        <w:tc>
          <w:tcPr>
            <w:tcW w:w="335" w:type="pct"/>
            <w:shd w:val="clear" w:color="auto" w:fill="auto"/>
            <w:vAlign w:val="center"/>
          </w:tcPr>
          <w:p w:rsidR="005371C0" w:rsidRPr="00AB3E30" w:rsidRDefault="005371C0" w:rsidP="00DC688C">
            <w:pPr>
              <w:jc w:val="center"/>
              <w:rPr>
                <w:sz w:val="18"/>
                <w:szCs w:val="18"/>
              </w:rPr>
            </w:pPr>
            <w:r w:rsidRPr="00AB3E30">
              <w:rPr>
                <w:sz w:val="18"/>
                <w:szCs w:val="18"/>
              </w:rPr>
              <w:t>10</w:t>
            </w:r>
          </w:p>
        </w:tc>
        <w:tc>
          <w:tcPr>
            <w:tcW w:w="335" w:type="pct"/>
            <w:shd w:val="clear" w:color="auto" w:fill="auto"/>
            <w:vAlign w:val="center"/>
          </w:tcPr>
          <w:p w:rsidR="005371C0" w:rsidRPr="00AB3E30" w:rsidRDefault="005371C0" w:rsidP="00DC688C">
            <w:pPr>
              <w:jc w:val="center"/>
              <w:rPr>
                <w:sz w:val="18"/>
                <w:szCs w:val="18"/>
              </w:rPr>
            </w:pPr>
            <w:r w:rsidRPr="00AB3E30">
              <w:rPr>
                <w:sz w:val="18"/>
                <w:szCs w:val="18"/>
              </w:rPr>
              <w:t>11</w:t>
            </w:r>
          </w:p>
        </w:tc>
        <w:tc>
          <w:tcPr>
            <w:tcW w:w="489" w:type="pct"/>
            <w:shd w:val="clear" w:color="auto" w:fill="auto"/>
            <w:vAlign w:val="center"/>
          </w:tcPr>
          <w:p w:rsidR="005371C0" w:rsidRPr="00AB3E30" w:rsidRDefault="005371C0" w:rsidP="00DC688C">
            <w:pPr>
              <w:jc w:val="center"/>
              <w:rPr>
                <w:sz w:val="18"/>
                <w:szCs w:val="18"/>
              </w:rPr>
            </w:pPr>
            <w:r w:rsidRPr="00AB3E30">
              <w:rPr>
                <w:sz w:val="18"/>
                <w:szCs w:val="18"/>
              </w:rPr>
              <w:t>12</w:t>
            </w:r>
          </w:p>
        </w:tc>
      </w:tr>
      <w:tr w:rsidR="005371C0" w:rsidRPr="00AB3E30" w:rsidTr="00DC688C">
        <w:trPr>
          <w:trHeight w:val="20"/>
          <w:jc w:val="center"/>
        </w:trPr>
        <w:tc>
          <w:tcPr>
            <w:tcW w:w="127" w:type="pct"/>
            <w:vMerge w:val="restart"/>
            <w:shd w:val="clear" w:color="auto" w:fill="auto"/>
          </w:tcPr>
          <w:p w:rsidR="005371C0" w:rsidRPr="00AB3E30" w:rsidRDefault="005371C0" w:rsidP="00DC688C">
            <w:pPr>
              <w:jc w:val="center"/>
              <w:rPr>
                <w:sz w:val="18"/>
                <w:szCs w:val="18"/>
              </w:rPr>
            </w:pPr>
            <w:r w:rsidRPr="00AB3E30">
              <w:rPr>
                <w:sz w:val="18"/>
                <w:szCs w:val="18"/>
              </w:rPr>
              <w:t>1.</w:t>
            </w:r>
          </w:p>
        </w:tc>
        <w:tc>
          <w:tcPr>
            <w:tcW w:w="630" w:type="pct"/>
            <w:vMerge w:val="restart"/>
            <w:shd w:val="clear" w:color="auto" w:fill="auto"/>
          </w:tcPr>
          <w:p w:rsidR="005371C0" w:rsidRPr="00AB3E30" w:rsidRDefault="005371C0" w:rsidP="00DC688C">
            <w:pPr>
              <w:autoSpaceDE w:val="0"/>
              <w:autoSpaceDN w:val="0"/>
              <w:adjustRightInd w:val="0"/>
              <w:jc w:val="both"/>
              <w:rPr>
                <w:sz w:val="18"/>
                <w:szCs w:val="18"/>
              </w:rPr>
            </w:pPr>
            <w:r w:rsidRPr="00AB3E30">
              <w:rPr>
                <w:sz w:val="18"/>
                <w:szCs w:val="18"/>
              </w:rPr>
              <w:t>Основное</w:t>
            </w:r>
          </w:p>
          <w:p w:rsidR="005371C0" w:rsidRPr="00AB3E30" w:rsidRDefault="005371C0" w:rsidP="00DC688C">
            <w:pPr>
              <w:autoSpaceDE w:val="0"/>
              <w:autoSpaceDN w:val="0"/>
              <w:adjustRightInd w:val="0"/>
              <w:jc w:val="both"/>
              <w:rPr>
                <w:sz w:val="18"/>
                <w:szCs w:val="18"/>
              </w:rPr>
            </w:pPr>
            <w:r w:rsidRPr="00AB3E30">
              <w:rPr>
                <w:sz w:val="18"/>
                <w:szCs w:val="18"/>
              </w:rPr>
              <w:t xml:space="preserve"> мероприятие 03.</w:t>
            </w:r>
          </w:p>
          <w:p w:rsidR="005371C0" w:rsidRPr="00AB3E30" w:rsidRDefault="005371C0" w:rsidP="00DC688C">
            <w:pPr>
              <w:autoSpaceDE w:val="0"/>
              <w:autoSpaceDN w:val="0"/>
              <w:adjustRightInd w:val="0"/>
              <w:rPr>
                <w:sz w:val="18"/>
                <w:szCs w:val="18"/>
              </w:rPr>
            </w:pPr>
            <w:r w:rsidRPr="00AB3E30">
              <w:rPr>
                <w:sz w:val="18"/>
                <w:szCs w:val="18"/>
              </w:rPr>
              <w:t>Организация деятельности многофункциональных центров предоставления государственных и муниципальных услуг</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2023-2028гг.</w:t>
            </w:r>
          </w:p>
        </w:tc>
        <w:tc>
          <w:tcPr>
            <w:tcW w:w="463"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9 640,00000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2 896,00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4 472,00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2 272,00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9 157,00000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2 751,00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4 248,00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2 158,00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Раменского муниципального округа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483,00000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145,00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224,00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114,00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val="restart"/>
            <w:shd w:val="clear" w:color="auto" w:fill="auto"/>
          </w:tcPr>
          <w:p w:rsidR="005371C0" w:rsidRPr="00AB3E30" w:rsidRDefault="005371C0" w:rsidP="00DC688C">
            <w:pPr>
              <w:jc w:val="center"/>
              <w:rPr>
                <w:sz w:val="18"/>
                <w:szCs w:val="18"/>
              </w:rPr>
            </w:pPr>
            <w:r w:rsidRPr="00AB3E30">
              <w:rPr>
                <w:sz w:val="18"/>
                <w:szCs w:val="18"/>
              </w:rPr>
              <w:t>1.1.</w:t>
            </w:r>
          </w:p>
        </w:tc>
        <w:tc>
          <w:tcPr>
            <w:tcW w:w="630" w:type="pct"/>
            <w:vMerge w:val="restart"/>
            <w:shd w:val="clear" w:color="auto" w:fill="auto"/>
          </w:tcPr>
          <w:p w:rsidR="005371C0" w:rsidRPr="00AB3E30" w:rsidRDefault="005371C0" w:rsidP="00DC688C">
            <w:pPr>
              <w:autoSpaceDE w:val="0"/>
              <w:autoSpaceDN w:val="0"/>
              <w:adjustRightInd w:val="0"/>
              <w:rPr>
                <w:sz w:val="18"/>
                <w:szCs w:val="18"/>
              </w:rPr>
            </w:pPr>
            <w:r w:rsidRPr="00AB3E30">
              <w:rPr>
                <w:sz w:val="18"/>
                <w:szCs w:val="18"/>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2023-2028гг.</w:t>
            </w:r>
          </w:p>
        </w:tc>
        <w:tc>
          <w:tcPr>
            <w:tcW w:w="463"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9 640,00000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2 896,00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4 472,00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2 272,00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МАУ «МФЦ Раменского муниципального округа МО»</w:t>
            </w: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9 157,00000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2 751,00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4 248,00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2 158,00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Раменского муниципального округа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483,00000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145,00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224,00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114,00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val="restart"/>
            <w:shd w:val="clear" w:color="auto" w:fill="auto"/>
          </w:tcPr>
          <w:p w:rsidR="005371C0" w:rsidRPr="00AB3E30" w:rsidRDefault="005371C0" w:rsidP="00DC688C">
            <w:pPr>
              <w:autoSpaceDE w:val="0"/>
              <w:autoSpaceDN w:val="0"/>
              <w:adjustRightInd w:val="0"/>
              <w:rPr>
                <w:sz w:val="18"/>
                <w:szCs w:val="18"/>
              </w:rPr>
            </w:pPr>
            <w:r w:rsidRPr="00AB3E30">
              <w:rPr>
                <w:sz w:val="18"/>
                <w:szCs w:val="18"/>
              </w:rPr>
              <w:t>Количество выплат стимулирующего характера (единица)</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c>
          <w:tcPr>
            <w:tcW w:w="463"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c>
          <w:tcPr>
            <w:tcW w:w="36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Всего</w:t>
            </w:r>
          </w:p>
        </w:tc>
        <w:tc>
          <w:tcPr>
            <w:tcW w:w="313"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2023 год</w:t>
            </w:r>
          </w:p>
        </w:tc>
        <w:tc>
          <w:tcPr>
            <w:tcW w:w="322"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2024 год</w:t>
            </w:r>
          </w:p>
        </w:tc>
        <w:tc>
          <w:tcPr>
            <w:tcW w:w="302"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2025 год</w:t>
            </w:r>
          </w:p>
        </w:tc>
        <w:tc>
          <w:tcPr>
            <w:tcW w:w="191"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 2026 год</w:t>
            </w:r>
          </w:p>
        </w:tc>
        <w:tc>
          <w:tcPr>
            <w:tcW w:w="761" w:type="pct"/>
            <w:gridSpan w:val="4"/>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В том числе:</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2027 год</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2028 год</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13" w:type="pct"/>
            <w:vMerge/>
          </w:tcPr>
          <w:p w:rsidR="005371C0" w:rsidRPr="00AB3E30" w:rsidRDefault="005371C0" w:rsidP="00DC688C">
            <w:pPr>
              <w:autoSpaceDE w:val="0"/>
              <w:autoSpaceDN w:val="0"/>
              <w:adjustRightInd w:val="0"/>
              <w:jc w:val="center"/>
              <w:rPr>
                <w:sz w:val="18"/>
                <w:szCs w:val="18"/>
              </w:rPr>
            </w:pPr>
          </w:p>
        </w:tc>
        <w:tc>
          <w:tcPr>
            <w:tcW w:w="322" w:type="pct"/>
            <w:vMerge/>
          </w:tcPr>
          <w:p w:rsidR="005371C0" w:rsidRPr="00AB3E30" w:rsidRDefault="005371C0" w:rsidP="00DC688C">
            <w:pPr>
              <w:autoSpaceDE w:val="0"/>
              <w:autoSpaceDN w:val="0"/>
              <w:adjustRightInd w:val="0"/>
              <w:jc w:val="center"/>
              <w:rPr>
                <w:sz w:val="18"/>
                <w:szCs w:val="18"/>
              </w:rPr>
            </w:pPr>
          </w:p>
        </w:tc>
        <w:tc>
          <w:tcPr>
            <w:tcW w:w="302"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91"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кв.</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r w:rsidRPr="00AB3E30">
              <w:rPr>
                <w:sz w:val="18"/>
                <w:szCs w:val="18"/>
                <w:lang w:val="en-US"/>
              </w:rPr>
              <w:t xml:space="preserve"> </w:t>
            </w:r>
            <w:r w:rsidRPr="00AB3E30">
              <w:rPr>
                <w:sz w:val="18"/>
                <w:szCs w:val="18"/>
              </w:rPr>
              <w:t>пол.</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мес.</w:t>
            </w:r>
          </w:p>
        </w:tc>
        <w:tc>
          <w:tcPr>
            <w:tcW w:w="217" w:type="pct"/>
            <w:shd w:val="clear" w:color="auto" w:fill="auto"/>
            <w:vAlign w:val="center"/>
          </w:tcPr>
          <w:p w:rsidR="005371C0" w:rsidRPr="00AB3E30" w:rsidRDefault="005371C0" w:rsidP="00DC688C">
            <w:pPr>
              <w:autoSpaceDE w:val="0"/>
              <w:autoSpaceDN w:val="0"/>
              <w:adjustRightInd w:val="0"/>
              <w:jc w:val="center"/>
              <w:rPr>
                <w:spacing w:val="-8"/>
                <w:sz w:val="18"/>
                <w:szCs w:val="18"/>
              </w:rPr>
            </w:pPr>
            <w:r w:rsidRPr="00AB3E30">
              <w:rPr>
                <w:spacing w:val="-8"/>
                <w:sz w:val="18"/>
                <w:szCs w:val="18"/>
              </w:rPr>
              <w:t>12 мес.</w:t>
            </w: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91"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w:t>
            </w:r>
          </w:p>
        </w:tc>
        <w:tc>
          <w:tcPr>
            <w:tcW w:w="21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shd w:val="clear" w:color="auto" w:fill="auto"/>
          </w:tcPr>
          <w:p w:rsidR="005371C0" w:rsidRPr="00AB3E30" w:rsidRDefault="005371C0" w:rsidP="00DC688C">
            <w:pPr>
              <w:jc w:val="center"/>
              <w:rPr>
                <w:sz w:val="18"/>
                <w:szCs w:val="18"/>
              </w:rPr>
            </w:pPr>
            <w:r w:rsidRPr="00AB3E30">
              <w:rPr>
                <w:sz w:val="18"/>
                <w:szCs w:val="18"/>
              </w:rPr>
              <w:t>2.</w:t>
            </w:r>
          </w:p>
        </w:tc>
        <w:tc>
          <w:tcPr>
            <w:tcW w:w="630" w:type="pct"/>
            <w:shd w:val="clear" w:color="auto" w:fill="auto"/>
          </w:tcPr>
          <w:p w:rsidR="005371C0" w:rsidRPr="00AB3E30" w:rsidRDefault="005371C0" w:rsidP="00DC688C">
            <w:pPr>
              <w:autoSpaceDE w:val="0"/>
              <w:autoSpaceDN w:val="0"/>
              <w:adjustRightInd w:val="0"/>
              <w:rPr>
                <w:sz w:val="18"/>
                <w:szCs w:val="18"/>
              </w:rPr>
            </w:pPr>
            <w:r w:rsidRPr="00AB3E30">
              <w:rPr>
                <w:sz w:val="18"/>
                <w:szCs w:val="18"/>
              </w:rPr>
              <w:t>Основное</w:t>
            </w:r>
          </w:p>
          <w:p w:rsidR="005371C0" w:rsidRPr="00AB3E30" w:rsidRDefault="005371C0" w:rsidP="00DC688C">
            <w:pPr>
              <w:autoSpaceDE w:val="0"/>
              <w:autoSpaceDN w:val="0"/>
              <w:adjustRightInd w:val="0"/>
              <w:rPr>
                <w:sz w:val="18"/>
                <w:szCs w:val="18"/>
              </w:rPr>
            </w:pPr>
            <w:r w:rsidRPr="00AB3E30">
              <w:rPr>
                <w:sz w:val="18"/>
                <w:szCs w:val="18"/>
              </w:rPr>
              <w:t xml:space="preserve"> мероприятие 02.</w:t>
            </w:r>
          </w:p>
          <w:p w:rsidR="005371C0" w:rsidRPr="00AB3E30" w:rsidRDefault="005371C0" w:rsidP="00DC688C">
            <w:pPr>
              <w:autoSpaceDE w:val="0"/>
              <w:autoSpaceDN w:val="0"/>
              <w:adjustRightInd w:val="0"/>
              <w:rPr>
                <w:sz w:val="18"/>
                <w:szCs w:val="18"/>
              </w:rPr>
            </w:pPr>
            <w:r w:rsidRPr="00AB3E30">
              <w:rPr>
                <w:sz w:val="18"/>
                <w:szCs w:val="18"/>
              </w:rPr>
              <w:t xml:space="preserve">Совершенствование системы предоставления государственных и муниципальных услуг по принципу «одного окна» в </w:t>
            </w:r>
            <w:r w:rsidRPr="00AB3E30">
              <w:rPr>
                <w:sz w:val="18"/>
                <w:szCs w:val="18"/>
              </w:rPr>
              <w:lastRenderedPageBreak/>
              <w:t>многофункциональных центрах предоставления государственных и муниципальных услуг</w:t>
            </w:r>
          </w:p>
        </w:tc>
        <w:tc>
          <w:tcPr>
            <w:tcW w:w="367"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lastRenderedPageBreak/>
              <w:t>2023-2028гг.</w:t>
            </w: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 xml:space="preserve">Средства бюджета Раменского муниципального округа </w:t>
            </w:r>
          </w:p>
          <w:p w:rsidR="005371C0" w:rsidRPr="00AB3E30" w:rsidRDefault="005371C0" w:rsidP="00DC688C">
            <w:pPr>
              <w:autoSpaceDE w:val="0"/>
              <w:autoSpaceDN w:val="0"/>
              <w:adjustRightInd w:val="0"/>
              <w:rPr>
                <w:sz w:val="18"/>
                <w:szCs w:val="18"/>
              </w:rPr>
            </w:pPr>
            <w:r w:rsidRPr="00AB3E30">
              <w:rPr>
                <w:sz w:val="18"/>
                <w:szCs w:val="18"/>
              </w:rPr>
              <w:t>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6 043,79</w:t>
            </w:r>
            <w:r w:rsidRPr="00AB3E30">
              <w:rPr>
                <w:sz w:val="18"/>
                <w:szCs w:val="18"/>
                <w:lang w:val="en-US"/>
              </w:rPr>
              <w:t>6</w:t>
            </w:r>
            <w:r w:rsidRPr="00AB3E30">
              <w:rPr>
                <w:sz w:val="18"/>
                <w:szCs w:val="18"/>
              </w:rPr>
              <w:t>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0,00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845,00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588,24</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1 536,85200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4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27" w:type="pct"/>
            <w:vMerge w:val="restart"/>
            <w:shd w:val="clear" w:color="auto" w:fill="auto"/>
          </w:tcPr>
          <w:p w:rsidR="005371C0" w:rsidRPr="00AB3E30" w:rsidRDefault="005371C0" w:rsidP="00DC688C">
            <w:pPr>
              <w:jc w:val="center"/>
              <w:rPr>
                <w:sz w:val="18"/>
                <w:szCs w:val="18"/>
              </w:rPr>
            </w:pPr>
            <w:r w:rsidRPr="00AB3E30">
              <w:rPr>
                <w:sz w:val="18"/>
                <w:szCs w:val="18"/>
              </w:rPr>
              <w:lastRenderedPageBreak/>
              <w:t>2.1.</w:t>
            </w:r>
          </w:p>
        </w:tc>
        <w:tc>
          <w:tcPr>
            <w:tcW w:w="630" w:type="pct"/>
            <w:shd w:val="clear" w:color="auto" w:fill="auto"/>
          </w:tcPr>
          <w:p w:rsidR="005371C0" w:rsidRPr="00AB3E30" w:rsidRDefault="005371C0" w:rsidP="00DC688C">
            <w:pPr>
              <w:autoSpaceDE w:val="0"/>
              <w:autoSpaceDN w:val="0"/>
              <w:adjustRightInd w:val="0"/>
              <w:rPr>
                <w:sz w:val="18"/>
                <w:szCs w:val="18"/>
              </w:rPr>
            </w:pPr>
            <w:r w:rsidRPr="00AB3E30">
              <w:rPr>
                <w:sz w:val="18"/>
                <w:szCs w:val="18"/>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67"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2023-2024гг.</w:t>
            </w: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Раменского муниципального округа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845,00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0,00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845,00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4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МАУ «МФЦ Раменского муниципального округа МО»</w:t>
            </w: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val="restar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w:t>
            </w:r>
            <w:r w:rsidRPr="00AB3E30">
              <w:rPr>
                <w:sz w:val="18"/>
                <w:szCs w:val="18"/>
              </w:rPr>
              <w:lastRenderedPageBreak/>
              <w:t>техническая поддержка (единица)</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lastRenderedPageBreak/>
              <w:t>х</w:t>
            </w:r>
          </w:p>
        </w:tc>
        <w:tc>
          <w:tcPr>
            <w:tcW w:w="463"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c>
          <w:tcPr>
            <w:tcW w:w="365" w:type="pct"/>
            <w:vMerge w:val="restar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Всего</w:t>
            </w:r>
          </w:p>
        </w:tc>
        <w:tc>
          <w:tcPr>
            <w:tcW w:w="313" w:type="pct"/>
            <w:vMerge w:val="restart"/>
            <w:vAlign w:val="center"/>
          </w:tcPr>
          <w:p w:rsidR="005371C0" w:rsidRPr="00AB3E30" w:rsidRDefault="005371C0" w:rsidP="00DC688C">
            <w:pPr>
              <w:autoSpaceDE w:val="0"/>
              <w:autoSpaceDN w:val="0"/>
              <w:adjustRightInd w:val="0"/>
              <w:rPr>
                <w:sz w:val="18"/>
                <w:szCs w:val="18"/>
              </w:rPr>
            </w:pPr>
            <w:r w:rsidRPr="00AB3E30">
              <w:rPr>
                <w:sz w:val="18"/>
                <w:szCs w:val="18"/>
              </w:rPr>
              <w:t>2023 год</w:t>
            </w:r>
          </w:p>
        </w:tc>
        <w:tc>
          <w:tcPr>
            <w:tcW w:w="322" w:type="pct"/>
            <w:vMerge w:val="restart"/>
            <w:vAlign w:val="center"/>
          </w:tcPr>
          <w:p w:rsidR="005371C0" w:rsidRPr="00AB3E30" w:rsidRDefault="005371C0" w:rsidP="00DC688C">
            <w:pPr>
              <w:autoSpaceDE w:val="0"/>
              <w:autoSpaceDN w:val="0"/>
              <w:adjustRightInd w:val="0"/>
              <w:rPr>
                <w:sz w:val="18"/>
                <w:szCs w:val="18"/>
              </w:rPr>
            </w:pPr>
            <w:r w:rsidRPr="00AB3E30">
              <w:rPr>
                <w:sz w:val="18"/>
                <w:szCs w:val="18"/>
              </w:rPr>
              <w:t>2024 год</w:t>
            </w:r>
          </w:p>
        </w:tc>
        <w:tc>
          <w:tcPr>
            <w:tcW w:w="302"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2025 год</w:t>
            </w:r>
          </w:p>
        </w:tc>
        <w:tc>
          <w:tcPr>
            <w:tcW w:w="191"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 2026 год</w:t>
            </w:r>
          </w:p>
        </w:tc>
        <w:tc>
          <w:tcPr>
            <w:tcW w:w="761" w:type="pct"/>
            <w:gridSpan w:val="4"/>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В том числе:</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2027 год</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2028 год</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13" w:type="pct"/>
            <w:vMerge/>
            <w:vAlign w:val="center"/>
          </w:tcPr>
          <w:p w:rsidR="005371C0" w:rsidRPr="00AB3E30" w:rsidRDefault="005371C0" w:rsidP="00DC688C">
            <w:pPr>
              <w:autoSpaceDE w:val="0"/>
              <w:autoSpaceDN w:val="0"/>
              <w:adjustRightInd w:val="0"/>
              <w:rPr>
                <w:sz w:val="18"/>
                <w:szCs w:val="18"/>
              </w:rPr>
            </w:pPr>
          </w:p>
        </w:tc>
        <w:tc>
          <w:tcPr>
            <w:tcW w:w="322" w:type="pct"/>
            <w:vMerge/>
            <w:vAlign w:val="center"/>
          </w:tcPr>
          <w:p w:rsidR="005371C0" w:rsidRPr="00AB3E30" w:rsidRDefault="005371C0" w:rsidP="00DC688C">
            <w:pPr>
              <w:autoSpaceDE w:val="0"/>
              <w:autoSpaceDN w:val="0"/>
              <w:adjustRightInd w:val="0"/>
              <w:rPr>
                <w:sz w:val="18"/>
                <w:szCs w:val="18"/>
              </w:rPr>
            </w:pPr>
          </w:p>
        </w:tc>
        <w:tc>
          <w:tcPr>
            <w:tcW w:w="302"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91"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кв.</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пол.</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мес.</w:t>
            </w:r>
          </w:p>
        </w:tc>
        <w:tc>
          <w:tcPr>
            <w:tcW w:w="21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12 мес.</w:t>
            </w: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191"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21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val="restart"/>
            <w:shd w:val="clear" w:color="auto" w:fill="auto"/>
          </w:tcPr>
          <w:p w:rsidR="005371C0" w:rsidRPr="00AB3E30" w:rsidRDefault="005371C0" w:rsidP="00DC688C">
            <w:pPr>
              <w:jc w:val="center"/>
              <w:rPr>
                <w:sz w:val="18"/>
                <w:szCs w:val="18"/>
              </w:rPr>
            </w:pPr>
            <w:r w:rsidRPr="00AB3E30">
              <w:rPr>
                <w:sz w:val="18"/>
                <w:szCs w:val="18"/>
              </w:rPr>
              <w:lastRenderedPageBreak/>
              <w:t>2.2.</w:t>
            </w:r>
          </w:p>
        </w:tc>
        <w:tc>
          <w:tcPr>
            <w:tcW w:w="630" w:type="pct"/>
            <w:shd w:val="clear" w:color="auto" w:fill="auto"/>
          </w:tcPr>
          <w:p w:rsidR="005371C0" w:rsidRPr="00AB3E30" w:rsidRDefault="005371C0" w:rsidP="00DC688C">
            <w:pPr>
              <w:autoSpaceDE w:val="0"/>
              <w:autoSpaceDN w:val="0"/>
              <w:adjustRightInd w:val="0"/>
              <w:rPr>
                <w:sz w:val="18"/>
                <w:szCs w:val="18"/>
              </w:rPr>
            </w:pPr>
            <w:r w:rsidRPr="00AB3E30">
              <w:rPr>
                <w:sz w:val="18"/>
                <w:szCs w:val="18"/>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67"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2025-2028гг</w:t>
            </w: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Раменского муниципального округа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5 198,79</w:t>
            </w:r>
            <w:r w:rsidRPr="00AB3E30">
              <w:rPr>
                <w:sz w:val="18"/>
                <w:szCs w:val="18"/>
                <w:lang w:val="en-US"/>
              </w:rPr>
              <w:t>6</w:t>
            </w:r>
            <w:r w:rsidRPr="00AB3E30">
              <w:rPr>
                <w:sz w:val="18"/>
                <w:szCs w:val="18"/>
              </w:rPr>
              <w:t>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588,24</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4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МАУ «МФЦ Раменского муниципального округа МО»</w:t>
            </w: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val="restar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w:t>
            </w:r>
            <w:r w:rsidRPr="00AB3E30">
              <w:rPr>
                <w:sz w:val="18"/>
                <w:szCs w:val="18"/>
              </w:rPr>
              <w:lastRenderedPageBreak/>
              <w:t>обеспечению работоспособности (единица)</w:t>
            </w:r>
          </w:p>
        </w:tc>
        <w:tc>
          <w:tcPr>
            <w:tcW w:w="367"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lastRenderedPageBreak/>
              <w:t>х</w:t>
            </w:r>
          </w:p>
        </w:tc>
        <w:tc>
          <w:tcPr>
            <w:tcW w:w="463"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c>
          <w:tcPr>
            <w:tcW w:w="36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Всего</w:t>
            </w:r>
          </w:p>
        </w:tc>
        <w:tc>
          <w:tcPr>
            <w:tcW w:w="313"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2023 год</w:t>
            </w:r>
          </w:p>
        </w:tc>
        <w:tc>
          <w:tcPr>
            <w:tcW w:w="322" w:type="pct"/>
            <w:vMerge w:val="restart"/>
            <w:vAlign w:val="center"/>
          </w:tcPr>
          <w:p w:rsidR="005371C0" w:rsidRPr="00AB3E30" w:rsidRDefault="005371C0" w:rsidP="00DC688C">
            <w:pPr>
              <w:autoSpaceDE w:val="0"/>
              <w:autoSpaceDN w:val="0"/>
              <w:adjustRightInd w:val="0"/>
              <w:jc w:val="center"/>
              <w:rPr>
                <w:sz w:val="18"/>
                <w:szCs w:val="18"/>
              </w:rPr>
            </w:pPr>
            <w:r w:rsidRPr="00AB3E30">
              <w:rPr>
                <w:sz w:val="18"/>
                <w:szCs w:val="18"/>
              </w:rPr>
              <w:t>2024 год</w:t>
            </w:r>
          </w:p>
        </w:tc>
        <w:tc>
          <w:tcPr>
            <w:tcW w:w="302"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2025 год</w:t>
            </w:r>
          </w:p>
        </w:tc>
        <w:tc>
          <w:tcPr>
            <w:tcW w:w="191"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 2026 год</w:t>
            </w:r>
          </w:p>
        </w:tc>
        <w:tc>
          <w:tcPr>
            <w:tcW w:w="761" w:type="pct"/>
            <w:gridSpan w:val="4"/>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В том числе:</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2027 год</w:t>
            </w:r>
          </w:p>
        </w:tc>
        <w:tc>
          <w:tcPr>
            <w:tcW w:w="335"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2028 год</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13" w:type="pct"/>
            <w:vMerge/>
            <w:vAlign w:val="center"/>
          </w:tcPr>
          <w:p w:rsidR="005371C0" w:rsidRPr="00AB3E30" w:rsidRDefault="005371C0" w:rsidP="00DC688C">
            <w:pPr>
              <w:autoSpaceDE w:val="0"/>
              <w:autoSpaceDN w:val="0"/>
              <w:adjustRightInd w:val="0"/>
              <w:jc w:val="center"/>
              <w:rPr>
                <w:sz w:val="18"/>
                <w:szCs w:val="18"/>
              </w:rPr>
            </w:pPr>
          </w:p>
        </w:tc>
        <w:tc>
          <w:tcPr>
            <w:tcW w:w="322" w:type="pct"/>
            <w:vMerge/>
            <w:vAlign w:val="center"/>
          </w:tcPr>
          <w:p w:rsidR="005371C0" w:rsidRPr="00AB3E30" w:rsidRDefault="005371C0" w:rsidP="00DC688C">
            <w:pPr>
              <w:autoSpaceDE w:val="0"/>
              <w:autoSpaceDN w:val="0"/>
              <w:adjustRightInd w:val="0"/>
              <w:jc w:val="center"/>
              <w:rPr>
                <w:sz w:val="18"/>
                <w:szCs w:val="18"/>
              </w:rPr>
            </w:pPr>
          </w:p>
        </w:tc>
        <w:tc>
          <w:tcPr>
            <w:tcW w:w="302"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91"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кв.</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пол.</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мес.</w:t>
            </w:r>
          </w:p>
        </w:tc>
        <w:tc>
          <w:tcPr>
            <w:tcW w:w="21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12 мес.</w:t>
            </w: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35"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27" w:type="pct"/>
            <w:vMerge/>
            <w:shd w:val="clear" w:color="auto" w:fill="auto"/>
            <w:vAlign w:val="center"/>
          </w:tcPr>
          <w:p w:rsidR="005371C0" w:rsidRPr="00AB3E30" w:rsidRDefault="005371C0" w:rsidP="00DC688C">
            <w:pPr>
              <w:jc w:val="center"/>
              <w:rPr>
                <w:sz w:val="18"/>
                <w:szCs w:val="18"/>
              </w:rPr>
            </w:pPr>
          </w:p>
        </w:tc>
        <w:tc>
          <w:tcPr>
            <w:tcW w:w="630"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7" w:type="pct"/>
            <w:vMerge/>
            <w:vAlign w:val="center"/>
          </w:tcPr>
          <w:p w:rsidR="005371C0" w:rsidRPr="00AB3E30" w:rsidRDefault="005371C0" w:rsidP="00DC688C">
            <w:pPr>
              <w:autoSpaceDE w:val="0"/>
              <w:autoSpaceDN w:val="0"/>
              <w:adjustRightInd w:val="0"/>
              <w:jc w:val="center"/>
              <w:rPr>
                <w:sz w:val="18"/>
                <w:szCs w:val="18"/>
              </w:rPr>
            </w:pPr>
          </w:p>
        </w:tc>
        <w:tc>
          <w:tcPr>
            <w:tcW w:w="463" w:type="pct"/>
            <w:vMerge/>
            <w:shd w:val="clear" w:color="auto" w:fill="auto"/>
            <w:vAlign w:val="center"/>
          </w:tcPr>
          <w:p w:rsidR="005371C0" w:rsidRPr="00AB3E30" w:rsidRDefault="005371C0" w:rsidP="00DC688C">
            <w:pPr>
              <w:autoSpaceDE w:val="0"/>
              <w:autoSpaceDN w:val="0"/>
              <w:adjustRightInd w:val="0"/>
              <w:jc w:val="center"/>
              <w:rPr>
                <w:sz w:val="18"/>
                <w:szCs w:val="18"/>
              </w:rPr>
            </w:pP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91"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6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89"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188"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217"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124" w:type="pct"/>
            <w:gridSpan w:val="3"/>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lastRenderedPageBreak/>
              <w:t>Итого по подпрограмме</w:t>
            </w:r>
          </w:p>
          <w:p w:rsidR="005371C0" w:rsidRPr="00AB3E30" w:rsidRDefault="005371C0" w:rsidP="00DC688C">
            <w:pPr>
              <w:autoSpaceDE w:val="0"/>
              <w:autoSpaceDN w:val="0"/>
              <w:adjustRightInd w:val="0"/>
              <w:jc w:val="center"/>
              <w:rPr>
                <w:sz w:val="18"/>
                <w:szCs w:val="18"/>
              </w:rPr>
            </w:pPr>
          </w:p>
        </w:tc>
        <w:tc>
          <w:tcPr>
            <w:tcW w:w="463"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Итого</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15 683,79</w:t>
            </w:r>
            <w:r w:rsidRPr="00AB3E30">
              <w:rPr>
                <w:sz w:val="18"/>
                <w:szCs w:val="18"/>
                <w:lang w:val="en-US"/>
              </w:rPr>
              <w:t>6</w:t>
            </w:r>
            <w:r w:rsidRPr="00AB3E30">
              <w:rPr>
                <w:sz w:val="18"/>
                <w:szCs w:val="18"/>
              </w:rPr>
              <w:t>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2 896,00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5 317,00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2 860,24</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489" w:type="pct"/>
            <w:vMerge w:val="restar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х</w:t>
            </w:r>
          </w:p>
        </w:tc>
      </w:tr>
      <w:tr w:rsidR="005371C0" w:rsidRPr="00AB3E30" w:rsidTr="00DC688C">
        <w:trPr>
          <w:trHeight w:val="20"/>
          <w:jc w:val="center"/>
        </w:trPr>
        <w:tc>
          <w:tcPr>
            <w:tcW w:w="1124" w:type="pct"/>
            <w:gridSpan w:val="3"/>
            <w:vMerge/>
            <w:shd w:val="clear" w:color="auto" w:fill="auto"/>
            <w:vAlign w:val="center"/>
          </w:tcPr>
          <w:p w:rsidR="005371C0" w:rsidRPr="00AB3E30" w:rsidRDefault="005371C0" w:rsidP="00DC688C">
            <w:pPr>
              <w:autoSpaceDE w:val="0"/>
              <w:autoSpaceDN w:val="0"/>
              <w:adjustRightInd w:val="0"/>
              <w:rPr>
                <w:sz w:val="18"/>
                <w:szCs w:val="18"/>
              </w:rPr>
            </w:pPr>
          </w:p>
        </w:tc>
        <w:tc>
          <w:tcPr>
            <w:tcW w:w="463" w:type="pct"/>
            <w:shd w:val="clear" w:color="auto" w:fill="auto"/>
            <w:vAlign w:val="center"/>
          </w:tcPr>
          <w:p w:rsidR="005371C0" w:rsidRPr="00AB3E30" w:rsidRDefault="005371C0" w:rsidP="00DC688C">
            <w:pPr>
              <w:autoSpaceDE w:val="0"/>
              <w:autoSpaceDN w:val="0"/>
              <w:adjustRightInd w:val="0"/>
              <w:rPr>
                <w:sz w:val="18"/>
                <w:szCs w:val="18"/>
              </w:rPr>
            </w:pPr>
            <w:r w:rsidRPr="00AB3E30">
              <w:rPr>
                <w:sz w:val="18"/>
                <w:szCs w:val="18"/>
              </w:rPr>
              <w:t>Средства бюджета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9 157, 00000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2 751,00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4 248,00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Pr>
                <w:sz w:val="18"/>
                <w:szCs w:val="18"/>
              </w:rPr>
              <w:t>2 </w:t>
            </w:r>
            <w:r w:rsidRPr="00AB3E30">
              <w:rPr>
                <w:sz w:val="18"/>
                <w:szCs w:val="18"/>
              </w:rPr>
              <w:t>158,00</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0,00000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r w:rsidR="005371C0" w:rsidRPr="00AB3E30" w:rsidTr="00DC688C">
        <w:trPr>
          <w:trHeight w:val="20"/>
          <w:jc w:val="center"/>
        </w:trPr>
        <w:tc>
          <w:tcPr>
            <w:tcW w:w="1124" w:type="pct"/>
            <w:gridSpan w:val="3"/>
            <w:vMerge/>
            <w:shd w:val="clear" w:color="auto" w:fill="auto"/>
            <w:vAlign w:val="center"/>
          </w:tcPr>
          <w:p w:rsidR="005371C0" w:rsidRPr="00AB3E30" w:rsidRDefault="005371C0" w:rsidP="00DC688C">
            <w:pPr>
              <w:autoSpaceDE w:val="0"/>
              <w:autoSpaceDN w:val="0"/>
              <w:adjustRightInd w:val="0"/>
              <w:rPr>
                <w:sz w:val="18"/>
                <w:szCs w:val="18"/>
              </w:rPr>
            </w:pPr>
          </w:p>
        </w:tc>
        <w:tc>
          <w:tcPr>
            <w:tcW w:w="463" w:type="pct"/>
            <w:shd w:val="clear" w:color="auto" w:fill="auto"/>
          </w:tcPr>
          <w:p w:rsidR="005371C0" w:rsidRPr="00AB3E30" w:rsidRDefault="005371C0" w:rsidP="00DC688C">
            <w:pPr>
              <w:autoSpaceDE w:val="0"/>
              <w:autoSpaceDN w:val="0"/>
              <w:adjustRightInd w:val="0"/>
              <w:rPr>
                <w:sz w:val="18"/>
                <w:szCs w:val="18"/>
              </w:rPr>
            </w:pPr>
            <w:r w:rsidRPr="00AB3E30">
              <w:rPr>
                <w:sz w:val="18"/>
                <w:szCs w:val="18"/>
              </w:rPr>
              <w:t>Средства бюджета Раменского муниципального округа Московской области</w:t>
            </w:r>
          </w:p>
        </w:tc>
        <w:tc>
          <w:tcPr>
            <w:tcW w:w="36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6526,79</w:t>
            </w:r>
            <w:r w:rsidRPr="00AB3E30">
              <w:rPr>
                <w:sz w:val="18"/>
                <w:szCs w:val="18"/>
                <w:lang w:val="en-US"/>
              </w:rPr>
              <w:t>6</w:t>
            </w:r>
            <w:r w:rsidRPr="00AB3E30">
              <w:rPr>
                <w:sz w:val="18"/>
                <w:szCs w:val="18"/>
              </w:rPr>
              <w:t>00</w:t>
            </w:r>
          </w:p>
        </w:tc>
        <w:tc>
          <w:tcPr>
            <w:tcW w:w="313"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145,00</w:t>
            </w:r>
          </w:p>
        </w:tc>
        <w:tc>
          <w:tcPr>
            <w:tcW w:w="322" w:type="pct"/>
            <w:vAlign w:val="center"/>
          </w:tcPr>
          <w:p w:rsidR="005371C0" w:rsidRPr="00AB3E30" w:rsidRDefault="005371C0" w:rsidP="00DC688C">
            <w:pPr>
              <w:autoSpaceDE w:val="0"/>
              <w:autoSpaceDN w:val="0"/>
              <w:adjustRightInd w:val="0"/>
              <w:jc w:val="center"/>
              <w:rPr>
                <w:sz w:val="18"/>
                <w:szCs w:val="18"/>
              </w:rPr>
            </w:pPr>
            <w:r w:rsidRPr="00AB3E30">
              <w:rPr>
                <w:sz w:val="18"/>
                <w:szCs w:val="18"/>
              </w:rPr>
              <w:t>1 069,00</w:t>
            </w:r>
          </w:p>
        </w:tc>
        <w:tc>
          <w:tcPr>
            <w:tcW w:w="302"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702,24</w:t>
            </w:r>
          </w:p>
        </w:tc>
        <w:tc>
          <w:tcPr>
            <w:tcW w:w="952" w:type="pct"/>
            <w:gridSpan w:val="5"/>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335" w:type="pct"/>
            <w:shd w:val="clear" w:color="auto" w:fill="auto"/>
            <w:vAlign w:val="center"/>
          </w:tcPr>
          <w:p w:rsidR="005371C0" w:rsidRPr="00AB3E30" w:rsidRDefault="005371C0" w:rsidP="00DC688C">
            <w:pPr>
              <w:autoSpaceDE w:val="0"/>
              <w:autoSpaceDN w:val="0"/>
              <w:adjustRightInd w:val="0"/>
              <w:jc w:val="center"/>
              <w:rPr>
                <w:sz w:val="18"/>
                <w:szCs w:val="18"/>
              </w:rPr>
            </w:pPr>
            <w:r w:rsidRPr="00AB3E30">
              <w:rPr>
                <w:sz w:val="18"/>
                <w:szCs w:val="18"/>
              </w:rPr>
              <w:t>1 536,85</w:t>
            </w:r>
            <w:r w:rsidRPr="00AB3E30">
              <w:rPr>
                <w:sz w:val="18"/>
                <w:szCs w:val="18"/>
                <w:lang w:val="en-US"/>
              </w:rPr>
              <w:t>2</w:t>
            </w:r>
            <w:r w:rsidRPr="00AB3E30">
              <w:rPr>
                <w:sz w:val="18"/>
                <w:szCs w:val="18"/>
              </w:rPr>
              <w:t>00</w:t>
            </w:r>
          </w:p>
        </w:tc>
        <w:tc>
          <w:tcPr>
            <w:tcW w:w="489" w:type="pct"/>
            <w:vMerge/>
            <w:shd w:val="clear" w:color="auto" w:fill="auto"/>
            <w:vAlign w:val="center"/>
          </w:tcPr>
          <w:p w:rsidR="005371C0" w:rsidRPr="00AB3E30" w:rsidRDefault="005371C0" w:rsidP="00DC688C">
            <w:pPr>
              <w:autoSpaceDE w:val="0"/>
              <w:autoSpaceDN w:val="0"/>
              <w:adjustRightInd w:val="0"/>
              <w:jc w:val="center"/>
              <w:rPr>
                <w:sz w:val="18"/>
                <w:szCs w:val="18"/>
              </w:rPr>
            </w:pPr>
          </w:p>
        </w:tc>
      </w:tr>
    </w:tbl>
    <w:p w:rsidR="005371C0" w:rsidRDefault="005371C0" w:rsidP="005371C0">
      <w:pPr>
        <w:autoSpaceDE w:val="0"/>
        <w:autoSpaceDN w:val="0"/>
        <w:adjustRightInd w:val="0"/>
        <w:jc w:val="center"/>
        <w:rPr>
          <w:sz w:val="28"/>
          <w:szCs w:val="28"/>
        </w:rPr>
      </w:pPr>
      <w:r w:rsidRPr="00E83A36">
        <w:br w:type="page"/>
      </w:r>
      <w:r w:rsidRPr="00CA5BAD">
        <w:rPr>
          <w:sz w:val="28"/>
          <w:szCs w:val="28"/>
        </w:rPr>
        <w:lastRenderedPageBreak/>
        <w:t>6.1.</w:t>
      </w:r>
      <w:r>
        <w:t xml:space="preserve"> </w:t>
      </w:r>
      <w:r w:rsidRPr="00CA5BAD">
        <w:rPr>
          <w:sz w:val="28"/>
          <w:szCs w:val="28"/>
        </w:rPr>
        <w:t>Методика определения значений результатов выполнения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5371C0" w:rsidRPr="00CA5BAD" w:rsidRDefault="005371C0" w:rsidP="005371C0">
      <w:pPr>
        <w:autoSpaceDE w:val="0"/>
        <w:autoSpaceDN w:val="0"/>
        <w:adjustRightInd w:val="0"/>
        <w:jc w:val="center"/>
        <w:rPr>
          <w:sz w:val="28"/>
          <w:szCs w:val="28"/>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805"/>
        <w:gridCol w:w="1493"/>
        <w:gridCol w:w="1635"/>
        <w:gridCol w:w="2262"/>
        <w:gridCol w:w="1166"/>
        <w:gridCol w:w="6137"/>
      </w:tblGrid>
      <w:tr w:rsidR="005371C0" w:rsidRPr="00CA5BAD" w:rsidTr="00DC688C">
        <w:trPr>
          <w:trHeight w:val="701"/>
          <w:jc w:val="cent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5371C0" w:rsidRPr="00CA5BAD" w:rsidRDefault="005371C0" w:rsidP="00DC688C">
            <w:pPr>
              <w:suppressAutoHyphens/>
              <w:jc w:val="center"/>
              <w:rPr>
                <w:lang w:eastAsia="en-US"/>
              </w:rPr>
            </w:pPr>
            <w:r w:rsidRPr="00CA5BAD">
              <w:rPr>
                <w:lang w:eastAsia="en-US"/>
              </w:rPr>
              <w:t>№ подпрограммы</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 основного мероприятия</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 мероприятия</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Наименование результата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Единица измерения</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Порядок определения значений</w:t>
            </w:r>
          </w:p>
        </w:tc>
      </w:tr>
      <w:tr w:rsidR="005371C0" w:rsidRPr="00CA5BAD" w:rsidTr="00DC688C">
        <w:trPr>
          <w:tblHeader/>
          <w:jc w:val="cent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CA5BAD" w:rsidRDefault="005371C0" w:rsidP="00DC688C">
            <w:pPr>
              <w:suppressAutoHyphens/>
              <w:jc w:val="center"/>
              <w:rPr>
                <w:lang w:eastAsia="en-US"/>
              </w:rPr>
            </w:pPr>
            <w:r w:rsidRPr="00CA5BAD">
              <w:rPr>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5371C0" w:rsidRPr="00CA5BAD" w:rsidRDefault="005371C0" w:rsidP="00DC688C">
            <w:pPr>
              <w:suppressAutoHyphens/>
              <w:jc w:val="center"/>
              <w:rPr>
                <w:lang w:eastAsia="en-US"/>
              </w:rPr>
            </w:pPr>
            <w:r w:rsidRPr="00CA5BAD">
              <w:rPr>
                <w:lang w:eastAsia="en-US"/>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CA5BAD" w:rsidRDefault="005371C0" w:rsidP="00DC688C">
            <w:pPr>
              <w:suppressAutoHyphens/>
              <w:jc w:val="center"/>
              <w:rPr>
                <w:lang w:eastAsia="en-US"/>
              </w:rPr>
            </w:pPr>
            <w:r w:rsidRPr="00CA5BAD">
              <w:rPr>
                <w:lang w:eastAsia="en-US"/>
              </w:rPr>
              <w:t>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CA5BAD" w:rsidRDefault="005371C0" w:rsidP="00DC688C">
            <w:pPr>
              <w:suppressAutoHyphens/>
              <w:jc w:val="center"/>
              <w:rPr>
                <w:lang w:eastAsia="en-US"/>
              </w:rPr>
            </w:pPr>
            <w:r w:rsidRPr="00CA5BAD">
              <w:rPr>
                <w:lang w:eastAsia="en-US"/>
              </w:rPr>
              <w:t>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CA5BAD" w:rsidRDefault="005371C0" w:rsidP="00DC688C">
            <w:pPr>
              <w:suppressAutoHyphens/>
              <w:jc w:val="center"/>
              <w:rPr>
                <w:lang w:eastAsia="en-US"/>
              </w:rPr>
            </w:pPr>
            <w:r w:rsidRPr="00CA5BAD">
              <w:rPr>
                <w:lang w:eastAsia="en-U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CA5BAD" w:rsidRDefault="005371C0" w:rsidP="00DC688C">
            <w:pPr>
              <w:suppressAutoHyphens/>
              <w:jc w:val="center"/>
              <w:rPr>
                <w:lang w:eastAsia="en-US"/>
              </w:rPr>
            </w:pPr>
            <w:r w:rsidRPr="00CA5BAD">
              <w:rPr>
                <w:lang w:eastAsia="en-US"/>
              </w:rPr>
              <w:t>6</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CA5BAD" w:rsidRDefault="005371C0" w:rsidP="00DC688C">
            <w:pPr>
              <w:suppressAutoHyphens/>
              <w:jc w:val="center"/>
              <w:rPr>
                <w:lang w:eastAsia="en-US"/>
              </w:rPr>
            </w:pPr>
            <w:r w:rsidRPr="00CA5BAD">
              <w:rPr>
                <w:lang w:eastAsia="en-US"/>
              </w:rPr>
              <w:t>7</w:t>
            </w:r>
          </w:p>
        </w:tc>
      </w:tr>
      <w:tr w:rsidR="005371C0" w:rsidRPr="00CA5BAD" w:rsidTr="00DC688C">
        <w:trPr>
          <w:trHeight w:val="2415"/>
          <w:jc w:val="center"/>
        </w:trPr>
        <w:tc>
          <w:tcPr>
            <w:tcW w:w="212" w:type="pct"/>
            <w:tcBorders>
              <w:top w:val="single" w:sz="4" w:space="0" w:color="auto"/>
              <w:left w:val="single" w:sz="4" w:space="0" w:color="auto"/>
              <w:bottom w:val="single" w:sz="4" w:space="0" w:color="auto"/>
              <w:right w:val="single" w:sz="4" w:space="0" w:color="auto"/>
            </w:tcBorders>
            <w:shd w:val="clear" w:color="auto" w:fill="auto"/>
            <w:hideMark/>
          </w:tcPr>
          <w:p w:rsidR="005371C0" w:rsidRPr="00CA5BAD" w:rsidRDefault="005371C0" w:rsidP="00DC688C">
            <w:pPr>
              <w:suppressAutoHyphens/>
              <w:ind w:firstLine="10"/>
              <w:jc w:val="center"/>
              <w:rPr>
                <w:lang w:val="en-US" w:eastAsia="en-US"/>
              </w:rPr>
            </w:pPr>
            <w:r w:rsidRPr="00CA5BAD">
              <w:rPr>
                <w:lang w:val="en-US" w:eastAsia="en-US"/>
              </w:rPr>
              <w:t>1.</w:t>
            </w:r>
          </w:p>
        </w:tc>
        <w:tc>
          <w:tcPr>
            <w:tcW w:w="596" w:type="pct"/>
            <w:tcBorders>
              <w:top w:val="single" w:sz="4" w:space="0" w:color="auto"/>
              <w:left w:val="single" w:sz="4" w:space="0" w:color="auto"/>
              <w:bottom w:val="single" w:sz="4" w:space="0" w:color="auto"/>
              <w:right w:val="single" w:sz="4" w:space="0" w:color="auto"/>
            </w:tcBorders>
          </w:tcPr>
          <w:p w:rsidR="005371C0" w:rsidRPr="00CA5BAD" w:rsidRDefault="005371C0" w:rsidP="00DC688C">
            <w:pPr>
              <w:suppressAutoHyphens/>
              <w:ind w:firstLine="10"/>
              <w:jc w:val="center"/>
              <w:rPr>
                <w:lang w:eastAsia="en-US"/>
              </w:rPr>
            </w:pPr>
            <w:r w:rsidRPr="00CA5BAD">
              <w:rPr>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01</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pStyle w:val="affb"/>
              <w:ind w:firstLine="0"/>
              <w:jc w:val="left"/>
              <w:rPr>
                <w:sz w:val="24"/>
                <w:lang w:eastAsia="en-US"/>
              </w:rPr>
            </w:pPr>
            <w:r w:rsidRPr="00CA5BAD">
              <w:rPr>
                <w:sz w:val="24"/>
              </w:rPr>
              <w:t>Количество выплат стимулирующего характера</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autoSpaceDE w:val="0"/>
              <w:autoSpaceDN w:val="0"/>
              <w:adjustRightInd w:val="0"/>
              <w:ind w:firstLine="10"/>
              <w:jc w:val="center"/>
              <w:rPr>
                <w:lang w:eastAsia="en-US"/>
              </w:rPr>
            </w:pPr>
            <w:r w:rsidRPr="00CA5BAD">
              <w:rPr>
                <w:lang w:eastAsia="en-US"/>
              </w:rPr>
              <w:t>ед.</w:t>
            </w:r>
          </w:p>
        </w:tc>
        <w:tc>
          <w:tcPr>
            <w:tcW w:w="2027"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pStyle w:val="affb"/>
              <w:ind w:firstLine="0"/>
              <w:jc w:val="left"/>
              <w:rPr>
                <w:sz w:val="24"/>
              </w:rPr>
            </w:pPr>
            <w:r w:rsidRPr="00CA5BAD">
              <w:rPr>
                <w:sz w:val="24"/>
              </w:rPr>
              <w:t>Результат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CA5BAD">
              <w:rPr>
                <w:sz w:val="24"/>
              </w:rPr>
              <w:t>).</w:t>
            </w:r>
          </w:p>
          <w:p w:rsidR="005371C0" w:rsidRPr="00CA5BAD" w:rsidRDefault="005371C0" w:rsidP="00DC688C">
            <w:pPr>
              <w:pStyle w:val="affb"/>
              <w:ind w:firstLine="0"/>
              <w:jc w:val="left"/>
              <w:rPr>
                <w:sz w:val="24"/>
              </w:rPr>
            </w:pPr>
            <w:r w:rsidRPr="00CA5BAD">
              <w:rPr>
                <w:sz w:val="24"/>
              </w:rPr>
              <w:t>Значение результата по первым трем кварталам не определяется.</w:t>
            </w:r>
          </w:p>
          <w:p w:rsidR="005371C0" w:rsidRPr="00CA5BAD" w:rsidRDefault="005371C0" w:rsidP="00DC688C">
            <w:pPr>
              <w:pStyle w:val="affb"/>
              <w:ind w:firstLine="0"/>
              <w:jc w:val="left"/>
              <w:rPr>
                <w:sz w:val="24"/>
              </w:rPr>
            </w:pPr>
            <w:r w:rsidRPr="00CA5BAD">
              <w:rPr>
                <w:sz w:val="24"/>
              </w:rPr>
              <w:t xml:space="preserve">Значение результата за четвертый квартал определяется как количество субсидий, полученных в рамках мероприятия: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CA5BAD">
              <w:rPr>
                <w:sz w:val="24"/>
              </w:rPr>
              <w:t>=1.</w:t>
            </w:r>
          </w:p>
        </w:tc>
      </w:tr>
      <w:tr w:rsidR="005371C0" w:rsidRPr="00CA5BAD" w:rsidTr="00DC688C">
        <w:trPr>
          <w:trHeight w:val="843"/>
          <w:jc w:val="center"/>
        </w:trPr>
        <w:tc>
          <w:tcPr>
            <w:tcW w:w="212" w:type="pct"/>
            <w:tcBorders>
              <w:top w:val="single" w:sz="4" w:space="0" w:color="auto"/>
              <w:left w:val="single" w:sz="4" w:space="0" w:color="auto"/>
              <w:bottom w:val="single" w:sz="4" w:space="0" w:color="auto"/>
              <w:right w:val="single" w:sz="4" w:space="0" w:color="auto"/>
            </w:tcBorders>
            <w:shd w:val="clear" w:color="auto" w:fill="auto"/>
            <w:hideMark/>
          </w:tcPr>
          <w:p w:rsidR="005371C0" w:rsidRPr="00CA5BAD" w:rsidRDefault="005371C0" w:rsidP="00DC688C">
            <w:pPr>
              <w:suppressAutoHyphens/>
              <w:ind w:firstLine="10"/>
              <w:jc w:val="center"/>
              <w:rPr>
                <w:lang w:val="en-US" w:eastAsia="en-US"/>
              </w:rPr>
            </w:pPr>
            <w:r w:rsidRPr="00CA5BAD">
              <w:rPr>
                <w:lang w:val="en-US" w:eastAsia="en-US"/>
              </w:rPr>
              <w:t>2.</w:t>
            </w:r>
          </w:p>
        </w:tc>
        <w:tc>
          <w:tcPr>
            <w:tcW w:w="596" w:type="pct"/>
            <w:tcBorders>
              <w:top w:val="single" w:sz="4" w:space="0" w:color="auto"/>
              <w:left w:val="single" w:sz="4" w:space="0" w:color="auto"/>
              <w:bottom w:val="single" w:sz="4" w:space="0" w:color="auto"/>
              <w:right w:val="single" w:sz="4" w:space="0" w:color="auto"/>
            </w:tcBorders>
          </w:tcPr>
          <w:p w:rsidR="005371C0" w:rsidRPr="00CA5BAD" w:rsidRDefault="005371C0" w:rsidP="00DC688C">
            <w:pPr>
              <w:suppressAutoHyphens/>
              <w:ind w:firstLine="10"/>
              <w:jc w:val="center"/>
              <w:rPr>
                <w:lang w:eastAsia="en-US"/>
              </w:rPr>
            </w:pPr>
            <w:r w:rsidRPr="00CA5BAD">
              <w:rPr>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pStyle w:val="affb"/>
              <w:ind w:firstLine="0"/>
              <w:jc w:val="left"/>
              <w:rPr>
                <w:sz w:val="24"/>
                <w:lang w:eastAsia="en-US"/>
              </w:rPr>
            </w:pPr>
            <w:r w:rsidRPr="00CA5BAD">
              <w:rPr>
                <w:sz w:val="24"/>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w:t>
            </w:r>
            <w:r w:rsidRPr="00CA5BAD">
              <w:rPr>
                <w:sz w:val="24"/>
              </w:rPr>
              <w:lastRenderedPageBreak/>
              <w:t>территории Российской Федерации в МФЦ, в отношении которых осуществлена техническая поддержка</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lastRenderedPageBreak/>
              <w:t>ед.</w:t>
            </w:r>
          </w:p>
        </w:tc>
        <w:tc>
          <w:tcPr>
            <w:tcW w:w="2027" w:type="pct"/>
            <w:tcBorders>
              <w:top w:val="single" w:sz="4" w:space="0" w:color="auto"/>
              <w:left w:val="single" w:sz="4" w:space="0" w:color="auto"/>
              <w:right w:val="single" w:sz="4" w:space="0" w:color="auto"/>
            </w:tcBorders>
            <w:shd w:val="clear" w:color="auto" w:fill="auto"/>
          </w:tcPr>
          <w:p w:rsidR="005371C0" w:rsidRPr="00CA5BAD" w:rsidRDefault="005371C0" w:rsidP="00DC688C">
            <w:pPr>
              <w:pStyle w:val="affb"/>
              <w:ind w:firstLine="0"/>
              <w:jc w:val="left"/>
              <w:rPr>
                <w:sz w:val="24"/>
              </w:rPr>
            </w:pPr>
            <w:r w:rsidRPr="00CA5BAD">
              <w:rPr>
                <w:sz w:val="24"/>
              </w:rPr>
              <w:t>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5371C0" w:rsidRPr="00CA5BAD" w:rsidRDefault="005371C0" w:rsidP="00DC688C">
            <w:pPr>
              <w:pStyle w:val="affb"/>
              <w:ind w:firstLine="0"/>
              <w:jc w:val="left"/>
              <w:rPr>
                <w:sz w:val="24"/>
              </w:rPr>
            </w:pPr>
            <w:r w:rsidRPr="00CA5BAD">
              <w:rPr>
                <w:sz w:val="24"/>
              </w:rPr>
              <w:t xml:space="preserve">Значение результата по итогам всех кварталов определяется по следующей формуле:  </w:t>
            </w:r>
          </w:p>
          <w:p w:rsidR="005371C0" w:rsidRPr="00CA5BAD" w:rsidRDefault="005371C0" w:rsidP="00DC688C">
            <w:pPr>
              <w:pStyle w:val="affb"/>
              <w:ind w:firstLine="0"/>
              <w:jc w:val="left"/>
              <w:rPr>
                <w:sz w:val="24"/>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CA5BAD">
              <w:rPr>
                <w:sz w:val="24"/>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CA5BAD">
              <w:rPr>
                <w:sz w:val="24"/>
              </w:rPr>
              <w:t>, где:</w:t>
            </w:r>
          </w:p>
          <w:p w:rsidR="005371C0" w:rsidRPr="00CA5BAD" w:rsidRDefault="005371C0" w:rsidP="00DC688C">
            <w:pPr>
              <w:pStyle w:val="affb"/>
              <w:ind w:firstLine="0"/>
              <w:jc w:val="left"/>
              <w:rPr>
                <w:sz w:val="24"/>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CA5BAD">
              <w:rPr>
                <w:sz w:val="24"/>
              </w:rPr>
              <w:t xml:space="preserve">– количество программно-технических комплексов для оформления паспортов гражданина Российской Федерации, удостоверяющих личность гражданина </w:t>
            </w:r>
            <w:r w:rsidRPr="00CA5BAD">
              <w:rPr>
                <w:sz w:val="24"/>
              </w:rPr>
              <w:lastRenderedPageBreak/>
              <w:t>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5371C0" w:rsidRPr="00CA5BAD" w:rsidRDefault="005371C0" w:rsidP="00DC688C">
            <w:pPr>
              <w:ind w:firstLine="48"/>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CA5BAD">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5371C0" w:rsidRPr="00CA5BAD" w:rsidTr="00DC688C">
        <w:trPr>
          <w:jc w:val="center"/>
        </w:trPr>
        <w:tc>
          <w:tcPr>
            <w:tcW w:w="212"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lastRenderedPageBreak/>
              <w:t>3.</w:t>
            </w:r>
          </w:p>
        </w:tc>
        <w:tc>
          <w:tcPr>
            <w:tcW w:w="596" w:type="pct"/>
            <w:tcBorders>
              <w:top w:val="single" w:sz="4" w:space="0" w:color="auto"/>
              <w:left w:val="single" w:sz="4" w:space="0" w:color="auto"/>
              <w:bottom w:val="single" w:sz="4" w:space="0" w:color="auto"/>
              <w:right w:val="single" w:sz="4" w:space="0" w:color="auto"/>
            </w:tcBorders>
          </w:tcPr>
          <w:p w:rsidR="005371C0" w:rsidRPr="00CA5BAD" w:rsidRDefault="005371C0" w:rsidP="00DC688C">
            <w:pPr>
              <w:suppressAutoHyphens/>
              <w:ind w:firstLine="10"/>
              <w:jc w:val="center"/>
              <w:rPr>
                <w:lang w:eastAsia="en-US"/>
              </w:rPr>
            </w:pPr>
            <w:r w:rsidRPr="00CA5BAD">
              <w:rPr>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t>06</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pStyle w:val="affb"/>
              <w:ind w:firstLine="0"/>
              <w:jc w:val="left"/>
              <w:rPr>
                <w:sz w:val="24"/>
              </w:rPr>
            </w:pPr>
            <w:r w:rsidRPr="00CA5BAD">
              <w:rPr>
                <w:sz w:val="24"/>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w:t>
            </w:r>
            <w:r w:rsidRPr="00CA5BAD">
              <w:rPr>
                <w:sz w:val="24"/>
              </w:rPr>
              <w:lastRenderedPageBreak/>
              <w:t xml:space="preserve">технической поддержке и обеспечению работоспособности </w:t>
            </w:r>
          </w:p>
        </w:tc>
        <w:tc>
          <w:tcPr>
            <w:tcW w:w="385" w:type="pct"/>
            <w:tcBorders>
              <w:top w:val="single" w:sz="4" w:space="0" w:color="auto"/>
              <w:left w:val="single" w:sz="4" w:space="0" w:color="auto"/>
              <w:bottom w:val="single" w:sz="4" w:space="0" w:color="auto"/>
              <w:right w:val="single" w:sz="4" w:space="0" w:color="auto"/>
            </w:tcBorders>
            <w:shd w:val="clear" w:color="auto" w:fill="auto"/>
          </w:tcPr>
          <w:p w:rsidR="005371C0" w:rsidRPr="00CA5BAD" w:rsidRDefault="005371C0" w:rsidP="00DC688C">
            <w:pPr>
              <w:suppressAutoHyphens/>
              <w:ind w:firstLine="10"/>
              <w:jc w:val="center"/>
              <w:rPr>
                <w:lang w:eastAsia="en-US"/>
              </w:rPr>
            </w:pPr>
            <w:r w:rsidRPr="00CA5BAD">
              <w:rPr>
                <w:lang w:eastAsia="en-US"/>
              </w:rPr>
              <w:lastRenderedPageBreak/>
              <w:t>ед.</w:t>
            </w:r>
          </w:p>
        </w:tc>
        <w:tc>
          <w:tcPr>
            <w:tcW w:w="2027" w:type="pct"/>
            <w:tcBorders>
              <w:left w:val="single" w:sz="4" w:space="0" w:color="auto"/>
              <w:bottom w:val="single" w:sz="4" w:space="0" w:color="auto"/>
              <w:right w:val="single" w:sz="4" w:space="0" w:color="auto"/>
            </w:tcBorders>
            <w:shd w:val="clear" w:color="auto" w:fill="auto"/>
          </w:tcPr>
          <w:p w:rsidR="005371C0" w:rsidRPr="00CA5BAD" w:rsidRDefault="005371C0" w:rsidP="00DC688C">
            <w:pPr>
              <w:pStyle w:val="affb"/>
              <w:ind w:firstLine="0"/>
              <w:jc w:val="left"/>
              <w:rPr>
                <w:sz w:val="24"/>
              </w:rPr>
            </w:pPr>
            <w:r w:rsidRPr="00CA5BAD">
              <w:rPr>
                <w:sz w:val="24"/>
              </w:rPr>
              <w:t xml:space="preserve">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p>
          <w:p w:rsidR="005371C0" w:rsidRPr="00CA5BAD" w:rsidRDefault="005371C0" w:rsidP="00DC688C">
            <w:pPr>
              <w:pStyle w:val="affb"/>
              <w:ind w:firstLine="0"/>
              <w:jc w:val="left"/>
              <w:rPr>
                <w:sz w:val="24"/>
              </w:rPr>
            </w:pPr>
            <w:r w:rsidRPr="00CA5BAD">
              <w:rPr>
                <w:sz w:val="24"/>
              </w:rPr>
              <w:t xml:space="preserve">Российской Федерации, в многофункциональных центрах предоставления </w:t>
            </w:r>
          </w:p>
          <w:p w:rsidR="005371C0" w:rsidRPr="00CA5BAD" w:rsidRDefault="005371C0" w:rsidP="00DC688C">
            <w:pPr>
              <w:pStyle w:val="affb"/>
              <w:ind w:firstLine="0"/>
              <w:jc w:val="left"/>
              <w:rPr>
                <w:sz w:val="24"/>
              </w:rPr>
            </w:pPr>
            <w:r w:rsidRPr="00CA5BAD">
              <w:rPr>
                <w:sz w:val="24"/>
              </w:rP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rsidR="005371C0" w:rsidRPr="00CA5BAD" w:rsidRDefault="005371C0" w:rsidP="00DC688C">
            <w:pPr>
              <w:pStyle w:val="affb"/>
              <w:ind w:firstLine="0"/>
              <w:jc w:val="left"/>
              <w:rPr>
                <w:sz w:val="24"/>
              </w:rPr>
            </w:pPr>
            <w:r w:rsidRPr="00CA5BAD">
              <w:rPr>
                <w:sz w:val="24"/>
              </w:rPr>
              <w:t xml:space="preserve">Значение показателя по итогам всех кварталов определяется по следующей формуле:  </w:t>
            </w:r>
          </w:p>
          <w:p w:rsidR="005371C0" w:rsidRPr="00CA5BAD" w:rsidRDefault="005371C0" w:rsidP="00DC688C">
            <w:pPr>
              <w:pStyle w:val="affb"/>
              <w:ind w:firstLine="48"/>
              <w:jc w:val="left"/>
              <w:rPr>
                <w:sz w:val="24"/>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CA5BAD">
              <w:rPr>
                <w:sz w:val="24"/>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CA5BAD">
              <w:rPr>
                <w:sz w:val="24"/>
              </w:rPr>
              <w:t>, где:</w:t>
            </w:r>
          </w:p>
          <w:p w:rsidR="005371C0" w:rsidRPr="00CA5BAD" w:rsidRDefault="005371C0" w:rsidP="00DC688C">
            <w:pPr>
              <w:pStyle w:val="affb"/>
              <w:ind w:firstLine="0"/>
              <w:jc w:val="left"/>
              <w:rPr>
                <w:sz w:val="24"/>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CA5BAD">
              <w:rPr>
                <w:sz w:val="24"/>
              </w:rPr>
              <w:t xml:space="preserve">–– количество программно-технических комплексов для оформления паспортов гражданина Российской Федерации, удостоверяющих личность </w:t>
            </w:r>
          </w:p>
          <w:p w:rsidR="005371C0" w:rsidRPr="00CA5BAD" w:rsidRDefault="005371C0" w:rsidP="00DC688C">
            <w:pPr>
              <w:pStyle w:val="affb"/>
              <w:ind w:firstLine="0"/>
              <w:jc w:val="left"/>
              <w:rPr>
                <w:sz w:val="24"/>
              </w:rPr>
            </w:pPr>
            <w:r w:rsidRPr="00CA5BAD">
              <w:rPr>
                <w:sz w:val="24"/>
              </w:rPr>
              <w:t xml:space="preserve">гражданина Российской Федерации за пределами территории </w:t>
            </w:r>
          </w:p>
          <w:p w:rsidR="005371C0" w:rsidRPr="00CA5BAD" w:rsidRDefault="005371C0" w:rsidP="00DC688C">
            <w:pPr>
              <w:pStyle w:val="affb"/>
              <w:ind w:firstLine="0"/>
              <w:jc w:val="left"/>
              <w:rPr>
                <w:sz w:val="24"/>
              </w:rPr>
            </w:pPr>
            <w:r w:rsidRPr="00CA5BAD">
              <w:rPr>
                <w:sz w:val="24"/>
              </w:rPr>
              <w:t xml:space="preserve">Российской Федерации, в многофункциональных центрах предоставления </w:t>
            </w:r>
          </w:p>
          <w:p w:rsidR="005371C0" w:rsidRPr="00CA5BAD" w:rsidRDefault="005371C0" w:rsidP="00DC688C">
            <w:pPr>
              <w:pStyle w:val="affb"/>
              <w:ind w:firstLine="0"/>
              <w:jc w:val="left"/>
              <w:rPr>
                <w:sz w:val="24"/>
              </w:rPr>
            </w:pPr>
            <w:r w:rsidRPr="00CA5BAD">
              <w:rPr>
                <w:sz w:val="24"/>
              </w:rPr>
              <w:t xml:space="preserve">государственных и муниципальных услуг, установленных в МФЦ </w:t>
            </w:r>
          </w:p>
          <w:p w:rsidR="005371C0" w:rsidRPr="00CA5BAD" w:rsidRDefault="005371C0" w:rsidP="00DC688C">
            <w:pPr>
              <w:pStyle w:val="affb"/>
              <w:ind w:firstLine="0"/>
              <w:jc w:val="left"/>
              <w:rPr>
                <w:sz w:val="24"/>
              </w:rPr>
            </w:pPr>
            <w:r w:rsidRPr="00CA5BAD">
              <w:rPr>
                <w:sz w:val="24"/>
              </w:rPr>
              <w:lastRenderedPageBreak/>
              <w:t>муниципальных образований, в отношении которых осуществляется мероприятие по технической поддержке и обеспечению работоспособности;</w:t>
            </w:r>
          </w:p>
          <w:p w:rsidR="005371C0" w:rsidRPr="00CA5BAD" w:rsidRDefault="005371C0" w:rsidP="00DC688C">
            <w:pPr>
              <w:pStyle w:val="affb"/>
              <w:ind w:firstLine="0"/>
              <w:jc w:val="left"/>
              <w:rPr>
                <w:sz w:val="24"/>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CA5BAD">
              <w:rPr>
                <w:sz w:val="24"/>
              </w:rPr>
              <w:t xml:space="preserve"> – количество программно-технических комплексов для оформления паспортов гражданина Российской Федерации, удостоверяющих личность </w:t>
            </w:r>
          </w:p>
          <w:p w:rsidR="005371C0" w:rsidRPr="00CA5BAD" w:rsidRDefault="005371C0" w:rsidP="00DC688C">
            <w:pPr>
              <w:pStyle w:val="affb"/>
              <w:ind w:firstLine="0"/>
              <w:jc w:val="left"/>
              <w:rPr>
                <w:sz w:val="24"/>
              </w:rPr>
            </w:pPr>
            <w:r w:rsidRPr="00CA5BAD">
              <w:rPr>
                <w:sz w:val="24"/>
              </w:rPr>
              <w:t xml:space="preserve">гражданина Российской Федерации за пределами территории </w:t>
            </w:r>
          </w:p>
          <w:p w:rsidR="005371C0" w:rsidRPr="00CA5BAD" w:rsidRDefault="005371C0" w:rsidP="00DC688C">
            <w:pPr>
              <w:pStyle w:val="affb"/>
              <w:ind w:firstLine="0"/>
              <w:jc w:val="left"/>
              <w:rPr>
                <w:sz w:val="24"/>
              </w:rPr>
            </w:pPr>
            <w:r w:rsidRPr="00CA5BAD">
              <w:rPr>
                <w:sz w:val="24"/>
              </w:rPr>
              <w:t xml:space="preserve">Российской Федерации, в многофункциональных центрах предоставления </w:t>
            </w:r>
          </w:p>
          <w:p w:rsidR="005371C0" w:rsidRPr="00CA5BAD" w:rsidRDefault="005371C0" w:rsidP="00DC688C">
            <w:pPr>
              <w:pStyle w:val="affb"/>
              <w:ind w:firstLine="0"/>
              <w:jc w:val="left"/>
              <w:rPr>
                <w:sz w:val="24"/>
              </w:rPr>
            </w:pPr>
            <w:r w:rsidRPr="00CA5BAD">
              <w:rPr>
                <w:sz w:val="24"/>
              </w:rPr>
              <w:t>государственных и муниципальных услуг, установленных в МФЦ муниципальных образований.</w:t>
            </w:r>
          </w:p>
        </w:tc>
      </w:tr>
    </w:tbl>
    <w:p w:rsidR="005371C0" w:rsidRDefault="005371C0" w:rsidP="005371C0">
      <w:pPr>
        <w:jc w:val="center"/>
        <w:rPr>
          <w:sz w:val="28"/>
          <w:szCs w:val="28"/>
        </w:rPr>
      </w:pPr>
      <w:r>
        <w:lastRenderedPageBreak/>
        <w:br w:type="page"/>
      </w:r>
      <w:r w:rsidRPr="00CA5BAD">
        <w:rPr>
          <w:sz w:val="28"/>
          <w:szCs w:val="28"/>
        </w:rPr>
        <w:lastRenderedPageBreak/>
        <w:t>6.2. Обоснование объема финансовых ресурсов, необходимых для реализации подпрограммы 1</w:t>
      </w:r>
    </w:p>
    <w:p w:rsidR="005371C0" w:rsidRDefault="005371C0" w:rsidP="005371C0">
      <w:pPr>
        <w:jc w:val="center"/>
        <w:rPr>
          <w:sz w:val="28"/>
          <w:szCs w:val="28"/>
        </w:rPr>
      </w:pPr>
      <w:r w:rsidRPr="00CA5BAD">
        <w:rPr>
          <w:sz w:val="28"/>
          <w:szCs w:val="28"/>
        </w:rPr>
        <w:t xml:space="preserve"> «Повышение качества и доступности предоставления государственны</w:t>
      </w:r>
      <w:r>
        <w:rPr>
          <w:sz w:val="28"/>
          <w:szCs w:val="28"/>
        </w:rPr>
        <w:t xml:space="preserve">х и муниципальных услуг на базе </w:t>
      </w:r>
      <w:r w:rsidRPr="00CA5BAD">
        <w:rPr>
          <w:sz w:val="28"/>
          <w:szCs w:val="28"/>
        </w:rPr>
        <w:t>многофункциональных центров</w:t>
      </w:r>
      <w:r>
        <w:rPr>
          <w:sz w:val="28"/>
          <w:szCs w:val="28"/>
        </w:rPr>
        <w:t xml:space="preserve"> </w:t>
      </w:r>
      <w:r w:rsidRPr="00CA5BAD">
        <w:rPr>
          <w:sz w:val="28"/>
          <w:szCs w:val="28"/>
        </w:rPr>
        <w:t>предоставления государственных и муниципальных услуг»</w:t>
      </w:r>
    </w:p>
    <w:p w:rsidR="005371C0" w:rsidRPr="00CA5BAD" w:rsidRDefault="005371C0" w:rsidP="005371C0">
      <w:pPr>
        <w:jc w:val="center"/>
        <w:rPr>
          <w:sz w:val="28"/>
          <w:szCs w:val="28"/>
        </w:rPr>
      </w:pPr>
    </w:p>
    <w:tbl>
      <w:tblPr>
        <w:tblW w:w="151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10"/>
        <w:gridCol w:w="2407"/>
        <w:gridCol w:w="3461"/>
        <w:gridCol w:w="3661"/>
      </w:tblGrid>
      <w:tr w:rsidR="005371C0" w:rsidRPr="00CA5BAD" w:rsidTr="00DC688C">
        <w:trPr>
          <w:tblHeader/>
          <w:jc w:val="center"/>
        </w:trPr>
        <w:tc>
          <w:tcPr>
            <w:tcW w:w="1853" w:type="pct"/>
            <w:tcMar>
              <w:left w:w="108" w:type="dxa"/>
            </w:tcMar>
          </w:tcPr>
          <w:p w:rsidR="005371C0" w:rsidRPr="00CA5BAD" w:rsidRDefault="005371C0" w:rsidP="00DC688C">
            <w:pPr>
              <w:widowControl w:val="0"/>
              <w:tabs>
                <w:tab w:val="center" w:pos="4677"/>
                <w:tab w:val="right" w:pos="9355"/>
              </w:tabs>
              <w:suppressAutoHyphens/>
              <w:jc w:val="center"/>
            </w:pPr>
            <w:r w:rsidRPr="00CA5BAD">
              <w:lastRenderedPageBreak/>
              <w:t>Наименование мероприятия подпрограммы</w:t>
            </w:r>
          </w:p>
        </w:tc>
        <w:tc>
          <w:tcPr>
            <w:tcW w:w="795" w:type="pct"/>
            <w:tcMar>
              <w:left w:w="108" w:type="dxa"/>
            </w:tcMar>
          </w:tcPr>
          <w:p w:rsidR="005371C0" w:rsidRPr="00CA5BAD" w:rsidRDefault="005371C0" w:rsidP="00DC688C">
            <w:pPr>
              <w:widowControl w:val="0"/>
              <w:tabs>
                <w:tab w:val="center" w:pos="4677"/>
                <w:tab w:val="right" w:pos="9355"/>
              </w:tabs>
              <w:suppressAutoHyphens/>
              <w:jc w:val="center"/>
            </w:pPr>
            <w:r w:rsidRPr="00CA5BAD">
              <w:t>Источник финансирования</w:t>
            </w:r>
          </w:p>
        </w:tc>
        <w:tc>
          <w:tcPr>
            <w:tcW w:w="1143" w:type="pct"/>
            <w:tcMar>
              <w:left w:w="108" w:type="dxa"/>
            </w:tcMar>
          </w:tcPr>
          <w:p w:rsidR="005371C0" w:rsidRPr="00CA5BAD" w:rsidRDefault="005371C0" w:rsidP="00DC688C">
            <w:pPr>
              <w:widowControl w:val="0"/>
              <w:tabs>
                <w:tab w:val="center" w:pos="4677"/>
                <w:tab w:val="right" w:pos="9355"/>
              </w:tabs>
              <w:suppressAutoHyphens/>
              <w:jc w:val="center"/>
            </w:pPr>
            <w:r w:rsidRPr="00CA5BAD">
              <w:t>Расчет необходимых финансовых ресурсов на реализацию мероприятия</w:t>
            </w:r>
          </w:p>
        </w:tc>
        <w:tc>
          <w:tcPr>
            <w:tcW w:w="1209" w:type="pct"/>
            <w:tcMar>
              <w:left w:w="108" w:type="dxa"/>
            </w:tcMar>
          </w:tcPr>
          <w:p w:rsidR="005371C0" w:rsidRPr="00CA5BAD" w:rsidRDefault="005371C0" w:rsidP="00DC688C">
            <w:pPr>
              <w:widowControl w:val="0"/>
              <w:tabs>
                <w:tab w:val="center" w:pos="4677"/>
                <w:tab w:val="right" w:pos="9355"/>
              </w:tabs>
              <w:suppressAutoHyphens/>
              <w:jc w:val="center"/>
            </w:pPr>
            <w:r w:rsidRPr="00CA5BAD">
              <w:t>Общий объем финансовых ресурсов необходимых для реализации мероприятия, в том числе по годам</w:t>
            </w:r>
          </w:p>
        </w:tc>
      </w:tr>
      <w:tr w:rsidR="005371C0" w:rsidRPr="00CA5BAD" w:rsidTr="00DC688C">
        <w:trPr>
          <w:tblHeader/>
          <w:jc w:val="center"/>
        </w:trPr>
        <w:tc>
          <w:tcPr>
            <w:tcW w:w="1853" w:type="pct"/>
            <w:tcMar>
              <w:left w:w="108" w:type="dxa"/>
            </w:tcMar>
          </w:tcPr>
          <w:p w:rsidR="005371C0" w:rsidRPr="00CA5BAD" w:rsidRDefault="005371C0" w:rsidP="00DC688C">
            <w:pPr>
              <w:widowControl w:val="0"/>
              <w:tabs>
                <w:tab w:val="center" w:pos="4677"/>
                <w:tab w:val="right" w:pos="9355"/>
              </w:tabs>
              <w:suppressAutoHyphens/>
              <w:jc w:val="center"/>
            </w:pPr>
            <w:r w:rsidRPr="00CA5BAD">
              <w:t>1</w:t>
            </w:r>
          </w:p>
        </w:tc>
        <w:tc>
          <w:tcPr>
            <w:tcW w:w="795" w:type="pct"/>
            <w:tcMar>
              <w:left w:w="108" w:type="dxa"/>
            </w:tcMar>
          </w:tcPr>
          <w:p w:rsidR="005371C0" w:rsidRPr="00CA5BAD" w:rsidRDefault="005371C0" w:rsidP="00DC688C">
            <w:pPr>
              <w:widowControl w:val="0"/>
              <w:tabs>
                <w:tab w:val="center" w:pos="4677"/>
                <w:tab w:val="right" w:pos="9355"/>
              </w:tabs>
              <w:suppressAutoHyphens/>
              <w:jc w:val="center"/>
            </w:pPr>
            <w:r w:rsidRPr="00CA5BAD">
              <w:t>2</w:t>
            </w:r>
          </w:p>
        </w:tc>
        <w:tc>
          <w:tcPr>
            <w:tcW w:w="1143" w:type="pct"/>
            <w:tcMar>
              <w:left w:w="108" w:type="dxa"/>
            </w:tcMar>
          </w:tcPr>
          <w:p w:rsidR="005371C0" w:rsidRPr="00CA5BAD" w:rsidRDefault="005371C0" w:rsidP="00DC688C">
            <w:pPr>
              <w:widowControl w:val="0"/>
              <w:tabs>
                <w:tab w:val="center" w:pos="4677"/>
                <w:tab w:val="right" w:pos="9355"/>
              </w:tabs>
              <w:suppressAutoHyphens/>
              <w:jc w:val="center"/>
            </w:pPr>
            <w:r w:rsidRPr="00CA5BAD">
              <w:t>3</w:t>
            </w:r>
          </w:p>
        </w:tc>
        <w:tc>
          <w:tcPr>
            <w:tcW w:w="1209" w:type="pct"/>
            <w:tcMar>
              <w:left w:w="108" w:type="dxa"/>
            </w:tcMar>
          </w:tcPr>
          <w:p w:rsidR="005371C0" w:rsidRPr="00CA5BAD" w:rsidRDefault="005371C0" w:rsidP="00DC688C">
            <w:pPr>
              <w:widowControl w:val="0"/>
              <w:tabs>
                <w:tab w:val="center" w:pos="4677"/>
                <w:tab w:val="right" w:pos="9355"/>
              </w:tabs>
              <w:suppressAutoHyphens/>
              <w:jc w:val="center"/>
            </w:pPr>
            <w:r w:rsidRPr="00CA5BAD">
              <w:t>4</w:t>
            </w:r>
          </w:p>
        </w:tc>
      </w:tr>
      <w:tr w:rsidR="005371C0" w:rsidRPr="00CA5BAD" w:rsidTr="00DC688C">
        <w:trPr>
          <w:trHeight w:val="1893"/>
          <w:tblHeader/>
          <w:jc w:val="center"/>
        </w:trPr>
        <w:tc>
          <w:tcPr>
            <w:tcW w:w="1853" w:type="pct"/>
            <w:vMerge w:val="restart"/>
            <w:tcMar>
              <w:left w:w="108" w:type="dxa"/>
            </w:tcMar>
          </w:tcPr>
          <w:p w:rsidR="005371C0" w:rsidRDefault="005371C0" w:rsidP="00DC688C">
            <w:pPr>
              <w:widowControl w:val="0"/>
              <w:tabs>
                <w:tab w:val="center" w:pos="4677"/>
                <w:tab w:val="right" w:pos="9355"/>
              </w:tabs>
              <w:suppressAutoHyphens/>
            </w:pPr>
            <w:r w:rsidRPr="007D058B">
              <w:t>Мероприятие 01.01.</w:t>
            </w:r>
          </w:p>
          <w:p w:rsidR="005371C0" w:rsidRPr="00CA5BAD" w:rsidRDefault="005371C0" w:rsidP="00DC688C">
            <w:pPr>
              <w:widowControl w:val="0"/>
              <w:tabs>
                <w:tab w:val="center" w:pos="4677"/>
                <w:tab w:val="right" w:pos="9355"/>
              </w:tabs>
              <w:suppressAutoHyphens/>
            </w:pPr>
            <w:r w:rsidRPr="00CA5BAD">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795" w:type="pct"/>
            <w:tcMar>
              <w:left w:w="108" w:type="dxa"/>
            </w:tcMar>
          </w:tcPr>
          <w:p w:rsidR="005371C0" w:rsidRPr="00CA5BAD" w:rsidRDefault="005371C0" w:rsidP="00DC688C">
            <w:pPr>
              <w:widowControl w:val="0"/>
              <w:tabs>
                <w:tab w:val="center" w:pos="4677"/>
                <w:tab w:val="right" w:pos="9355"/>
              </w:tabs>
              <w:suppressAutoHyphens/>
            </w:pPr>
            <w:r w:rsidRPr="00CA5BAD">
              <w:t xml:space="preserve">Средства бюджета Московской области </w:t>
            </w:r>
          </w:p>
        </w:tc>
        <w:tc>
          <w:tcPr>
            <w:tcW w:w="1143" w:type="pct"/>
            <w:vMerge w:val="restart"/>
            <w:tcBorders>
              <w:top w:val="single" w:sz="4" w:space="0" w:color="auto"/>
            </w:tcBorders>
            <w:tcMar>
              <w:left w:w="108" w:type="dxa"/>
            </w:tcMar>
          </w:tcPr>
          <w:p w:rsidR="005371C0" w:rsidRPr="00CA5BAD" w:rsidRDefault="005371C0" w:rsidP="00DC688C">
            <w:pPr>
              <w:widowControl w:val="0"/>
              <w:tabs>
                <w:tab w:val="center" w:pos="4677"/>
                <w:tab w:val="right" w:pos="9355"/>
              </w:tabs>
              <w:suppressAutoHyphens/>
            </w:pPr>
            <w:r w:rsidRPr="00CA5BAD">
              <w:t>На основании субсидии, предоставляемой в рамках государственной программы Московской области «Цифровое Подмосковье»</w:t>
            </w:r>
          </w:p>
        </w:tc>
        <w:tc>
          <w:tcPr>
            <w:tcW w:w="1209" w:type="pct"/>
            <w:tcBorders>
              <w:top w:val="single" w:sz="4" w:space="0" w:color="auto"/>
            </w:tcBorders>
            <w:tcMar>
              <w:left w:w="108" w:type="dxa"/>
            </w:tcMar>
          </w:tcPr>
          <w:p w:rsidR="005371C0" w:rsidRPr="00CA5BAD" w:rsidRDefault="005371C0" w:rsidP="00DC688C">
            <w:pPr>
              <w:widowControl w:val="0"/>
              <w:tabs>
                <w:tab w:val="center" w:pos="4677"/>
                <w:tab w:val="right" w:pos="9355"/>
              </w:tabs>
              <w:suppressAutoHyphens/>
            </w:pPr>
            <w:r w:rsidRPr="00CA5BAD">
              <w:t>Всего: 9 157, 00000 тыс. руб.</w:t>
            </w:r>
          </w:p>
          <w:p w:rsidR="005371C0" w:rsidRPr="00CA5BAD" w:rsidRDefault="005371C0" w:rsidP="00DC688C">
            <w:pPr>
              <w:widowControl w:val="0"/>
              <w:tabs>
                <w:tab w:val="center" w:pos="4677"/>
                <w:tab w:val="right" w:pos="9355"/>
              </w:tabs>
              <w:suppressAutoHyphens/>
            </w:pPr>
            <w:r w:rsidRPr="00CA5BAD">
              <w:t>в том числе по годам:</w:t>
            </w:r>
          </w:p>
          <w:p w:rsidR="005371C0" w:rsidRPr="00CA5BAD" w:rsidRDefault="005371C0" w:rsidP="00DC688C">
            <w:pPr>
              <w:widowControl w:val="0"/>
              <w:tabs>
                <w:tab w:val="center" w:pos="4677"/>
                <w:tab w:val="right" w:pos="9355"/>
              </w:tabs>
              <w:suppressAutoHyphens/>
            </w:pPr>
            <w:r w:rsidRPr="00CA5BAD">
              <w:t>2023 г. – 2 751, 00000 тыс. руб.</w:t>
            </w:r>
          </w:p>
          <w:p w:rsidR="005371C0" w:rsidRPr="00CA5BAD" w:rsidRDefault="005371C0" w:rsidP="00DC688C">
            <w:pPr>
              <w:widowControl w:val="0"/>
              <w:tabs>
                <w:tab w:val="center" w:pos="4677"/>
                <w:tab w:val="right" w:pos="9355"/>
              </w:tabs>
              <w:suppressAutoHyphens/>
            </w:pPr>
            <w:r w:rsidRPr="00CA5BAD">
              <w:t>2024 г. – 4 248, 00000 тыс. руб.</w:t>
            </w:r>
          </w:p>
          <w:p w:rsidR="005371C0" w:rsidRPr="00CA5BAD" w:rsidRDefault="005371C0" w:rsidP="00DC688C">
            <w:pPr>
              <w:widowControl w:val="0"/>
              <w:tabs>
                <w:tab w:val="center" w:pos="4677"/>
                <w:tab w:val="right" w:pos="9355"/>
              </w:tabs>
              <w:suppressAutoHyphens/>
            </w:pPr>
            <w:r w:rsidRPr="00CA5BAD">
              <w:t xml:space="preserve">2025 г. – 2 158, 00000 тыс. руб. </w:t>
            </w:r>
          </w:p>
          <w:p w:rsidR="005371C0" w:rsidRPr="00CA5BAD" w:rsidRDefault="005371C0" w:rsidP="00DC688C">
            <w:pPr>
              <w:widowControl w:val="0"/>
              <w:tabs>
                <w:tab w:val="center" w:pos="4677"/>
                <w:tab w:val="right" w:pos="9355"/>
              </w:tabs>
              <w:suppressAutoHyphens/>
            </w:pPr>
            <w:r w:rsidRPr="00CA5BAD">
              <w:t xml:space="preserve">2026 г. - 0,00000 тыс. руб. </w:t>
            </w:r>
          </w:p>
          <w:p w:rsidR="005371C0" w:rsidRPr="00CA5BAD" w:rsidRDefault="005371C0" w:rsidP="00DC688C">
            <w:pPr>
              <w:widowControl w:val="0"/>
              <w:tabs>
                <w:tab w:val="center" w:pos="4677"/>
                <w:tab w:val="right" w:pos="9355"/>
              </w:tabs>
              <w:suppressAutoHyphens/>
            </w:pPr>
            <w:r w:rsidRPr="00CA5BAD">
              <w:t>2027 г. - 0,00000 тыс. руб.</w:t>
            </w:r>
          </w:p>
          <w:p w:rsidR="005371C0" w:rsidRPr="00CA5BAD" w:rsidRDefault="005371C0" w:rsidP="00DC688C">
            <w:pPr>
              <w:widowControl w:val="0"/>
              <w:tabs>
                <w:tab w:val="center" w:pos="4677"/>
                <w:tab w:val="right" w:pos="9355"/>
              </w:tabs>
              <w:suppressAutoHyphens/>
            </w:pPr>
            <w:r w:rsidRPr="00CA5BAD">
              <w:t>2028 г. - 0,00000 тыс. руб.</w:t>
            </w:r>
          </w:p>
        </w:tc>
      </w:tr>
      <w:tr w:rsidR="005371C0" w:rsidRPr="00CA5BAD" w:rsidTr="00DC688C">
        <w:trPr>
          <w:trHeight w:val="1556"/>
          <w:tblHeader/>
          <w:jc w:val="center"/>
        </w:trPr>
        <w:tc>
          <w:tcPr>
            <w:tcW w:w="1853" w:type="pct"/>
            <w:vMerge/>
            <w:tcMar>
              <w:left w:w="108" w:type="dxa"/>
            </w:tcMar>
          </w:tcPr>
          <w:p w:rsidR="005371C0" w:rsidRPr="00CA5BAD" w:rsidRDefault="005371C0" w:rsidP="00DC688C">
            <w:pPr>
              <w:widowControl w:val="0"/>
              <w:tabs>
                <w:tab w:val="center" w:pos="4677"/>
                <w:tab w:val="right" w:pos="9355"/>
              </w:tabs>
              <w:suppressAutoHyphens/>
            </w:pPr>
          </w:p>
        </w:tc>
        <w:tc>
          <w:tcPr>
            <w:tcW w:w="795" w:type="pct"/>
            <w:tcMar>
              <w:left w:w="108" w:type="dxa"/>
            </w:tcMar>
          </w:tcPr>
          <w:p w:rsidR="005371C0" w:rsidRPr="00CA5BAD" w:rsidRDefault="005371C0" w:rsidP="00DC688C">
            <w:pPr>
              <w:widowControl w:val="0"/>
              <w:tabs>
                <w:tab w:val="center" w:pos="4677"/>
                <w:tab w:val="right" w:pos="9355"/>
              </w:tabs>
              <w:suppressAutoHyphens/>
            </w:pPr>
            <w:r w:rsidRPr="00CA5BAD">
              <w:t>Средства бюджета Раменского муниципального округа Московской области</w:t>
            </w:r>
          </w:p>
        </w:tc>
        <w:tc>
          <w:tcPr>
            <w:tcW w:w="1143" w:type="pct"/>
            <w:vMerge/>
            <w:tcMar>
              <w:left w:w="108" w:type="dxa"/>
            </w:tcMar>
          </w:tcPr>
          <w:p w:rsidR="005371C0" w:rsidRPr="00CA5BAD" w:rsidRDefault="005371C0" w:rsidP="00DC688C">
            <w:pPr>
              <w:widowControl w:val="0"/>
              <w:tabs>
                <w:tab w:val="center" w:pos="4677"/>
                <w:tab w:val="right" w:pos="9355"/>
              </w:tabs>
              <w:suppressAutoHyphens/>
            </w:pPr>
          </w:p>
        </w:tc>
        <w:tc>
          <w:tcPr>
            <w:tcW w:w="1209" w:type="pct"/>
            <w:tcMar>
              <w:left w:w="108" w:type="dxa"/>
            </w:tcMar>
          </w:tcPr>
          <w:p w:rsidR="005371C0" w:rsidRPr="00CA5BAD" w:rsidRDefault="005371C0" w:rsidP="00DC688C">
            <w:pPr>
              <w:widowControl w:val="0"/>
              <w:tabs>
                <w:tab w:val="center" w:pos="4677"/>
                <w:tab w:val="right" w:pos="9355"/>
              </w:tabs>
              <w:suppressAutoHyphens/>
            </w:pPr>
            <w:r w:rsidRPr="00CA5BAD">
              <w:t>Всего: 483, 00000 тыс. руб.</w:t>
            </w:r>
          </w:p>
          <w:p w:rsidR="005371C0" w:rsidRPr="00CA5BAD" w:rsidRDefault="005371C0" w:rsidP="00DC688C">
            <w:pPr>
              <w:widowControl w:val="0"/>
              <w:tabs>
                <w:tab w:val="center" w:pos="4677"/>
                <w:tab w:val="right" w:pos="9355"/>
              </w:tabs>
              <w:suppressAutoHyphens/>
            </w:pPr>
            <w:r w:rsidRPr="00CA5BAD">
              <w:t>в том числе по годам:</w:t>
            </w:r>
          </w:p>
          <w:p w:rsidR="005371C0" w:rsidRPr="00CA5BAD" w:rsidRDefault="005371C0" w:rsidP="00DC688C">
            <w:pPr>
              <w:widowControl w:val="0"/>
              <w:tabs>
                <w:tab w:val="center" w:pos="4677"/>
                <w:tab w:val="right" w:pos="9355"/>
              </w:tabs>
              <w:suppressAutoHyphens/>
            </w:pPr>
            <w:r w:rsidRPr="00CA5BAD">
              <w:t>2023 г. - 145, 00000 тыс. руб.</w:t>
            </w:r>
          </w:p>
          <w:p w:rsidR="005371C0" w:rsidRPr="00CA5BAD" w:rsidRDefault="005371C0" w:rsidP="00DC688C">
            <w:pPr>
              <w:widowControl w:val="0"/>
              <w:tabs>
                <w:tab w:val="center" w:pos="4677"/>
                <w:tab w:val="right" w:pos="9355"/>
              </w:tabs>
              <w:suppressAutoHyphens/>
            </w:pPr>
            <w:r w:rsidRPr="00CA5BAD">
              <w:t>2024 г. - 224, 00000 тыс. руб.</w:t>
            </w:r>
          </w:p>
          <w:p w:rsidR="005371C0" w:rsidRPr="00CA5BAD" w:rsidRDefault="005371C0" w:rsidP="00DC688C">
            <w:pPr>
              <w:widowControl w:val="0"/>
              <w:tabs>
                <w:tab w:val="center" w:pos="4677"/>
                <w:tab w:val="right" w:pos="9355"/>
              </w:tabs>
              <w:suppressAutoHyphens/>
            </w:pPr>
            <w:r w:rsidRPr="00CA5BAD">
              <w:t xml:space="preserve">2025 г. - 114, 00000 тыс. руб. </w:t>
            </w:r>
          </w:p>
          <w:p w:rsidR="005371C0" w:rsidRPr="00CA5BAD" w:rsidRDefault="005371C0" w:rsidP="00DC688C">
            <w:pPr>
              <w:widowControl w:val="0"/>
              <w:tabs>
                <w:tab w:val="center" w:pos="4677"/>
                <w:tab w:val="right" w:pos="9355"/>
              </w:tabs>
              <w:suppressAutoHyphens/>
            </w:pPr>
            <w:r w:rsidRPr="00CA5BAD">
              <w:t>2026 г. - 0,00000 тыс. руб.</w:t>
            </w:r>
          </w:p>
          <w:p w:rsidR="005371C0" w:rsidRPr="00CA5BAD" w:rsidRDefault="005371C0" w:rsidP="00DC688C">
            <w:pPr>
              <w:widowControl w:val="0"/>
              <w:tabs>
                <w:tab w:val="center" w:pos="4677"/>
                <w:tab w:val="right" w:pos="9355"/>
              </w:tabs>
              <w:suppressAutoHyphens/>
            </w:pPr>
            <w:r w:rsidRPr="00CA5BAD">
              <w:t>2027 г. - 0,00000 тыс. руб.</w:t>
            </w:r>
          </w:p>
          <w:p w:rsidR="005371C0" w:rsidRPr="00CA5BAD" w:rsidRDefault="005371C0" w:rsidP="00DC688C">
            <w:pPr>
              <w:widowControl w:val="0"/>
              <w:tabs>
                <w:tab w:val="center" w:pos="4677"/>
                <w:tab w:val="right" w:pos="9355"/>
              </w:tabs>
              <w:suppressAutoHyphens/>
            </w:pPr>
            <w:r w:rsidRPr="00CA5BAD">
              <w:t>2028 г. - 0,00000 тыс. руб.</w:t>
            </w:r>
          </w:p>
        </w:tc>
      </w:tr>
      <w:tr w:rsidR="005371C0" w:rsidRPr="00CA5BAD" w:rsidTr="00DC688C">
        <w:trPr>
          <w:trHeight w:val="1934"/>
          <w:tblHeader/>
          <w:jc w:val="center"/>
        </w:trPr>
        <w:tc>
          <w:tcPr>
            <w:tcW w:w="1853" w:type="pct"/>
            <w:tcMar>
              <w:left w:w="108" w:type="dxa"/>
            </w:tcMar>
          </w:tcPr>
          <w:p w:rsidR="005371C0" w:rsidRDefault="005371C0" w:rsidP="00DC688C">
            <w:pPr>
              <w:widowControl w:val="0"/>
              <w:tabs>
                <w:tab w:val="center" w:pos="4677"/>
                <w:tab w:val="right" w:pos="9355"/>
              </w:tabs>
              <w:suppressAutoHyphens/>
            </w:pPr>
            <w:r>
              <w:t>Мероприятие 02</w:t>
            </w:r>
            <w:r w:rsidRPr="007D058B">
              <w:t>.01.</w:t>
            </w:r>
          </w:p>
          <w:p w:rsidR="005371C0" w:rsidRPr="00CA5BAD" w:rsidRDefault="005371C0" w:rsidP="00DC688C">
            <w:pPr>
              <w:widowControl w:val="0"/>
              <w:tabs>
                <w:tab w:val="center" w:pos="4677"/>
                <w:tab w:val="right" w:pos="9355"/>
              </w:tabs>
              <w:suppressAutoHyphens/>
            </w:pPr>
            <w:r w:rsidRPr="00CA5BAD">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tcPr>
          <w:p w:rsidR="005371C0" w:rsidRPr="00CA5BAD" w:rsidRDefault="005371C0" w:rsidP="00DC688C">
            <w:pPr>
              <w:widowControl w:val="0"/>
              <w:tabs>
                <w:tab w:val="center" w:pos="4677"/>
                <w:tab w:val="right" w:pos="9355"/>
              </w:tabs>
              <w:suppressAutoHyphens/>
            </w:pPr>
            <w:r w:rsidRPr="00CA5BAD">
              <w:t>Средства бюджета Раменского муниципального округа Московской области</w:t>
            </w:r>
          </w:p>
        </w:tc>
        <w:tc>
          <w:tcPr>
            <w:tcW w:w="1143" w:type="pct"/>
            <w:tcMar>
              <w:left w:w="108" w:type="dxa"/>
            </w:tcMar>
          </w:tcPr>
          <w:p w:rsidR="005371C0" w:rsidRPr="00CA5BAD" w:rsidRDefault="005371C0" w:rsidP="00DC688C">
            <w:pPr>
              <w:widowControl w:val="0"/>
              <w:tabs>
                <w:tab w:val="center" w:pos="4677"/>
                <w:tab w:val="right" w:pos="9355"/>
              </w:tabs>
              <w:suppressAutoHyphens/>
            </w:pPr>
            <w:r w:rsidRPr="00CA5BAD">
              <w:t>На основании изучения конъюнктуры рынка</w:t>
            </w:r>
          </w:p>
        </w:tc>
        <w:tc>
          <w:tcPr>
            <w:tcW w:w="1209" w:type="pct"/>
            <w:tcMar>
              <w:left w:w="108" w:type="dxa"/>
            </w:tcMar>
          </w:tcPr>
          <w:p w:rsidR="005371C0" w:rsidRPr="00CA5BAD" w:rsidRDefault="005371C0" w:rsidP="00DC688C">
            <w:pPr>
              <w:widowControl w:val="0"/>
              <w:tabs>
                <w:tab w:val="center" w:pos="4677"/>
                <w:tab w:val="right" w:pos="9355"/>
              </w:tabs>
              <w:suppressAutoHyphens/>
            </w:pPr>
            <w:r w:rsidRPr="00CA5BAD">
              <w:t>Всего: 845, 00000 тыс. руб.</w:t>
            </w:r>
          </w:p>
          <w:p w:rsidR="005371C0" w:rsidRPr="00CA5BAD" w:rsidRDefault="005371C0" w:rsidP="00DC688C">
            <w:pPr>
              <w:widowControl w:val="0"/>
              <w:tabs>
                <w:tab w:val="center" w:pos="4677"/>
                <w:tab w:val="right" w:pos="9355"/>
              </w:tabs>
              <w:suppressAutoHyphens/>
            </w:pPr>
            <w:r w:rsidRPr="00CA5BAD">
              <w:t>в том числе по годам:</w:t>
            </w:r>
          </w:p>
          <w:p w:rsidR="005371C0" w:rsidRPr="00CA5BAD" w:rsidRDefault="005371C0" w:rsidP="00DC688C">
            <w:pPr>
              <w:widowControl w:val="0"/>
              <w:tabs>
                <w:tab w:val="center" w:pos="4677"/>
                <w:tab w:val="right" w:pos="9355"/>
              </w:tabs>
              <w:suppressAutoHyphens/>
            </w:pPr>
            <w:r w:rsidRPr="00CA5BAD">
              <w:t>2023 г. – 0, 00000 тыс. руб.</w:t>
            </w:r>
          </w:p>
          <w:p w:rsidR="005371C0" w:rsidRPr="00CA5BAD" w:rsidRDefault="005371C0" w:rsidP="00DC688C">
            <w:pPr>
              <w:widowControl w:val="0"/>
              <w:tabs>
                <w:tab w:val="center" w:pos="4677"/>
                <w:tab w:val="right" w:pos="9355"/>
              </w:tabs>
              <w:suppressAutoHyphens/>
            </w:pPr>
            <w:r w:rsidRPr="00CA5BAD">
              <w:t>2024 г. - 845, 00000 тыс. руб.</w:t>
            </w:r>
          </w:p>
          <w:p w:rsidR="005371C0" w:rsidRPr="00CA5BAD" w:rsidRDefault="005371C0" w:rsidP="00DC688C">
            <w:pPr>
              <w:widowControl w:val="0"/>
              <w:tabs>
                <w:tab w:val="center" w:pos="4677"/>
                <w:tab w:val="right" w:pos="9355"/>
              </w:tabs>
              <w:suppressAutoHyphens/>
            </w:pPr>
            <w:r w:rsidRPr="00CA5BAD">
              <w:t xml:space="preserve">2025 г. - 0, 00000 тыс. руб. </w:t>
            </w:r>
          </w:p>
          <w:p w:rsidR="005371C0" w:rsidRPr="00CA5BAD" w:rsidRDefault="005371C0" w:rsidP="00DC688C">
            <w:pPr>
              <w:widowControl w:val="0"/>
              <w:tabs>
                <w:tab w:val="center" w:pos="4677"/>
                <w:tab w:val="right" w:pos="9355"/>
              </w:tabs>
              <w:suppressAutoHyphens/>
            </w:pPr>
            <w:r w:rsidRPr="00CA5BAD">
              <w:t>2026 г. - 0,00000 тыс. руб.</w:t>
            </w:r>
          </w:p>
          <w:p w:rsidR="005371C0" w:rsidRPr="00CA5BAD" w:rsidRDefault="005371C0" w:rsidP="00DC688C">
            <w:pPr>
              <w:widowControl w:val="0"/>
              <w:tabs>
                <w:tab w:val="center" w:pos="4677"/>
                <w:tab w:val="right" w:pos="9355"/>
              </w:tabs>
              <w:suppressAutoHyphens/>
            </w:pPr>
            <w:r w:rsidRPr="00CA5BAD">
              <w:t>2027 г. - 0,00000 тыс. руб.</w:t>
            </w:r>
          </w:p>
          <w:p w:rsidR="005371C0" w:rsidRPr="00CA5BAD" w:rsidRDefault="005371C0" w:rsidP="00DC688C">
            <w:pPr>
              <w:widowControl w:val="0"/>
              <w:tabs>
                <w:tab w:val="center" w:pos="4677"/>
                <w:tab w:val="right" w:pos="9355"/>
              </w:tabs>
              <w:suppressAutoHyphens/>
            </w:pPr>
            <w:r w:rsidRPr="00CA5BAD">
              <w:t>2028 г. - 0,00000 тыс. руб.</w:t>
            </w:r>
          </w:p>
        </w:tc>
      </w:tr>
      <w:tr w:rsidR="005371C0" w:rsidRPr="00CA5BAD" w:rsidTr="00DC688C">
        <w:trPr>
          <w:trHeight w:val="1553"/>
          <w:tblHeader/>
          <w:jc w:val="center"/>
        </w:trPr>
        <w:tc>
          <w:tcPr>
            <w:tcW w:w="1853" w:type="pct"/>
            <w:tcMar>
              <w:left w:w="108" w:type="dxa"/>
            </w:tcMar>
          </w:tcPr>
          <w:p w:rsidR="005371C0" w:rsidRDefault="005371C0" w:rsidP="00DC688C">
            <w:pPr>
              <w:widowControl w:val="0"/>
              <w:tabs>
                <w:tab w:val="center" w:pos="4677"/>
                <w:tab w:val="right" w:pos="9355"/>
              </w:tabs>
              <w:suppressAutoHyphens/>
            </w:pPr>
            <w:r>
              <w:t>Мероприятие 02.06</w:t>
            </w:r>
            <w:r w:rsidRPr="007D058B">
              <w:t>.</w:t>
            </w:r>
          </w:p>
          <w:p w:rsidR="005371C0" w:rsidRPr="00CA5BAD" w:rsidRDefault="005371C0" w:rsidP="00DC688C">
            <w:pPr>
              <w:widowControl w:val="0"/>
              <w:tabs>
                <w:tab w:val="center" w:pos="4677"/>
                <w:tab w:val="right" w:pos="9355"/>
              </w:tabs>
              <w:suppressAutoHyphens/>
            </w:pPr>
            <w:r w:rsidRPr="00CA5BAD">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tcPr>
          <w:p w:rsidR="005371C0" w:rsidRPr="00CA5BAD" w:rsidRDefault="005371C0" w:rsidP="00DC688C">
            <w:pPr>
              <w:widowControl w:val="0"/>
              <w:tabs>
                <w:tab w:val="center" w:pos="4677"/>
                <w:tab w:val="right" w:pos="9355"/>
              </w:tabs>
              <w:suppressAutoHyphens/>
            </w:pPr>
            <w:r w:rsidRPr="00CA5BAD">
              <w:t>Средства бюджета Раменского муниципального округа Московской области</w:t>
            </w:r>
          </w:p>
        </w:tc>
        <w:tc>
          <w:tcPr>
            <w:tcW w:w="1143" w:type="pct"/>
            <w:tcMar>
              <w:left w:w="108" w:type="dxa"/>
            </w:tcMar>
          </w:tcPr>
          <w:p w:rsidR="005371C0" w:rsidRPr="00CA5BAD" w:rsidRDefault="005371C0" w:rsidP="00DC688C">
            <w:pPr>
              <w:widowControl w:val="0"/>
              <w:tabs>
                <w:tab w:val="center" w:pos="4677"/>
                <w:tab w:val="right" w:pos="9355"/>
              </w:tabs>
              <w:suppressAutoHyphens/>
            </w:pPr>
            <w:r w:rsidRPr="00CA5BAD">
              <w:t>На основании изучения конъюнктуры рынка</w:t>
            </w:r>
          </w:p>
        </w:tc>
        <w:tc>
          <w:tcPr>
            <w:tcW w:w="1209" w:type="pct"/>
            <w:tcMar>
              <w:left w:w="108" w:type="dxa"/>
            </w:tcMar>
          </w:tcPr>
          <w:p w:rsidR="005371C0" w:rsidRPr="00CA5BAD" w:rsidRDefault="005371C0" w:rsidP="00DC688C">
            <w:pPr>
              <w:widowControl w:val="0"/>
              <w:tabs>
                <w:tab w:val="center" w:pos="4677"/>
                <w:tab w:val="right" w:pos="9355"/>
              </w:tabs>
              <w:suppressAutoHyphens/>
            </w:pPr>
            <w:r w:rsidRPr="00CA5BAD">
              <w:t>Всего: 5 198,79</w:t>
            </w:r>
            <w:r w:rsidRPr="00CA5BAD">
              <w:rPr>
                <w:lang w:val="en-US"/>
              </w:rPr>
              <w:t>6</w:t>
            </w:r>
            <w:r w:rsidRPr="00CA5BAD">
              <w:t>00 тыс. руб.</w:t>
            </w:r>
          </w:p>
          <w:p w:rsidR="005371C0" w:rsidRPr="00CA5BAD" w:rsidRDefault="005371C0" w:rsidP="00DC688C">
            <w:pPr>
              <w:widowControl w:val="0"/>
              <w:tabs>
                <w:tab w:val="center" w:pos="4677"/>
                <w:tab w:val="right" w:pos="9355"/>
              </w:tabs>
              <w:suppressAutoHyphens/>
            </w:pPr>
            <w:r w:rsidRPr="00CA5BAD">
              <w:t>в том числе по годам:</w:t>
            </w:r>
          </w:p>
          <w:p w:rsidR="005371C0" w:rsidRPr="00CA5BAD" w:rsidRDefault="005371C0" w:rsidP="00DC688C">
            <w:pPr>
              <w:widowControl w:val="0"/>
              <w:tabs>
                <w:tab w:val="center" w:pos="4677"/>
                <w:tab w:val="right" w:pos="9355"/>
              </w:tabs>
              <w:suppressAutoHyphens/>
            </w:pPr>
            <w:r w:rsidRPr="00CA5BAD">
              <w:t>2023 г. - 0, 00000 тыс. руб.</w:t>
            </w:r>
          </w:p>
          <w:p w:rsidR="005371C0" w:rsidRPr="00CA5BAD" w:rsidRDefault="005371C0" w:rsidP="00DC688C">
            <w:pPr>
              <w:widowControl w:val="0"/>
              <w:tabs>
                <w:tab w:val="center" w:pos="4677"/>
                <w:tab w:val="right" w:pos="9355"/>
              </w:tabs>
              <w:suppressAutoHyphens/>
            </w:pPr>
            <w:r w:rsidRPr="00CA5BAD">
              <w:t>2024 г. - 0, 00000 тыс. руб.</w:t>
            </w:r>
          </w:p>
          <w:p w:rsidR="005371C0" w:rsidRPr="00CA5BAD" w:rsidRDefault="005371C0" w:rsidP="00DC688C">
            <w:pPr>
              <w:widowControl w:val="0"/>
              <w:tabs>
                <w:tab w:val="center" w:pos="4677"/>
                <w:tab w:val="right" w:pos="9355"/>
              </w:tabs>
              <w:suppressAutoHyphens/>
            </w:pPr>
            <w:r w:rsidRPr="00CA5BAD">
              <w:t xml:space="preserve">2025 г. – 588,24000 тыс. руб. </w:t>
            </w:r>
          </w:p>
          <w:p w:rsidR="005371C0" w:rsidRPr="00CA5BAD" w:rsidRDefault="005371C0" w:rsidP="00DC688C">
            <w:pPr>
              <w:widowControl w:val="0"/>
              <w:tabs>
                <w:tab w:val="center" w:pos="4677"/>
                <w:tab w:val="right" w:pos="9355"/>
              </w:tabs>
              <w:suppressAutoHyphens/>
            </w:pPr>
            <w:r w:rsidRPr="00CA5BAD">
              <w:t xml:space="preserve">2026 г. – 1 536,85200 тыс. руб. </w:t>
            </w:r>
          </w:p>
          <w:p w:rsidR="005371C0" w:rsidRPr="00CA5BAD" w:rsidRDefault="005371C0" w:rsidP="00DC688C">
            <w:pPr>
              <w:widowControl w:val="0"/>
              <w:tabs>
                <w:tab w:val="center" w:pos="4677"/>
                <w:tab w:val="right" w:pos="9355"/>
              </w:tabs>
              <w:suppressAutoHyphens/>
            </w:pPr>
            <w:r w:rsidRPr="00CA5BAD">
              <w:t>2027 г. – 1 536,85200 тыс. руб.</w:t>
            </w:r>
          </w:p>
          <w:p w:rsidR="005371C0" w:rsidRPr="00CA5BAD" w:rsidRDefault="005371C0" w:rsidP="00DC688C">
            <w:pPr>
              <w:widowControl w:val="0"/>
              <w:tabs>
                <w:tab w:val="center" w:pos="4677"/>
                <w:tab w:val="right" w:pos="9355"/>
              </w:tabs>
              <w:suppressAutoHyphens/>
            </w:pPr>
            <w:r w:rsidRPr="00CA5BAD">
              <w:t>2028 г. – 1 536,85</w:t>
            </w:r>
            <w:r w:rsidRPr="00CA5BAD">
              <w:rPr>
                <w:lang w:val="en-US"/>
              </w:rPr>
              <w:t>2</w:t>
            </w:r>
            <w:r w:rsidRPr="00CA5BAD">
              <w:t>00 тыс. руб.</w:t>
            </w:r>
          </w:p>
        </w:tc>
      </w:tr>
    </w:tbl>
    <w:p w:rsidR="005371C0" w:rsidRDefault="005371C0" w:rsidP="005371C0">
      <w:pPr>
        <w:suppressAutoHyphens/>
        <w:sectPr w:rsidR="005371C0" w:rsidSect="00A97AA9">
          <w:pgSz w:w="16838" w:h="11906" w:orient="landscape"/>
          <w:pgMar w:top="1134" w:right="567" w:bottom="1134" w:left="1134" w:header="709" w:footer="709" w:gutter="0"/>
          <w:cols w:space="708"/>
          <w:docGrid w:linePitch="360"/>
        </w:sectPr>
      </w:pPr>
    </w:p>
    <w:p w:rsidR="005371C0" w:rsidRDefault="005371C0" w:rsidP="005371C0">
      <w:pPr>
        <w:autoSpaceDE w:val="0"/>
        <w:autoSpaceDN w:val="0"/>
        <w:adjustRightInd w:val="0"/>
        <w:jc w:val="center"/>
        <w:rPr>
          <w:sz w:val="28"/>
          <w:szCs w:val="28"/>
        </w:rPr>
      </w:pPr>
      <w:r w:rsidRPr="002A621A">
        <w:rPr>
          <w:sz w:val="28"/>
          <w:szCs w:val="28"/>
        </w:rPr>
        <w:lastRenderedPageBreak/>
        <w:t>7. Перечень мероприятий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w:t>
      </w:r>
    </w:p>
    <w:p w:rsidR="005371C0" w:rsidRPr="002A621A" w:rsidRDefault="005371C0" w:rsidP="005371C0">
      <w:pPr>
        <w:autoSpaceDE w:val="0"/>
        <w:autoSpaceDN w:val="0"/>
        <w:adjustRightInd w:val="0"/>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C0" w:firstRow="0" w:lastRow="1" w:firstColumn="1" w:lastColumn="1" w:noHBand="0" w:noVBand="0"/>
      </w:tblPr>
      <w:tblGrid>
        <w:gridCol w:w="466"/>
        <w:gridCol w:w="1700"/>
        <w:gridCol w:w="1125"/>
        <w:gridCol w:w="1407"/>
        <w:gridCol w:w="1265"/>
        <w:gridCol w:w="844"/>
        <w:gridCol w:w="750"/>
        <w:gridCol w:w="702"/>
        <w:gridCol w:w="593"/>
        <w:gridCol w:w="593"/>
        <w:gridCol w:w="593"/>
        <w:gridCol w:w="593"/>
        <w:gridCol w:w="593"/>
        <w:gridCol w:w="1080"/>
        <w:gridCol w:w="1162"/>
        <w:gridCol w:w="1661"/>
      </w:tblGrid>
      <w:tr w:rsidR="005371C0" w:rsidRPr="00C665DF" w:rsidTr="00DC688C">
        <w:trPr>
          <w:trHeight w:val="389"/>
          <w:jc w:val="center"/>
        </w:trPr>
        <w:tc>
          <w:tcPr>
            <w:tcW w:w="154" w:type="pct"/>
            <w:vMerge w:val="restart"/>
            <w:shd w:val="clear" w:color="auto" w:fill="auto"/>
            <w:vAlign w:val="center"/>
          </w:tcPr>
          <w:p w:rsidR="005371C0" w:rsidRPr="00C665DF" w:rsidRDefault="005371C0" w:rsidP="00DC688C">
            <w:pPr>
              <w:autoSpaceDE w:val="0"/>
              <w:autoSpaceDN w:val="0"/>
              <w:adjustRightInd w:val="0"/>
              <w:jc w:val="center"/>
              <w:rPr>
                <w:sz w:val="18"/>
                <w:szCs w:val="18"/>
              </w:rPr>
            </w:pPr>
            <w:r w:rsidRPr="00C665DF">
              <w:rPr>
                <w:sz w:val="18"/>
                <w:szCs w:val="18"/>
              </w:rPr>
              <w:t xml:space="preserve"> п/п</w:t>
            </w:r>
          </w:p>
        </w:tc>
        <w:tc>
          <w:tcPr>
            <w:tcW w:w="562" w:type="pct"/>
            <w:vMerge w:val="restart"/>
            <w:shd w:val="clear" w:color="auto" w:fill="auto"/>
            <w:vAlign w:val="center"/>
          </w:tcPr>
          <w:p w:rsidR="005371C0" w:rsidRPr="00C665DF" w:rsidRDefault="005371C0" w:rsidP="00DC688C">
            <w:pPr>
              <w:autoSpaceDE w:val="0"/>
              <w:autoSpaceDN w:val="0"/>
              <w:adjustRightInd w:val="0"/>
              <w:jc w:val="center"/>
              <w:rPr>
                <w:sz w:val="18"/>
                <w:szCs w:val="18"/>
              </w:rPr>
            </w:pPr>
            <w:r w:rsidRPr="00C665DF">
              <w:rPr>
                <w:sz w:val="18"/>
                <w:szCs w:val="18"/>
              </w:rPr>
              <w:t>Мероприятие подпрограммы</w:t>
            </w:r>
          </w:p>
        </w:tc>
        <w:tc>
          <w:tcPr>
            <w:tcW w:w="372" w:type="pct"/>
            <w:vMerge w:val="restart"/>
            <w:vAlign w:val="center"/>
          </w:tcPr>
          <w:p w:rsidR="005371C0" w:rsidRPr="00C665DF" w:rsidRDefault="005371C0" w:rsidP="00DC688C">
            <w:pPr>
              <w:jc w:val="center"/>
              <w:rPr>
                <w:spacing w:val="-4"/>
                <w:sz w:val="18"/>
                <w:szCs w:val="18"/>
              </w:rPr>
            </w:pPr>
            <w:r w:rsidRPr="00C665DF">
              <w:rPr>
                <w:spacing w:val="-4"/>
                <w:sz w:val="18"/>
                <w:szCs w:val="18"/>
              </w:rPr>
              <w:t>Срок исполнения мероприятия</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Источники</w:t>
            </w:r>
            <w:r w:rsidRPr="00C665DF">
              <w:rPr>
                <w:sz w:val="18"/>
                <w:szCs w:val="18"/>
              </w:rPr>
              <w:br/>
              <w:t>финансирования</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p w:rsidR="005371C0" w:rsidRPr="00C665DF" w:rsidRDefault="005371C0" w:rsidP="00DC688C">
            <w:pPr>
              <w:jc w:val="center"/>
              <w:rPr>
                <w:sz w:val="18"/>
                <w:szCs w:val="18"/>
              </w:rPr>
            </w:pPr>
            <w:r w:rsidRPr="00C665DF">
              <w:rPr>
                <w:sz w:val="18"/>
                <w:szCs w:val="18"/>
              </w:rPr>
              <w:t>(тыс. руб.)</w:t>
            </w:r>
          </w:p>
        </w:tc>
        <w:tc>
          <w:tcPr>
            <w:tcW w:w="2480" w:type="pct"/>
            <w:gridSpan w:val="10"/>
            <w:vAlign w:val="center"/>
          </w:tcPr>
          <w:p w:rsidR="005371C0" w:rsidRPr="00C665DF" w:rsidRDefault="005371C0" w:rsidP="00DC688C">
            <w:pPr>
              <w:jc w:val="center"/>
              <w:rPr>
                <w:sz w:val="18"/>
                <w:szCs w:val="18"/>
              </w:rPr>
            </w:pPr>
            <w:r w:rsidRPr="00C665DF">
              <w:rPr>
                <w:sz w:val="18"/>
                <w:szCs w:val="18"/>
              </w:rPr>
              <w:t>Объем финансирования по годам (тыс. руб.)</w:t>
            </w:r>
          </w:p>
        </w:tc>
        <w:tc>
          <w:tcPr>
            <w:tcW w:w="549" w:type="pct"/>
            <w:vMerge w:val="restart"/>
            <w:shd w:val="clear" w:color="auto" w:fill="auto"/>
            <w:vAlign w:val="center"/>
          </w:tcPr>
          <w:p w:rsidR="005371C0" w:rsidRPr="00C665DF" w:rsidRDefault="005371C0" w:rsidP="00DC688C">
            <w:pPr>
              <w:autoSpaceDE w:val="0"/>
              <w:autoSpaceDN w:val="0"/>
              <w:adjustRightInd w:val="0"/>
              <w:jc w:val="center"/>
              <w:rPr>
                <w:color w:val="FF0000"/>
                <w:spacing w:val="-6"/>
                <w:sz w:val="18"/>
                <w:szCs w:val="18"/>
              </w:rPr>
            </w:pPr>
            <w:r w:rsidRPr="00C665DF">
              <w:rPr>
                <w:spacing w:val="-6"/>
                <w:sz w:val="18"/>
                <w:szCs w:val="18"/>
              </w:rPr>
              <w:t>Ответственный за выполнение мероприятия</w:t>
            </w:r>
          </w:p>
        </w:tc>
      </w:tr>
      <w:tr w:rsidR="005371C0" w:rsidRPr="00C665DF" w:rsidTr="00DC688C">
        <w:trPr>
          <w:trHeight w:val="848"/>
          <w:jc w:val="center"/>
        </w:trPr>
        <w:tc>
          <w:tcPr>
            <w:tcW w:w="154" w:type="pct"/>
            <w:vMerge/>
            <w:shd w:val="clear" w:color="auto" w:fill="auto"/>
            <w:vAlign w:val="center"/>
          </w:tcPr>
          <w:p w:rsidR="005371C0" w:rsidRPr="00C665DF" w:rsidRDefault="005371C0" w:rsidP="00DC688C">
            <w:pPr>
              <w:autoSpaceDE w:val="0"/>
              <w:autoSpaceDN w:val="0"/>
              <w:adjustRightInd w:val="0"/>
              <w:jc w:val="center"/>
              <w:rPr>
                <w:sz w:val="18"/>
                <w:szCs w:val="18"/>
              </w:rPr>
            </w:pPr>
          </w:p>
        </w:tc>
        <w:tc>
          <w:tcPr>
            <w:tcW w:w="562" w:type="pct"/>
            <w:vMerge/>
            <w:shd w:val="clear" w:color="auto" w:fill="auto"/>
            <w:vAlign w:val="center"/>
          </w:tcPr>
          <w:p w:rsidR="005371C0" w:rsidRPr="00C665DF" w:rsidRDefault="005371C0" w:rsidP="00DC688C">
            <w:pPr>
              <w:autoSpaceDE w:val="0"/>
              <w:autoSpaceDN w:val="0"/>
              <w:adjustRightInd w:val="0"/>
              <w:jc w:val="cente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Align w:val="center"/>
          </w:tcPr>
          <w:p w:rsidR="005371C0" w:rsidRPr="00C665DF" w:rsidRDefault="005371C0" w:rsidP="00DC688C">
            <w:pPr>
              <w:widowControl w:val="0"/>
              <w:jc w:val="center"/>
              <w:rPr>
                <w:sz w:val="18"/>
                <w:szCs w:val="18"/>
              </w:rPr>
            </w:pPr>
            <w:r w:rsidRPr="00C665DF">
              <w:rPr>
                <w:sz w:val="18"/>
                <w:szCs w:val="18"/>
              </w:rPr>
              <w:t>2023г.</w:t>
            </w:r>
          </w:p>
        </w:tc>
        <w:tc>
          <w:tcPr>
            <w:tcW w:w="248" w:type="pct"/>
            <w:vAlign w:val="center"/>
          </w:tcPr>
          <w:p w:rsidR="005371C0" w:rsidRPr="00C665DF" w:rsidRDefault="005371C0" w:rsidP="00DC688C">
            <w:pPr>
              <w:widowControl w:val="0"/>
              <w:jc w:val="center"/>
              <w:rPr>
                <w:sz w:val="18"/>
                <w:szCs w:val="18"/>
              </w:rPr>
            </w:pPr>
            <w:r w:rsidRPr="00C665DF">
              <w:rPr>
                <w:sz w:val="18"/>
                <w:szCs w:val="18"/>
              </w:rPr>
              <w:t>2024г.</w:t>
            </w:r>
          </w:p>
        </w:tc>
        <w:tc>
          <w:tcPr>
            <w:tcW w:w="232" w:type="pct"/>
            <w:vAlign w:val="center"/>
          </w:tcPr>
          <w:p w:rsidR="005371C0" w:rsidRPr="00C665DF" w:rsidRDefault="005371C0" w:rsidP="00DC688C">
            <w:pPr>
              <w:widowControl w:val="0"/>
              <w:jc w:val="center"/>
              <w:rPr>
                <w:sz w:val="18"/>
                <w:szCs w:val="18"/>
              </w:rPr>
            </w:pPr>
            <w:r w:rsidRPr="00C665DF">
              <w:rPr>
                <w:sz w:val="18"/>
                <w:szCs w:val="18"/>
              </w:rPr>
              <w:t>2025г.</w:t>
            </w:r>
          </w:p>
        </w:tc>
        <w:tc>
          <w:tcPr>
            <w:tcW w:w="980" w:type="pct"/>
            <w:gridSpan w:val="5"/>
            <w:shd w:val="clear" w:color="auto" w:fill="auto"/>
            <w:vAlign w:val="center"/>
          </w:tcPr>
          <w:p w:rsidR="005371C0" w:rsidRPr="00C665DF" w:rsidRDefault="005371C0" w:rsidP="00DC688C">
            <w:pPr>
              <w:widowControl w:val="0"/>
              <w:ind w:right="-113"/>
              <w:jc w:val="center"/>
              <w:rPr>
                <w:sz w:val="18"/>
                <w:szCs w:val="18"/>
              </w:rPr>
            </w:pPr>
            <w:r w:rsidRPr="00C665DF">
              <w:rPr>
                <w:sz w:val="18"/>
                <w:szCs w:val="18"/>
              </w:rPr>
              <w:t>2026г.</w:t>
            </w:r>
          </w:p>
        </w:tc>
        <w:tc>
          <w:tcPr>
            <w:tcW w:w="357" w:type="pct"/>
            <w:shd w:val="clear" w:color="auto" w:fill="auto"/>
            <w:vAlign w:val="center"/>
          </w:tcPr>
          <w:p w:rsidR="005371C0" w:rsidRPr="00C665DF" w:rsidRDefault="005371C0" w:rsidP="00DC688C">
            <w:pPr>
              <w:widowControl w:val="0"/>
              <w:ind w:right="-113"/>
              <w:jc w:val="center"/>
              <w:rPr>
                <w:sz w:val="18"/>
                <w:szCs w:val="18"/>
              </w:rPr>
            </w:pPr>
            <w:r w:rsidRPr="00C665DF">
              <w:rPr>
                <w:sz w:val="18"/>
                <w:szCs w:val="18"/>
              </w:rPr>
              <w:t>2027г.</w:t>
            </w:r>
          </w:p>
        </w:tc>
        <w:tc>
          <w:tcPr>
            <w:tcW w:w="384" w:type="pct"/>
            <w:shd w:val="clear" w:color="auto" w:fill="auto"/>
            <w:vAlign w:val="center"/>
          </w:tcPr>
          <w:p w:rsidR="005371C0" w:rsidRPr="00C665DF" w:rsidRDefault="005371C0" w:rsidP="00DC688C">
            <w:pPr>
              <w:widowControl w:val="0"/>
              <w:ind w:right="-113"/>
              <w:jc w:val="center"/>
              <w:rPr>
                <w:sz w:val="18"/>
                <w:szCs w:val="18"/>
              </w:rPr>
            </w:pPr>
            <w:r w:rsidRPr="00C665DF">
              <w:rPr>
                <w:sz w:val="18"/>
                <w:szCs w:val="18"/>
              </w:rPr>
              <w:t>2028г.</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269"/>
          <w:tblHeader/>
          <w:jc w:val="center"/>
        </w:trPr>
        <w:tc>
          <w:tcPr>
            <w:tcW w:w="15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62"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372" w:type="pct"/>
            <w:vAlign w:val="center"/>
          </w:tcPr>
          <w:p w:rsidR="005371C0" w:rsidRPr="00C665DF" w:rsidRDefault="005371C0" w:rsidP="00DC688C">
            <w:pPr>
              <w:jc w:val="center"/>
              <w:rPr>
                <w:sz w:val="18"/>
                <w:szCs w:val="18"/>
              </w:rPr>
            </w:pPr>
            <w:r w:rsidRPr="00C665DF">
              <w:rPr>
                <w:sz w:val="18"/>
                <w:szCs w:val="18"/>
              </w:rPr>
              <w:t>3</w:t>
            </w:r>
          </w:p>
        </w:tc>
        <w:tc>
          <w:tcPr>
            <w:tcW w:w="465"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5</w:t>
            </w:r>
          </w:p>
        </w:tc>
        <w:tc>
          <w:tcPr>
            <w:tcW w:w="279" w:type="pct"/>
            <w:vAlign w:val="center"/>
          </w:tcPr>
          <w:p w:rsidR="005371C0" w:rsidRPr="00C665DF" w:rsidRDefault="005371C0" w:rsidP="00DC688C">
            <w:pPr>
              <w:jc w:val="center"/>
              <w:rPr>
                <w:sz w:val="18"/>
                <w:szCs w:val="18"/>
              </w:rPr>
            </w:pPr>
            <w:r w:rsidRPr="00C665DF">
              <w:rPr>
                <w:sz w:val="18"/>
                <w:szCs w:val="18"/>
              </w:rPr>
              <w:t>6</w:t>
            </w:r>
          </w:p>
        </w:tc>
        <w:tc>
          <w:tcPr>
            <w:tcW w:w="248" w:type="pct"/>
            <w:vAlign w:val="center"/>
          </w:tcPr>
          <w:p w:rsidR="005371C0" w:rsidRPr="00C665DF" w:rsidRDefault="005371C0" w:rsidP="00DC688C">
            <w:pPr>
              <w:jc w:val="center"/>
              <w:rPr>
                <w:sz w:val="18"/>
                <w:szCs w:val="18"/>
              </w:rPr>
            </w:pPr>
            <w:r w:rsidRPr="00C665DF">
              <w:rPr>
                <w:sz w:val="18"/>
                <w:szCs w:val="18"/>
              </w:rPr>
              <w:t>7</w:t>
            </w:r>
          </w:p>
        </w:tc>
        <w:tc>
          <w:tcPr>
            <w:tcW w:w="232" w:type="pct"/>
            <w:vAlign w:val="center"/>
          </w:tcPr>
          <w:p w:rsidR="005371C0" w:rsidRPr="00C665DF" w:rsidRDefault="005371C0" w:rsidP="00DC688C">
            <w:pPr>
              <w:jc w:val="center"/>
              <w:rPr>
                <w:sz w:val="18"/>
                <w:szCs w:val="18"/>
              </w:rPr>
            </w:pPr>
            <w:r w:rsidRPr="00C665DF">
              <w:rPr>
                <w:sz w:val="18"/>
                <w:szCs w:val="18"/>
              </w:rPr>
              <w:t>8</w:t>
            </w:r>
          </w:p>
        </w:tc>
        <w:tc>
          <w:tcPr>
            <w:tcW w:w="980" w:type="pct"/>
            <w:gridSpan w:val="5"/>
            <w:shd w:val="clear" w:color="auto" w:fill="auto"/>
            <w:vAlign w:val="center"/>
          </w:tcPr>
          <w:p w:rsidR="005371C0" w:rsidRPr="00C665DF" w:rsidRDefault="005371C0" w:rsidP="00DC688C">
            <w:pPr>
              <w:ind w:right="-113"/>
              <w:jc w:val="center"/>
              <w:rPr>
                <w:sz w:val="18"/>
                <w:szCs w:val="18"/>
              </w:rPr>
            </w:pPr>
            <w:r w:rsidRPr="00C665DF">
              <w:rPr>
                <w:sz w:val="18"/>
                <w:szCs w:val="18"/>
              </w:rPr>
              <w:t>9</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10</w:t>
            </w:r>
          </w:p>
        </w:tc>
        <w:tc>
          <w:tcPr>
            <w:tcW w:w="384" w:type="pct"/>
            <w:shd w:val="clear" w:color="auto" w:fill="auto"/>
            <w:vAlign w:val="center"/>
          </w:tcPr>
          <w:p w:rsidR="005371C0" w:rsidRPr="00C665DF" w:rsidRDefault="005371C0" w:rsidP="00DC688C">
            <w:pPr>
              <w:ind w:right="-113"/>
              <w:jc w:val="center"/>
              <w:rPr>
                <w:sz w:val="18"/>
                <w:szCs w:val="18"/>
              </w:rPr>
            </w:pPr>
            <w:r w:rsidRPr="00C665DF">
              <w:rPr>
                <w:sz w:val="18"/>
                <w:szCs w:val="18"/>
              </w:rPr>
              <w:t>11</w:t>
            </w:r>
          </w:p>
        </w:tc>
        <w:tc>
          <w:tcPr>
            <w:tcW w:w="549" w:type="pct"/>
            <w:shd w:val="clear" w:color="auto" w:fill="auto"/>
            <w:vAlign w:val="center"/>
          </w:tcPr>
          <w:p w:rsidR="005371C0" w:rsidRPr="00C665DF" w:rsidRDefault="005371C0" w:rsidP="00DC688C">
            <w:pPr>
              <w:jc w:val="center"/>
              <w:rPr>
                <w:sz w:val="18"/>
                <w:szCs w:val="18"/>
              </w:rPr>
            </w:pPr>
            <w:r w:rsidRPr="00C665DF">
              <w:rPr>
                <w:sz w:val="18"/>
                <w:szCs w:val="18"/>
              </w:rPr>
              <w:t>12</w:t>
            </w:r>
          </w:p>
        </w:tc>
      </w:tr>
      <w:tr w:rsidR="005371C0" w:rsidRPr="00C665DF" w:rsidTr="00DC688C">
        <w:trPr>
          <w:trHeight w:val="1753"/>
          <w:jc w:val="center"/>
        </w:trPr>
        <w:tc>
          <w:tcPr>
            <w:tcW w:w="154" w:type="pct"/>
            <w:shd w:val="clear" w:color="auto" w:fill="auto"/>
          </w:tcPr>
          <w:p w:rsidR="005371C0" w:rsidRPr="00C665DF" w:rsidRDefault="005371C0" w:rsidP="00DC688C">
            <w:pPr>
              <w:jc w:val="center"/>
              <w:rPr>
                <w:sz w:val="18"/>
                <w:szCs w:val="18"/>
              </w:rPr>
            </w:pPr>
            <w:r w:rsidRPr="00C665DF">
              <w:rPr>
                <w:sz w:val="18"/>
                <w:szCs w:val="18"/>
              </w:rPr>
              <w:t>1.</w:t>
            </w:r>
          </w:p>
        </w:tc>
        <w:tc>
          <w:tcPr>
            <w:tcW w:w="562" w:type="pct"/>
            <w:shd w:val="clear" w:color="auto" w:fill="auto"/>
          </w:tcPr>
          <w:p w:rsidR="005371C0" w:rsidRPr="00C665DF" w:rsidRDefault="005371C0" w:rsidP="00DC688C">
            <w:pPr>
              <w:rPr>
                <w:sz w:val="18"/>
                <w:szCs w:val="18"/>
              </w:rPr>
            </w:pPr>
            <w:r w:rsidRPr="00C665DF">
              <w:rPr>
                <w:sz w:val="18"/>
                <w:szCs w:val="18"/>
              </w:rPr>
              <w:t xml:space="preserve">Основное мероприятие 01. </w:t>
            </w:r>
          </w:p>
          <w:p w:rsidR="005371C0" w:rsidRPr="00C665DF" w:rsidRDefault="005371C0" w:rsidP="00DC688C">
            <w:pPr>
              <w:rPr>
                <w:sz w:val="18"/>
                <w:szCs w:val="18"/>
              </w:rPr>
            </w:pPr>
            <w:r w:rsidRPr="00C665DF">
              <w:rPr>
                <w:sz w:val="18"/>
                <w:szCs w:val="18"/>
              </w:rPr>
              <w:t>Информационная инфраструктура</w:t>
            </w:r>
          </w:p>
        </w:tc>
        <w:tc>
          <w:tcPr>
            <w:tcW w:w="372" w:type="pc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Pr>
                <w:sz w:val="18"/>
                <w:szCs w:val="18"/>
              </w:rPr>
              <w:t>82</w:t>
            </w:r>
            <w:r w:rsidRPr="00C665DF">
              <w:rPr>
                <w:sz w:val="18"/>
                <w:szCs w:val="18"/>
              </w:rPr>
              <w:t> 661,55124</w:t>
            </w:r>
          </w:p>
        </w:tc>
        <w:tc>
          <w:tcPr>
            <w:tcW w:w="279" w:type="pct"/>
            <w:vAlign w:val="center"/>
          </w:tcPr>
          <w:p w:rsidR="005371C0" w:rsidRPr="00C665DF" w:rsidRDefault="005371C0" w:rsidP="00DC688C">
            <w:pPr>
              <w:ind w:left="-113" w:right="-113"/>
              <w:jc w:val="center"/>
              <w:rPr>
                <w:sz w:val="18"/>
                <w:szCs w:val="18"/>
              </w:rPr>
            </w:pPr>
            <w:r w:rsidRPr="00C665DF">
              <w:rPr>
                <w:sz w:val="18"/>
                <w:szCs w:val="18"/>
              </w:rPr>
              <w:t>14 586,89</w:t>
            </w:r>
          </w:p>
        </w:tc>
        <w:tc>
          <w:tcPr>
            <w:tcW w:w="248" w:type="pct"/>
            <w:vAlign w:val="center"/>
          </w:tcPr>
          <w:p w:rsidR="005371C0" w:rsidRPr="00C665DF" w:rsidRDefault="005371C0" w:rsidP="00DC688C">
            <w:pPr>
              <w:ind w:left="-113" w:right="-113"/>
              <w:jc w:val="center"/>
              <w:rPr>
                <w:sz w:val="18"/>
                <w:szCs w:val="18"/>
              </w:rPr>
            </w:pPr>
            <w:r w:rsidRPr="00C665DF">
              <w:rPr>
                <w:sz w:val="18"/>
                <w:szCs w:val="18"/>
              </w:rPr>
              <w:t>14 585,70</w:t>
            </w:r>
          </w:p>
        </w:tc>
        <w:tc>
          <w:tcPr>
            <w:tcW w:w="232" w:type="pct"/>
            <w:vAlign w:val="center"/>
          </w:tcPr>
          <w:p w:rsidR="005371C0" w:rsidRPr="00C665DF" w:rsidRDefault="005371C0" w:rsidP="00DC688C">
            <w:pPr>
              <w:ind w:left="-113" w:right="-113"/>
              <w:jc w:val="center"/>
              <w:rPr>
                <w:sz w:val="18"/>
                <w:szCs w:val="18"/>
              </w:rPr>
            </w:pPr>
            <w:r w:rsidRPr="00C665DF">
              <w:rPr>
                <w:sz w:val="18"/>
                <w:szCs w:val="18"/>
              </w:rPr>
              <w:t>9 386,44</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r>
              <w:rPr>
                <w:sz w:val="18"/>
                <w:szCs w:val="18"/>
              </w:rPr>
              <w:t>9</w:t>
            </w:r>
            <w:r w:rsidRPr="00C665DF">
              <w:rPr>
                <w:sz w:val="18"/>
                <w:szCs w:val="18"/>
              </w:rPr>
              <w:t> 248,20124</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12 427,16000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12 427,16000</w:t>
            </w:r>
          </w:p>
        </w:tc>
        <w:tc>
          <w:tcPr>
            <w:tcW w:w="549" w:type="pc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2387"/>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1.1.</w:t>
            </w:r>
          </w:p>
        </w:tc>
        <w:tc>
          <w:tcPr>
            <w:tcW w:w="562" w:type="pct"/>
            <w:shd w:val="clear" w:color="auto" w:fill="auto"/>
          </w:tcPr>
          <w:p w:rsidR="005371C0" w:rsidRPr="00C665DF" w:rsidRDefault="005371C0" w:rsidP="00DC688C">
            <w:pPr>
              <w:rPr>
                <w:sz w:val="18"/>
                <w:szCs w:val="18"/>
              </w:rPr>
            </w:pPr>
            <w:r w:rsidRPr="00C665DF">
              <w:rPr>
                <w:sz w:val="18"/>
                <w:szCs w:val="18"/>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72" w:type="pc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279" w:type="pct"/>
            <w:vAlign w:val="center"/>
          </w:tcPr>
          <w:p w:rsidR="005371C0" w:rsidRPr="00C665DF" w:rsidRDefault="005371C0" w:rsidP="00DC688C">
            <w:pPr>
              <w:jc w:val="center"/>
              <w:rPr>
                <w:sz w:val="18"/>
                <w:szCs w:val="18"/>
              </w:rPr>
            </w:pPr>
            <w:r w:rsidRPr="00C665DF">
              <w:rPr>
                <w:sz w:val="18"/>
                <w:szCs w:val="18"/>
              </w:rPr>
              <w:t>0,00</w:t>
            </w:r>
          </w:p>
        </w:tc>
        <w:tc>
          <w:tcPr>
            <w:tcW w:w="248" w:type="pct"/>
            <w:vAlign w:val="center"/>
          </w:tcPr>
          <w:p w:rsidR="005371C0" w:rsidRPr="00C665DF" w:rsidRDefault="005371C0" w:rsidP="00DC688C">
            <w:pPr>
              <w:jc w:val="center"/>
              <w:rPr>
                <w:sz w:val="18"/>
                <w:szCs w:val="18"/>
              </w:rPr>
            </w:pPr>
            <w:r w:rsidRPr="00C665DF">
              <w:rPr>
                <w:sz w:val="18"/>
                <w:szCs w:val="18"/>
              </w:rPr>
              <w:t>0,00</w:t>
            </w:r>
          </w:p>
        </w:tc>
        <w:tc>
          <w:tcPr>
            <w:tcW w:w="232" w:type="pct"/>
            <w:vAlign w:val="center"/>
          </w:tcPr>
          <w:p w:rsidR="005371C0" w:rsidRPr="00C665DF" w:rsidRDefault="005371C0" w:rsidP="00DC688C">
            <w:pPr>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549" w:type="pct"/>
            <w:shd w:val="clear" w:color="auto" w:fill="auto"/>
          </w:tcPr>
          <w:p w:rsidR="005371C0" w:rsidRPr="00C665DF" w:rsidRDefault="005371C0" w:rsidP="00DC688C">
            <w:pPr>
              <w:rPr>
                <w:sz w:val="18"/>
                <w:szCs w:val="18"/>
              </w:rPr>
            </w:pPr>
            <w:r w:rsidRPr="00C665DF">
              <w:rPr>
                <w:sz w:val="18"/>
                <w:szCs w:val="18"/>
              </w:rPr>
              <w:t xml:space="preserve">Управление муниципальных услуг, связи и развития информационно-коммуникационных технологий </w:t>
            </w:r>
          </w:p>
        </w:tc>
      </w:tr>
      <w:tr w:rsidR="005371C0" w:rsidRPr="00C665DF" w:rsidTr="00DC688C">
        <w:trPr>
          <w:trHeight w:val="313"/>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Default="005371C0" w:rsidP="00DC688C">
            <w:pPr>
              <w:rPr>
                <w:sz w:val="18"/>
                <w:szCs w:val="18"/>
              </w:rPr>
            </w:pPr>
            <w:r w:rsidRPr="00C665DF">
              <w:rPr>
                <w:sz w:val="18"/>
                <w:szCs w:val="18"/>
              </w:rPr>
              <w:t>Многоквартирные дома обеспечены широкополосным доступом в сеть Интернет (единица)</w:t>
            </w:r>
          </w:p>
          <w:p w:rsidR="005371C0" w:rsidRDefault="005371C0" w:rsidP="00DC688C">
            <w:pPr>
              <w:rPr>
                <w:sz w:val="18"/>
                <w:szCs w:val="18"/>
              </w:rPr>
            </w:pPr>
          </w:p>
          <w:p w:rsidR="005371C0" w:rsidRDefault="005371C0" w:rsidP="00DC688C">
            <w:pPr>
              <w:rPr>
                <w:sz w:val="18"/>
                <w:szCs w:val="18"/>
              </w:rPr>
            </w:pPr>
          </w:p>
          <w:p w:rsidR="005371C0" w:rsidRDefault="005371C0" w:rsidP="00DC688C">
            <w:pPr>
              <w:rPr>
                <w:sz w:val="18"/>
                <w:szCs w:val="18"/>
              </w:rPr>
            </w:pPr>
          </w:p>
          <w:p w:rsidR="005371C0" w:rsidRDefault="005371C0" w:rsidP="00DC688C">
            <w:pPr>
              <w:rPr>
                <w:sz w:val="18"/>
                <w:szCs w:val="18"/>
              </w:rPr>
            </w:pPr>
          </w:p>
          <w:p w:rsidR="005371C0" w:rsidRDefault="005371C0" w:rsidP="00DC688C">
            <w:pPr>
              <w:rPr>
                <w:sz w:val="18"/>
                <w:szCs w:val="18"/>
              </w:rPr>
            </w:pPr>
          </w:p>
          <w:p w:rsidR="005371C0" w:rsidRDefault="005371C0" w:rsidP="00DC688C">
            <w:pPr>
              <w:rPr>
                <w:sz w:val="18"/>
                <w:szCs w:val="18"/>
              </w:rPr>
            </w:pPr>
          </w:p>
          <w:p w:rsidR="005371C0" w:rsidRDefault="005371C0" w:rsidP="00DC688C">
            <w:pPr>
              <w:rPr>
                <w:sz w:val="18"/>
                <w:szCs w:val="18"/>
              </w:rPr>
            </w:pPr>
          </w:p>
          <w:p w:rsidR="005371C0" w:rsidRPr="00C665DF" w:rsidRDefault="005371C0" w:rsidP="00DC688C">
            <w:pPr>
              <w:rPr>
                <w:sz w:val="18"/>
                <w:szCs w:val="18"/>
              </w:rPr>
            </w:pP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ind w:right="-113"/>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377"/>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77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1414</w:t>
            </w:r>
          </w:p>
        </w:tc>
        <w:tc>
          <w:tcPr>
            <w:tcW w:w="279" w:type="pct"/>
            <w:vAlign w:val="center"/>
          </w:tcPr>
          <w:p w:rsidR="005371C0" w:rsidRPr="00C665DF" w:rsidRDefault="005371C0" w:rsidP="00DC688C">
            <w:pPr>
              <w:ind w:right="-113"/>
              <w:jc w:val="center"/>
              <w:rPr>
                <w:sz w:val="18"/>
                <w:szCs w:val="18"/>
              </w:rPr>
            </w:pPr>
            <w:r w:rsidRPr="00C665DF">
              <w:rPr>
                <w:sz w:val="18"/>
                <w:szCs w:val="18"/>
              </w:rPr>
              <w:t>-</w:t>
            </w:r>
          </w:p>
        </w:tc>
        <w:tc>
          <w:tcPr>
            <w:tcW w:w="248" w:type="pct"/>
            <w:vAlign w:val="center"/>
          </w:tcPr>
          <w:p w:rsidR="005371C0" w:rsidRPr="00C665DF" w:rsidRDefault="005371C0" w:rsidP="00DC688C">
            <w:pPr>
              <w:ind w:right="-113"/>
              <w:jc w:val="center"/>
              <w:rPr>
                <w:sz w:val="18"/>
                <w:szCs w:val="18"/>
              </w:rPr>
            </w:pPr>
            <w:r w:rsidRPr="00C665DF">
              <w:rPr>
                <w:sz w:val="18"/>
                <w:szCs w:val="18"/>
              </w:rPr>
              <w:t>-</w:t>
            </w:r>
          </w:p>
        </w:tc>
        <w:tc>
          <w:tcPr>
            <w:tcW w:w="232" w:type="pct"/>
            <w:vAlign w:val="center"/>
          </w:tcPr>
          <w:p w:rsidR="005371C0" w:rsidRPr="00C665DF" w:rsidRDefault="005371C0" w:rsidP="00DC688C">
            <w:pPr>
              <w:ind w:right="-113"/>
              <w:jc w:val="center"/>
              <w:rPr>
                <w:sz w:val="18"/>
                <w:szCs w:val="18"/>
              </w:rPr>
            </w:pPr>
            <w:r w:rsidRPr="00C665DF">
              <w:rPr>
                <w:sz w:val="18"/>
                <w:szCs w:val="18"/>
              </w:rPr>
              <w:t>1470</w:t>
            </w:r>
          </w:p>
        </w:tc>
        <w:tc>
          <w:tcPr>
            <w:tcW w:w="196" w:type="pct"/>
            <w:shd w:val="clear" w:color="auto" w:fill="auto"/>
            <w:vAlign w:val="center"/>
          </w:tcPr>
          <w:p w:rsidR="005371C0" w:rsidRPr="00C665DF" w:rsidRDefault="005371C0" w:rsidP="00DC688C">
            <w:pPr>
              <w:ind w:left="57"/>
              <w:jc w:val="center"/>
              <w:rPr>
                <w:spacing w:val="-4"/>
                <w:sz w:val="18"/>
                <w:szCs w:val="18"/>
              </w:rPr>
            </w:pPr>
            <w:r w:rsidRPr="00C665DF">
              <w:rPr>
                <w:spacing w:val="-4"/>
                <w:sz w:val="18"/>
                <w:szCs w:val="18"/>
              </w:rPr>
              <w:t>1414</w:t>
            </w:r>
          </w:p>
        </w:tc>
        <w:tc>
          <w:tcPr>
            <w:tcW w:w="196" w:type="pct"/>
            <w:shd w:val="clear" w:color="auto" w:fill="auto"/>
            <w:vAlign w:val="center"/>
          </w:tcPr>
          <w:p w:rsidR="005371C0" w:rsidRPr="00C665DF" w:rsidRDefault="005371C0" w:rsidP="00DC688C">
            <w:pPr>
              <w:ind w:left="57"/>
              <w:jc w:val="center"/>
              <w:rPr>
                <w:spacing w:val="-4"/>
                <w:sz w:val="18"/>
                <w:szCs w:val="18"/>
              </w:rPr>
            </w:pPr>
            <w:r w:rsidRPr="00C665DF">
              <w:rPr>
                <w:spacing w:val="-4"/>
                <w:sz w:val="18"/>
                <w:szCs w:val="18"/>
              </w:rPr>
              <w:t>1411</w:t>
            </w:r>
          </w:p>
        </w:tc>
        <w:tc>
          <w:tcPr>
            <w:tcW w:w="196" w:type="pct"/>
            <w:shd w:val="clear" w:color="auto" w:fill="auto"/>
            <w:vAlign w:val="center"/>
          </w:tcPr>
          <w:p w:rsidR="005371C0" w:rsidRPr="00C665DF" w:rsidRDefault="005371C0" w:rsidP="00DC688C">
            <w:pPr>
              <w:ind w:left="57"/>
              <w:jc w:val="center"/>
              <w:rPr>
                <w:spacing w:val="-4"/>
                <w:sz w:val="18"/>
                <w:szCs w:val="18"/>
              </w:rPr>
            </w:pPr>
            <w:r w:rsidRPr="00C665DF">
              <w:rPr>
                <w:spacing w:val="-4"/>
                <w:sz w:val="18"/>
                <w:szCs w:val="18"/>
              </w:rPr>
              <w:t>1412</w:t>
            </w:r>
          </w:p>
        </w:tc>
        <w:tc>
          <w:tcPr>
            <w:tcW w:w="196" w:type="pct"/>
            <w:shd w:val="clear" w:color="auto" w:fill="auto"/>
            <w:vAlign w:val="center"/>
          </w:tcPr>
          <w:p w:rsidR="005371C0" w:rsidRPr="00C665DF" w:rsidRDefault="005371C0" w:rsidP="00DC688C">
            <w:pPr>
              <w:ind w:left="57"/>
              <w:jc w:val="center"/>
              <w:rPr>
                <w:spacing w:val="-4"/>
                <w:sz w:val="18"/>
                <w:szCs w:val="18"/>
              </w:rPr>
            </w:pPr>
            <w:r w:rsidRPr="00C665DF">
              <w:rPr>
                <w:spacing w:val="-4"/>
                <w:sz w:val="18"/>
                <w:szCs w:val="18"/>
              </w:rPr>
              <w:t>1413</w:t>
            </w:r>
          </w:p>
        </w:tc>
        <w:tc>
          <w:tcPr>
            <w:tcW w:w="196" w:type="pct"/>
            <w:shd w:val="clear" w:color="auto" w:fill="auto"/>
            <w:vAlign w:val="center"/>
          </w:tcPr>
          <w:p w:rsidR="005371C0" w:rsidRPr="00C665DF" w:rsidRDefault="005371C0" w:rsidP="00DC688C">
            <w:pPr>
              <w:ind w:left="57"/>
              <w:jc w:val="center"/>
              <w:rPr>
                <w:spacing w:val="-4"/>
                <w:sz w:val="18"/>
                <w:szCs w:val="18"/>
              </w:rPr>
            </w:pPr>
            <w:r w:rsidRPr="00C665DF">
              <w:rPr>
                <w:spacing w:val="-4"/>
                <w:sz w:val="18"/>
                <w:szCs w:val="18"/>
              </w:rPr>
              <w:t>1414</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27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Населенные пункты обеспечены широкополосным доступом в сеть Интернет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ind w:right="-113"/>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ind w:right="-113"/>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43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ind w:right="-113"/>
              <w:jc w:val="center"/>
              <w:rPr>
                <w:sz w:val="18"/>
                <w:szCs w:val="18"/>
              </w:rPr>
            </w:pPr>
          </w:p>
        </w:tc>
        <w:tc>
          <w:tcPr>
            <w:tcW w:w="384" w:type="pct"/>
            <w:vMerge/>
            <w:shd w:val="clear" w:color="auto" w:fill="auto"/>
            <w:vAlign w:val="center"/>
          </w:tcPr>
          <w:p w:rsidR="005371C0" w:rsidRPr="00C665DF" w:rsidRDefault="005371C0" w:rsidP="00DC688C">
            <w:pPr>
              <w:ind w:right="-113"/>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83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221</w:t>
            </w:r>
          </w:p>
        </w:tc>
        <w:tc>
          <w:tcPr>
            <w:tcW w:w="279" w:type="pct"/>
            <w:vAlign w:val="center"/>
          </w:tcPr>
          <w:p w:rsidR="005371C0" w:rsidRPr="00C665DF" w:rsidRDefault="005371C0" w:rsidP="00DC688C">
            <w:pPr>
              <w:ind w:right="-113"/>
              <w:jc w:val="center"/>
              <w:rPr>
                <w:sz w:val="18"/>
                <w:szCs w:val="18"/>
              </w:rPr>
            </w:pPr>
            <w:r w:rsidRPr="00C665DF">
              <w:rPr>
                <w:sz w:val="18"/>
                <w:szCs w:val="18"/>
              </w:rPr>
              <w:t>-</w:t>
            </w:r>
          </w:p>
        </w:tc>
        <w:tc>
          <w:tcPr>
            <w:tcW w:w="248" w:type="pct"/>
            <w:vAlign w:val="center"/>
          </w:tcPr>
          <w:p w:rsidR="005371C0" w:rsidRPr="00C665DF" w:rsidRDefault="005371C0" w:rsidP="00DC688C">
            <w:pPr>
              <w:ind w:right="-113"/>
              <w:jc w:val="center"/>
              <w:rPr>
                <w:sz w:val="18"/>
                <w:szCs w:val="18"/>
              </w:rPr>
            </w:pPr>
            <w:r w:rsidRPr="00C665DF">
              <w:rPr>
                <w:sz w:val="18"/>
                <w:szCs w:val="18"/>
              </w:rPr>
              <w:t>-</w:t>
            </w:r>
          </w:p>
        </w:tc>
        <w:tc>
          <w:tcPr>
            <w:tcW w:w="232" w:type="pct"/>
            <w:vAlign w:val="center"/>
          </w:tcPr>
          <w:p w:rsidR="005371C0" w:rsidRPr="00C665DF" w:rsidRDefault="005371C0" w:rsidP="00DC688C">
            <w:pPr>
              <w:ind w:right="-113"/>
              <w:jc w:val="center"/>
              <w:rPr>
                <w:sz w:val="18"/>
                <w:szCs w:val="18"/>
              </w:rPr>
            </w:pPr>
            <w:r w:rsidRPr="00C665DF">
              <w:rPr>
                <w:sz w:val="18"/>
                <w:szCs w:val="18"/>
              </w:rPr>
              <w:t>227</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221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221</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ind w:right="-113"/>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556"/>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1.2.</w:t>
            </w:r>
          </w:p>
        </w:tc>
        <w:tc>
          <w:tcPr>
            <w:tcW w:w="562" w:type="pct"/>
            <w:shd w:val="clear" w:color="auto" w:fill="auto"/>
          </w:tcPr>
          <w:p w:rsidR="005371C0" w:rsidRPr="00C665DF" w:rsidRDefault="005371C0" w:rsidP="00DC688C">
            <w:pPr>
              <w:rPr>
                <w:sz w:val="18"/>
                <w:szCs w:val="18"/>
              </w:rPr>
            </w:pPr>
            <w:r w:rsidRPr="00C665DF">
              <w:rPr>
                <w:sz w:val="18"/>
                <w:szCs w:val="18"/>
              </w:rPr>
              <w:t xml:space="preserve">Мероприятие 01.02. </w:t>
            </w:r>
            <w:r w:rsidRPr="00C665DF">
              <w:rPr>
                <w:color w:val="000000"/>
                <w:sz w:val="18"/>
                <w:szCs w:val="18"/>
              </w:rP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372" w:type="pc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14 567,70000</w:t>
            </w:r>
          </w:p>
        </w:tc>
        <w:tc>
          <w:tcPr>
            <w:tcW w:w="279" w:type="pct"/>
            <w:vAlign w:val="center"/>
          </w:tcPr>
          <w:p w:rsidR="005371C0" w:rsidRPr="00C665DF" w:rsidRDefault="005371C0" w:rsidP="00DC688C">
            <w:pPr>
              <w:ind w:right="-113"/>
              <w:jc w:val="center"/>
              <w:rPr>
                <w:sz w:val="18"/>
                <w:szCs w:val="18"/>
              </w:rPr>
            </w:pPr>
            <w:r w:rsidRPr="00C665DF">
              <w:rPr>
                <w:sz w:val="18"/>
                <w:szCs w:val="18"/>
              </w:rPr>
              <w:t>2 016,43</w:t>
            </w:r>
          </w:p>
        </w:tc>
        <w:tc>
          <w:tcPr>
            <w:tcW w:w="248" w:type="pct"/>
            <w:vAlign w:val="center"/>
          </w:tcPr>
          <w:p w:rsidR="005371C0" w:rsidRPr="00C665DF" w:rsidRDefault="005371C0" w:rsidP="00DC688C">
            <w:pPr>
              <w:ind w:right="-113"/>
              <w:jc w:val="center"/>
              <w:rPr>
                <w:sz w:val="18"/>
                <w:szCs w:val="18"/>
              </w:rPr>
            </w:pPr>
            <w:r w:rsidRPr="00C665DF">
              <w:rPr>
                <w:sz w:val="18"/>
                <w:szCs w:val="18"/>
              </w:rPr>
              <w:t>2 175,76</w:t>
            </w:r>
          </w:p>
        </w:tc>
        <w:tc>
          <w:tcPr>
            <w:tcW w:w="232" w:type="pct"/>
            <w:vAlign w:val="center"/>
          </w:tcPr>
          <w:p w:rsidR="005371C0" w:rsidRPr="00C665DF" w:rsidRDefault="005371C0" w:rsidP="00DC688C">
            <w:pPr>
              <w:ind w:right="-113"/>
              <w:jc w:val="center"/>
              <w:rPr>
                <w:sz w:val="18"/>
                <w:szCs w:val="18"/>
              </w:rPr>
            </w:pPr>
            <w:r w:rsidRPr="00C665DF">
              <w:rPr>
                <w:sz w:val="18"/>
                <w:szCs w:val="18"/>
              </w:rPr>
              <w:t>2 229,43</w:t>
            </w:r>
          </w:p>
        </w:tc>
        <w:tc>
          <w:tcPr>
            <w:tcW w:w="980" w:type="pct"/>
            <w:gridSpan w:val="5"/>
            <w:shd w:val="clear" w:color="auto" w:fill="auto"/>
            <w:vAlign w:val="center"/>
          </w:tcPr>
          <w:p w:rsidR="005371C0" w:rsidRPr="00C665DF" w:rsidRDefault="005371C0" w:rsidP="00DC688C">
            <w:pPr>
              <w:ind w:right="-113"/>
              <w:jc w:val="center"/>
              <w:rPr>
                <w:sz w:val="18"/>
                <w:szCs w:val="18"/>
              </w:rPr>
            </w:pPr>
            <w:r w:rsidRPr="00C665DF">
              <w:rPr>
                <w:sz w:val="18"/>
                <w:szCs w:val="18"/>
              </w:rPr>
              <w:t>2 715,36000</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2 715,36000</w:t>
            </w:r>
          </w:p>
        </w:tc>
        <w:tc>
          <w:tcPr>
            <w:tcW w:w="384" w:type="pct"/>
            <w:shd w:val="clear" w:color="auto" w:fill="auto"/>
            <w:vAlign w:val="center"/>
          </w:tcPr>
          <w:p w:rsidR="005371C0" w:rsidRPr="00C665DF" w:rsidRDefault="005371C0" w:rsidP="00DC688C">
            <w:pPr>
              <w:ind w:left="-147" w:right="-113"/>
              <w:jc w:val="center"/>
              <w:rPr>
                <w:sz w:val="18"/>
                <w:szCs w:val="18"/>
              </w:rPr>
            </w:pPr>
            <w:r w:rsidRPr="00C665DF">
              <w:rPr>
                <w:sz w:val="18"/>
                <w:szCs w:val="18"/>
              </w:rPr>
              <w:t>2 715,36000</w:t>
            </w:r>
          </w:p>
        </w:tc>
        <w:tc>
          <w:tcPr>
            <w:tcW w:w="549" w:type="pct"/>
            <w:shd w:val="clear" w:color="auto" w:fill="auto"/>
          </w:tcPr>
          <w:p w:rsidR="005371C0" w:rsidRPr="00C665DF" w:rsidRDefault="005371C0" w:rsidP="00DC688C">
            <w:pPr>
              <w:rPr>
                <w:sz w:val="18"/>
                <w:szCs w:val="18"/>
              </w:rPr>
            </w:pPr>
            <w:r w:rsidRPr="00C665DF">
              <w:rPr>
                <w:sz w:val="18"/>
                <w:szCs w:val="18"/>
              </w:rPr>
              <w:t xml:space="preserve">Управление муниципальных услуг, связи и развития информационно-коммуникационных технологий </w:t>
            </w:r>
          </w:p>
          <w:p w:rsidR="005371C0" w:rsidRPr="00C665DF" w:rsidRDefault="005371C0" w:rsidP="00DC688C">
            <w:pPr>
              <w:rPr>
                <w:sz w:val="18"/>
                <w:szCs w:val="18"/>
              </w:rPr>
            </w:pPr>
          </w:p>
          <w:p w:rsidR="005371C0" w:rsidRPr="00C665DF" w:rsidRDefault="005371C0" w:rsidP="00DC688C">
            <w:pPr>
              <w:rPr>
                <w:sz w:val="18"/>
                <w:szCs w:val="18"/>
              </w:rPr>
            </w:pPr>
            <w:r w:rsidRPr="00C665DF">
              <w:rPr>
                <w:sz w:val="18"/>
                <w:szCs w:val="18"/>
              </w:rPr>
              <w:t>Отраслевые органы администрации</w:t>
            </w:r>
          </w:p>
        </w:tc>
      </w:tr>
      <w:tr w:rsidR="005371C0" w:rsidRPr="00C665DF" w:rsidTr="00DC688C">
        <w:trPr>
          <w:trHeight w:val="51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ОМСУ обеспечены широкополосным доступом в сеть Интернет, телефонной связью, иными услугами электросвязи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56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69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428"/>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1.3.</w:t>
            </w:r>
          </w:p>
        </w:tc>
        <w:tc>
          <w:tcPr>
            <w:tcW w:w="562" w:type="pct"/>
            <w:shd w:val="clear" w:color="auto" w:fill="auto"/>
          </w:tcPr>
          <w:p w:rsidR="005371C0" w:rsidRDefault="005371C0" w:rsidP="00DC688C">
            <w:pPr>
              <w:rPr>
                <w:color w:val="000000"/>
                <w:sz w:val="18"/>
                <w:szCs w:val="18"/>
              </w:rPr>
            </w:pPr>
            <w:r w:rsidRPr="00C665DF">
              <w:rPr>
                <w:sz w:val="18"/>
                <w:szCs w:val="18"/>
              </w:rPr>
              <w:t xml:space="preserve">Мероприятие 01.03. </w:t>
            </w:r>
            <w:r w:rsidRPr="00C665DF">
              <w:rPr>
                <w:color w:val="000000"/>
                <w:sz w:val="18"/>
                <w:szCs w:val="18"/>
              </w:rPr>
              <w:t xml:space="preserve">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w:t>
            </w:r>
            <w:r w:rsidRPr="00C665DF">
              <w:rPr>
                <w:color w:val="000000"/>
                <w:sz w:val="18"/>
                <w:szCs w:val="18"/>
              </w:rPr>
              <w:lastRenderedPageBreak/>
              <w:t>области и обеспечения совместной работы в ней</w:t>
            </w:r>
          </w:p>
          <w:p w:rsidR="005371C0" w:rsidRPr="00C665DF" w:rsidRDefault="005371C0" w:rsidP="00DC688C">
            <w:pPr>
              <w:rPr>
                <w:color w:val="000000"/>
                <w:sz w:val="18"/>
                <w:szCs w:val="18"/>
              </w:rPr>
            </w:pPr>
          </w:p>
        </w:tc>
        <w:tc>
          <w:tcPr>
            <w:tcW w:w="372" w:type="pct"/>
          </w:tcPr>
          <w:p w:rsidR="005371C0" w:rsidRPr="00C665DF" w:rsidRDefault="005371C0" w:rsidP="00DC688C">
            <w:pPr>
              <w:jc w:val="center"/>
              <w:rPr>
                <w:sz w:val="18"/>
                <w:szCs w:val="18"/>
              </w:rPr>
            </w:pPr>
            <w:r w:rsidRPr="00C665DF">
              <w:rPr>
                <w:sz w:val="18"/>
                <w:szCs w:val="18"/>
              </w:rPr>
              <w:lastRenderedPageBreak/>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1 407,32000</w:t>
            </w:r>
          </w:p>
        </w:tc>
        <w:tc>
          <w:tcPr>
            <w:tcW w:w="279" w:type="pct"/>
            <w:vAlign w:val="center"/>
          </w:tcPr>
          <w:p w:rsidR="005371C0" w:rsidRPr="00C665DF" w:rsidRDefault="005371C0" w:rsidP="00DC688C">
            <w:pPr>
              <w:ind w:right="-113"/>
              <w:jc w:val="center"/>
              <w:rPr>
                <w:sz w:val="18"/>
                <w:szCs w:val="18"/>
              </w:rPr>
            </w:pPr>
            <w:r w:rsidRPr="00C665DF">
              <w:rPr>
                <w:sz w:val="18"/>
                <w:szCs w:val="18"/>
              </w:rPr>
              <w:t>240,62</w:t>
            </w:r>
          </w:p>
        </w:tc>
        <w:tc>
          <w:tcPr>
            <w:tcW w:w="248" w:type="pct"/>
            <w:vAlign w:val="center"/>
          </w:tcPr>
          <w:p w:rsidR="005371C0" w:rsidRPr="00C665DF" w:rsidRDefault="005371C0" w:rsidP="00DC688C">
            <w:pPr>
              <w:ind w:right="-113"/>
              <w:jc w:val="center"/>
              <w:rPr>
                <w:sz w:val="18"/>
                <w:szCs w:val="18"/>
              </w:rPr>
            </w:pPr>
            <w:r w:rsidRPr="00C665DF">
              <w:rPr>
                <w:sz w:val="18"/>
                <w:szCs w:val="18"/>
              </w:rPr>
              <w:t>271,86</w:t>
            </w:r>
          </w:p>
        </w:tc>
        <w:tc>
          <w:tcPr>
            <w:tcW w:w="232" w:type="pct"/>
            <w:vAlign w:val="center"/>
          </w:tcPr>
          <w:p w:rsidR="005371C0" w:rsidRPr="00C665DF" w:rsidRDefault="005371C0" w:rsidP="00DC688C">
            <w:pPr>
              <w:ind w:right="-113"/>
              <w:jc w:val="center"/>
              <w:rPr>
                <w:sz w:val="18"/>
                <w:szCs w:val="18"/>
              </w:rPr>
            </w:pPr>
            <w:r w:rsidRPr="00C665DF">
              <w:rPr>
                <w:sz w:val="18"/>
                <w:szCs w:val="18"/>
              </w:rPr>
              <w:t>324,84</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190,00000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190,00000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190,00000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tc>
      </w:tr>
      <w:tr w:rsidR="005371C0" w:rsidRPr="00C665DF" w:rsidTr="00DC688C">
        <w:trPr>
          <w:trHeight w:val="18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ОМСУ подключены к ЕИМТС Правительства Московской области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368"/>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87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9" w:right="-119"/>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3446"/>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1.4.</w:t>
            </w:r>
          </w:p>
        </w:tc>
        <w:tc>
          <w:tcPr>
            <w:tcW w:w="562" w:type="pct"/>
            <w:shd w:val="clear" w:color="auto" w:fill="auto"/>
          </w:tcPr>
          <w:p w:rsidR="005371C0" w:rsidRPr="00C665DF" w:rsidRDefault="005371C0" w:rsidP="00DC688C">
            <w:pPr>
              <w:rPr>
                <w:sz w:val="18"/>
                <w:szCs w:val="18"/>
              </w:rPr>
            </w:pPr>
            <w:r w:rsidRPr="00C665DF">
              <w:rPr>
                <w:sz w:val="18"/>
                <w:szCs w:val="18"/>
              </w:rPr>
              <w:t xml:space="preserve">Мероприятие 01.04. </w:t>
            </w:r>
            <w:r w:rsidRPr="00C665DF">
              <w:rPr>
                <w:color w:val="000000"/>
                <w:sz w:val="18"/>
                <w:szCs w:val="18"/>
              </w:rPr>
              <w:t>Обеспечение оборудованием и поддержание его работоспособности</w:t>
            </w:r>
          </w:p>
        </w:tc>
        <w:tc>
          <w:tcPr>
            <w:tcW w:w="372" w:type="pc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1</w:t>
            </w:r>
            <w:r>
              <w:rPr>
                <w:sz w:val="18"/>
                <w:szCs w:val="18"/>
              </w:rPr>
              <w:t>6</w:t>
            </w:r>
            <w:r w:rsidRPr="00C665DF">
              <w:rPr>
                <w:sz w:val="18"/>
                <w:szCs w:val="18"/>
              </w:rPr>
              <w:t> 959,11000</w:t>
            </w:r>
          </w:p>
        </w:tc>
        <w:tc>
          <w:tcPr>
            <w:tcW w:w="279" w:type="pct"/>
            <w:vAlign w:val="center"/>
          </w:tcPr>
          <w:p w:rsidR="005371C0" w:rsidRPr="00C665DF" w:rsidRDefault="005371C0" w:rsidP="00DC688C">
            <w:pPr>
              <w:ind w:right="-113"/>
              <w:jc w:val="center"/>
              <w:rPr>
                <w:sz w:val="18"/>
                <w:szCs w:val="18"/>
              </w:rPr>
            </w:pPr>
            <w:r w:rsidRPr="00C665DF">
              <w:rPr>
                <w:sz w:val="18"/>
                <w:szCs w:val="18"/>
              </w:rPr>
              <w:t>4 329,84</w:t>
            </w:r>
          </w:p>
        </w:tc>
        <w:tc>
          <w:tcPr>
            <w:tcW w:w="248" w:type="pct"/>
            <w:vAlign w:val="center"/>
          </w:tcPr>
          <w:p w:rsidR="005371C0" w:rsidRPr="00C665DF" w:rsidRDefault="005371C0" w:rsidP="00DC688C">
            <w:pPr>
              <w:ind w:right="-113"/>
              <w:jc w:val="center"/>
              <w:rPr>
                <w:sz w:val="18"/>
                <w:szCs w:val="18"/>
              </w:rPr>
            </w:pPr>
            <w:r w:rsidRPr="00C665DF">
              <w:rPr>
                <w:sz w:val="18"/>
                <w:szCs w:val="18"/>
              </w:rPr>
              <w:t>3 179,87</w:t>
            </w:r>
          </w:p>
        </w:tc>
        <w:tc>
          <w:tcPr>
            <w:tcW w:w="232" w:type="pct"/>
            <w:vAlign w:val="center"/>
          </w:tcPr>
          <w:p w:rsidR="005371C0" w:rsidRPr="00C665DF" w:rsidRDefault="005371C0" w:rsidP="00DC688C">
            <w:pPr>
              <w:ind w:right="-113"/>
              <w:jc w:val="center"/>
              <w:rPr>
                <w:sz w:val="18"/>
                <w:szCs w:val="18"/>
              </w:rPr>
            </w:pPr>
            <w:r w:rsidRPr="00C665DF">
              <w:rPr>
                <w:sz w:val="18"/>
                <w:szCs w:val="18"/>
              </w:rPr>
              <w:t>1 592,00</w:t>
            </w:r>
          </w:p>
        </w:tc>
        <w:tc>
          <w:tcPr>
            <w:tcW w:w="980" w:type="pct"/>
            <w:gridSpan w:val="5"/>
            <w:shd w:val="clear" w:color="auto" w:fill="auto"/>
            <w:vAlign w:val="center"/>
          </w:tcPr>
          <w:p w:rsidR="005371C0" w:rsidRPr="00C665DF" w:rsidRDefault="005371C0" w:rsidP="00DC688C">
            <w:pPr>
              <w:jc w:val="center"/>
              <w:rPr>
                <w:sz w:val="18"/>
                <w:szCs w:val="18"/>
              </w:rPr>
            </w:pPr>
            <w:r>
              <w:rPr>
                <w:sz w:val="18"/>
                <w:szCs w:val="18"/>
              </w:rPr>
              <w:t>6</w:t>
            </w:r>
            <w:r w:rsidRPr="00C665DF">
              <w:rPr>
                <w:sz w:val="18"/>
                <w:szCs w:val="18"/>
              </w:rPr>
              <w:t> 813,80000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521,80000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521,80000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p w:rsidR="005371C0" w:rsidRPr="00C665DF" w:rsidRDefault="005371C0" w:rsidP="00DC688C">
            <w:pPr>
              <w:spacing w:before="120"/>
              <w:rPr>
                <w:sz w:val="18"/>
                <w:szCs w:val="18"/>
              </w:rPr>
            </w:pPr>
            <w:r w:rsidRPr="00C665DF">
              <w:rPr>
                <w:sz w:val="18"/>
                <w:szCs w:val="18"/>
              </w:rPr>
              <w:t>Отраслевые органы администрации</w:t>
            </w:r>
          </w:p>
        </w:tc>
      </w:tr>
      <w:tr w:rsidR="005371C0" w:rsidRPr="00C665DF" w:rsidTr="00DC688C">
        <w:trPr>
          <w:trHeight w:val="24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ОМСУ обеспечены оборудованием, а также его техническим сопровождением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31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57"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86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63"/>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1.5.</w:t>
            </w:r>
          </w:p>
        </w:tc>
        <w:tc>
          <w:tcPr>
            <w:tcW w:w="562" w:type="pct"/>
            <w:shd w:val="clear" w:color="auto" w:fill="auto"/>
          </w:tcPr>
          <w:p w:rsidR="005371C0" w:rsidRPr="00C665DF" w:rsidRDefault="005371C0" w:rsidP="00DC688C">
            <w:pPr>
              <w:rPr>
                <w:sz w:val="18"/>
                <w:szCs w:val="18"/>
              </w:rPr>
            </w:pPr>
            <w:r w:rsidRPr="00C665DF">
              <w:rPr>
                <w:sz w:val="18"/>
                <w:szCs w:val="18"/>
              </w:rPr>
              <w:t xml:space="preserve">Мероприятие 01.05. Обеспечение организаций дошкольного, начального общего, основного общего и среднего общего образования, находящихся в ведении органов </w:t>
            </w:r>
            <w:r w:rsidRPr="00C665DF">
              <w:rPr>
                <w:sz w:val="18"/>
                <w:szCs w:val="18"/>
              </w:rPr>
              <w:lastRenderedPageBreak/>
              <w:t>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372" w:type="pct"/>
          </w:tcPr>
          <w:p w:rsidR="005371C0" w:rsidRPr="00C665DF" w:rsidRDefault="005371C0" w:rsidP="00DC688C">
            <w:pPr>
              <w:jc w:val="center"/>
              <w:rPr>
                <w:sz w:val="18"/>
                <w:szCs w:val="18"/>
              </w:rPr>
            </w:pPr>
            <w:r w:rsidRPr="00C665DF">
              <w:rPr>
                <w:sz w:val="18"/>
                <w:szCs w:val="18"/>
              </w:rPr>
              <w:lastRenderedPageBreak/>
              <w:t>2023-2028гг.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right="-113"/>
              <w:jc w:val="center"/>
              <w:rPr>
                <w:sz w:val="18"/>
                <w:szCs w:val="18"/>
              </w:rPr>
            </w:pPr>
            <w:r w:rsidRPr="00C665DF">
              <w:rPr>
                <w:sz w:val="18"/>
                <w:szCs w:val="18"/>
              </w:rPr>
              <w:t>49 727,42124</w:t>
            </w:r>
          </w:p>
        </w:tc>
        <w:tc>
          <w:tcPr>
            <w:tcW w:w="279" w:type="pct"/>
            <w:vAlign w:val="center"/>
          </w:tcPr>
          <w:p w:rsidR="005371C0" w:rsidRPr="00C665DF" w:rsidRDefault="005371C0" w:rsidP="00DC688C">
            <w:pPr>
              <w:ind w:right="-113"/>
              <w:jc w:val="center"/>
              <w:rPr>
                <w:sz w:val="18"/>
                <w:szCs w:val="18"/>
              </w:rPr>
            </w:pPr>
            <w:r w:rsidRPr="00C665DF">
              <w:rPr>
                <w:sz w:val="18"/>
                <w:szCs w:val="18"/>
              </w:rPr>
              <w:t>8 000,00</w:t>
            </w:r>
          </w:p>
        </w:tc>
        <w:tc>
          <w:tcPr>
            <w:tcW w:w="248" w:type="pct"/>
            <w:vAlign w:val="center"/>
          </w:tcPr>
          <w:p w:rsidR="005371C0" w:rsidRPr="00C665DF" w:rsidRDefault="005371C0" w:rsidP="00DC688C">
            <w:pPr>
              <w:ind w:right="-113"/>
              <w:jc w:val="center"/>
              <w:rPr>
                <w:sz w:val="18"/>
                <w:szCs w:val="18"/>
              </w:rPr>
            </w:pPr>
            <w:r w:rsidRPr="00C665DF">
              <w:rPr>
                <w:sz w:val="18"/>
                <w:szCs w:val="18"/>
              </w:rPr>
              <w:t>8 958,21</w:t>
            </w:r>
          </w:p>
        </w:tc>
        <w:tc>
          <w:tcPr>
            <w:tcW w:w="232" w:type="pct"/>
            <w:vAlign w:val="center"/>
          </w:tcPr>
          <w:p w:rsidR="005371C0" w:rsidRPr="00C665DF" w:rsidRDefault="005371C0" w:rsidP="00DC688C">
            <w:pPr>
              <w:ind w:right="-113"/>
              <w:jc w:val="center"/>
              <w:rPr>
                <w:sz w:val="18"/>
                <w:szCs w:val="18"/>
              </w:rPr>
            </w:pPr>
            <w:r w:rsidRPr="00C665DF">
              <w:rPr>
                <w:sz w:val="18"/>
                <w:szCs w:val="18"/>
              </w:rPr>
              <w:t>5 240,17</w:t>
            </w:r>
          </w:p>
        </w:tc>
        <w:tc>
          <w:tcPr>
            <w:tcW w:w="980" w:type="pct"/>
            <w:gridSpan w:val="5"/>
            <w:shd w:val="clear" w:color="auto" w:fill="auto"/>
            <w:vAlign w:val="center"/>
          </w:tcPr>
          <w:p w:rsidR="005371C0" w:rsidRPr="00C665DF" w:rsidRDefault="005371C0" w:rsidP="00DC688C">
            <w:pPr>
              <w:ind w:right="-113"/>
              <w:jc w:val="center"/>
              <w:rPr>
                <w:sz w:val="18"/>
                <w:szCs w:val="18"/>
              </w:rPr>
            </w:pPr>
            <w:r w:rsidRPr="00C665DF">
              <w:rPr>
                <w:sz w:val="18"/>
                <w:szCs w:val="18"/>
              </w:rPr>
              <w:t>9 529,04124</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9 000,00000</w:t>
            </w:r>
          </w:p>
        </w:tc>
        <w:tc>
          <w:tcPr>
            <w:tcW w:w="384" w:type="pct"/>
            <w:shd w:val="clear" w:color="auto" w:fill="auto"/>
            <w:vAlign w:val="center"/>
          </w:tcPr>
          <w:p w:rsidR="005371C0" w:rsidRPr="00C665DF" w:rsidRDefault="005371C0" w:rsidP="00DC688C">
            <w:pPr>
              <w:ind w:right="-113"/>
              <w:jc w:val="center"/>
              <w:rPr>
                <w:sz w:val="18"/>
                <w:szCs w:val="18"/>
              </w:rPr>
            </w:pPr>
            <w:r w:rsidRPr="00C665DF">
              <w:rPr>
                <w:sz w:val="18"/>
                <w:szCs w:val="18"/>
              </w:rPr>
              <w:t>9 000,00000</w:t>
            </w:r>
          </w:p>
        </w:tc>
        <w:tc>
          <w:tcPr>
            <w:tcW w:w="549" w:type="pct"/>
            <w:shd w:val="clear" w:color="auto" w:fill="auto"/>
          </w:tcPr>
          <w:p w:rsidR="005371C0" w:rsidRPr="00C665DF" w:rsidRDefault="005371C0" w:rsidP="00DC688C">
            <w:pPr>
              <w:spacing w:before="120"/>
              <w:rPr>
                <w:spacing w:val="-6"/>
                <w:sz w:val="18"/>
                <w:szCs w:val="18"/>
              </w:rPr>
            </w:pPr>
            <w:r w:rsidRPr="00C665DF">
              <w:rPr>
                <w:spacing w:val="-6"/>
                <w:sz w:val="18"/>
                <w:szCs w:val="18"/>
              </w:rPr>
              <w:t xml:space="preserve">Комитет по образованию </w:t>
            </w:r>
          </w:p>
        </w:tc>
      </w:tr>
      <w:tr w:rsidR="005371C0" w:rsidRPr="00C665DF" w:rsidTr="00DC688C">
        <w:trPr>
          <w:trHeight w:val="63"/>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49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57"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32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29</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29</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29</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29</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29</w:t>
            </w:r>
          </w:p>
        </w:tc>
        <w:tc>
          <w:tcPr>
            <w:tcW w:w="196" w:type="pct"/>
            <w:shd w:val="clear" w:color="auto" w:fill="auto"/>
            <w:vAlign w:val="center"/>
          </w:tcPr>
          <w:p w:rsidR="005371C0" w:rsidRPr="00C665DF" w:rsidRDefault="005371C0" w:rsidP="00DC688C">
            <w:pPr>
              <w:ind w:left="-57" w:right="-113"/>
              <w:jc w:val="center"/>
              <w:rPr>
                <w:sz w:val="18"/>
                <w:szCs w:val="18"/>
              </w:rPr>
            </w:pPr>
            <w:r w:rsidRPr="00C665DF">
              <w:rPr>
                <w:sz w:val="18"/>
                <w:szCs w:val="18"/>
              </w:rPr>
              <w:t>29</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29</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63"/>
          <w:jc w:val="center"/>
        </w:trPr>
        <w:tc>
          <w:tcPr>
            <w:tcW w:w="154" w:type="pct"/>
            <w:shd w:val="clear" w:color="auto" w:fill="auto"/>
          </w:tcPr>
          <w:p w:rsidR="005371C0" w:rsidRPr="00C665DF" w:rsidRDefault="005371C0" w:rsidP="00DC688C">
            <w:pPr>
              <w:jc w:val="center"/>
              <w:rPr>
                <w:sz w:val="18"/>
                <w:szCs w:val="18"/>
              </w:rPr>
            </w:pPr>
            <w:r w:rsidRPr="00C665DF">
              <w:rPr>
                <w:sz w:val="18"/>
                <w:szCs w:val="18"/>
              </w:rPr>
              <w:t>2.</w:t>
            </w:r>
          </w:p>
        </w:tc>
        <w:tc>
          <w:tcPr>
            <w:tcW w:w="562" w:type="pct"/>
            <w:shd w:val="clear" w:color="auto" w:fill="auto"/>
          </w:tcPr>
          <w:p w:rsidR="005371C0" w:rsidRPr="00C665DF" w:rsidRDefault="005371C0" w:rsidP="00DC688C">
            <w:pPr>
              <w:rPr>
                <w:sz w:val="18"/>
                <w:szCs w:val="18"/>
              </w:rPr>
            </w:pPr>
            <w:r w:rsidRPr="00C665DF">
              <w:rPr>
                <w:sz w:val="18"/>
                <w:szCs w:val="18"/>
              </w:rPr>
              <w:t>Основное мероприятие 02.</w:t>
            </w:r>
          </w:p>
          <w:p w:rsidR="005371C0" w:rsidRPr="00C665DF" w:rsidRDefault="005371C0" w:rsidP="00DC688C">
            <w:pPr>
              <w:rPr>
                <w:color w:val="000000"/>
                <w:sz w:val="18"/>
                <w:szCs w:val="18"/>
              </w:rPr>
            </w:pPr>
            <w:r w:rsidRPr="00C665DF">
              <w:rPr>
                <w:sz w:val="18"/>
                <w:szCs w:val="18"/>
              </w:rPr>
              <w:t>Информационная безопасность</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12 966,06000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1 706,78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1 671,01</w:t>
            </w:r>
          </w:p>
        </w:tc>
        <w:tc>
          <w:tcPr>
            <w:tcW w:w="232" w:type="pct"/>
            <w:vAlign w:val="center"/>
          </w:tcPr>
          <w:p w:rsidR="005371C0" w:rsidRPr="00C665DF" w:rsidRDefault="005371C0" w:rsidP="00DC688C">
            <w:pPr>
              <w:ind w:left="-113" w:right="-113"/>
              <w:jc w:val="center"/>
              <w:rPr>
                <w:sz w:val="18"/>
                <w:szCs w:val="18"/>
              </w:rPr>
            </w:pPr>
            <w:r w:rsidRPr="00C665DF">
              <w:rPr>
                <w:sz w:val="18"/>
                <w:szCs w:val="18"/>
              </w:rPr>
              <w:t>1 751,97</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549" w:type="pc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1989"/>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2.1.</w:t>
            </w:r>
          </w:p>
        </w:tc>
        <w:tc>
          <w:tcPr>
            <w:tcW w:w="562" w:type="pct"/>
            <w:shd w:val="clear" w:color="auto" w:fill="auto"/>
          </w:tcPr>
          <w:p w:rsidR="005371C0" w:rsidRDefault="005371C0" w:rsidP="00DC688C">
            <w:pPr>
              <w:rPr>
                <w:color w:val="000000"/>
                <w:sz w:val="18"/>
                <w:szCs w:val="18"/>
              </w:rPr>
            </w:pPr>
            <w:r w:rsidRPr="00C665DF">
              <w:rPr>
                <w:sz w:val="18"/>
                <w:szCs w:val="18"/>
              </w:rPr>
              <w:t xml:space="preserve">Мероприятие 02.01. </w:t>
            </w:r>
            <w:r w:rsidRPr="00C665DF">
              <w:rPr>
                <w:color w:val="000000"/>
                <w:sz w:val="18"/>
                <w:szCs w:val="18"/>
              </w:rP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w:t>
            </w:r>
            <w:r w:rsidRPr="00C665DF">
              <w:rPr>
                <w:color w:val="000000"/>
                <w:sz w:val="18"/>
                <w:szCs w:val="18"/>
              </w:rPr>
              <w:lastRenderedPageBreak/>
              <w:t>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p w:rsidR="005371C0" w:rsidRDefault="005371C0" w:rsidP="00DC688C">
            <w:pPr>
              <w:rPr>
                <w:color w:val="000000"/>
                <w:sz w:val="18"/>
                <w:szCs w:val="18"/>
              </w:rPr>
            </w:pPr>
          </w:p>
          <w:p w:rsidR="005371C0" w:rsidRDefault="005371C0" w:rsidP="00DC688C">
            <w:pPr>
              <w:rPr>
                <w:color w:val="000000"/>
                <w:sz w:val="18"/>
                <w:szCs w:val="18"/>
              </w:rPr>
            </w:pPr>
          </w:p>
          <w:p w:rsidR="005371C0" w:rsidRDefault="005371C0" w:rsidP="00DC688C">
            <w:pPr>
              <w:rPr>
                <w:color w:val="000000"/>
                <w:sz w:val="18"/>
                <w:szCs w:val="18"/>
              </w:rPr>
            </w:pPr>
          </w:p>
          <w:p w:rsidR="005371C0" w:rsidRDefault="005371C0" w:rsidP="00DC688C">
            <w:pPr>
              <w:rPr>
                <w:color w:val="000000"/>
                <w:sz w:val="18"/>
                <w:szCs w:val="18"/>
              </w:rPr>
            </w:pPr>
          </w:p>
          <w:p w:rsidR="005371C0" w:rsidRDefault="005371C0" w:rsidP="00DC688C">
            <w:pPr>
              <w:rPr>
                <w:color w:val="000000"/>
                <w:sz w:val="18"/>
                <w:szCs w:val="18"/>
              </w:rPr>
            </w:pPr>
          </w:p>
          <w:p w:rsidR="005371C0" w:rsidRDefault="005371C0" w:rsidP="00DC688C">
            <w:pPr>
              <w:rPr>
                <w:color w:val="000000"/>
                <w:sz w:val="18"/>
                <w:szCs w:val="18"/>
              </w:rPr>
            </w:pPr>
          </w:p>
          <w:p w:rsidR="005371C0" w:rsidRDefault="005371C0" w:rsidP="00DC688C">
            <w:pPr>
              <w:rPr>
                <w:color w:val="000000"/>
                <w:sz w:val="18"/>
                <w:szCs w:val="18"/>
              </w:rPr>
            </w:pPr>
          </w:p>
          <w:p w:rsidR="005371C0" w:rsidRPr="00C665DF" w:rsidRDefault="005371C0" w:rsidP="00DC688C">
            <w:pPr>
              <w:rPr>
                <w:color w:val="000000"/>
                <w:sz w:val="18"/>
                <w:szCs w:val="18"/>
              </w:rPr>
            </w:pPr>
          </w:p>
        </w:tc>
        <w:tc>
          <w:tcPr>
            <w:tcW w:w="372" w:type="pct"/>
          </w:tcPr>
          <w:p w:rsidR="005371C0" w:rsidRPr="00C665DF" w:rsidRDefault="005371C0" w:rsidP="00DC688C">
            <w:pPr>
              <w:jc w:val="center"/>
              <w:rPr>
                <w:sz w:val="18"/>
                <w:szCs w:val="18"/>
              </w:rPr>
            </w:pPr>
            <w:r w:rsidRPr="00C665DF">
              <w:rPr>
                <w:sz w:val="18"/>
                <w:szCs w:val="18"/>
              </w:rPr>
              <w:lastRenderedPageBreak/>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12 966,06000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1 706,78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1 671,01</w:t>
            </w:r>
          </w:p>
        </w:tc>
        <w:tc>
          <w:tcPr>
            <w:tcW w:w="232" w:type="pct"/>
            <w:vAlign w:val="center"/>
          </w:tcPr>
          <w:p w:rsidR="005371C0" w:rsidRPr="00C665DF" w:rsidRDefault="005371C0" w:rsidP="00DC688C">
            <w:pPr>
              <w:ind w:left="-113" w:right="-113"/>
              <w:jc w:val="center"/>
              <w:rPr>
                <w:sz w:val="18"/>
                <w:szCs w:val="18"/>
              </w:rPr>
            </w:pPr>
            <w:r w:rsidRPr="00C665DF">
              <w:rPr>
                <w:sz w:val="18"/>
                <w:szCs w:val="18"/>
              </w:rPr>
              <w:t>1 751,97</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2 612,10000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p w:rsidR="005371C0" w:rsidRPr="00C665DF" w:rsidRDefault="005371C0" w:rsidP="00DC688C">
            <w:pPr>
              <w:spacing w:before="120"/>
              <w:rPr>
                <w:spacing w:val="-8"/>
                <w:sz w:val="18"/>
                <w:szCs w:val="18"/>
              </w:rPr>
            </w:pPr>
            <w:r w:rsidRPr="00C665DF">
              <w:rPr>
                <w:spacing w:val="-8"/>
                <w:sz w:val="18"/>
                <w:szCs w:val="18"/>
              </w:rPr>
              <w:t>Комитет финансов, налоговой политики и казначейства</w:t>
            </w:r>
          </w:p>
          <w:p w:rsidR="005371C0" w:rsidRPr="00C665DF" w:rsidRDefault="005371C0" w:rsidP="00DC688C">
            <w:pPr>
              <w:spacing w:before="120"/>
              <w:rPr>
                <w:spacing w:val="-8"/>
                <w:sz w:val="18"/>
                <w:szCs w:val="18"/>
              </w:rPr>
            </w:pPr>
            <w:r w:rsidRPr="00C665DF">
              <w:rPr>
                <w:spacing w:val="-8"/>
                <w:sz w:val="18"/>
                <w:szCs w:val="18"/>
              </w:rPr>
              <w:lastRenderedPageBreak/>
              <w:t>Комитет по образованию</w:t>
            </w:r>
          </w:p>
          <w:p w:rsidR="005371C0" w:rsidRPr="00C665DF" w:rsidRDefault="005371C0" w:rsidP="00DC688C">
            <w:pPr>
              <w:spacing w:before="120"/>
              <w:rPr>
                <w:sz w:val="18"/>
                <w:szCs w:val="18"/>
              </w:rPr>
            </w:pPr>
            <w:r w:rsidRPr="00C665DF">
              <w:rPr>
                <w:spacing w:val="-8"/>
                <w:sz w:val="18"/>
                <w:szCs w:val="18"/>
              </w:rPr>
              <w:t>Управление капитального строительства</w:t>
            </w:r>
          </w:p>
        </w:tc>
      </w:tr>
      <w:tr w:rsidR="005371C0" w:rsidRPr="00C665DF" w:rsidTr="00DC688C">
        <w:trPr>
          <w:trHeight w:val="537"/>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lang w:val="en-US"/>
              </w:rPr>
            </w:pPr>
            <w:r w:rsidRPr="00C665DF">
              <w:rPr>
                <w:sz w:val="18"/>
                <w:szCs w:val="18"/>
                <w:lang w:val="en-US"/>
              </w:rPr>
              <w:t>x</w:t>
            </w:r>
          </w:p>
        </w:tc>
      </w:tr>
      <w:tr w:rsidR="005371C0" w:rsidRPr="00C665DF" w:rsidTr="00DC688C">
        <w:trPr>
          <w:trHeight w:val="317"/>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57"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166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3</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1780"/>
          <w:jc w:val="center"/>
        </w:trPr>
        <w:tc>
          <w:tcPr>
            <w:tcW w:w="154" w:type="pct"/>
            <w:shd w:val="clear" w:color="auto" w:fill="auto"/>
          </w:tcPr>
          <w:p w:rsidR="005371C0" w:rsidRPr="00C665DF" w:rsidRDefault="005371C0" w:rsidP="00DC688C">
            <w:pPr>
              <w:jc w:val="center"/>
              <w:rPr>
                <w:sz w:val="18"/>
                <w:szCs w:val="18"/>
              </w:rPr>
            </w:pPr>
            <w:r w:rsidRPr="00C665DF">
              <w:rPr>
                <w:sz w:val="18"/>
                <w:szCs w:val="18"/>
              </w:rPr>
              <w:t>3.</w:t>
            </w:r>
          </w:p>
        </w:tc>
        <w:tc>
          <w:tcPr>
            <w:tcW w:w="562" w:type="pct"/>
            <w:shd w:val="clear" w:color="auto" w:fill="auto"/>
          </w:tcPr>
          <w:p w:rsidR="005371C0" w:rsidRPr="00C665DF" w:rsidRDefault="005371C0" w:rsidP="00DC688C">
            <w:pPr>
              <w:rPr>
                <w:sz w:val="18"/>
                <w:szCs w:val="18"/>
              </w:rPr>
            </w:pPr>
            <w:r w:rsidRPr="00C665DF">
              <w:rPr>
                <w:sz w:val="18"/>
                <w:szCs w:val="18"/>
              </w:rPr>
              <w:t>Основное мероприятие 03.</w:t>
            </w:r>
          </w:p>
          <w:p w:rsidR="005371C0" w:rsidRPr="00C665DF" w:rsidRDefault="005371C0" w:rsidP="00DC688C">
            <w:pPr>
              <w:rPr>
                <w:color w:val="000000"/>
                <w:sz w:val="18"/>
                <w:szCs w:val="18"/>
              </w:rPr>
            </w:pPr>
            <w:r w:rsidRPr="00C665DF">
              <w:rPr>
                <w:sz w:val="18"/>
                <w:szCs w:val="18"/>
              </w:rPr>
              <w:t>Цифровое государственное управление</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Pr>
                <w:sz w:val="18"/>
                <w:szCs w:val="18"/>
              </w:rPr>
              <w:t>88</w:t>
            </w:r>
            <w:r w:rsidRPr="00C665DF">
              <w:rPr>
                <w:sz w:val="18"/>
                <w:szCs w:val="18"/>
              </w:rPr>
              <w:t> 950,06000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15 711,67</w:t>
            </w:r>
          </w:p>
        </w:tc>
        <w:tc>
          <w:tcPr>
            <w:tcW w:w="248" w:type="pct"/>
            <w:vAlign w:val="center"/>
          </w:tcPr>
          <w:p w:rsidR="005371C0" w:rsidRPr="00C665DF" w:rsidRDefault="005371C0" w:rsidP="00DC688C">
            <w:pPr>
              <w:ind w:left="-113" w:right="-113"/>
              <w:jc w:val="center"/>
              <w:rPr>
                <w:sz w:val="18"/>
                <w:szCs w:val="18"/>
              </w:rPr>
            </w:pPr>
            <w:r w:rsidRPr="00C665DF">
              <w:rPr>
                <w:sz w:val="18"/>
                <w:szCs w:val="18"/>
              </w:rPr>
              <w:t>7 829,97</w:t>
            </w:r>
          </w:p>
        </w:tc>
        <w:tc>
          <w:tcPr>
            <w:tcW w:w="232" w:type="pct"/>
            <w:vAlign w:val="center"/>
          </w:tcPr>
          <w:p w:rsidR="005371C0" w:rsidRPr="00C665DF" w:rsidRDefault="005371C0" w:rsidP="00DC688C">
            <w:pPr>
              <w:ind w:left="-113" w:right="-113"/>
              <w:jc w:val="center"/>
              <w:rPr>
                <w:sz w:val="18"/>
                <w:szCs w:val="18"/>
              </w:rPr>
            </w:pPr>
            <w:r w:rsidRPr="00C665DF">
              <w:rPr>
                <w:sz w:val="18"/>
                <w:szCs w:val="18"/>
              </w:rPr>
              <w:t>8 901,18</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Pr>
                <w:sz w:val="18"/>
                <w:szCs w:val="18"/>
              </w:rPr>
              <w:t>16</w:t>
            </w:r>
            <w:r w:rsidRPr="00C665DF">
              <w:rPr>
                <w:sz w:val="18"/>
                <w:szCs w:val="18"/>
              </w:rPr>
              <w:t xml:space="preserve"> 169,08000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20 169,08000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20 169,08000</w:t>
            </w:r>
          </w:p>
        </w:tc>
        <w:tc>
          <w:tcPr>
            <w:tcW w:w="549" w:type="pc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63"/>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3.1.</w:t>
            </w:r>
          </w:p>
        </w:tc>
        <w:tc>
          <w:tcPr>
            <w:tcW w:w="562" w:type="pct"/>
            <w:shd w:val="clear" w:color="auto" w:fill="auto"/>
          </w:tcPr>
          <w:p w:rsidR="005371C0" w:rsidRPr="00C665DF" w:rsidRDefault="005371C0" w:rsidP="00DC688C">
            <w:pPr>
              <w:rPr>
                <w:color w:val="000000"/>
                <w:sz w:val="18"/>
                <w:szCs w:val="18"/>
              </w:rPr>
            </w:pPr>
            <w:r w:rsidRPr="00C665DF">
              <w:rPr>
                <w:sz w:val="18"/>
                <w:szCs w:val="18"/>
              </w:rPr>
              <w:t xml:space="preserve">Мероприятие 03.01. </w:t>
            </w:r>
            <w:r w:rsidRPr="00C665DF">
              <w:rPr>
                <w:rFonts w:eastAsia="Calibri"/>
                <w:sz w:val="18"/>
                <w:szCs w:val="18"/>
                <w:lang w:eastAsia="en-US"/>
              </w:rPr>
              <w:t>Обеспечение программными продуктами</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61 389,55000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8 529,17</w:t>
            </w:r>
          </w:p>
        </w:tc>
        <w:tc>
          <w:tcPr>
            <w:tcW w:w="248" w:type="pct"/>
            <w:vAlign w:val="center"/>
          </w:tcPr>
          <w:p w:rsidR="005371C0" w:rsidRPr="00C665DF" w:rsidRDefault="005371C0" w:rsidP="00DC688C">
            <w:pPr>
              <w:ind w:left="-113" w:right="-113"/>
              <w:jc w:val="center"/>
              <w:rPr>
                <w:sz w:val="18"/>
                <w:szCs w:val="18"/>
              </w:rPr>
            </w:pPr>
            <w:r w:rsidRPr="00C665DF">
              <w:rPr>
                <w:sz w:val="18"/>
                <w:szCs w:val="18"/>
              </w:rPr>
              <w:t>7 139,17</w:t>
            </w:r>
          </w:p>
        </w:tc>
        <w:tc>
          <w:tcPr>
            <w:tcW w:w="232" w:type="pct"/>
            <w:vAlign w:val="center"/>
          </w:tcPr>
          <w:p w:rsidR="005371C0" w:rsidRPr="00C665DF" w:rsidRDefault="005371C0" w:rsidP="00DC688C">
            <w:pPr>
              <w:ind w:left="-113" w:right="-113"/>
              <w:jc w:val="center"/>
              <w:rPr>
                <w:sz w:val="18"/>
                <w:szCs w:val="18"/>
              </w:rPr>
            </w:pPr>
            <w:r w:rsidRPr="00C665DF">
              <w:rPr>
                <w:sz w:val="18"/>
                <w:szCs w:val="18"/>
              </w:rPr>
              <w:t>8 236,97</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12 228,08000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12 628,08000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12 628,08000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p w:rsidR="005371C0" w:rsidRPr="00C665DF" w:rsidRDefault="005371C0" w:rsidP="00DC688C">
            <w:pPr>
              <w:spacing w:before="120"/>
              <w:rPr>
                <w:sz w:val="18"/>
                <w:szCs w:val="18"/>
              </w:rPr>
            </w:pPr>
            <w:r w:rsidRPr="00C665DF">
              <w:rPr>
                <w:sz w:val="18"/>
                <w:szCs w:val="18"/>
              </w:rPr>
              <w:t>Отраслевые органы администрации</w:t>
            </w:r>
          </w:p>
        </w:tc>
      </w:tr>
      <w:tr w:rsidR="005371C0" w:rsidRPr="00C665DF" w:rsidTr="00DC688C">
        <w:trPr>
          <w:trHeight w:val="63"/>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 xml:space="preserve">ОМСУ обеспечены программными продуктами согласно заявленной </w:t>
            </w:r>
            <w:r w:rsidRPr="00C665DF">
              <w:rPr>
                <w:sz w:val="18"/>
                <w:szCs w:val="18"/>
              </w:rPr>
              <w:lastRenderedPageBreak/>
              <w:t>потребности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lastRenderedPageBreak/>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57"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33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57"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30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1497"/>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lastRenderedPageBreak/>
              <w:t>3.2.</w:t>
            </w:r>
          </w:p>
        </w:tc>
        <w:tc>
          <w:tcPr>
            <w:tcW w:w="562" w:type="pct"/>
            <w:shd w:val="clear" w:color="auto" w:fill="auto"/>
          </w:tcPr>
          <w:p w:rsidR="005371C0" w:rsidRPr="00C665DF" w:rsidRDefault="005371C0" w:rsidP="00DC688C">
            <w:pPr>
              <w:rPr>
                <w:sz w:val="18"/>
                <w:szCs w:val="18"/>
              </w:rPr>
            </w:pPr>
            <w:r w:rsidRPr="00C665DF">
              <w:rPr>
                <w:sz w:val="18"/>
                <w:szCs w:val="18"/>
              </w:rPr>
              <w:t xml:space="preserve">Мероприятие 03.02. </w:t>
            </w:r>
          </w:p>
          <w:p w:rsidR="005371C0" w:rsidRPr="00C665DF" w:rsidRDefault="005371C0" w:rsidP="00DC688C">
            <w:pPr>
              <w:rPr>
                <w:color w:val="000000"/>
                <w:sz w:val="18"/>
                <w:szCs w:val="18"/>
              </w:rPr>
            </w:pPr>
            <w:r w:rsidRPr="00C665DF">
              <w:rPr>
                <w:color w:val="000000"/>
                <w:sz w:val="18"/>
                <w:szCs w:val="18"/>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1 732,60000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403,40</w:t>
            </w:r>
          </w:p>
        </w:tc>
        <w:tc>
          <w:tcPr>
            <w:tcW w:w="248" w:type="pct"/>
            <w:vAlign w:val="center"/>
          </w:tcPr>
          <w:p w:rsidR="005371C0" w:rsidRPr="00C665DF" w:rsidRDefault="005371C0" w:rsidP="00DC688C">
            <w:pPr>
              <w:ind w:left="-113" w:right="-113"/>
              <w:jc w:val="center"/>
              <w:rPr>
                <w:sz w:val="18"/>
                <w:szCs w:val="18"/>
              </w:rPr>
            </w:pPr>
            <w:r w:rsidRPr="00C665DF">
              <w:rPr>
                <w:sz w:val="18"/>
                <w:szCs w:val="18"/>
              </w:rPr>
              <w:t>362,20</w:t>
            </w:r>
          </w:p>
        </w:tc>
        <w:tc>
          <w:tcPr>
            <w:tcW w:w="232" w:type="pct"/>
            <w:vAlign w:val="center"/>
          </w:tcPr>
          <w:p w:rsidR="005371C0" w:rsidRPr="00C665DF" w:rsidRDefault="005371C0" w:rsidP="00DC688C">
            <w:pPr>
              <w:ind w:left="-113" w:right="-113"/>
              <w:jc w:val="center"/>
              <w:rPr>
                <w:sz w:val="18"/>
                <w:szCs w:val="18"/>
              </w:rPr>
            </w:pPr>
            <w:r w:rsidRPr="00C665DF">
              <w:rPr>
                <w:sz w:val="18"/>
                <w:szCs w:val="18"/>
              </w:rPr>
              <w:t>297,00</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490,00000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90,00000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90,00000</w:t>
            </w:r>
          </w:p>
        </w:tc>
        <w:tc>
          <w:tcPr>
            <w:tcW w:w="549" w:type="pct"/>
            <w:shd w:val="clear" w:color="auto" w:fill="auto"/>
            <w:vAlign w:val="center"/>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p w:rsidR="005371C0" w:rsidRPr="00C665DF" w:rsidRDefault="005371C0" w:rsidP="00DC688C">
            <w:pPr>
              <w:spacing w:before="120"/>
              <w:rPr>
                <w:spacing w:val="-6"/>
                <w:sz w:val="18"/>
                <w:szCs w:val="18"/>
              </w:rPr>
            </w:pPr>
            <w:r w:rsidRPr="00C665DF">
              <w:rPr>
                <w:spacing w:val="-6"/>
                <w:sz w:val="18"/>
                <w:szCs w:val="18"/>
              </w:rPr>
              <w:t>Комитет финансов, налоговой политики и казначейства</w:t>
            </w:r>
          </w:p>
        </w:tc>
      </w:tr>
      <w:tr w:rsidR="005371C0" w:rsidRPr="00C665DF" w:rsidTr="00DC688C">
        <w:trPr>
          <w:trHeight w:val="36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49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57"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1947"/>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2288"/>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3.3.</w:t>
            </w:r>
          </w:p>
        </w:tc>
        <w:tc>
          <w:tcPr>
            <w:tcW w:w="562" w:type="pct"/>
            <w:shd w:val="clear" w:color="auto" w:fill="auto"/>
          </w:tcPr>
          <w:p w:rsidR="005371C0" w:rsidRPr="00C665DF" w:rsidRDefault="005371C0" w:rsidP="00DC688C">
            <w:pPr>
              <w:rPr>
                <w:sz w:val="18"/>
                <w:szCs w:val="18"/>
              </w:rPr>
            </w:pPr>
            <w:r w:rsidRPr="00C665DF">
              <w:rPr>
                <w:sz w:val="18"/>
                <w:szCs w:val="18"/>
              </w:rPr>
              <w:t xml:space="preserve">Мероприятие 03.03. </w:t>
            </w:r>
          </w:p>
          <w:p w:rsidR="005371C0" w:rsidRPr="00C665DF" w:rsidRDefault="005371C0" w:rsidP="00DC688C">
            <w:pPr>
              <w:rPr>
                <w:color w:val="000000"/>
                <w:sz w:val="18"/>
                <w:szCs w:val="18"/>
              </w:rPr>
            </w:pPr>
            <w:r w:rsidRPr="00C665DF">
              <w:rPr>
                <w:rFonts w:eastAsia="Calibri"/>
                <w:sz w:val="18"/>
                <w:szCs w:val="18"/>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Pr>
                <w:sz w:val="18"/>
                <w:szCs w:val="18"/>
              </w:rPr>
              <w:t>25</w:t>
            </w:r>
            <w:r w:rsidRPr="00C665DF">
              <w:rPr>
                <w:sz w:val="18"/>
                <w:szCs w:val="18"/>
              </w:rPr>
              <w:t> 827,91000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6 779,10</w:t>
            </w:r>
          </w:p>
        </w:tc>
        <w:tc>
          <w:tcPr>
            <w:tcW w:w="248" w:type="pct"/>
            <w:vAlign w:val="center"/>
          </w:tcPr>
          <w:p w:rsidR="005371C0" w:rsidRPr="00C665DF" w:rsidRDefault="005371C0" w:rsidP="00DC688C">
            <w:pPr>
              <w:ind w:left="-113" w:right="-113"/>
              <w:jc w:val="center"/>
              <w:rPr>
                <w:sz w:val="18"/>
                <w:szCs w:val="18"/>
              </w:rPr>
            </w:pPr>
            <w:r w:rsidRPr="00C665DF">
              <w:rPr>
                <w:sz w:val="18"/>
                <w:szCs w:val="18"/>
              </w:rPr>
              <w:t>328,60</w:t>
            </w:r>
          </w:p>
        </w:tc>
        <w:tc>
          <w:tcPr>
            <w:tcW w:w="232" w:type="pct"/>
            <w:vAlign w:val="center"/>
          </w:tcPr>
          <w:p w:rsidR="005371C0" w:rsidRPr="00C665DF" w:rsidRDefault="005371C0" w:rsidP="00DC688C">
            <w:pPr>
              <w:ind w:left="-113" w:right="-113"/>
              <w:jc w:val="center"/>
              <w:rPr>
                <w:sz w:val="18"/>
                <w:szCs w:val="18"/>
              </w:rPr>
            </w:pPr>
            <w:r w:rsidRPr="00C665DF">
              <w:rPr>
                <w:sz w:val="18"/>
                <w:szCs w:val="18"/>
              </w:rPr>
              <w:t>367,21</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Pr>
                <w:sz w:val="18"/>
                <w:szCs w:val="18"/>
              </w:rPr>
              <w:t>3</w:t>
            </w:r>
            <w:r w:rsidRPr="00C665DF">
              <w:rPr>
                <w:sz w:val="18"/>
                <w:szCs w:val="18"/>
              </w:rPr>
              <w:t> 451,00000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7 451,00000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7 451,00000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tc>
      </w:tr>
      <w:tr w:rsidR="005371C0" w:rsidRPr="00C665DF" w:rsidTr="00DC688C">
        <w:trPr>
          <w:trHeight w:val="22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Обеспечено функционирование муниципальных информационных систем обеспечения деятельности ОМСУ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51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ind w:left="-113" w:right="-113"/>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95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1831"/>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3.4.</w:t>
            </w:r>
          </w:p>
        </w:tc>
        <w:tc>
          <w:tcPr>
            <w:tcW w:w="562" w:type="pct"/>
            <w:shd w:val="clear" w:color="auto" w:fill="auto"/>
          </w:tcPr>
          <w:p w:rsidR="005371C0" w:rsidRPr="00C665DF" w:rsidRDefault="005371C0" w:rsidP="00DC688C">
            <w:pPr>
              <w:rPr>
                <w:sz w:val="18"/>
                <w:szCs w:val="18"/>
              </w:rPr>
            </w:pPr>
            <w:r w:rsidRPr="00C665DF">
              <w:rPr>
                <w:sz w:val="18"/>
                <w:szCs w:val="18"/>
              </w:rPr>
              <w:t>Мероприятие 03.04. Обеспечение предоставления муниципальных сервисов с использованием национального мессенджера</w:t>
            </w:r>
          </w:p>
        </w:tc>
        <w:tc>
          <w:tcPr>
            <w:tcW w:w="372" w:type="pct"/>
            <w:shd w:val="clear" w:color="auto" w:fill="auto"/>
          </w:tcPr>
          <w:p w:rsidR="005371C0" w:rsidRPr="00C665DF" w:rsidRDefault="005371C0" w:rsidP="00DC688C">
            <w:pPr>
              <w:jc w:val="center"/>
              <w:rPr>
                <w:sz w:val="18"/>
                <w:szCs w:val="18"/>
              </w:rPr>
            </w:pPr>
            <w:r w:rsidRPr="00C665DF">
              <w:rPr>
                <w:sz w:val="18"/>
                <w:szCs w:val="18"/>
              </w:rPr>
              <w:t>2026-20</w:t>
            </w:r>
            <w:r w:rsidRPr="00C665DF">
              <w:rPr>
                <w:sz w:val="18"/>
                <w:szCs w:val="18"/>
                <w:lang w:val="en-US"/>
              </w:rPr>
              <w:t>28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279" w:type="pct"/>
            <w:vAlign w:val="center"/>
          </w:tcPr>
          <w:p w:rsidR="005371C0" w:rsidRPr="00C665DF" w:rsidRDefault="005371C0" w:rsidP="00DC688C">
            <w:pPr>
              <w:jc w:val="center"/>
              <w:rPr>
                <w:sz w:val="18"/>
                <w:szCs w:val="18"/>
              </w:rPr>
            </w:pPr>
            <w:r w:rsidRPr="00C665DF">
              <w:rPr>
                <w:sz w:val="18"/>
                <w:szCs w:val="18"/>
              </w:rPr>
              <w:t>0,00</w:t>
            </w:r>
          </w:p>
        </w:tc>
        <w:tc>
          <w:tcPr>
            <w:tcW w:w="248" w:type="pct"/>
            <w:vAlign w:val="center"/>
          </w:tcPr>
          <w:p w:rsidR="005371C0" w:rsidRPr="00C665DF" w:rsidRDefault="005371C0" w:rsidP="00DC688C">
            <w:pPr>
              <w:jc w:val="center"/>
              <w:rPr>
                <w:sz w:val="18"/>
                <w:szCs w:val="18"/>
              </w:rPr>
            </w:pPr>
            <w:r w:rsidRPr="00C665DF">
              <w:rPr>
                <w:sz w:val="18"/>
                <w:szCs w:val="18"/>
              </w:rPr>
              <w:t>0,00</w:t>
            </w:r>
          </w:p>
        </w:tc>
        <w:tc>
          <w:tcPr>
            <w:tcW w:w="232" w:type="pct"/>
            <w:vAlign w:val="center"/>
          </w:tcPr>
          <w:p w:rsidR="005371C0" w:rsidRPr="00C665DF" w:rsidRDefault="005371C0" w:rsidP="00DC688C">
            <w:pPr>
              <w:jc w:val="center"/>
              <w:rPr>
                <w:sz w:val="18"/>
                <w:szCs w:val="18"/>
              </w:rPr>
            </w:pPr>
            <w:r w:rsidRPr="00C665DF">
              <w:rPr>
                <w:sz w:val="18"/>
                <w:szCs w:val="18"/>
              </w:rPr>
              <w:t>0,00</w:t>
            </w:r>
          </w:p>
        </w:tc>
        <w:tc>
          <w:tcPr>
            <w:tcW w:w="980" w:type="pct"/>
            <w:gridSpan w:val="5"/>
            <w:tcBorders>
              <w:bottom w:val="single" w:sz="4" w:space="0" w:color="auto"/>
            </w:tcBorders>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549" w:type="pct"/>
            <w:shd w:val="clear" w:color="auto" w:fill="auto"/>
          </w:tcPr>
          <w:p w:rsidR="005371C0" w:rsidRPr="00C665DF" w:rsidRDefault="005371C0" w:rsidP="00DC688C">
            <w:pPr>
              <w:spacing w:before="120"/>
              <w:rPr>
                <w:sz w:val="18"/>
                <w:szCs w:val="18"/>
              </w:rPr>
            </w:pPr>
            <w:r w:rsidRPr="00C665DF">
              <w:rPr>
                <w:sz w:val="18"/>
                <w:szCs w:val="18"/>
              </w:rPr>
              <w:t>Управление муниципальных услуг, связи и развития информационно-коммуникационных технологий</w:t>
            </w:r>
          </w:p>
        </w:tc>
      </w:tr>
      <w:tr w:rsidR="005371C0" w:rsidRPr="00C665DF" w:rsidTr="00DC688C">
        <w:trPr>
          <w:trHeight w:val="31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Обеспечено предоставление муниципальных сервисов с использованием национального мессенджера (единица)</w:t>
            </w:r>
          </w:p>
        </w:tc>
        <w:tc>
          <w:tcPr>
            <w:tcW w:w="372"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tcBorders>
              <w:bottom w:val="single" w:sz="4" w:space="0" w:color="auto"/>
            </w:tcBorders>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27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pStyle w:val="14"/>
              <w:widowControl w:val="0"/>
              <w:spacing w:after="0"/>
              <w:rPr>
                <w:bCs/>
                <w:sz w:val="18"/>
                <w:szCs w:val="18"/>
                <w:highlight w:val="yellow"/>
              </w:rPr>
            </w:pPr>
          </w:p>
        </w:tc>
        <w:tc>
          <w:tcPr>
            <w:tcW w:w="372" w:type="pct"/>
            <w:vMerge/>
            <w:shd w:val="clear" w:color="auto" w:fill="auto"/>
          </w:tcPr>
          <w:p w:rsidR="005371C0" w:rsidRPr="00C665DF" w:rsidRDefault="005371C0" w:rsidP="00DC688C">
            <w:pPr>
              <w:pStyle w:val="14"/>
              <w:widowControl w:val="0"/>
              <w:spacing w:after="0"/>
              <w:jc w:val="center"/>
              <w:rPr>
                <w:bCs/>
                <w:color w:val="000000"/>
                <w:sz w:val="18"/>
                <w:szCs w:val="18"/>
                <w:highlight w:val="yellow"/>
              </w:rPr>
            </w:pPr>
          </w:p>
        </w:tc>
        <w:tc>
          <w:tcPr>
            <w:tcW w:w="465" w:type="pct"/>
            <w:vMerge/>
            <w:shd w:val="clear" w:color="auto" w:fill="auto"/>
          </w:tcPr>
          <w:p w:rsidR="005371C0" w:rsidRPr="00C665DF" w:rsidRDefault="005371C0" w:rsidP="00DC688C">
            <w:pPr>
              <w:pStyle w:val="14"/>
              <w:widowControl w:val="0"/>
              <w:spacing w:after="0"/>
              <w:ind w:right="-57"/>
              <w:jc w:val="center"/>
              <w:rPr>
                <w:bCs/>
                <w:color w:val="000000"/>
                <w:sz w:val="18"/>
                <w:szCs w:val="18"/>
                <w:highlight w:val="yellow"/>
              </w:rPr>
            </w:pPr>
          </w:p>
        </w:tc>
        <w:tc>
          <w:tcPr>
            <w:tcW w:w="418" w:type="pct"/>
            <w:vMerge/>
            <w:shd w:val="clear" w:color="auto" w:fill="auto"/>
            <w:vAlign w:val="center"/>
          </w:tcPr>
          <w:p w:rsidR="005371C0" w:rsidRPr="00C665DF" w:rsidRDefault="005371C0" w:rsidP="00DC688C">
            <w:pPr>
              <w:pStyle w:val="14"/>
              <w:widowControl w:val="0"/>
              <w:spacing w:after="0"/>
              <w:ind w:left="-57" w:right="-57"/>
              <w:jc w:val="center"/>
              <w:rPr>
                <w:bCs/>
                <w:color w:val="000000"/>
                <w:sz w:val="18"/>
                <w:szCs w:val="18"/>
                <w:highlight w:val="yellow"/>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tcBorders>
              <w:bottom w:val="single" w:sz="4" w:space="0" w:color="auto"/>
            </w:tcBorders>
            <w:shd w:val="clear" w:color="auto" w:fill="auto"/>
            <w:vAlign w:val="center"/>
          </w:tcPr>
          <w:p w:rsidR="005371C0" w:rsidRPr="00C665DF" w:rsidRDefault="005371C0" w:rsidP="00DC688C">
            <w:pPr>
              <w:ind w:left="-113" w:right="-113"/>
              <w:jc w:val="center"/>
              <w:rPr>
                <w:sz w:val="18"/>
                <w:szCs w:val="18"/>
              </w:rPr>
            </w:pPr>
          </w:p>
        </w:tc>
        <w:tc>
          <w:tcPr>
            <w:tcW w:w="196" w:type="pct"/>
            <w:tcBorders>
              <w:bottom w:val="single" w:sz="4" w:space="0" w:color="auto"/>
            </w:tcBorders>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968"/>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pStyle w:val="14"/>
              <w:widowControl w:val="0"/>
              <w:spacing w:after="0"/>
              <w:rPr>
                <w:bCs/>
                <w:sz w:val="18"/>
                <w:szCs w:val="18"/>
                <w:highlight w:val="yellow"/>
              </w:rPr>
            </w:pPr>
          </w:p>
        </w:tc>
        <w:tc>
          <w:tcPr>
            <w:tcW w:w="372" w:type="pct"/>
            <w:vMerge/>
            <w:shd w:val="clear" w:color="auto" w:fill="auto"/>
          </w:tcPr>
          <w:p w:rsidR="005371C0" w:rsidRPr="00C665DF" w:rsidRDefault="005371C0" w:rsidP="00DC688C">
            <w:pPr>
              <w:pStyle w:val="14"/>
              <w:widowControl w:val="0"/>
              <w:spacing w:after="0"/>
              <w:jc w:val="center"/>
              <w:rPr>
                <w:bCs/>
                <w:color w:val="000000"/>
                <w:sz w:val="18"/>
                <w:szCs w:val="18"/>
                <w:highlight w:val="yellow"/>
              </w:rPr>
            </w:pPr>
          </w:p>
        </w:tc>
        <w:tc>
          <w:tcPr>
            <w:tcW w:w="465" w:type="pct"/>
            <w:vMerge/>
            <w:shd w:val="clear" w:color="auto" w:fill="auto"/>
          </w:tcPr>
          <w:p w:rsidR="005371C0" w:rsidRPr="00C665DF" w:rsidRDefault="005371C0" w:rsidP="00DC688C">
            <w:pPr>
              <w:pStyle w:val="14"/>
              <w:widowControl w:val="0"/>
              <w:spacing w:after="0"/>
              <w:ind w:right="-57"/>
              <w:jc w:val="center"/>
              <w:rPr>
                <w:bCs/>
                <w:color w:val="000000"/>
                <w:sz w:val="18"/>
                <w:szCs w:val="18"/>
                <w:highlight w:val="yellow"/>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tcBorders>
              <w:bottom w:val="single" w:sz="4" w:space="0" w:color="auto"/>
            </w:tcBorders>
            <w:vAlign w:val="center"/>
          </w:tcPr>
          <w:p w:rsidR="005371C0" w:rsidRPr="00C665DF" w:rsidRDefault="005371C0" w:rsidP="00DC688C">
            <w:pPr>
              <w:jc w:val="center"/>
              <w:rPr>
                <w:sz w:val="18"/>
                <w:szCs w:val="18"/>
              </w:rPr>
            </w:pPr>
            <w:r w:rsidRPr="00C665DF">
              <w:rPr>
                <w:sz w:val="18"/>
                <w:szCs w:val="18"/>
              </w:rPr>
              <w:t>-</w:t>
            </w:r>
          </w:p>
        </w:tc>
        <w:tc>
          <w:tcPr>
            <w:tcW w:w="196" w:type="pct"/>
            <w:tcBorders>
              <w:top w:val="single" w:sz="4" w:space="0" w:color="auto"/>
            </w:tcBorders>
            <w:shd w:val="clear" w:color="auto" w:fill="auto"/>
            <w:vAlign w:val="center"/>
          </w:tcPr>
          <w:p w:rsidR="005371C0" w:rsidRPr="00C665DF" w:rsidRDefault="005371C0" w:rsidP="00DC688C">
            <w:pPr>
              <w:ind w:left="-113" w:right="-113"/>
              <w:jc w:val="center"/>
              <w:rPr>
                <w:sz w:val="18"/>
                <w:szCs w:val="18"/>
              </w:rPr>
            </w:pPr>
            <w:r w:rsidRPr="00C665DF">
              <w:rPr>
                <w:sz w:val="18"/>
                <w:szCs w:val="18"/>
              </w:rPr>
              <w:t>4</w:t>
            </w:r>
          </w:p>
        </w:tc>
        <w:tc>
          <w:tcPr>
            <w:tcW w:w="196" w:type="pct"/>
            <w:tcBorders>
              <w:top w:val="single" w:sz="4" w:space="0" w:color="auto"/>
            </w:tcBorders>
            <w:shd w:val="clear" w:color="auto" w:fill="auto"/>
            <w:vAlign w:val="center"/>
          </w:tcPr>
          <w:p w:rsidR="005371C0" w:rsidRPr="00C665DF" w:rsidRDefault="005371C0" w:rsidP="00DC688C">
            <w:pPr>
              <w:jc w:val="center"/>
              <w:rPr>
                <w:sz w:val="18"/>
                <w:szCs w:val="18"/>
              </w:rPr>
            </w:pPr>
            <w:r w:rsidRPr="00C665DF">
              <w:rPr>
                <w:sz w:val="18"/>
                <w:szCs w:val="18"/>
              </w:rPr>
              <w:t>1</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spacing w:before="120"/>
              <w:rPr>
                <w:sz w:val="18"/>
                <w:szCs w:val="18"/>
              </w:rPr>
            </w:pPr>
          </w:p>
        </w:tc>
      </w:tr>
      <w:tr w:rsidR="005371C0" w:rsidRPr="00C665DF" w:rsidTr="00DC688C">
        <w:trPr>
          <w:trHeight w:val="764"/>
          <w:jc w:val="center"/>
        </w:trPr>
        <w:tc>
          <w:tcPr>
            <w:tcW w:w="154" w:type="pct"/>
            <w:shd w:val="clear" w:color="auto" w:fill="auto"/>
          </w:tcPr>
          <w:p w:rsidR="005371C0" w:rsidRPr="00C665DF" w:rsidRDefault="005371C0" w:rsidP="00DC688C">
            <w:pPr>
              <w:jc w:val="center"/>
              <w:rPr>
                <w:sz w:val="18"/>
                <w:szCs w:val="18"/>
              </w:rPr>
            </w:pPr>
            <w:r w:rsidRPr="00C665DF">
              <w:rPr>
                <w:sz w:val="18"/>
                <w:szCs w:val="18"/>
              </w:rPr>
              <w:t>4.</w:t>
            </w:r>
          </w:p>
        </w:tc>
        <w:tc>
          <w:tcPr>
            <w:tcW w:w="562" w:type="pct"/>
            <w:shd w:val="clear" w:color="auto" w:fill="auto"/>
          </w:tcPr>
          <w:p w:rsidR="005371C0" w:rsidRPr="00C665DF" w:rsidRDefault="005371C0" w:rsidP="00DC688C">
            <w:pPr>
              <w:rPr>
                <w:color w:val="000000"/>
                <w:sz w:val="18"/>
                <w:szCs w:val="18"/>
              </w:rPr>
            </w:pPr>
            <w:r w:rsidRPr="00C665DF">
              <w:rPr>
                <w:color w:val="000000"/>
                <w:sz w:val="18"/>
                <w:szCs w:val="18"/>
              </w:rPr>
              <w:t xml:space="preserve">Основное мероприятие 04. </w:t>
            </w:r>
          </w:p>
          <w:p w:rsidR="005371C0" w:rsidRPr="00C665DF" w:rsidRDefault="005371C0" w:rsidP="00DC688C">
            <w:pPr>
              <w:rPr>
                <w:color w:val="000000"/>
                <w:sz w:val="18"/>
                <w:szCs w:val="18"/>
              </w:rPr>
            </w:pPr>
            <w:r w:rsidRPr="00C665DF">
              <w:rPr>
                <w:color w:val="000000"/>
                <w:sz w:val="18"/>
                <w:szCs w:val="18"/>
              </w:rPr>
              <w:t>Цифровая культура</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vAlign w:val="center"/>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279" w:type="pct"/>
            <w:vAlign w:val="center"/>
          </w:tcPr>
          <w:p w:rsidR="005371C0" w:rsidRPr="00C665DF" w:rsidRDefault="005371C0" w:rsidP="00DC688C">
            <w:pPr>
              <w:jc w:val="center"/>
              <w:rPr>
                <w:sz w:val="18"/>
                <w:szCs w:val="18"/>
              </w:rPr>
            </w:pPr>
            <w:r w:rsidRPr="00C665DF">
              <w:rPr>
                <w:sz w:val="18"/>
                <w:szCs w:val="18"/>
              </w:rPr>
              <w:t>0,00</w:t>
            </w:r>
          </w:p>
        </w:tc>
        <w:tc>
          <w:tcPr>
            <w:tcW w:w="248" w:type="pct"/>
            <w:vAlign w:val="center"/>
          </w:tcPr>
          <w:p w:rsidR="005371C0" w:rsidRPr="00C665DF" w:rsidRDefault="005371C0" w:rsidP="00DC688C">
            <w:pPr>
              <w:jc w:val="center"/>
              <w:rPr>
                <w:sz w:val="18"/>
                <w:szCs w:val="18"/>
              </w:rPr>
            </w:pPr>
            <w:r w:rsidRPr="00C665DF">
              <w:rPr>
                <w:sz w:val="18"/>
                <w:szCs w:val="18"/>
              </w:rPr>
              <w:t>0,00</w:t>
            </w:r>
          </w:p>
        </w:tc>
        <w:tc>
          <w:tcPr>
            <w:tcW w:w="232" w:type="pct"/>
            <w:vAlign w:val="center"/>
          </w:tcPr>
          <w:p w:rsidR="005371C0" w:rsidRPr="00C665DF" w:rsidRDefault="005371C0" w:rsidP="00DC688C">
            <w:pPr>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549" w:type="pc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1780"/>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4.1.</w:t>
            </w:r>
          </w:p>
        </w:tc>
        <w:tc>
          <w:tcPr>
            <w:tcW w:w="562" w:type="pct"/>
            <w:shd w:val="clear" w:color="auto" w:fill="auto"/>
          </w:tcPr>
          <w:p w:rsidR="005371C0" w:rsidRPr="00C665DF" w:rsidRDefault="005371C0" w:rsidP="00DC688C">
            <w:pPr>
              <w:rPr>
                <w:color w:val="000000"/>
                <w:sz w:val="18"/>
                <w:szCs w:val="18"/>
              </w:rPr>
            </w:pPr>
            <w:r w:rsidRPr="00C665DF">
              <w:rPr>
                <w:sz w:val="18"/>
                <w:szCs w:val="18"/>
              </w:rPr>
              <w:t xml:space="preserve">Мероприятие 04.01. </w:t>
            </w:r>
            <w:r w:rsidRPr="00C665DF">
              <w:rPr>
                <w:color w:val="000000"/>
                <w:sz w:val="18"/>
                <w:szCs w:val="18"/>
              </w:rPr>
              <w:t>Обеспечение муниципальных учреждений культуры доступом в информационно-телекоммуникационную сеть Интернет</w:t>
            </w:r>
          </w:p>
        </w:tc>
        <w:tc>
          <w:tcPr>
            <w:tcW w:w="372" w:type="pct"/>
          </w:tcPr>
          <w:p w:rsidR="005371C0" w:rsidRPr="00C665DF" w:rsidRDefault="005371C0" w:rsidP="00DC688C">
            <w:pPr>
              <w:jc w:val="center"/>
              <w:rPr>
                <w:sz w:val="18"/>
                <w:szCs w:val="18"/>
              </w:rPr>
            </w:pPr>
            <w:r w:rsidRPr="00C665DF">
              <w:rPr>
                <w:sz w:val="18"/>
                <w:szCs w:val="18"/>
              </w:rPr>
              <w:t>2023-202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279" w:type="pct"/>
            <w:vAlign w:val="center"/>
          </w:tcPr>
          <w:p w:rsidR="005371C0" w:rsidRPr="00C665DF" w:rsidRDefault="005371C0" w:rsidP="00DC688C">
            <w:pPr>
              <w:jc w:val="center"/>
              <w:rPr>
                <w:sz w:val="18"/>
                <w:szCs w:val="18"/>
              </w:rPr>
            </w:pPr>
            <w:r w:rsidRPr="00C665DF">
              <w:rPr>
                <w:sz w:val="18"/>
                <w:szCs w:val="18"/>
              </w:rPr>
              <w:t>0,00</w:t>
            </w:r>
          </w:p>
        </w:tc>
        <w:tc>
          <w:tcPr>
            <w:tcW w:w="248" w:type="pct"/>
            <w:vAlign w:val="center"/>
          </w:tcPr>
          <w:p w:rsidR="005371C0" w:rsidRPr="00C665DF" w:rsidRDefault="005371C0" w:rsidP="00DC688C">
            <w:pPr>
              <w:jc w:val="center"/>
              <w:rPr>
                <w:sz w:val="18"/>
                <w:szCs w:val="18"/>
              </w:rPr>
            </w:pPr>
            <w:r w:rsidRPr="00C665DF">
              <w:rPr>
                <w:sz w:val="18"/>
                <w:szCs w:val="18"/>
              </w:rPr>
              <w:t>0,00</w:t>
            </w:r>
          </w:p>
        </w:tc>
        <w:tc>
          <w:tcPr>
            <w:tcW w:w="232" w:type="pct"/>
            <w:vAlign w:val="center"/>
          </w:tcPr>
          <w:p w:rsidR="005371C0" w:rsidRPr="00C665DF" w:rsidRDefault="005371C0" w:rsidP="00DC688C">
            <w:pPr>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0,00000</w:t>
            </w:r>
          </w:p>
        </w:tc>
        <w:tc>
          <w:tcPr>
            <w:tcW w:w="549" w:type="pct"/>
            <w:shd w:val="clear" w:color="auto" w:fill="auto"/>
          </w:tcPr>
          <w:p w:rsidR="005371C0" w:rsidRPr="00C665DF" w:rsidRDefault="005371C0" w:rsidP="00DC688C">
            <w:pPr>
              <w:jc w:val="center"/>
              <w:rPr>
                <w:sz w:val="18"/>
                <w:szCs w:val="18"/>
              </w:rPr>
            </w:pPr>
            <w:r w:rsidRPr="00C665DF">
              <w:rPr>
                <w:sz w:val="18"/>
                <w:szCs w:val="18"/>
              </w:rPr>
              <w:t>Комитет по культуре и туризму</w:t>
            </w:r>
          </w:p>
        </w:tc>
      </w:tr>
      <w:tr w:rsidR="005371C0" w:rsidRPr="00C665DF" w:rsidTr="00DC688C">
        <w:trPr>
          <w:trHeight w:val="27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sz w:val="18"/>
                <w:szCs w:val="18"/>
              </w:rPr>
            </w:pPr>
            <w:r w:rsidRPr="00C665DF">
              <w:rPr>
                <w:sz w:val="18"/>
                <w:szCs w:val="18"/>
              </w:rPr>
              <w:t xml:space="preserve">Муниципальные учреждения культуры </w:t>
            </w:r>
            <w:r w:rsidRPr="00C665DF">
              <w:rPr>
                <w:sz w:val="18"/>
                <w:szCs w:val="18"/>
              </w:rPr>
              <w:lastRenderedPageBreak/>
              <w:t>обеспечены доступом в информационно-телекоммуникационную сеть Интернет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lastRenderedPageBreak/>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spacing w:before="120"/>
              <w:jc w:val="center"/>
              <w:rPr>
                <w:sz w:val="18"/>
                <w:szCs w:val="18"/>
              </w:rPr>
            </w:pPr>
            <w:r w:rsidRPr="00C665DF">
              <w:rPr>
                <w:sz w:val="18"/>
                <w:szCs w:val="18"/>
              </w:rPr>
              <w:t>х</w:t>
            </w:r>
          </w:p>
        </w:tc>
      </w:tr>
      <w:tr w:rsidR="005371C0" w:rsidRPr="00C665DF" w:rsidTr="00DC688C">
        <w:trPr>
          <w:trHeight w:val="38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846"/>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lang w:val="en-US"/>
              </w:rPr>
              <w:t>20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20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1800"/>
          <w:jc w:val="center"/>
        </w:trPr>
        <w:tc>
          <w:tcPr>
            <w:tcW w:w="154" w:type="pct"/>
            <w:shd w:val="clear" w:color="auto" w:fill="auto"/>
          </w:tcPr>
          <w:p w:rsidR="005371C0" w:rsidRPr="00C665DF" w:rsidRDefault="005371C0" w:rsidP="00DC688C">
            <w:pPr>
              <w:jc w:val="center"/>
              <w:rPr>
                <w:sz w:val="18"/>
                <w:szCs w:val="18"/>
              </w:rPr>
            </w:pPr>
            <w:r w:rsidRPr="00C665DF">
              <w:rPr>
                <w:sz w:val="18"/>
                <w:szCs w:val="18"/>
              </w:rPr>
              <w:lastRenderedPageBreak/>
              <w:t>5.</w:t>
            </w:r>
          </w:p>
        </w:tc>
        <w:tc>
          <w:tcPr>
            <w:tcW w:w="562" w:type="pct"/>
            <w:shd w:val="clear" w:color="auto" w:fill="auto"/>
          </w:tcPr>
          <w:p w:rsidR="005371C0" w:rsidRPr="00C665DF" w:rsidRDefault="005371C0" w:rsidP="00DC688C">
            <w:pPr>
              <w:rPr>
                <w:sz w:val="18"/>
                <w:szCs w:val="18"/>
              </w:rPr>
            </w:pPr>
            <w:r w:rsidRPr="00C665DF">
              <w:rPr>
                <w:color w:val="000000"/>
                <w:sz w:val="18"/>
                <w:szCs w:val="18"/>
              </w:rPr>
              <w:t>Основное мероприятие 05. Цифровая образовательная среда</w:t>
            </w:r>
          </w:p>
        </w:tc>
        <w:tc>
          <w:tcPr>
            <w:tcW w:w="372" w:type="pct"/>
          </w:tcPr>
          <w:p w:rsidR="005371C0" w:rsidRPr="00C665DF" w:rsidRDefault="005371C0" w:rsidP="00DC688C">
            <w:pPr>
              <w:jc w:val="center"/>
              <w:rPr>
                <w:sz w:val="18"/>
                <w:szCs w:val="18"/>
              </w:rPr>
            </w:pPr>
            <w:r w:rsidRPr="00C665DF">
              <w:rPr>
                <w:sz w:val="18"/>
                <w:szCs w:val="18"/>
              </w:rPr>
              <w:t>2025-202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963,72000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w:t>
            </w:r>
          </w:p>
        </w:tc>
        <w:tc>
          <w:tcPr>
            <w:tcW w:w="248" w:type="pct"/>
            <w:vAlign w:val="center"/>
          </w:tcPr>
          <w:p w:rsidR="005371C0" w:rsidRPr="00C665DF" w:rsidRDefault="005371C0" w:rsidP="00DC688C">
            <w:pPr>
              <w:ind w:left="-113" w:right="-113"/>
              <w:jc w:val="center"/>
              <w:rPr>
                <w:sz w:val="18"/>
                <w:szCs w:val="18"/>
              </w:rPr>
            </w:pPr>
            <w:r w:rsidRPr="00C665DF">
              <w:rPr>
                <w:sz w:val="18"/>
                <w:szCs w:val="18"/>
              </w:rPr>
              <w:t>-</w:t>
            </w:r>
          </w:p>
        </w:tc>
        <w:tc>
          <w:tcPr>
            <w:tcW w:w="232" w:type="pct"/>
            <w:vAlign w:val="center"/>
          </w:tcPr>
          <w:p w:rsidR="005371C0" w:rsidRPr="00C665DF" w:rsidRDefault="005371C0" w:rsidP="00DC688C">
            <w:pPr>
              <w:ind w:right="-113"/>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449,08000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514,64000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0,00000</w:t>
            </w:r>
          </w:p>
        </w:tc>
        <w:tc>
          <w:tcPr>
            <w:tcW w:w="549" w:type="pc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3150"/>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5.1.</w:t>
            </w:r>
          </w:p>
        </w:tc>
        <w:tc>
          <w:tcPr>
            <w:tcW w:w="562" w:type="pct"/>
            <w:shd w:val="clear" w:color="auto" w:fill="auto"/>
          </w:tcPr>
          <w:p w:rsidR="005371C0" w:rsidRPr="00C665DF" w:rsidRDefault="005371C0" w:rsidP="00DC688C">
            <w:pPr>
              <w:rPr>
                <w:color w:val="000000"/>
                <w:sz w:val="18"/>
                <w:szCs w:val="18"/>
              </w:rPr>
            </w:pPr>
            <w:r w:rsidRPr="00C665DF">
              <w:rPr>
                <w:color w:val="000000"/>
                <w:sz w:val="18"/>
                <w:szCs w:val="18"/>
              </w:rPr>
              <w:t xml:space="preserve">Мероприятие 05.01 </w:t>
            </w:r>
          </w:p>
          <w:p w:rsidR="005371C0" w:rsidRPr="00C665DF" w:rsidRDefault="005371C0" w:rsidP="00DC688C">
            <w:pPr>
              <w:rPr>
                <w:color w:val="000000"/>
                <w:sz w:val="18"/>
                <w:szCs w:val="18"/>
              </w:rPr>
            </w:pPr>
            <w:r w:rsidRPr="00C665DF">
              <w:rPr>
                <w:color w:val="000000"/>
                <w:sz w:val="18"/>
                <w:szCs w:val="18"/>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372" w:type="pct"/>
          </w:tcPr>
          <w:p w:rsidR="005371C0" w:rsidRPr="00C665DF" w:rsidRDefault="005371C0" w:rsidP="00DC688C">
            <w:pPr>
              <w:jc w:val="center"/>
              <w:rPr>
                <w:sz w:val="18"/>
                <w:szCs w:val="18"/>
              </w:rPr>
            </w:pPr>
            <w:r w:rsidRPr="00C665DF">
              <w:rPr>
                <w:sz w:val="18"/>
                <w:szCs w:val="18"/>
              </w:rPr>
              <w:t>2025-202</w:t>
            </w:r>
            <w:r w:rsidRPr="00C665DF">
              <w:rPr>
                <w:sz w:val="18"/>
                <w:szCs w:val="18"/>
                <w:lang w:val="en-US"/>
              </w:rPr>
              <w:t>8</w:t>
            </w:r>
            <w:r w:rsidRPr="00C665DF">
              <w:rPr>
                <w:sz w:val="18"/>
                <w:szCs w:val="18"/>
              </w:rPr>
              <w:t>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963,72000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w:t>
            </w:r>
          </w:p>
        </w:tc>
        <w:tc>
          <w:tcPr>
            <w:tcW w:w="248" w:type="pct"/>
            <w:vAlign w:val="center"/>
          </w:tcPr>
          <w:p w:rsidR="005371C0" w:rsidRPr="00C665DF" w:rsidRDefault="005371C0" w:rsidP="00DC688C">
            <w:pPr>
              <w:ind w:left="-113" w:right="-113"/>
              <w:jc w:val="center"/>
              <w:rPr>
                <w:sz w:val="18"/>
                <w:szCs w:val="18"/>
              </w:rPr>
            </w:pPr>
            <w:r w:rsidRPr="00C665DF">
              <w:rPr>
                <w:sz w:val="18"/>
                <w:szCs w:val="18"/>
              </w:rPr>
              <w:t>-</w:t>
            </w:r>
          </w:p>
        </w:tc>
        <w:tc>
          <w:tcPr>
            <w:tcW w:w="232" w:type="pct"/>
            <w:vAlign w:val="center"/>
          </w:tcPr>
          <w:p w:rsidR="005371C0" w:rsidRPr="00C665DF" w:rsidRDefault="005371C0" w:rsidP="00DC688C">
            <w:pPr>
              <w:ind w:right="-113"/>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449,08000</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514,64000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0,00000</w:t>
            </w:r>
          </w:p>
        </w:tc>
        <w:tc>
          <w:tcPr>
            <w:tcW w:w="549" w:type="pct"/>
            <w:shd w:val="clear" w:color="auto" w:fill="auto"/>
          </w:tcPr>
          <w:p w:rsidR="005371C0" w:rsidRPr="00C665DF" w:rsidRDefault="005371C0" w:rsidP="00DC688C">
            <w:pPr>
              <w:rPr>
                <w:sz w:val="18"/>
                <w:szCs w:val="18"/>
              </w:rPr>
            </w:pPr>
            <w:r w:rsidRPr="00C665DF">
              <w:rPr>
                <w:spacing w:val="-6"/>
                <w:sz w:val="18"/>
                <w:szCs w:val="18"/>
              </w:rPr>
              <w:t>Комитет по образованию</w:t>
            </w:r>
          </w:p>
        </w:tc>
      </w:tr>
      <w:tr w:rsidR="005371C0" w:rsidRPr="00C665DF" w:rsidTr="00DC688C">
        <w:trPr>
          <w:trHeight w:val="353"/>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Обеспечено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349"/>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tcPr>
          <w:p w:rsidR="005371C0" w:rsidRPr="00C665DF" w:rsidRDefault="005371C0" w:rsidP="00DC688C">
            <w:pPr>
              <w:jc w:val="center"/>
              <w:rPr>
                <w:sz w:val="18"/>
                <w:szCs w:val="18"/>
              </w:rPr>
            </w:pPr>
          </w:p>
        </w:tc>
        <w:tc>
          <w:tcPr>
            <w:tcW w:w="232" w:type="pct"/>
            <w:vMerge/>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2384"/>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17</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17</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17</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17</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369"/>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lastRenderedPageBreak/>
              <w:t>6.</w:t>
            </w:r>
          </w:p>
        </w:tc>
        <w:tc>
          <w:tcPr>
            <w:tcW w:w="562" w:type="pct"/>
            <w:vMerge w:val="restart"/>
            <w:shd w:val="clear" w:color="auto" w:fill="auto"/>
          </w:tcPr>
          <w:p w:rsidR="005371C0" w:rsidRPr="00C665DF" w:rsidRDefault="005371C0" w:rsidP="00DC688C">
            <w:pPr>
              <w:rPr>
                <w:sz w:val="18"/>
                <w:szCs w:val="18"/>
              </w:rPr>
            </w:pPr>
            <w:r w:rsidRPr="00C665DF">
              <w:rPr>
                <w:color w:val="000000"/>
                <w:sz w:val="18"/>
                <w:szCs w:val="18"/>
              </w:rPr>
              <w:t>Основное мероприятие E4. Федеральный проект «Цифровая образовательная среда»</w:t>
            </w:r>
          </w:p>
        </w:tc>
        <w:tc>
          <w:tcPr>
            <w:tcW w:w="372" w:type="pct"/>
            <w:vMerge w:val="restart"/>
            <w:vAlign w:val="center"/>
          </w:tcPr>
          <w:p w:rsidR="005371C0" w:rsidRPr="00C665DF" w:rsidRDefault="005371C0" w:rsidP="00DC688C">
            <w:pPr>
              <w:jc w:val="center"/>
              <w:rPr>
                <w:sz w:val="18"/>
                <w:szCs w:val="18"/>
              </w:rPr>
            </w:pPr>
            <w:r w:rsidRPr="00C665DF">
              <w:rPr>
                <w:sz w:val="18"/>
                <w:szCs w:val="18"/>
              </w:rPr>
              <w:t>2023-202</w:t>
            </w:r>
            <w:r w:rsidRPr="00C665DF">
              <w:rPr>
                <w:sz w:val="18"/>
                <w:szCs w:val="18"/>
                <w:lang w:val="en-US"/>
              </w:rPr>
              <w:t>4</w:t>
            </w:r>
            <w:r w:rsidRPr="00C665DF">
              <w:rPr>
                <w:sz w:val="18"/>
                <w:szCs w:val="18"/>
              </w:rPr>
              <w:t>гг.</w:t>
            </w:r>
          </w:p>
        </w:tc>
        <w:tc>
          <w:tcPr>
            <w:tcW w:w="465" w:type="pct"/>
            <w:shd w:val="clear" w:color="auto" w:fill="auto"/>
            <w:vAlign w:val="center"/>
          </w:tcPr>
          <w:p w:rsidR="005371C0" w:rsidRPr="00C665DF" w:rsidRDefault="005371C0" w:rsidP="00DC688C">
            <w:pPr>
              <w:rPr>
                <w:sz w:val="18"/>
                <w:szCs w:val="18"/>
              </w:rPr>
            </w:pPr>
            <w:r w:rsidRPr="00C665DF">
              <w:rPr>
                <w:sz w:val="18"/>
                <w:szCs w:val="18"/>
              </w:rPr>
              <w:t>Итого</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19 554,71</w:t>
            </w:r>
          </w:p>
        </w:tc>
        <w:tc>
          <w:tcPr>
            <w:tcW w:w="279" w:type="pct"/>
            <w:vAlign w:val="center"/>
          </w:tcPr>
          <w:p w:rsidR="005371C0" w:rsidRPr="00C665DF" w:rsidRDefault="005371C0" w:rsidP="00DC688C">
            <w:pPr>
              <w:ind w:left="-113" w:right="-113"/>
              <w:jc w:val="center"/>
              <w:rPr>
                <w:sz w:val="18"/>
                <w:szCs w:val="18"/>
              </w:rPr>
            </w:pPr>
            <w:r w:rsidRPr="00C665DF">
              <w:rPr>
                <w:sz w:val="18"/>
                <w:szCs w:val="18"/>
              </w:rPr>
              <w:t>8 960,88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10 593,83</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69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u w:val="single"/>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vAlign w:val="center"/>
          </w:tcPr>
          <w:p w:rsidR="005371C0" w:rsidRPr="00C665DF" w:rsidRDefault="005371C0" w:rsidP="00DC688C">
            <w:pPr>
              <w:rPr>
                <w:sz w:val="18"/>
                <w:szCs w:val="18"/>
              </w:rPr>
            </w:pPr>
            <w:r w:rsidRPr="00C665DF">
              <w:rPr>
                <w:sz w:val="18"/>
                <w:szCs w:val="18"/>
              </w:rPr>
              <w:t>Средства Федерального бюджета</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14 088,08</w:t>
            </w:r>
          </w:p>
        </w:tc>
        <w:tc>
          <w:tcPr>
            <w:tcW w:w="279" w:type="pct"/>
            <w:vAlign w:val="center"/>
          </w:tcPr>
          <w:p w:rsidR="005371C0" w:rsidRPr="00C665DF" w:rsidRDefault="005371C0" w:rsidP="00DC688C">
            <w:pPr>
              <w:ind w:left="-113" w:right="-113"/>
              <w:jc w:val="center"/>
              <w:rPr>
                <w:sz w:val="18"/>
                <w:szCs w:val="18"/>
              </w:rPr>
            </w:pPr>
            <w:r w:rsidRPr="00C665DF">
              <w:rPr>
                <w:sz w:val="18"/>
                <w:szCs w:val="18"/>
              </w:rPr>
              <w:t>6 556,74</w:t>
            </w:r>
          </w:p>
        </w:tc>
        <w:tc>
          <w:tcPr>
            <w:tcW w:w="248" w:type="pct"/>
            <w:vAlign w:val="center"/>
          </w:tcPr>
          <w:p w:rsidR="005371C0" w:rsidRPr="00C665DF" w:rsidRDefault="005371C0" w:rsidP="00DC688C">
            <w:pPr>
              <w:ind w:left="-113" w:right="-113"/>
              <w:jc w:val="center"/>
              <w:rPr>
                <w:sz w:val="18"/>
                <w:szCs w:val="18"/>
              </w:rPr>
            </w:pPr>
            <w:r w:rsidRPr="00C665DF">
              <w:rPr>
                <w:sz w:val="18"/>
                <w:szCs w:val="18"/>
              </w:rPr>
              <w:t>7 531,34</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rPr>
                <w:sz w:val="18"/>
                <w:szCs w:val="18"/>
              </w:rPr>
            </w:pPr>
          </w:p>
        </w:tc>
      </w:tr>
      <w:tr w:rsidR="005371C0" w:rsidRPr="00C665DF" w:rsidTr="00DC688C">
        <w:trPr>
          <w:trHeight w:val="109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vAlign w:val="center"/>
          </w:tcPr>
          <w:p w:rsidR="005371C0" w:rsidRPr="00C665DF" w:rsidRDefault="005371C0" w:rsidP="00DC688C">
            <w:pPr>
              <w:rPr>
                <w:sz w:val="18"/>
                <w:szCs w:val="18"/>
              </w:rPr>
            </w:pPr>
            <w:r w:rsidRPr="00C665DF">
              <w:rPr>
                <w:sz w:val="18"/>
                <w:szCs w:val="18"/>
              </w:rPr>
              <w:t>Средства бюджета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4 696,03</w:t>
            </w:r>
          </w:p>
        </w:tc>
        <w:tc>
          <w:tcPr>
            <w:tcW w:w="279" w:type="pct"/>
            <w:vAlign w:val="center"/>
          </w:tcPr>
          <w:p w:rsidR="005371C0" w:rsidRPr="00C665DF" w:rsidRDefault="005371C0" w:rsidP="00DC688C">
            <w:pPr>
              <w:ind w:left="-113" w:right="-113"/>
              <w:jc w:val="center"/>
              <w:rPr>
                <w:sz w:val="18"/>
                <w:szCs w:val="18"/>
              </w:rPr>
            </w:pPr>
            <w:r w:rsidRPr="00C665DF">
              <w:rPr>
                <w:sz w:val="18"/>
                <w:szCs w:val="18"/>
              </w:rPr>
              <w:t>2 185,58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2 510,45</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1836"/>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vAlign w:val="center"/>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770,60</w:t>
            </w:r>
          </w:p>
        </w:tc>
        <w:tc>
          <w:tcPr>
            <w:tcW w:w="279" w:type="pct"/>
            <w:vAlign w:val="center"/>
          </w:tcPr>
          <w:p w:rsidR="005371C0" w:rsidRPr="00C665DF" w:rsidRDefault="005371C0" w:rsidP="00DC688C">
            <w:pPr>
              <w:ind w:left="-113" w:right="-113"/>
              <w:jc w:val="center"/>
              <w:rPr>
                <w:sz w:val="18"/>
                <w:szCs w:val="18"/>
              </w:rPr>
            </w:pPr>
            <w:r w:rsidRPr="00C665DF">
              <w:rPr>
                <w:sz w:val="18"/>
                <w:szCs w:val="18"/>
              </w:rPr>
              <w:t>218,56</w:t>
            </w:r>
          </w:p>
        </w:tc>
        <w:tc>
          <w:tcPr>
            <w:tcW w:w="248" w:type="pct"/>
            <w:vAlign w:val="center"/>
          </w:tcPr>
          <w:p w:rsidR="005371C0" w:rsidRPr="00C665DF" w:rsidRDefault="005371C0" w:rsidP="00DC688C">
            <w:pPr>
              <w:ind w:left="-113" w:right="-113"/>
              <w:jc w:val="center"/>
              <w:rPr>
                <w:sz w:val="18"/>
                <w:szCs w:val="18"/>
              </w:rPr>
            </w:pPr>
            <w:r w:rsidRPr="00C665DF">
              <w:rPr>
                <w:sz w:val="18"/>
                <w:szCs w:val="18"/>
              </w:rPr>
              <w:t>552,04</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523"/>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6.1.</w:t>
            </w: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372" w:type="pct"/>
            <w:vMerge w:val="restart"/>
          </w:tcPr>
          <w:p w:rsidR="005371C0" w:rsidRPr="00C665DF" w:rsidRDefault="005371C0" w:rsidP="00DC688C">
            <w:pPr>
              <w:jc w:val="center"/>
              <w:rPr>
                <w:sz w:val="18"/>
                <w:szCs w:val="18"/>
              </w:rPr>
            </w:pPr>
            <w:r w:rsidRPr="00C665DF">
              <w:rPr>
                <w:sz w:val="18"/>
                <w:szCs w:val="18"/>
              </w:rPr>
              <w:t>2023-2024гг.</w:t>
            </w:r>
          </w:p>
        </w:tc>
        <w:tc>
          <w:tcPr>
            <w:tcW w:w="465" w:type="pct"/>
            <w:shd w:val="clear" w:color="auto" w:fill="auto"/>
          </w:tcPr>
          <w:p w:rsidR="005371C0" w:rsidRPr="00C665DF" w:rsidRDefault="005371C0" w:rsidP="00DC688C">
            <w:pPr>
              <w:rPr>
                <w:sz w:val="18"/>
                <w:szCs w:val="18"/>
              </w:rPr>
            </w:pPr>
            <w:r w:rsidRPr="00C665DF">
              <w:rPr>
                <w:sz w:val="18"/>
                <w:szCs w:val="18"/>
              </w:rPr>
              <w:t>Итого</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19 253,71</w:t>
            </w:r>
          </w:p>
        </w:tc>
        <w:tc>
          <w:tcPr>
            <w:tcW w:w="279" w:type="pct"/>
            <w:vAlign w:val="center"/>
          </w:tcPr>
          <w:p w:rsidR="005371C0" w:rsidRPr="00C665DF" w:rsidRDefault="005371C0" w:rsidP="00DC688C">
            <w:pPr>
              <w:ind w:left="-113" w:right="-113"/>
              <w:jc w:val="center"/>
              <w:rPr>
                <w:sz w:val="18"/>
                <w:szCs w:val="18"/>
              </w:rPr>
            </w:pPr>
            <w:r w:rsidRPr="00C665DF">
              <w:rPr>
                <w:sz w:val="18"/>
                <w:szCs w:val="18"/>
              </w:rPr>
              <w:t>8 960,88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10 292,83</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val="restart"/>
            <w:shd w:val="clear" w:color="auto" w:fill="auto"/>
          </w:tcPr>
          <w:p w:rsidR="005371C0" w:rsidRPr="00C665DF" w:rsidRDefault="005371C0" w:rsidP="00DC688C">
            <w:pPr>
              <w:jc w:val="center"/>
              <w:rPr>
                <w:spacing w:val="-6"/>
                <w:sz w:val="18"/>
                <w:szCs w:val="18"/>
              </w:rPr>
            </w:pPr>
            <w:r w:rsidRPr="00C665DF">
              <w:rPr>
                <w:spacing w:val="-6"/>
                <w:sz w:val="18"/>
                <w:szCs w:val="18"/>
              </w:rPr>
              <w:t>Комитет по образованию</w:t>
            </w:r>
          </w:p>
        </w:tc>
      </w:tr>
      <w:tr w:rsidR="005371C0" w:rsidRPr="00C665DF" w:rsidTr="00DC688C">
        <w:trPr>
          <w:trHeight w:val="109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Федерального бюджета</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14 088,08</w:t>
            </w:r>
          </w:p>
        </w:tc>
        <w:tc>
          <w:tcPr>
            <w:tcW w:w="279" w:type="pct"/>
            <w:vAlign w:val="center"/>
          </w:tcPr>
          <w:p w:rsidR="005371C0" w:rsidRPr="00C665DF" w:rsidRDefault="005371C0" w:rsidP="00DC688C">
            <w:pPr>
              <w:ind w:left="-113" w:right="-113"/>
              <w:jc w:val="center"/>
              <w:rPr>
                <w:sz w:val="18"/>
                <w:szCs w:val="18"/>
              </w:rPr>
            </w:pPr>
            <w:r w:rsidRPr="00C665DF">
              <w:rPr>
                <w:sz w:val="18"/>
                <w:szCs w:val="18"/>
              </w:rPr>
              <w:t>6 556,74</w:t>
            </w:r>
          </w:p>
        </w:tc>
        <w:tc>
          <w:tcPr>
            <w:tcW w:w="248" w:type="pct"/>
            <w:vAlign w:val="center"/>
          </w:tcPr>
          <w:p w:rsidR="005371C0" w:rsidRPr="00C665DF" w:rsidRDefault="005371C0" w:rsidP="00DC688C">
            <w:pPr>
              <w:ind w:left="-113" w:right="-113"/>
              <w:jc w:val="center"/>
              <w:rPr>
                <w:sz w:val="18"/>
                <w:szCs w:val="18"/>
              </w:rPr>
            </w:pPr>
            <w:r w:rsidRPr="00C665DF">
              <w:rPr>
                <w:sz w:val="18"/>
                <w:szCs w:val="18"/>
              </w:rPr>
              <w:t>7 531,34</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994"/>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4 696,03</w:t>
            </w:r>
          </w:p>
        </w:tc>
        <w:tc>
          <w:tcPr>
            <w:tcW w:w="279" w:type="pct"/>
            <w:vAlign w:val="center"/>
          </w:tcPr>
          <w:p w:rsidR="005371C0" w:rsidRPr="00C665DF" w:rsidRDefault="005371C0" w:rsidP="00DC688C">
            <w:pPr>
              <w:ind w:left="-113" w:right="-113"/>
              <w:jc w:val="center"/>
              <w:rPr>
                <w:sz w:val="18"/>
                <w:szCs w:val="18"/>
              </w:rPr>
            </w:pPr>
            <w:r w:rsidRPr="00C665DF">
              <w:rPr>
                <w:sz w:val="18"/>
                <w:szCs w:val="18"/>
              </w:rPr>
              <w:t>2 185,58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2 510,45</w:t>
            </w:r>
          </w:p>
        </w:tc>
        <w:tc>
          <w:tcPr>
            <w:tcW w:w="232" w:type="pct"/>
            <w:vAlign w:val="center"/>
          </w:tcPr>
          <w:p w:rsidR="005371C0" w:rsidRPr="00C665DF" w:rsidRDefault="005371C0" w:rsidP="00DC688C">
            <w:pPr>
              <w:ind w:left="-113" w:right="-113"/>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1831"/>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469,60</w:t>
            </w:r>
          </w:p>
        </w:tc>
        <w:tc>
          <w:tcPr>
            <w:tcW w:w="279" w:type="pct"/>
            <w:vAlign w:val="center"/>
          </w:tcPr>
          <w:p w:rsidR="005371C0" w:rsidRPr="00C665DF" w:rsidRDefault="005371C0" w:rsidP="00DC688C">
            <w:pPr>
              <w:jc w:val="center"/>
              <w:rPr>
                <w:sz w:val="18"/>
                <w:szCs w:val="18"/>
              </w:rPr>
            </w:pPr>
            <w:r w:rsidRPr="00C665DF">
              <w:rPr>
                <w:sz w:val="18"/>
                <w:szCs w:val="18"/>
              </w:rPr>
              <w:t>218,56</w:t>
            </w:r>
          </w:p>
        </w:tc>
        <w:tc>
          <w:tcPr>
            <w:tcW w:w="248" w:type="pct"/>
            <w:vAlign w:val="center"/>
          </w:tcPr>
          <w:p w:rsidR="005371C0" w:rsidRPr="00C665DF" w:rsidRDefault="005371C0" w:rsidP="00DC688C">
            <w:pPr>
              <w:jc w:val="center"/>
              <w:rPr>
                <w:sz w:val="18"/>
                <w:szCs w:val="18"/>
              </w:rPr>
            </w:pPr>
            <w:r w:rsidRPr="00C665DF">
              <w:rPr>
                <w:sz w:val="18"/>
                <w:szCs w:val="18"/>
              </w:rPr>
              <w:t>251,04</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315"/>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 xml:space="preserve">Образовательные организации обеспечены </w:t>
            </w:r>
            <w:r w:rsidRPr="00C665DF">
              <w:rPr>
                <w:color w:val="000000"/>
                <w:sz w:val="18"/>
                <w:szCs w:val="18"/>
              </w:rPr>
              <w:lastRenderedPageBreak/>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lastRenderedPageBreak/>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jc w:val="center"/>
              <w:rPr>
                <w:sz w:val="18"/>
                <w:szCs w:val="18"/>
              </w:rPr>
            </w:pPr>
            <w:r w:rsidRPr="00C665DF">
              <w:rPr>
                <w:sz w:val="18"/>
                <w:szCs w:val="18"/>
                <w:lang w:val="en-US"/>
              </w:rPr>
              <w:t>x</w:t>
            </w:r>
          </w:p>
        </w:tc>
      </w:tr>
      <w:tr w:rsidR="005371C0" w:rsidRPr="00C665DF" w:rsidTr="00DC688C">
        <w:trPr>
          <w:trHeight w:val="41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303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9</w:t>
            </w:r>
          </w:p>
        </w:tc>
        <w:tc>
          <w:tcPr>
            <w:tcW w:w="279" w:type="pct"/>
            <w:vAlign w:val="center"/>
          </w:tcPr>
          <w:p w:rsidR="005371C0" w:rsidRPr="00C665DF" w:rsidRDefault="005371C0" w:rsidP="00DC688C">
            <w:pPr>
              <w:jc w:val="center"/>
              <w:rPr>
                <w:sz w:val="18"/>
                <w:szCs w:val="18"/>
              </w:rPr>
            </w:pPr>
            <w:r w:rsidRPr="00C665DF">
              <w:rPr>
                <w:sz w:val="18"/>
                <w:szCs w:val="18"/>
              </w:rPr>
              <w:t>6</w:t>
            </w:r>
          </w:p>
        </w:tc>
        <w:tc>
          <w:tcPr>
            <w:tcW w:w="248" w:type="pct"/>
            <w:vAlign w:val="center"/>
          </w:tcPr>
          <w:p w:rsidR="005371C0" w:rsidRPr="00C665DF" w:rsidRDefault="005371C0" w:rsidP="00DC688C">
            <w:pPr>
              <w:jc w:val="center"/>
              <w:rPr>
                <w:sz w:val="18"/>
                <w:szCs w:val="18"/>
              </w:rPr>
            </w:pPr>
            <w:r w:rsidRPr="00C665DF">
              <w:rPr>
                <w:sz w:val="18"/>
                <w:szCs w:val="18"/>
              </w:rPr>
              <w:t>9</w:t>
            </w:r>
          </w:p>
        </w:tc>
        <w:tc>
          <w:tcPr>
            <w:tcW w:w="232" w:type="pct"/>
            <w:vAlign w:val="center"/>
          </w:tcPr>
          <w:p w:rsidR="005371C0" w:rsidRPr="00C665DF" w:rsidRDefault="005371C0" w:rsidP="00DC688C">
            <w:pPr>
              <w:jc w:val="center"/>
              <w:rPr>
                <w:sz w:val="18"/>
                <w:szCs w:val="18"/>
              </w:rPr>
            </w:pPr>
            <w:r w:rsidRPr="00C665DF">
              <w:rPr>
                <w:sz w:val="18"/>
                <w:szCs w:val="18"/>
                <w:lang w:val="en-US"/>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549" w:type="pct"/>
            <w:shd w:val="clear" w:color="auto" w:fill="auto"/>
            <w:vAlign w:val="center"/>
          </w:tcPr>
          <w:p w:rsidR="005371C0" w:rsidRPr="00C665DF" w:rsidRDefault="005371C0" w:rsidP="00DC688C">
            <w:pPr>
              <w:jc w:val="center"/>
              <w:rPr>
                <w:sz w:val="18"/>
                <w:szCs w:val="18"/>
                <w:lang w:val="en-US"/>
              </w:rPr>
            </w:pPr>
            <w:r w:rsidRPr="00C665DF">
              <w:rPr>
                <w:sz w:val="18"/>
                <w:szCs w:val="18"/>
                <w:lang w:val="en-US"/>
              </w:rPr>
              <w:t>x</w:t>
            </w:r>
          </w:p>
        </w:tc>
      </w:tr>
      <w:tr w:rsidR="005371C0" w:rsidRPr="00C665DF" w:rsidTr="00DC688C">
        <w:trPr>
          <w:trHeight w:val="333"/>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lastRenderedPageBreak/>
              <w:t>6.2.</w:t>
            </w:r>
          </w:p>
        </w:tc>
        <w:tc>
          <w:tcPr>
            <w:tcW w:w="562" w:type="pct"/>
            <w:shd w:val="clear" w:color="auto" w:fill="auto"/>
          </w:tcPr>
          <w:p w:rsidR="005371C0" w:rsidRPr="00C665DF" w:rsidRDefault="005371C0" w:rsidP="00DC688C">
            <w:pPr>
              <w:rPr>
                <w:color w:val="000000"/>
                <w:sz w:val="18"/>
                <w:szCs w:val="18"/>
              </w:rPr>
            </w:pPr>
            <w:r w:rsidRPr="00C665DF">
              <w:rPr>
                <w:color w:val="000000"/>
                <w:sz w:val="18"/>
                <w:szCs w:val="18"/>
              </w:rPr>
              <w:t xml:space="preserve">Мероприятие Е4.05.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w:t>
            </w:r>
          </w:p>
        </w:tc>
        <w:tc>
          <w:tcPr>
            <w:tcW w:w="372" w:type="pct"/>
          </w:tcPr>
          <w:p w:rsidR="005371C0" w:rsidRPr="00C665DF" w:rsidRDefault="005371C0" w:rsidP="00DC688C">
            <w:pPr>
              <w:jc w:val="center"/>
              <w:rPr>
                <w:sz w:val="18"/>
                <w:szCs w:val="18"/>
              </w:rPr>
            </w:pPr>
            <w:r w:rsidRPr="00C665DF">
              <w:rPr>
                <w:sz w:val="18"/>
                <w:szCs w:val="18"/>
              </w:rPr>
              <w:t>2023-2024гг.</w:t>
            </w: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301,00</w:t>
            </w:r>
          </w:p>
        </w:tc>
        <w:tc>
          <w:tcPr>
            <w:tcW w:w="279" w:type="pct"/>
            <w:vAlign w:val="center"/>
          </w:tcPr>
          <w:p w:rsidR="005371C0" w:rsidRPr="00C665DF" w:rsidRDefault="005371C0" w:rsidP="00DC688C">
            <w:pPr>
              <w:jc w:val="center"/>
              <w:rPr>
                <w:sz w:val="18"/>
                <w:szCs w:val="18"/>
              </w:rPr>
            </w:pPr>
            <w:r w:rsidRPr="00C665DF">
              <w:rPr>
                <w:sz w:val="18"/>
                <w:szCs w:val="18"/>
              </w:rPr>
              <w:t>0,00</w:t>
            </w:r>
          </w:p>
        </w:tc>
        <w:tc>
          <w:tcPr>
            <w:tcW w:w="248" w:type="pct"/>
            <w:vAlign w:val="center"/>
          </w:tcPr>
          <w:p w:rsidR="005371C0" w:rsidRPr="00C665DF" w:rsidRDefault="005371C0" w:rsidP="00DC688C">
            <w:pPr>
              <w:jc w:val="center"/>
              <w:rPr>
                <w:sz w:val="18"/>
                <w:szCs w:val="18"/>
              </w:rPr>
            </w:pPr>
            <w:r w:rsidRPr="00C665DF">
              <w:rPr>
                <w:sz w:val="18"/>
                <w:szCs w:val="18"/>
              </w:rPr>
              <w:t>301,00</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lang w:val="en-US"/>
              </w:rPr>
              <w:t>-</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549" w:type="pct"/>
            <w:shd w:val="clear" w:color="auto" w:fill="auto"/>
          </w:tcPr>
          <w:p w:rsidR="005371C0" w:rsidRPr="00C665DF" w:rsidRDefault="005371C0" w:rsidP="00DC688C">
            <w:pPr>
              <w:jc w:val="center"/>
              <w:rPr>
                <w:spacing w:val="-8"/>
                <w:sz w:val="18"/>
                <w:szCs w:val="18"/>
              </w:rPr>
            </w:pPr>
            <w:r w:rsidRPr="00C665DF">
              <w:rPr>
                <w:spacing w:val="-8"/>
                <w:sz w:val="18"/>
                <w:szCs w:val="18"/>
              </w:rPr>
              <w:t>Комитет по образованию</w:t>
            </w:r>
          </w:p>
        </w:tc>
      </w:tr>
      <w:tr w:rsidR="005371C0" w:rsidRPr="00C665DF" w:rsidTr="00DC688C">
        <w:trPr>
          <w:trHeight w:val="27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 xml:space="preserve">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w:t>
            </w:r>
            <w:r w:rsidRPr="00C665DF">
              <w:rPr>
                <w:color w:val="000000"/>
                <w:sz w:val="18"/>
                <w:szCs w:val="18"/>
              </w:rPr>
              <w:lastRenderedPageBreak/>
              <w:t>проекта «Цифровая образовательная среда» (единица)</w:t>
            </w:r>
          </w:p>
        </w:tc>
        <w:tc>
          <w:tcPr>
            <w:tcW w:w="372" w:type="pct"/>
            <w:vMerge w:val="restart"/>
            <w:vAlign w:val="center"/>
          </w:tcPr>
          <w:p w:rsidR="005371C0" w:rsidRPr="00C665DF" w:rsidRDefault="005371C0" w:rsidP="00DC688C">
            <w:pPr>
              <w:jc w:val="center"/>
              <w:rPr>
                <w:sz w:val="18"/>
                <w:szCs w:val="18"/>
              </w:rPr>
            </w:pPr>
            <w:r w:rsidRPr="00C665DF">
              <w:rPr>
                <w:sz w:val="18"/>
                <w:szCs w:val="18"/>
              </w:rPr>
              <w:lastRenderedPageBreak/>
              <w:t>х</w:t>
            </w:r>
          </w:p>
        </w:tc>
        <w:tc>
          <w:tcPr>
            <w:tcW w:w="465"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widowControl w:val="0"/>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536"/>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tcPr>
          <w:p w:rsidR="005371C0" w:rsidRPr="00C665DF" w:rsidRDefault="005371C0" w:rsidP="00DC688C">
            <w:pPr>
              <w:jc w:val="center"/>
              <w:rPr>
                <w:sz w:val="18"/>
                <w:szCs w:val="18"/>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28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3</w:t>
            </w:r>
          </w:p>
        </w:tc>
        <w:tc>
          <w:tcPr>
            <w:tcW w:w="279" w:type="pct"/>
            <w:vAlign w:val="center"/>
          </w:tcPr>
          <w:p w:rsidR="005371C0" w:rsidRPr="00C665DF" w:rsidRDefault="005371C0" w:rsidP="00DC688C">
            <w:pPr>
              <w:jc w:val="center"/>
              <w:rPr>
                <w:sz w:val="18"/>
                <w:szCs w:val="18"/>
              </w:rPr>
            </w:pPr>
            <w:r w:rsidRPr="00C665DF">
              <w:rPr>
                <w:sz w:val="18"/>
                <w:szCs w:val="18"/>
              </w:rPr>
              <w:t>0</w:t>
            </w:r>
          </w:p>
        </w:tc>
        <w:tc>
          <w:tcPr>
            <w:tcW w:w="248" w:type="pct"/>
            <w:vAlign w:val="center"/>
          </w:tcPr>
          <w:p w:rsidR="005371C0" w:rsidRPr="00C665DF" w:rsidRDefault="005371C0" w:rsidP="00DC688C">
            <w:pPr>
              <w:jc w:val="center"/>
              <w:rPr>
                <w:sz w:val="18"/>
                <w:szCs w:val="18"/>
              </w:rPr>
            </w:pPr>
            <w:r w:rsidRPr="00C665DF">
              <w:rPr>
                <w:sz w:val="18"/>
                <w:szCs w:val="18"/>
              </w:rPr>
              <w:t>3</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357" w:type="pct"/>
            <w:shd w:val="clear" w:color="auto" w:fill="auto"/>
            <w:vAlign w:val="center"/>
          </w:tcPr>
          <w:p w:rsidR="005371C0" w:rsidRPr="00C665DF" w:rsidRDefault="005371C0" w:rsidP="00DC688C">
            <w:pPr>
              <w:jc w:val="center"/>
              <w:rPr>
                <w:sz w:val="18"/>
                <w:szCs w:val="18"/>
                <w:lang w:val="en-US"/>
              </w:rPr>
            </w:pPr>
            <w:r w:rsidRPr="00C665DF">
              <w:rPr>
                <w:sz w:val="18"/>
                <w:szCs w:val="18"/>
                <w:lang w:val="en-US"/>
              </w:rPr>
              <w:t>-</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547"/>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lastRenderedPageBreak/>
              <w:t>7.</w:t>
            </w: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Основное мероприятие Ц2. Цифровые платформы в отраслях социальной сферы</w:t>
            </w:r>
          </w:p>
        </w:tc>
        <w:tc>
          <w:tcPr>
            <w:tcW w:w="372" w:type="pct"/>
            <w:vMerge w:val="restar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Итого</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50 567,21160</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14 802,46000</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25 372,51160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10 392,24000</w:t>
            </w:r>
          </w:p>
        </w:tc>
        <w:tc>
          <w:tcPr>
            <w:tcW w:w="549" w:type="pct"/>
            <w:vMerge w:val="restart"/>
            <w:shd w:val="clear" w:color="auto" w:fill="auto"/>
          </w:tcPr>
          <w:p w:rsidR="005371C0" w:rsidRPr="00C665DF" w:rsidRDefault="005371C0" w:rsidP="00DC688C">
            <w:pPr>
              <w:jc w:val="center"/>
              <w:rPr>
                <w:spacing w:val="-8"/>
                <w:sz w:val="18"/>
                <w:szCs w:val="18"/>
              </w:rPr>
            </w:pPr>
            <w:r w:rsidRPr="00C665DF">
              <w:rPr>
                <w:spacing w:val="-8"/>
                <w:sz w:val="18"/>
                <w:szCs w:val="18"/>
              </w:rPr>
              <w:t>Комитет по образованию</w:t>
            </w:r>
          </w:p>
        </w:tc>
      </w:tr>
      <w:tr w:rsidR="005371C0" w:rsidRPr="00C665DF" w:rsidTr="00DC688C">
        <w:trPr>
          <w:trHeight w:val="122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Федерального бюджета</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32 732,44376</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10 108,98812</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16 337,41824</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6 286,03740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984"/>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16 601,41624</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4 332,43188</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8 416,25176</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3 852,73260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682"/>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1 233,35160</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361,04000</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618,84160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253,47000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1184"/>
          <w:jc w:val="center"/>
        </w:trPr>
        <w:tc>
          <w:tcPr>
            <w:tcW w:w="154" w:type="pct"/>
            <w:vMerge w:val="restart"/>
            <w:shd w:val="clear" w:color="auto" w:fill="auto"/>
          </w:tcPr>
          <w:p w:rsidR="005371C0" w:rsidRPr="00C665DF" w:rsidRDefault="005371C0" w:rsidP="00DC688C">
            <w:pPr>
              <w:jc w:val="center"/>
              <w:rPr>
                <w:sz w:val="18"/>
                <w:szCs w:val="18"/>
              </w:rPr>
            </w:pPr>
            <w:r w:rsidRPr="00C665DF">
              <w:rPr>
                <w:sz w:val="18"/>
                <w:szCs w:val="18"/>
              </w:rPr>
              <w:t>7.1.</w:t>
            </w: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372" w:type="pct"/>
            <w:vMerge w:val="restart"/>
          </w:tcPr>
          <w:p w:rsidR="005371C0" w:rsidRPr="00C665DF" w:rsidRDefault="005371C0" w:rsidP="00DC688C">
            <w:pPr>
              <w:jc w:val="center"/>
              <w:rPr>
                <w:sz w:val="18"/>
                <w:szCs w:val="18"/>
              </w:rPr>
            </w:pPr>
            <w:r w:rsidRPr="00C665DF">
              <w:rPr>
                <w:sz w:val="18"/>
                <w:szCs w:val="18"/>
              </w:rPr>
              <w:t>2023-2028гг</w:t>
            </w:r>
          </w:p>
        </w:tc>
        <w:tc>
          <w:tcPr>
            <w:tcW w:w="465" w:type="pct"/>
            <w:shd w:val="clear" w:color="auto" w:fill="auto"/>
          </w:tcPr>
          <w:p w:rsidR="005371C0" w:rsidRPr="00C665DF" w:rsidRDefault="005371C0" w:rsidP="00DC688C">
            <w:pPr>
              <w:rPr>
                <w:sz w:val="18"/>
                <w:szCs w:val="18"/>
              </w:rPr>
            </w:pPr>
            <w:r w:rsidRPr="00C665DF">
              <w:rPr>
                <w:sz w:val="18"/>
                <w:szCs w:val="18"/>
              </w:rPr>
              <w:t>Итого</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50 567,21160</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14 802,46000</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25 372,51160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10 392,24000</w:t>
            </w:r>
          </w:p>
        </w:tc>
        <w:tc>
          <w:tcPr>
            <w:tcW w:w="549" w:type="pct"/>
            <w:vMerge w:val="restart"/>
            <w:shd w:val="clear" w:color="auto" w:fill="auto"/>
            <w:vAlign w:val="center"/>
          </w:tcPr>
          <w:p w:rsidR="005371C0" w:rsidRPr="00C665DF" w:rsidRDefault="005371C0" w:rsidP="00DC688C">
            <w:pPr>
              <w:jc w:val="center"/>
              <w:rPr>
                <w:sz w:val="18"/>
                <w:szCs w:val="18"/>
              </w:rPr>
            </w:pPr>
          </w:p>
        </w:tc>
      </w:tr>
      <w:tr w:rsidR="005371C0" w:rsidRPr="00C665DF" w:rsidTr="00DC688C">
        <w:trPr>
          <w:trHeight w:val="280"/>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Федерального бюджета</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32 732,44376</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10 108,98812</w:t>
            </w:r>
          </w:p>
        </w:tc>
        <w:tc>
          <w:tcPr>
            <w:tcW w:w="357" w:type="pct"/>
            <w:shd w:val="clear" w:color="auto" w:fill="auto"/>
            <w:vAlign w:val="center"/>
          </w:tcPr>
          <w:p w:rsidR="005371C0" w:rsidRPr="00C665DF" w:rsidRDefault="005371C0" w:rsidP="00DC688C">
            <w:pPr>
              <w:jc w:val="center"/>
              <w:rPr>
                <w:spacing w:val="-6"/>
                <w:sz w:val="18"/>
                <w:szCs w:val="18"/>
              </w:rPr>
            </w:pPr>
            <w:r w:rsidRPr="00C665DF">
              <w:rPr>
                <w:spacing w:val="-6"/>
                <w:sz w:val="18"/>
                <w:szCs w:val="18"/>
              </w:rPr>
              <w:t>16 337,41824</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6 286,03740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966"/>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16 601,41624</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4 332,43188</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8 416,25176</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3 852,73260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1687"/>
          <w:jc w:val="center"/>
        </w:trPr>
        <w:tc>
          <w:tcPr>
            <w:tcW w:w="154" w:type="pct"/>
            <w:vMerge/>
            <w:shd w:val="clear" w:color="auto" w:fill="auto"/>
          </w:tcPr>
          <w:p w:rsidR="005371C0" w:rsidRPr="00C665DF" w:rsidRDefault="005371C0" w:rsidP="00DC688C">
            <w:pPr>
              <w:jc w:val="center"/>
              <w:rPr>
                <w:sz w:val="18"/>
                <w:szCs w:val="18"/>
              </w:rPr>
            </w:pPr>
          </w:p>
        </w:tc>
        <w:tc>
          <w:tcPr>
            <w:tcW w:w="562" w:type="pct"/>
            <w:vMerge/>
            <w:shd w:val="clear" w:color="auto" w:fill="auto"/>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shd w:val="clear" w:color="auto" w:fill="auto"/>
          </w:tcPr>
          <w:p w:rsidR="005371C0" w:rsidRPr="00C665DF" w:rsidRDefault="005371C0" w:rsidP="00DC688C">
            <w:pPr>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1 233,35160</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980" w:type="pct"/>
            <w:gridSpan w:val="5"/>
            <w:shd w:val="clear" w:color="auto" w:fill="auto"/>
            <w:vAlign w:val="center"/>
          </w:tcPr>
          <w:p w:rsidR="005371C0" w:rsidRPr="00C665DF" w:rsidRDefault="005371C0" w:rsidP="00DC688C">
            <w:pPr>
              <w:jc w:val="center"/>
              <w:rPr>
                <w:sz w:val="18"/>
                <w:szCs w:val="18"/>
              </w:rPr>
            </w:pPr>
            <w:r w:rsidRPr="00C665DF">
              <w:rPr>
                <w:sz w:val="18"/>
                <w:szCs w:val="18"/>
              </w:rPr>
              <w:t>361,04000</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618,84160</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253,47000</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280"/>
          <w:jc w:val="center"/>
        </w:trPr>
        <w:tc>
          <w:tcPr>
            <w:tcW w:w="154" w:type="pct"/>
            <w:vMerge w:val="restart"/>
            <w:shd w:val="clear" w:color="auto" w:fill="auto"/>
          </w:tcPr>
          <w:p w:rsidR="005371C0" w:rsidRPr="00C665DF" w:rsidRDefault="005371C0" w:rsidP="00DC688C">
            <w:pPr>
              <w:jc w:val="center"/>
              <w:rPr>
                <w:sz w:val="18"/>
                <w:szCs w:val="18"/>
              </w:rPr>
            </w:pPr>
          </w:p>
        </w:tc>
        <w:tc>
          <w:tcPr>
            <w:tcW w:w="562" w:type="pct"/>
            <w:vMerge w:val="restart"/>
            <w:shd w:val="clear" w:color="auto" w:fill="auto"/>
          </w:tcPr>
          <w:p w:rsidR="005371C0" w:rsidRPr="00C665DF" w:rsidRDefault="005371C0" w:rsidP="00DC688C">
            <w:pPr>
              <w:rPr>
                <w:color w:val="000000"/>
                <w:sz w:val="18"/>
                <w:szCs w:val="18"/>
              </w:rPr>
            </w:pPr>
            <w:r w:rsidRPr="00C665DF">
              <w:rPr>
                <w:color w:val="000000"/>
                <w:sz w:val="18"/>
                <w:szCs w:val="18"/>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372" w:type="pct"/>
            <w:vMerge w:val="restart"/>
            <w:vAlign w:val="center"/>
          </w:tcPr>
          <w:p w:rsidR="005371C0" w:rsidRDefault="005371C0" w:rsidP="00DC688C">
            <w:pPr>
              <w:jc w:val="center"/>
            </w:pPr>
            <w:r w:rsidRPr="00DC2015">
              <w:rPr>
                <w:sz w:val="18"/>
                <w:szCs w:val="18"/>
              </w:rPr>
              <w:t>х</w:t>
            </w:r>
          </w:p>
        </w:tc>
        <w:tc>
          <w:tcPr>
            <w:tcW w:w="465" w:type="pct"/>
            <w:vMerge w:val="restart"/>
            <w:shd w:val="clear" w:color="auto" w:fill="auto"/>
            <w:vAlign w:val="center"/>
          </w:tcPr>
          <w:p w:rsidR="005371C0" w:rsidRDefault="005371C0" w:rsidP="00DC688C">
            <w:pPr>
              <w:jc w:val="center"/>
            </w:pPr>
            <w:r w:rsidRPr="00DC2015">
              <w:rPr>
                <w:sz w:val="18"/>
                <w:szCs w:val="18"/>
              </w:rPr>
              <w:t>х</w:t>
            </w:r>
          </w:p>
        </w:tc>
        <w:tc>
          <w:tcPr>
            <w:tcW w:w="418" w:type="pct"/>
            <w:vMerge w:val="restart"/>
            <w:shd w:val="clear" w:color="auto" w:fill="auto"/>
            <w:vAlign w:val="center"/>
          </w:tcPr>
          <w:p w:rsidR="005371C0" w:rsidRPr="00C665DF" w:rsidRDefault="005371C0" w:rsidP="00DC688C">
            <w:pPr>
              <w:jc w:val="center"/>
              <w:rPr>
                <w:sz w:val="18"/>
                <w:szCs w:val="18"/>
              </w:rPr>
            </w:pPr>
            <w:r w:rsidRPr="00C665DF">
              <w:rPr>
                <w:sz w:val="18"/>
                <w:szCs w:val="18"/>
              </w:rPr>
              <w:t>Всего</w:t>
            </w:r>
          </w:p>
        </w:tc>
        <w:tc>
          <w:tcPr>
            <w:tcW w:w="279" w:type="pct"/>
            <w:vMerge w:val="restart"/>
            <w:vAlign w:val="center"/>
          </w:tcPr>
          <w:p w:rsidR="005371C0" w:rsidRPr="00C665DF" w:rsidRDefault="005371C0" w:rsidP="00DC688C">
            <w:pPr>
              <w:jc w:val="center"/>
              <w:rPr>
                <w:sz w:val="18"/>
                <w:szCs w:val="18"/>
              </w:rPr>
            </w:pPr>
            <w:r w:rsidRPr="00C665DF">
              <w:rPr>
                <w:sz w:val="18"/>
                <w:szCs w:val="18"/>
                <w:lang w:val="en-US"/>
              </w:rPr>
              <w:t xml:space="preserve">2023 </w:t>
            </w:r>
            <w:r w:rsidRPr="00C665DF">
              <w:rPr>
                <w:sz w:val="18"/>
                <w:szCs w:val="18"/>
              </w:rPr>
              <w:t>год</w:t>
            </w:r>
          </w:p>
        </w:tc>
        <w:tc>
          <w:tcPr>
            <w:tcW w:w="248" w:type="pct"/>
            <w:vMerge w:val="restart"/>
            <w:vAlign w:val="center"/>
          </w:tcPr>
          <w:p w:rsidR="005371C0" w:rsidRPr="00C665DF" w:rsidRDefault="005371C0" w:rsidP="00DC688C">
            <w:pPr>
              <w:jc w:val="center"/>
              <w:rPr>
                <w:sz w:val="18"/>
                <w:szCs w:val="18"/>
              </w:rPr>
            </w:pPr>
            <w:r w:rsidRPr="00C665DF">
              <w:rPr>
                <w:sz w:val="18"/>
                <w:szCs w:val="18"/>
              </w:rPr>
              <w:t>2024 год</w:t>
            </w:r>
          </w:p>
        </w:tc>
        <w:tc>
          <w:tcPr>
            <w:tcW w:w="232" w:type="pct"/>
            <w:vMerge w:val="restart"/>
            <w:vAlign w:val="center"/>
          </w:tcPr>
          <w:p w:rsidR="005371C0" w:rsidRPr="00C665DF" w:rsidRDefault="005371C0" w:rsidP="00DC688C">
            <w:pPr>
              <w:jc w:val="center"/>
              <w:rPr>
                <w:sz w:val="18"/>
                <w:szCs w:val="18"/>
              </w:rPr>
            </w:pPr>
            <w:r w:rsidRPr="00C665DF">
              <w:rPr>
                <w:sz w:val="18"/>
                <w:szCs w:val="18"/>
              </w:rPr>
              <w:t>2025 год</w:t>
            </w:r>
          </w:p>
        </w:tc>
        <w:tc>
          <w:tcPr>
            <w:tcW w:w="196" w:type="pct"/>
            <w:vMerge w:val="restart"/>
            <w:shd w:val="clear" w:color="auto" w:fill="auto"/>
            <w:vAlign w:val="center"/>
          </w:tcPr>
          <w:p w:rsidR="005371C0" w:rsidRPr="00C665DF" w:rsidRDefault="005371C0" w:rsidP="00DC688C">
            <w:pPr>
              <w:ind w:left="-113" w:right="-113"/>
              <w:jc w:val="center"/>
              <w:rPr>
                <w:sz w:val="18"/>
                <w:szCs w:val="18"/>
              </w:rPr>
            </w:pPr>
            <w:r w:rsidRPr="00C665DF">
              <w:rPr>
                <w:sz w:val="18"/>
                <w:szCs w:val="18"/>
              </w:rPr>
              <w:t>Итого 2026 год</w:t>
            </w:r>
          </w:p>
        </w:tc>
        <w:tc>
          <w:tcPr>
            <w:tcW w:w="784" w:type="pct"/>
            <w:gridSpan w:val="4"/>
            <w:shd w:val="clear" w:color="auto" w:fill="auto"/>
            <w:vAlign w:val="center"/>
          </w:tcPr>
          <w:p w:rsidR="005371C0" w:rsidRPr="00C665DF" w:rsidRDefault="005371C0" w:rsidP="00DC688C">
            <w:pPr>
              <w:jc w:val="center"/>
              <w:rPr>
                <w:sz w:val="18"/>
                <w:szCs w:val="18"/>
              </w:rPr>
            </w:pPr>
            <w:r w:rsidRPr="00C665DF">
              <w:rPr>
                <w:sz w:val="18"/>
                <w:szCs w:val="18"/>
              </w:rPr>
              <w:t>В том числе:</w:t>
            </w:r>
          </w:p>
        </w:tc>
        <w:tc>
          <w:tcPr>
            <w:tcW w:w="357"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2027 год</w:t>
            </w:r>
          </w:p>
        </w:tc>
        <w:tc>
          <w:tcPr>
            <w:tcW w:w="384" w:type="pct"/>
            <w:vMerge w:val="restart"/>
            <w:shd w:val="clear" w:color="auto" w:fill="auto"/>
            <w:vAlign w:val="center"/>
          </w:tcPr>
          <w:p w:rsidR="005371C0" w:rsidRPr="00C665DF" w:rsidRDefault="005371C0" w:rsidP="00DC688C">
            <w:pPr>
              <w:widowControl w:val="0"/>
              <w:jc w:val="center"/>
              <w:rPr>
                <w:sz w:val="18"/>
                <w:szCs w:val="18"/>
              </w:rPr>
            </w:pPr>
            <w:r w:rsidRPr="00C665DF">
              <w:rPr>
                <w:sz w:val="18"/>
                <w:szCs w:val="18"/>
              </w:rPr>
              <w:t>2028 год</w:t>
            </w:r>
          </w:p>
        </w:tc>
        <w:tc>
          <w:tcPr>
            <w:tcW w:w="549" w:type="pct"/>
            <w:vMerge w:val="restart"/>
            <w:shd w:val="clear" w:color="auto" w:fill="auto"/>
            <w:vAlign w:val="center"/>
          </w:tcPr>
          <w:p w:rsidR="005371C0" w:rsidRPr="00C665DF" w:rsidRDefault="005371C0" w:rsidP="00DC688C">
            <w:pPr>
              <w:jc w:val="center"/>
              <w:rPr>
                <w:sz w:val="18"/>
                <w:szCs w:val="18"/>
              </w:rPr>
            </w:pPr>
            <w:r w:rsidRPr="00C665DF">
              <w:rPr>
                <w:sz w:val="18"/>
                <w:szCs w:val="18"/>
              </w:rPr>
              <w:t>х</w:t>
            </w:r>
          </w:p>
        </w:tc>
      </w:tr>
      <w:tr w:rsidR="005371C0" w:rsidRPr="00C665DF" w:rsidTr="00DC688C">
        <w:trPr>
          <w:trHeight w:val="287"/>
          <w:jc w:val="center"/>
        </w:trPr>
        <w:tc>
          <w:tcPr>
            <w:tcW w:w="154" w:type="pct"/>
            <w:vMerge/>
            <w:shd w:val="clear" w:color="auto" w:fill="auto"/>
            <w:vAlign w:val="center"/>
          </w:tcPr>
          <w:p w:rsidR="005371C0" w:rsidRPr="00C665DF" w:rsidRDefault="005371C0" w:rsidP="00DC688C">
            <w:pPr>
              <w:jc w:val="center"/>
              <w:rPr>
                <w:sz w:val="18"/>
                <w:szCs w:val="18"/>
              </w:rPr>
            </w:pPr>
          </w:p>
        </w:tc>
        <w:tc>
          <w:tcPr>
            <w:tcW w:w="562" w:type="pct"/>
            <w:vMerge/>
            <w:shd w:val="clear" w:color="auto" w:fill="auto"/>
            <w:vAlign w:val="center"/>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vMerge/>
            <w:shd w:val="clear" w:color="auto" w:fill="auto"/>
            <w:vAlign w:val="center"/>
          </w:tcPr>
          <w:p w:rsidR="005371C0" w:rsidRPr="00C665DF" w:rsidRDefault="005371C0" w:rsidP="00DC688C">
            <w:pPr>
              <w:jc w:val="center"/>
              <w:rPr>
                <w:sz w:val="18"/>
                <w:szCs w:val="18"/>
              </w:rPr>
            </w:pPr>
          </w:p>
        </w:tc>
        <w:tc>
          <w:tcPr>
            <w:tcW w:w="279" w:type="pct"/>
            <w:vMerge/>
            <w:vAlign w:val="center"/>
          </w:tcPr>
          <w:p w:rsidR="005371C0" w:rsidRPr="00C665DF" w:rsidRDefault="005371C0" w:rsidP="00DC688C">
            <w:pPr>
              <w:jc w:val="center"/>
              <w:rPr>
                <w:sz w:val="18"/>
                <w:szCs w:val="18"/>
                <w:lang w:val="en-US"/>
              </w:rPr>
            </w:pPr>
          </w:p>
        </w:tc>
        <w:tc>
          <w:tcPr>
            <w:tcW w:w="248" w:type="pct"/>
            <w:vMerge/>
            <w:vAlign w:val="center"/>
          </w:tcPr>
          <w:p w:rsidR="005371C0" w:rsidRPr="00C665DF" w:rsidRDefault="005371C0" w:rsidP="00DC688C">
            <w:pPr>
              <w:jc w:val="center"/>
              <w:rPr>
                <w:sz w:val="18"/>
                <w:szCs w:val="18"/>
              </w:rPr>
            </w:pPr>
          </w:p>
        </w:tc>
        <w:tc>
          <w:tcPr>
            <w:tcW w:w="232" w:type="pct"/>
            <w:vMerge/>
            <w:vAlign w:val="center"/>
          </w:tcPr>
          <w:p w:rsidR="005371C0" w:rsidRPr="00C665DF" w:rsidRDefault="005371C0" w:rsidP="00DC688C">
            <w:pPr>
              <w:jc w:val="center"/>
              <w:rPr>
                <w:sz w:val="18"/>
                <w:szCs w:val="18"/>
              </w:rPr>
            </w:pPr>
          </w:p>
        </w:tc>
        <w:tc>
          <w:tcPr>
            <w:tcW w:w="196" w:type="pct"/>
            <w:vMerge/>
            <w:shd w:val="clear" w:color="auto" w:fill="auto"/>
            <w:vAlign w:val="center"/>
          </w:tcPr>
          <w:p w:rsidR="005371C0" w:rsidRPr="00C665DF" w:rsidRDefault="005371C0" w:rsidP="00DC688C">
            <w:pPr>
              <w:jc w:val="center"/>
              <w:rPr>
                <w:sz w:val="18"/>
                <w:szCs w:val="18"/>
              </w:rPr>
            </w:pP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кв.</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 пол.</w:t>
            </w:r>
          </w:p>
        </w:tc>
        <w:tc>
          <w:tcPr>
            <w:tcW w:w="196"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9 мес.</w:t>
            </w:r>
          </w:p>
        </w:tc>
        <w:tc>
          <w:tcPr>
            <w:tcW w:w="196" w:type="pct"/>
            <w:shd w:val="clear" w:color="auto" w:fill="auto"/>
            <w:vAlign w:val="center"/>
          </w:tcPr>
          <w:p w:rsidR="005371C0" w:rsidRPr="00C665DF" w:rsidRDefault="005371C0" w:rsidP="00DC688C">
            <w:pPr>
              <w:ind w:right="-113"/>
              <w:jc w:val="center"/>
              <w:rPr>
                <w:sz w:val="18"/>
                <w:szCs w:val="18"/>
              </w:rPr>
            </w:pPr>
            <w:r w:rsidRPr="00C665DF">
              <w:rPr>
                <w:sz w:val="18"/>
                <w:szCs w:val="18"/>
              </w:rPr>
              <w:t>12 мес.</w:t>
            </w:r>
          </w:p>
        </w:tc>
        <w:tc>
          <w:tcPr>
            <w:tcW w:w="357" w:type="pct"/>
            <w:vMerge/>
            <w:shd w:val="clear" w:color="auto" w:fill="auto"/>
            <w:vAlign w:val="center"/>
          </w:tcPr>
          <w:p w:rsidR="005371C0" w:rsidRPr="00C665DF" w:rsidRDefault="005371C0" w:rsidP="00DC688C">
            <w:pPr>
              <w:jc w:val="center"/>
              <w:rPr>
                <w:sz w:val="18"/>
                <w:szCs w:val="18"/>
              </w:rPr>
            </w:pPr>
          </w:p>
        </w:tc>
        <w:tc>
          <w:tcPr>
            <w:tcW w:w="384" w:type="pct"/>
            <w:vMerge/>
            <w:shd w:val="clear" w:color="auto" w:fill="auto"/>
            <w:vAlign w:val="center"/>
          </w:tcPr>
          <w:p w:rsidR="005371C0" w:rsidRPr="00C665DF" w:rsidRDefault="005371C0" w:rsidP="00DC688C">
            <w:pPr>
              <w:jc w:val="center"/>
              <w:rPr>
                <w:sz w:val="18"/>
                <w:szCs w:val="18"/>
              </w:rPr>
            </w:pP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rPr>
          <w:trHeight w:val="2104"/>
          <w:jc w:val="center"/>
        </w:trPr>
        <w:tc>
          <w:tcPr>
            <w:tcW w:w="154" w:type="pct"/>
            <w:vMerge/>
            <w:shd w:val="clear" w:color="auto" w:fill="auto"/>
            <w:vAlign w:val="center"/>
          </w:tcPr>
          <w:p w:rsidR="005371C0" w:rsidRPr="00C665DF" w:rsidRDefault="005371C0" w:rsidP="00DC688C">
            <w:pPr>
              <w:jc w:val="center"/>
              <w:rPr>
                <w:sz w:val="18"/>
                <w:szCs w:val="18"/>
              </w:rPr>
            </w:pPr>
          </w:p>
        </w:tc>
        <w:tc>
          <w:tcPr>
            <w:tcW w:w="562" w:type="pct"/>
            <w:vMerge/>
            <w:shd w:val="clear" w:color="auto" w:fill="auto"/>
            <w:vAlign w:val="center"/>
          </w:tcPr>
          <w:p w:rsidR="005371C0" w:rsidRPr="00C665DF" w:rsidRDefault="005371C0" w:rsidP="00DC688C">
            <w:pPr>
              <w:rPr>
                <w:color w:val="000000"/>
                <w:sz w:val="18"/>
                <w:szCs w:val="18"/>
              </w:rPr>
            </w:pPr>
          </w:p>
        </w:tc>
        <w:tc>
          <w:tcPr>
            <w:tcW w:w="372" w:type="pct"/>
            <w:vMerge/>
            <w:vAlign w:val="center"/>
          </w:tcPr>
          <w:p w:rsidR="005371C0" w:rsidRPr="00C665DF" w:rsidRDefault="005371C0" w:rsidP="00DC688C">
            <w:pPr>
              <w:jc w:val="center"/>
              <w:rPr>
                <w:sz w:val="18"/>
                <w:szCs w:val="18"/>
              </w:rPr>
            </w:pPr>
          </w:p>
        </w:tc>
        <w:tc>
          <w:tcPr>
            <w:tcW w:w="465" w:type="pct"/>
            <w:vMerge/>
            <w:shd w:val="clear" w:color="auto" w:fill="auto"/>
            <w:vAlign w:val="center"/>
          </w:tcPr>
          <w:p w:rsidR="005371C0" w:rsidRPr="00C665DF" w:rsidRDefault="005371C0" w:rsidP="00DC688C">
            <w:pPr>
              <w:jc w:val="center"/>
              <w:rPr>
                <w:sz w:val="18"/>
                <w:szCs w:val="18"/>
              </w:rPr>
            </w:pPr>
          </w:p>
        </w:tc>
        <w:tc>
          <w:tcPr>
            <w:tcW w:w="418"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279" w:type="pct"/>
            <w:vAlign w:val="center"/>
          </w:tcPr>
          <w:p w:rsidR="005371C0" w:rsidRPr="00C665DF" w:rsidRDefault="005371C0" w:rsidP="00DC688C">
            <w:pPr>
              <w:jc w:val="center"/>
              <w:rPr>
                <w:sz w:val="18"/>
                <w:szCs w:val="18"/>
              </w:rPr>
            </w:pPr>
            <w:r w:rsidRPr="00C665DF">
              <w:rPr>
                <w:sz w:val="18"/>
                <w:szCs w:val="18"/>
              </w:rPr>
              <w:t>-</w:t>
            </w:r>
          </w:p>
        </w:tc>
        <w:tc>
          <w:tcPr>
            <w:tcW w:w="248" w:type="pct"/>
            <w:vAlign w:val="center"/>
          </w:tcPr>
          <w:p w:rsidR="005371C0" w:rsidRPr="00C665DF" w:rsidRDefault="005371C0" w:rsidP="00DC688C">
            <w:pPr>
              <w:jc w:val="center"/>
              <w:rPr>
                <w:sz w:val="18"/>
                <w:szCs w:val="18"/>
              </w:rPr>
            </w:pPr>
            <w:r w:rsidRPr="00C665DF">
              <w:rPr>
                <w:sz w:val="18"/>
                <w:szCs w:val="18"/>
              </w:rPr>
              <w:t>-</w:t>
            </w:r>
          </w:p>
        </w:tc>
        <w:tc>
          <w:tcPr>
            <w:tcW w:w="232" w:type="pct"/>
            <w:vAlign w:val="center"/>
          </w:tcPr>
          <w:p w:rsidR="005371C0" w:rsidRPr="00C665DF" w:rsidRDefault="005371C0" w:rsidP="00DC688C">
            <w:pPr>
              <w:jc w:val="center"/>
              <w:rPr>
                <w:sz w:val="18"/>
                <w:szCs w:val="18"/>
              </w:rPr>
            </w:pPr>
            <w:r w:rsidRPr="00C665DF">
              <w:rPr>
                <w:sz w:val="18"/>
                <w:szCs w:val="18"/>
              </w:rPr>
              <w:t>-</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0</w:t>
            </w:r>
          </w:p>
        </w:tc>
        <w:tc>
          <w:tcPr>
            <w:tcW w:w="196" w:type="pct"/>
            <w:shd w:val="clear" w:color="auto" w:fill="auto"/>
            <w:vAlign w:val="center"/>
          </w:tcPr>
          <w:p w:rsidR="005371C0" w:rsidRPr="00C665DF" w:rsidRDefault="005371C0" w:rsidP="00DC688C">
            <w:pPr>
              <w:jc w:val="center"/>
              <w:rPr>
                <w:sz w:val="18"/>
                <w:szCs w:val="18"/>
              </w:rPr>
            </w:pPr>
            <w:r w:rsidRPr="00C665DF">
              <w:rPr>
                <w:sz w:val="18"/>
                <w:szCs w:val="18"/>
              </w:rPr>
              <w:t>4</w:t>
            </w:r>
          </w:p>
        </w:tc>
        <w:tc>
          <w:tcPr>
            <w:tcW w:w="357" w:type="pct"/>
            <w:shd w:val="clear" w:color="auto" w:fill="auto"/>
            <w:vAlign w:val="center"/>
          </w:tcPr>
          <w:p w:rsidR="005371C0" w:rsidRPr="00C665DF" w:rsidRDefault="005371C0" w:rsidP="00DC688C">
            <w:pPr>
              <w:jc w:val="center"/>
              <w:rPr>
                <w:sz w:val="18"/>
                <w:szCs w:val="18"/>
              </w:rPr>
            </w:pPr>
            <w:r w:rsidRPr="00C665DF">
              <w:rPr>
                <w:sz w:val="18"/>
                <w:szCs w:val="18"/>
              </w:rPr>
              <w:t>6</w:t>
            </w:r>
          </w:p>
        </w:tc>
        <w:tc>
          <w:tcPr>
            <w:tcW w:w="384" w:type="pct"/>
            <w:shd w:val="clear" w:color="auto" w:fill="auto"/>
            <w:vAlign w:val="center"/>
          </w:tcPr>
          <w:p w:rsidR="005371C0" w:rsidRPr="00C665DF" w:rsidRDefault="005371C0" w:rsidP="00DC688C">
            <w:pPr>
              <w:jc w:val="center"/>
              <w:rPr>
                <w:sz w:val="18"/>
                <w:szCs w:val="18"/>
              </w:rPr>
            </w:pPr>
            <w:r w:rsidRPr="00C665DF">
              <w:rPr>
                <w:sz w:val="18"/>
                <w:szCs w:val="18"/>
              </w:rPr>
              <w:t>2</w:t>
            </w:r>
          </w:p>
        </w:tc>
        <w:tc>
          <w:tcPr>
            <w:tcW w:w="549" w:type="pct"/>
            <w:vMerge/>
            <w:shd w:val="clear" w:color="auto" w:fill="auto"/>
            <w:vAlign w:val="center"/>
          </w:tcPr>
          <w:p w:rsidR="005371C0" w:rsidRPr="00C665DF" w:rsidRDefault="005371C0" w:rsidP="00DC688C">
            <w:pPr>
              <w:jc w:val="center"/>
              <w:rPr>
                <w:sz w:val="18"/>
                <w:szCs w:val="18"/>
              </w:rPr>
            </w:pPr>
          </w:p>
        </w:tc>
      </w:tr>
      <w:tr w:rsidR="005371C0" w:rsidRPr="00C665DF" w:rsidTr="00DC688C">
        <w:tblPrEx>
          <w:tblLook w:val="01E0" w:firstRow="1" w:lastRow="1" w:firstColumn="1" w:lastColumn="1" w:noHBand="0" w:noVBand="0"/>
        </w:tblPrEx>
        <w:trPr>
          <w:trHeight w:val="341"/>
          <w:jc w:val="center"/>
        </w:trPr>
        <w:tc>
          <w:tcPr>
            <w:tcW w:w="1088" w:type="pct"/>
            <w:gridSpan w:val="3"/>
            <w:vMerge w:val="restart"/>
            <w:shd w:val="clear" w:color="auto" w:fill="auto"/>
            <w:vAlign w:val="center"/>
          </w:tcPr>
          <w:p w:rsidR="005371C0" w:rsidRPr="00C665DF" w:rsidRDefault="005371C0" w:rsidP="00DC688C">
            <w:pPr>
              <w:jc w:val="center"/>
              <w:rPr>
                <w:sz w:val="18"/>
                <w:szCs w:val="18"/>
              </w:rPr>
            </w:pPr>
            <w:r w:rsidRPr="00C665DF">
              <w:rPr>
                <w:sz w:val="18"/>
                <w:szCs w:val="18"/>
              </w:rPr>
              <w:t>Итого по подпрограмме</w:t>
            </w:r>
          </w:p>
        </w:tc>
        <w:tc>
          <w:tcPr>
            <w:tcW w:w="465" w:type="pct"/>
            <w:shd w:val="clear" w:color="auto" w:fill="auto"/>
          </w:tcPr>
          <w:p w:rsidR="005371C0" w:rsidRPr="00C665DF" w:rsidRDefault="005371C0" w:rsidP="00DC688C">
            <w:pPr>
              <w:rPr>
                <w:sz w:val="18"/>
                <w:szCs w:val="18"/>
              </w:rPr>
            </w:pPr>
            <w:r w:rsidRPr="00C665DF">
              <w:rPr>
                <w:sz w:val="18"/>
                <w:szCs w:val="18"/>
              </w:rPr>
              <w:t>Итого</w:t>
            </w:r>
          </w:p>
        </w:tc>
        <w:tc>
          <w:tcPr>
            <w:tcW w:w="418" w:type="pct"/>
            <w:tcBorders>
              <w:top w:val="single" w:sz="4" w:space="0" w:color="auto"/>
            </w:tcBorders>
            <w:shd w:val="clear" w:color="auto" w:fill="auto"/>
            <w:vAlign w:val="center"/>
          </w:tcPr>
          <w:p w:rsidR="005371C0" w:rsidRPr="00C665DF" w:rsidRDefault="005371C0" w:rsidP="00DC688C">
            <w:pPr>
              <w:ind w:left="-113" w:right="-113"/>
              <w:jc w:val="center"/>
              <w:rPr>
                <w:sz w:val="18"/>
                <w:szCs w:val="18"/>
              </w:rPr>
            </w:pPr>
            <w:r w:rsidRPr="00C665DF">
              <w:rPr>
                <w:sz w:val="18"/>
                <w:szCs w:val="18"/>
              </w:rPr>
              <w:t>255 663,31284</w:t>
            </w:r>
          </w:p>
        </w:tc>
        <w:tc>
          <w:tcPr>
            <w:tcW w:w="279" w:type="pct"/>
            <w:tcBorders>
              <w:top w:val="single" w:sz="4" w:space="0" w:color="auto"/>
            </w:tcBorders>
            <w:vAlign w:val="center"/>
          </w:tcPr>
          <w:p w:rsidR="005371C0" w:rsidRPr="00C665DF" w:rsidRDefault="005371C0" w:rsidP="00DC688C">
            <w:pPr>
              <w:ind w:left="-113" w:right="-113"/>
              <w:jc w:val="center"/>
              <w:rPr>
                <w:sz w:val="18"/>
                <w:szCs w:val="18"/>
              </w:rPr>
            </w:pPr>
            <w:r w:rsidRPr="00C665DF">
              <w:rPr>
                <w:sz w:val="18"/>
                <w:szCs w:val="18"/>
              </w:rPr>
              <w:t>40 966,22</w:t>
            </w:r>
          </w:p>
        </w:tc>
        <w:tc>
          <w:tcPr>
            <w:tcW w:w="248" w:type="pct"/>
            <w:tcBorders>
              <w:top w:val="single" w:sz="4" w:space="0" w:color="auto"/>
            </w:tcBorders>
            <w:vAlign w:val="center"/>
          </w:tcPr>
          <w:p w:rsidR="005371C0" w:rsidRPr="00C665DF" w:rsidRDefault="005371C0" w:rsidP="00DC688C">
            <w:pPr>
              <w:ind w:left="-113" w:right="-113"/>
              <w:jc w:val="center"/>
              <w:rPr>
                <w:sz w:val="18"/>
                <w:szCs w:val="18"/>
              </w:rPr>
            </w:pPr>
            <w:r w:rsidRPr="00C665DF">
              <w:rPr>
                <w:sz w:val="18"/>
                <w:szCs w:val="18"/>
              </w:rPr>
              <w:t>34 680,51</w:t>
            </w:r>
          </w:p>
        </w:tc>
        <w:tc>
          <w:tcPr>
            <w:tcW w:w="232" w:type="pct"/>
            <w:tcBorders>
              <w:top w:val="single" w:sz="4" w:space="0" w:color="auto"/>
            </w:tcBorders>
            <w:vAlign w:val="center"/>
          </w:tcPr>
          <w:p w:rsidR="005371C0" w:rsidRPr="00C665DF" w:rsidRDefault="005371C0" w:rsidP="00DC688C">
            <w:pPr>
              <w:ind w:left="-113" w:right="-113"/>
              <w:jc w:val="center"/>
              <w:rPr>
                <w:sz w:val="18"/>
                <w:szCs w:val="18"/>
              </w:rPr>
            </w:pPr>
            <w:r w:rsidRPr="00C665DF">
              <w:rPr>
                <w:sz w:val="18"/>
                <w:szCs w:val="18"/>
              </w:rPr>
              <w:t>20 039,59</w:t>
            </w:r>
          </w:p>
        </w:tc>
        <w:tc>
          <w:tcPr>
            <w:tcW w:w="980" w:type="pct"/>
            <w:gridSpan w:val="5"/>
            <w:tcBorders>
              <w:top w:val="single" w:sz="4" w:space="0" w:color="auto"/>
            </w:tcBorders>
            <w:shd w:val="clear" w:color="auto" w:fill="auto"/>
            <w:vAlign w:val="center"/>
          </w:tcPr>
          <w:p w:rsidR="005371C0" w:rsidRPr="00C665DF" w:rsidRDefault="005371C0" w:rsidP="00DC688C">
            <w:pPr>
              <w:ind w:left="-113" w:right="-113"/>
              <w:jc w:val="center"/>
              <w:rPr>
                <w:sz w:val="18"/>
                <w:szCs w:val="18"/>
              </w:rPr>
            </w:pPr>
            <w:r w:rsidRPr="00C665DF">
              <w:rPr>
                <w:sz w:val="18"/>
                <w:szCs w:val="18"/>
              </w:rPr>
              <w:t>53 280,92124</w:t>
            </w:r>
          </w:p>
        </w:tc>
        <w:tc>
          <w:tcPr>
            <w:tcW w:w="357" w:type="pct"/>
            <w:tcBorders>
              <w:top w:val="single" w:sz="4" w:space="0" w:color="auto"/>
            </w:tcBorders>
            <w:shd w:val="clear" w:color="auto" w:fill="auto"/>
            <w:vAlign w:val="center"/>
          </w:tcPr>
          <w:p w:rsidR="005371C0" w:rsidRPr="00C665DF" w:rsidRDefault="005371C0" w:rsidP="00DC688C">
            <w:pPr>
              <w:ind w:left="-113" w:right="-113"/>
              <w:jc w:val="center"/>
              <w:rPr>
                <w:sz w:val="18"/>
                <w:szCs w:val="18"/>
              </w:rPr>
            </w:pPr>
            <w:r w:rsidRPr="00C665DF">
              <w:rPr>
                <w:sz w:val="18"/>
                <w:szCs w:val="18"/>
              </w:rPr>
              <w:t>61 095,49160</w:t>
            </w:r>
          </w:p>
        </w:tc>
        <w:tc>
          <w:tcPr>
            <w:tcW w:w="384" w:type="pct"/>
            <w:tcBorders>
              <w:top w:val="single" w:sz="4" w:space="0" w:color="auto"/>
            </w:tcBorders>
            <w:shd w:val="clear" w:color="auto" w:fill="auto"/>
            <w:vAlign w:val="center"/>
          </w:tcPr>
          <w:p w:rsidR="005371C0" w:rsidRPr="00C665DF" w:rsidRDefault="005371C0" w:rsidP="00DC688C">
            <w:pPr>
              <w:ind w:left="-113" w:right="-113"/>
              <w:jc w:val="center"/>
              <w:rPr>
                <w:sz w:val="18"/>
                <w:szCs w:val="18"/>
              </w:rPr>
            </w:pPr>
            <w:r w:rsidRPr="00C665DF">
              <w:rPr>
                <w:sz w:val="18"/>
                <w:szCs w:val="18"/>
              </w:rPr>
              <w:t>45 600,58000</w:t>
            </w:r>
          </w:p>
        </w:tc>
        <w:tc>
          <w:tcPr>
            <w:tcW w:w="549" w:type="pct"/>
            <w:vMerge w:val="restart"/>
            <w:tcBorders>
              <w:top w:val="single" w:sz="4" w:space="0" w:color="auto"/>
            </w:tcBorders>
            <w:shd w:val="clear" w:color="auto" w:fill="auto"/>
            <w:vAlign w:val="center"/>
          </w:tcPr>
          <w:p w:rsidR="005371C0" w:rsidRPr="00C665DF" w:rsidRDefault="005371C0" w:rsidP="00DC688C">
            <w:pPr>
              <w:jc w:val="center"/>
              <w:rPr>
                <w:sz w:val="18"/>
                <w:szCs w:val="18"/>
                <w:lang w:val="en-US"/>
              </w:rPr>
            </w:pPr>
            <w:r w:rsidRPr="007B7654">
              <w:rPr>
                <w:sz w:val="18"/>
                <w:szCs w:val="18"/>
                <w:lang w:val="en-US"/>
              </w:rPr>
              <w:t>х</w:t>
            </w:r>
          </w:p>
        </w:tc>
      </w:tr>
      <w:tr w:rsidR="005371C0" w:rsidRPr="00C665DF" w:rsidTr="00DC688C">
        <w:tblPrEx>
          <w:tblLook w:val="01E0" w:firstRow="1" w:lastRow="1" w:firstColumn="1" w:lastColumn="1" w:noHBand="0" w:noVBand="0"/>
        </w:tblPrEx>
        <w:trPr>
          <w:trHeight w:val="332"/>
          <w:jc w:val="center"/>
        </w:trPr>
        <w:tc>
          <w:tcPr>
            <w:tcW w:w="1088" w:type="pct"/>
            <w:gridSpan w:val="3"/>
            <w:vMerge/>
            <w:shd w:val="clear" w:color="auto" w:fill="auto"/>
            <w:vAlign w:val="center"/>
          </w:tcPr>
          <w:p w:rsidR="005371C0" w:rsidRPr="00C665DF" w:rsidRDefault="005371C0" w:rsidP="00DC688C">
            <w:pPr>
              <w:autoSpaceDE w:val="0"/>
              <w:autoSpaceDN w:val="0"/>
              <w:adjustRightInd w:val="0"/>
              <w:jc w:val="center"/>
              <w:rPr>
                <w:sz w:val="18"/>
                <w:szCs w:val="18"/>
              </w:rPr>
            </w:pPr>
          </w:p>
        </w:tc>
        <w:tc>
          <w:tcPr>
            <w:tcW w:w="465" w:type="pct"/>
            <w:shd w:val="clear" w:color="auto" w:fill="auto"/>
          </w:tcPr>
          <w:p w:rsidR="005371C0" w:rsidRPr="00C665DF" w:rsidRDefault="005371C0" w:rsidP="00DC688C">
            <w:pPr>
              <w:autoSpaceDE w:val="0"/>
              <w:autoSpaceDN w:val="0"/>
              <w:adjustRightInd w:val="0"/>
              <w:rPr>
                <w:sz w:val="18"/>
                <w:szCs w:val="18"/>
              </w:rPr>
            </w:pPr>
            <w:r w:rsidRPr="00C665DF">
              <w:rPr>
                <w:sz w:val="18"/>
                <w:szCs w:val="18"/>
              </w:rPr>
              <w:t>Средства Федерального бюджета</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46 820,52376</w:t>
            </w:r>
          </w:p>
        </w:tc>
        <w:tc>
          <w:tcPr>
            <w:tcW w:w="279" w:type="pct"/>
            <w:vAlign w:val="center"/>
          </w:tcPr>
          <w:p w:rsidR="005371C0" w:rsidRPr="00C665DF" w:rsidRDefault="005371C0" w:rsidP="00DC688C">
            <w:pPr>
              <w:ind w:left="-113" w:right="-113"/>
              <w:jc w:val="center"/>
              <w:rPr>
                <w:sz w:val="18"/>
                <w:szCs w:val="18"/>
              </w:rPr>
            </w:pPr>
            <w:r w:rsidRPr="00C665DF">
              <w:rPr>
                <w:sz w:val="18"/>
                <w:szCs w:val="18"/>
              </w:rPr>
              <w:t>6 556,74</w:t>
            </w:r>
          </w:p>
        </w:tc>
        <w:tc>
          <w:tcPr>
            <w:tcW w:w="248" w:type="pct"/>
            <w:vAlign w:val="center"/>
          </w:tcPr>
          <w:p w:rsidR="005371C0" w:rsidRPr="00C665DF" w:rsidRDefault="005371C0" w:rsidP="00DC688C">
            <w:pPr>
              <w:ind w:left="-113" w:right="-113"/>
              <w:jc w:val="center"/>
              <w:rPr>
                <w:sz w:val="18"/>
                <w:szCs w:val="18"/>
              </w:rPr>
            </w:pPr>
            <w:r w:rsidRPr="00C665DF">
              <w:rPr>
                <w:sz w:val="18"/>
                <w:szCs w:val="18"/>
              </w:rPr>
              <w:t>7 531,34</w:t>
            </w:r>
          </w:p>
        </w:tc>
        <w:tc>
          <w:tcPr>
            <w:tcW w:w="232" w:type="pct"/>
            <w:vAlign w:val="center"/>
          </w:tcPr>
          <w:p w:rsidR="005371C0" w:rsidRPr="00C665DF" w:rsidRDefault="005371C0" w:rsidP="00DC688C">
            <w:pPr>
              <w:ind w:left="-113" w:right="-113"/>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10 108,98812</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16 337,41824</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6 286,03740</w:t>
            </w:r>
          </w:p>
        </w:tc>
        <w:tc>
          <w:tcPr>
            <w:tcW w:w="549" w:type="pct"/>
            <w:vMerge/>
            <w:shd w:val="clear" w:color="auto" w:fill="auto"/>
            <w:vAlign w:val="center"/>
          </w:tcPr>
          <w:p w:rsidR="005371C0" w:rsidRPr="00C665DF" w:rsidRDefault="005371C0" w:rsidP="00DC688C">
            <w:pPr>
              <w:autoSpaceDE w:val="0"/>
              <w:autoSpaceDN w:val="0"/>
              <w:adjustRightInd w:val="0"/>
              <w:ind w:right="-108"/>
              <w:jc w:val="center"/>
              <w:rPr>
                <w:sz w:val="18"/>
                <w:szCs w:val="18"/>
              </w:rPr>
            </w:pPr>
          </w:p>
        </w:tc>
      </w:tr>
      <w:tr w:rsidR="005371C0" w:rsidRPr="00C665DF" w:rsidTr="00DC688C">
        <w:tblPrEx>
          <w:tblLook w:val="01E0" w:firstRow="1" w:lastRow="1" w:firstColumn="1" w:lastColumn="1" w:noHBand="0" w:noVBand="0"/>
        </w:tblPrEx>
        <w:trPr>
          <w:trHeight w:val="872"/>
          <w:jc w:val="center"/>
        </w:trPr>
        <w:tc>
          <w:tcPr>
            <w:tcW w:w="1088" w:type="pct"/>
            <w:gridSpan w:val="3"/>
            <w:vMerge/>
            <w:shd w:val="clear" w:color="auto" w:fill="auto"/>
            <w:vAlign w:val="center"/>
          </w:tcPr>
          <w:p w:rsidR="005371C0" w:rsidRPr="00C665DF" w:rsidRDefault="005371C0" w:rsidP="00DC688C">
            <w:pPr>
              <w:autoSpaceDE w:val="0"/>
              <w:autoSpaceDN w:val="0"/>
              <w:adjustRightInd w:val="0"/>
              <w:jc w:val="center"/>
              <w:rPr>
                <w:sz w:val="18"/>
                <w:szCs w:val="18"/>
              </w:rPr>
            </w:pPr>
          </w:p>
        </w:tc>
        <w:tc>
          <w:tcPr>
            <w:tcW w:w="465" w:type="pct"/>
            <w:shd w:val="clear" w:color="auto" w:fill="auto"/>
          </w:tcPr>
          <w:p w:rsidR="005371C0" w:rsidRPr="00C665DF" w:rsidRDefault="005371C0" w:rsidP="00DC688C">
            <w:pPr>
              <w:autoSpaceDE w:val="0"/>
              <w:autoSpaceDN w:val="0"/>
              <w:adjustRightInd w:val="0"/>
              <w:rPr>
                <w:sz w:val="18"/>
                <w:szCs w:val="18"/>
              </w:rPr>
            </w:pPr>
            <w:r w:rsidRPr="00C665DF">
              <w:rPr>
                <w:sz w:val="18"/>
                <w:szCs w:val="18"/>
              </w:rPr>
              <w:t>Средства бюджета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21 297,44624</w:t>
            </w:r>
          </w:p>
        </w:tc>
        <w:tc>
          <w:tcPr>
            <w:tcW w:w="279" w:type="pct"/>
            <w:vAlign w:val="center"/>
          </w:tcPr>
          <w:p w:rsidR="005371C0" w:rsidRPr="00C665DF" w:rsidRDefault="005371C0" w:rsidP="00DC688C">
            <w:pPr>
              <w:ind w:left="-113" w:right="-113"/>
              <w:jc w:val="center"/>
              <w:rPr>
                <w:sz w:val="18"/>
                <w:szCs w:val="18"/>
              </w:rPr>
            </w:pPr>
            <w:r w:rsidRPr="00C665DF">
              <w:rPr>
                <w:sz w:val="18"/>
                <w:szCs w:val="18"/>
              </w:rPr>
              <w:t>2 185,58</w:t>
            </w:r>
          </w:p>
        </w:tc>
        <w:tc>
          <w:tcPr>
            <w:tcW w:w="248" w:type="pct"/>
            <w:vAlign w:val="center"/>
          </w:tcPr>
          <w:p w:rsidR="005371C0" w:rsidRPr="00C665DF" w:rsidRDefault="005371C0" w:rsidP="00DC688C">
            <w:pPr>
              <w:ind w:left="-113" w:right="-113"/>
              <w:jc w:val="center"/>
              <w:rPr>
                <w:sz w:val="18"/>
                <w:szCs w:val="18"/>
              </w:rPr>
            </w:pPr>
            <w:r w:rsidRPr="00C665DF">
              <w:rPr>
                <w:sz w:val="18"/>
                <w:szCs w:val="18"/>
              </w:rPr>
              <w:t>2 510,45</w:t>
            </w:r>
          </w:p>
        </w:tc>
        <w:tc>
          <w:tcPr>
            <w:tcW w:w="232" w:type="pct"/>
            <w:vAlign w:val="center"/>
          </w:tcPr>
          <w:p w:rsidR="005371C0" w:rsidRPr="00C665DF" w:rsidRDefault="005371C0" w:rsidP="00DC688C">
            <w:pPr>
              <w:ind w:left="-113" w:right="-113"/>
              <w:jc w:val="center"/>
              <w:rPr>
                <w:sz w:val="18"/>
                <w:szCs w:val="18"/>
              </w:rPr>
            </w:pPr>
            <w:r w:rsidRPr="00C665DF">
              <w:rPr>
                <w:sz w:val="18"/>
                <w:szCs w:val="18"/>
              </w:rPr>
              <w:t>0,00</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4 332,43188</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8 416,25176</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3 852,73260</w:t>
            </w:r>
          </w:p>
        </w:tc>
        <w:tc>
          <w:tcPr>
            <w:tcW w:w="549" w:type="pct"/>
            <w:vMerge/>
            <w:shd w:val="clear" w:color="auto" w:fill="auto"/>
            <w:vAlign w:val="center"/>
          </w:tcPr>
          <w:p w:rsidR="005371C0" w:rsidRPr="00C665DF" w:rsidRDefault="005371C0" w:rsidP="00DC688C">
            <w:pPr>
              <w:autoSpaceDE w:val="0"/>
              <w:autoSpaceDN w:val="0"/>
              <w:adjustRightInd w:val="0"/>
              <w:ind w:right="-108"/>
              <w:jc w:val="center"/>
              <w:rPr>
                <w:sz w:val="18"/>
                <w:szCs w:val="18"/>
              </w:rPr>
            </w:pPr>
          </w:p>
        </w:tc>
      </w:tr>
      <w:tr w:rsidR="005371C0" w:rsidRPr="00C665DF" w:rsidTr="00DC688C">
        <w:tblPrEx>
          <w:tblLook w:val="01E0" w:firstRow="1" w:lastRow="1" w:firstColumn="1" w:lastColumn="1" w:noHBand="0" w:noVBand="0"/>
        </w:tblPrEx>
        <w:trPr>
          <w:trHeight w:val="276"/>
          <w:jc w:val="center"/>
        </w:trPr>
        <w:tc>
          <w:tcPr>
            <w:tcW w:w="1088" w:type="pct"/>
            <w:gridSpan w:val="3"/>
            <w:vMerge/>
            <w:shd w:val="clear" w:color="auto" w:fill="auto"/>
            <w:vAlign w:val="center"/>
          </w:tcPr>
          <w:p w:rsidR="005371C0" w:rsidRPr="00C665DF" w:rsidRDefault="005371C0" w:rsidP="00DC688C">
            <w:pPr>
              <w:autoSpaceDE w:val="0"/>
              <w:autoSpaceDN w:val="0"/>
              <w:adjustRightInd w:val="0"/>
              <w:jc w:val="center"/>
              <w:rPr>
                <w:sz w:val="18"/>
                <w:szCs w:val="18"/>
              </w:rPr>
            </w:pPr>
          </w:p>
        </w:tc>
        <w:tc>
          <w:tcPr>
            <w:tcW w:w="465" w:type="pct"/>
            <w:shd w:val="clear" w:color="auto" w:fill="auto"/>
          </w:tcPr>
          <w:p w:rsidR="005371C0" w:rsidRPr="00C665DF" w:rsidRDefault="005371C0" w:rsidP="00DC688C">
            <w:pPr>
              <w:autoSpaceDE w:val="0"/>
              <w:autoSpaceDN w:val="0"/>
              <w:adjustRightInd w:val="0"/>
              <w:rPr>
                <w:sz w:val="18"/>
                <w:szCs w:val="18"/>
              </w:rPr>
            </w:pPr>
            <w:r w:rsidRPr="00C665DF">
              <w:rPr>
                <w:sz w:val="18"/>
                <w:szCs w:val="18"/>
              </w:rPr>
              <w:t>Средства бюджета Раменского муниципального округа Московской области</w:t>
            </w:r>
          </w:p>
        </w:tc>
        <w:tc>
          <w:tcPr>
            <w:tcW w:w="418"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187 545,34284</w:t>
            </w:r>
          </w:p>
        </w:tc>
        <w:tc>
          <w:tcPr>
            <w:tcW w:w="279" w:type="pct"/>
            <w:vAlign w:val="center"/>
          </w:tcPr>
          <w:p w:rsidR="005371C0" w:rsidRPr="00C665DF" w:rsidRDefault="005371C0" w:rsidP="00DC688C">
            <w:pPr>
              <w:ind w:left="-113" w:right="-113"/>
              <w:jc w:val="center"/>
              <w:rPr>
                <w:sz w:val="18"/>
                <w:szCs w:val="18"/>
              </w:rPr>
            </w:pPr>
            <w:r w:rsidRPr="00C665DF">
              <w:rPr>
                <w:sz w:val="18"/>
                <w:szCs w:val="18"/>
              </w:rPr>
              <w:t>32 223,90</w:t>
            </w:r>
          </w:p>
        </w:tc>
        <w:tc>
          <w:tcPr>
            <w:tcW w:w="248" w:type="pct"/>
            <w:vAlign w:val="center"/>
          </w:tcPr>
          <w:p w:rsidR="005371C0" w:rsidRPr="00C665DF" w:rsidRDefault="005371C0" w:rsidP="00DC688C">
            <w:pPr>
              <w:ind w:left="-113" w:right="-113"/>
              <w:jc w:val="center"/>
              <w:rPr>
                <w:sz w:val="18"/>
                <w:szCs w:val="18"/>
              </w:rPr>
            </w:pPr>
            <w:r w:rsidRPr="00C665DF">
              <w:rPr>
                <w:sz w:val="18"/>
                <w:szCs w:val="18"/>
              </w:rPr>
              <w:t>24 638,72</w:t>
            </w:r>
          </w:p>
        </w:tc>
        <w:tc>
          <w:tcPr>
            <w:tcW w:w="232" w:type="pct"/>
            <w:vAlign w:val="center"/>
          </w:tcPr>
          <w:p w:rsidR="005371C0" w:rsidRPr="00C665DF" w:rsidRDefault="005371C0" w:rsidP="00DC688C">
            <w:pPr>
              <w:ind w:left="-113" w:right="-113"/>
              <w:jc w:val="center"/>
              <w:rPr>
                <w:sz w:val="18"/>
                <w:szCs w:val="18"/>
              </w:rPr>
            </w:pPr>
            <w:r w:rsidRPr="00C665DF">
              <w:rPr>
                <w:sz w:val="18"/>
                <w:szCs w:val="18"/>
              </w:rPr>
              <w:t>20 039,59</w:t>
            </w:r>
          </w:p>
        </w:tc>
        <w:tc>
          <w:tcPr>
            <w:tcW w:w="980" w:type="pct"/>
            <w:gridSpan w:val="5"/>
            <w:shd w:val="clear" w:color="auto" w:fill="auto"/>
            <w:vAlign w:val="center"/>
          </w:tcPr>
          <w:p w:rsidR="005371C0" w:rsidRPr="00C665DF" w:rsidRDefault="005371C0" w:rsidP="00DC688C">
            <w:pPr>
              <w:ind w:left="-113" w:right="-113"/>
              <w:jc w:val="center"/>
              <w:rPr>
                <w:sz w:val="18"/>
                <w:szCs w:val="18"/>
              </w:rPr>
            </w:pPr>
            <w:r w:rsidRPr="00C665DF">
              <w:rPr>
                <w:sz w:val="18"/>
                <w:szCs w:val="18"/>
              </w:rPr>
              <w:t>38 839,50124</w:t>
            </w:r>
          </w:p>
        </w:tc>
        <w:tc>
          <w:tcPr>
            <w:tcW w:w="357"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36 341,82160</w:t>
            </w:r>
          </w:p>
        </w:tc>
        <w:tc>
          <w:tcPr>
            <w:tcW w:w="384" w:type="pct"/>
            <w:shd w:val="clear" w:color="auto" w:fill="auto"/>
            <w:vAlign w:val="center"/>
          </w:tcPr>
          <w:p w:rsidR="005371C0" w:rsidRPr="00C665DF" w:rsidRDefault="005371C0" w:rsidP="00DC688C">
            <w:pPr>
              <w:ind w:left="-113" w:right="-113"/>
              <w:jc w:val="center"/>
              <w:rPr>
                <w:sz w:val="18"/>
                <w:szCs w:val="18"/>
              </w:rPr>
            </w:pPr>
            <w:r w:rsidRPr="00C665DF">
              <w:rPr>
                <w:sz w:val="18"/>
                <w:szCs w:val="18"/>
              </w:rPr>
              <w:t>35 461,81000</w:t>
            </w:r>
          </w:p>
        </w:tc>
        <w:tc>
          <w:tcPr>
            <w:tcW w:w="549" w:type="pct"/>
            <w:vMerge/>
            <w:shd w:val="clear" w:color="auto" w:fill="auto"/>
            <w:vAlign w:val="center"/>
          </w:tcPr>
          <w:p w:rsidR="005371C0" w:rsidRPr="00C665DF" w:rsidRDefault="005371C0" w:rsidP="00DC688C">
            <w:pPr>
              <w:autoSpaceDE w:val="0"/>
              <w:autoSpaceDN w:val="0"/>
              <w:adjustRightInd w:val="0"/>
              <w:ind w:right="-108"/>
              <w:jc w:val="center"/>
              <w:rPr>
                <w:sz w:val="18"/>
                <w:szCs w:val="18"/>
              </w:rPr>
            </w:pPr>
          </w:p>
        </w:tc>
      </w:tr>
    </w:tbl>
    <w:p w:rsidR="005371C0" w:rsidRDefault="005371C0" w:rsidP="005371C0">
      <w:pPr>
        <w:pStyle w:val="2"/>
        <w:tabs>
          <w:tab w:val="left" w:pos="756"/>
        </w:tabs>
        <w:suppressAutoHyphens/>
        <w:spacing w:before="0" w:after="0"/>
        <w:jc w:val="center"/>
        <w:textAlignment w:val="baseline"/>
        <w:rPr>
          <w:rFonts w:ascii="Times New Roman" w:hAnsi="Times New Roman"/>
          <w:b w:val="0"/>
          <w:i w:val="0"/>
          <w:iCs w:val="0"/>
          <w:color w:val="00000A"/>
          <w:lang w:eastAsia="zh-CN"/>
        </w:rPr>
      </w:pPr>
      <w:r w:rsidRPr="005663C5">
        <w:rPr>
          <w:rFonts w:ascii="Arial" w:hAnsi="Arial" w:cs="Arial"/>
          <w:sz w:val="16"/>
          <w:szCs w:val="16"/>
        </w:rPr>
        <w:br w:type="page"/>
      </w:r>
      <w:r w:rsidRPr="00817502">
        <w:rPr>
          <w:rFonts w:ascii="Times New Roman" w:hAnsi="Times New Roman"/>
          <w:b w:val="0"/>
          <w:i w:val="0"/>
        </w:rPr>
        <w:lastRenderedPageBreak/>
        <w:t xml:space="preserve">7.1. </w:t>
      </w:r>
      <w:r w:rsidRPr="00817502">
        <w:rPr>
          <w:rFonts w:ascii="Times New Roman" w:hAnsi="Times New Roman"/>
          <w:b w:val="0"/>
          <w:i w:val="0"/>
          <w:iCs w:val="0"/>
          <w:color w:val="00000A"/>
          <w:lang w:eastAsia="zh-CN"/>
        </w:rPr>
        <w:t xml:space="preserve">Методика определения значений результатов выполнения мероприятий </w:t>
      </w:r>
    </w:p>
    <w:p w:rsidR="005371C0" w:rsidRDefault="005371C0" w:rsidP="005371C0">
      <w:pPr>
        <w:pStyle w:val="2"/>
        <w:tabs>
          <w:tab w:val="left" w:pos="756"/>
        </w:tabs>
        <w:suppressAutoHyphens/>
        <w:spacing w:before="0" w:after="0"/>
        <w:jc w:val="center"/>
        <w:textAlignment w:val="baseline"/>
        <w:rPr>
          <w:rFonts w:ascii="Times New Roman" w:hAnsi="Times New Roman"/>
          <w:b w:val="0"/>
          <w:i w:val="0"/>
          <w:iCs w:val="0"/>
          <w:color w:val="00000A"/>
          <w:lang w:eastAsia="zh-CN"/>
        </w:rPr>
      </w:pPr>
      <w:r w:rsidRPr="00817502">
        <w:rPr>
          <w:rFonts w:ascii="Times New Roman" w:hAnsi="Times New Roman"/>
          <w:b w:val="0"/>
          <w:i w:val="0"/>
          <w:iCs w:val="0"/>
          <w:color w:val="00000A"/>
          <w:lang w:eastAsia="zh-CN"/>
        </w:rPr>
        <w:t>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w:t>
      </w:r>
    </w:p>
    <w:p w:rsidR="005371C0" w:rsidRPr="00817502" w:rsidRDefault="005371C0" w:rsidP="005371C0">
      <w:pPr>
        <w:rPr>
          <w:lang w:eastAsia="zh-CN"/>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72"/>
        <w:gridCol w:w="1663"/>
        <w:gridCol w:w="1862"/>
        <w:gridCol w:w="3143"/>
        <w:gridCol w:w="1235"/>
        <w:gridCol w:w="4748"/>
      </w:tblGrid>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 п/п</w:t>
            </w:r>
          </w:p>
        </w:tc>
        <w:tc>
          <w:tcPr>
            <w:tcW w:w="651" w:type="pct"/>
            <w:tcBorders>
              <w:top w:val="single" w:sz="4" w:space="0" w:color="auto"/>
              <w:left w:val="single" w:sz="4" w:space="0" w:color="auto"/>
              <w:bottom w:val="single" w:sz="4" w:space="0" w:color="auto"/>
              <w:right w:val="single" w:sz="4" w:space="0" w:color="auto"/>
            </w:tcBorders>
            <w:vAlign w:val="center"/>
          </w:tcPr>
          <w:p w:rsidR="005371C0" w:rsidRPr="00817502" w:rsidRDefault="005371C0" w:rsidP="00DC688C">
            <w:pPr>
              <w:suppressAutoHyphens/>
              <w:ind w:firstLine="10"/>
              <w:jc w:val="center"/>
              <w:rPr>
                <w:lang w:eastAsia="en-US"/>
              </w:rPr>
            </w:pPr>
            <w:r w:rsidRPr="00817502">
              <w:rPr>
                <w:lang w:eastAsia="en-US"/>
              </w:rPr>
              <w:t>№ подпрограммы</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 основного мероприятия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 мероприятия</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Наименование результата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Единица измерения</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right="-79" w:firstLine="10"/>
              <w:jc w:val="center"/>
              <w:rPr>
                <w:lang w:eastAsia="en-US"/>
              </w:rPr>
            </w:pPr>
            <w:r w:rsidRPr="00817502">
              <w:rPr>
                <w:lang w:eastAsia="en-US"/>
              </w:rPr>
              <w:t>Порядок определения значений</w:t>
            </w:r>
          </w:p>
        </w:tc>
      </w:tr>
      <w:tr w:rsidR="005371C0" w:rsidRPr="00817502" w:rsidTr="00DC688C">
        <w:trPr>
          <w:tblHeader/>
          <w:jc w:val="cent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817502" w:rsidRDefault="005371C0" w:rsidP="00DC688C">
            <w:pPr>
              <w:suppressAutoHyphens/>
              <w:ind w:firstLine="10"/>
              <w:jc w:val="center"/>
              <w:rPr>
                <w:lang w:eastAsia="en-US"/>
              </w:rPr>
            </w:pPr>
            <w:r w:rsidRPr="00817502">
              <w:rPr>
                <w:lang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5371C0" w:rsidRPr="00817502" w:rsidRDefault="005371C0" w:rsidP="00DC688C">
            <w:pPr>
              <w:suppressAutoHyphens/>
              <w:ind w:firstLine="10"/>
              <w:jc w:val="center"/>
              <w:rPr>
                <w:lang w:eastAsia="en-US"/>
              </w:rPr>
            </w:pPr>
            <w:r w:rsidRPr="00817502">
              <w:rPr>
                <w:lang w:eastAsia="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817502" w:rsidRDefault="005371C0" w:rsidP="00DC688C">
            <w:pPr>
              <w:suppressAutoHyphens/>
              <w:ind w:firstLine="10"/>
              <w:jc w:val="center"/>
              <w:rPr>
                <w:lang w:eastAsia="en-US"/>
              </w:rPr>
            </w:pPr>
            <w:r w:rsidRPr="00817502">
              <w:rPr>
                <w:lang w:eastAsia="en-US"/>
              </w:rPr>
              <w:t>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817502" w:rsidRDefault="005371C0" w:rsidP="00DC688C">
            <w:pPr>
              <w:suppressAutoHyphens/>
              <w:ind w:firstLine="10"/>
              <w:jc w:val="center"/>
              <w:rPr>
                <w:lang w:eastAsia="en-US"/>
              </w:rPr>
            </w:pPr>
            <w:r w:rsidRPr="00817502">
              <w:rPr>
                <w:lang w:eastAsia="en-US"/>
              </w:rPr>
              <w:t>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817502" w:rsidRDefault="005371C0" w:rsidP="00DC688C">
            <w:pPr>
              <w:suppressAutoHyphens/>
              <w:ind w:firstLine="10"/>
              <w:jc w:val="center"/>
              <w:rPr>
                <w:lang w:eastAsia="en-US"/>
              </w:rPr>
            </w:pPr>
            <w:r w:rsidRPr="00817502">
              <w:rPr>
                <w:lang w:eastAsia="en-US"/>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817502" w:rsidRDefault="005371C0" w:rsidP="00DC688C">
            <w:pPr>
              <w:suppressAutoHyphens/>
              <w:ind w:right="-79" w:firstLine="10"/>
              <w:jc w:val="center"/>
              <w:rPr>
                <w:lang w:eastAsia="en-US"/>
              </w:rPr>
            </w:pPr>
            <w:r w:rsidRPr="00817502">
              <w:rPr>
                <w:lang w:eastAsia="en-US"/>
              </w:rPr>
              <w:t>6</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817502" w:rsidRDefault="005371C0" w:rsidP="00DC688C">
            <w:pPr>
              <w:suppressAutoHyphens/>
              <w:ind w:right="-79" w:firstLine="10"/>
              <w:jc w:val="center"/>
              <w:rPr>
                <w:lang w:eastAsia="en-US"/>
              </w:rPr>
            </w:pPr>
            <w:r w:rsidRPr="00817502">
              <w:rPr>
                <w:lang w:eastAsia="en-US"/>
              </w:rPr>
              <w:t>7</w:t>
            </w:r>
          </w:p>
        </w:tc>
      </w:tr>
      <w:tr w:rsidR="005371C0" w:rsidRPr="00817502" w:rsidTr="00DC688C">
        <w:trPr>
          <w:trHeight w:val="878"/>
          <w:jc w:val="center"/>
        </w:trPr>
        <w:tc>
          <w:tcPr>
            <w:tcW w:w="170" w:type="pct"/>
            <w:tcBorders>
              <w:top w:val="single" w:sz="4" w:space="0" w:color="auto"/>
              <w:left w:val="single" w:sz="4" w:space="0" w:color="auto"/>
              <w:bottom w:val="single" w:sz="4" w:space="0" w:color="auto"/>
              <w:right w:val="single" w:sz="4" w:space="0" w:color="auto"/>
            </w:tcBorders>
            <w:shd w:val="clear" w:color="auto" w:fill="auto"/>
            <w:hideMark/>
          </w:tcPr>
          <w:p w:rsidR="005371C0" w:rsidRPr="00817502" w:rsidRDefault="005371C0" w:rsidP="00DC688C">
            <w:pPr>
              <w:suppressAutoHyphens/>
              <w:ind w:firstLine="10"/>
              <w:jc w:val="center"/>
              <w:rPr>
                <w:lang w:val="en-US" w:eastAsia="en-US"/>
              </w:rPr>
            </w:pPr>
            <w:r w:rsidRPr="00817502">
              <w:rPr>
                <w:lang w:val="en-US" w:eastAsia="en-US"/>
              </w:rPr>
              <w:t>1.</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Многоквартирные дома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многоквартирных домов, обеспеченных широкополосным доступом в сеть Интернет.</w:t>
            </w:r>
          </w:p>
          <w:p w:rsidR="005371C0" w:rsidRPr="00817502" w:rsidRDefault="005371C0" w:rsidP="00DC688C">
            <w:pPr>
              <w:rPr>
                <w:color w:val="000000"/>
              </w:rPr>
            </w:pPr>
            <w:r w:rsidRPr="00817502">
              <w:t>Периодичность представления – ежеквартально.</w:t>
            </w:r>
          </w:p>
        </w:tc>
      </w:tr>
      <w:tr w:rsidR="005371C0" w:rsidRPr="00817502" w:rsidTr="00DC688C">
        <w:trPr>
          <w:trHeight w:val="946"/>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2.</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Населенные пункты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населенных пунктов, обеспеченных широкополосным доступом в сеть Интернет.</w:t>
            </w:r>
          </w:p>
          <w:p w:rsidR="005371C0" w:rsidRPr="00817502" w:rsidRDefault="005371C0" w:rsidP="00DC688C">
            <w:pPr>
              <w:rPr>
                <w:color w:val="000000"/>
              </w:rPr>
            </w:pPr>
            <w:r w:rsidRPr="00817502">
              <w:t>Периодичность представления – ежеквартально.</w:t>
            </w:r>
          </w:p>
        </w:tc>
      </w:tr>
      <w:tr w:rsidR="005371C0" w:rsidRPr="00817502" w:rsidTr="00DC688C">
        <w:trPr>
          <w:trHeight w:val="1467"/>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3.</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02</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rPr>
                <w:bCs/>
                <w:color w:val="000000"/>
              </w:rPr>
              <w:t>ОМСУ обеспечены широкополосным доступом в сеть Интернет, телефонной связью, иными услугами электросвязи</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ОМСУ, обеспеченных широкополосным доступом в сеть Интернет, телефонной связью, иными услугами электросвязи.</w:t>
            </w:r>
          </w:p>
          <w:p w:rsidR="005371C0" w:rsidRPr="00817502" w:rsidRDefault="005371C0" w:rsidP="00DC688C">
            <w:pPr>
              <w:rPr>
                <w:color w:val="000000"/>
              </w:rPr>
            </w:pPr>
            <w:r w:rsidRPr="00817502">
              <w:t>Периодичность представления – ежеквартально.</w:t>
            </w:r>
          </w:p>
        </w:tc>
      </w:tr>
      <w:tr w:rsidR="005371C0" w:rsidRPr="00817502" w:rsidTr="00DC688C">
        <w:trPr>
          <w:trHeight w:val="890"/>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4.</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03</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ОМСУ подключены к ЕИМТС Правительства Московской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ОМСУ, подключенных к ЕИМТС Правительства Московской области.</w:t>
            </w:r>
          </w:p>
          <w:p w:rsidR="005371C0" w:rsidRPr="00817502" w:rsidRDefault="005371C0" w:rsidP="00DC688C">
            <w:r w:rsidRPr="00817502">
              <w:t>Периодичность представления – ежеквартально.</w:t>
            </w:r>
          </w:p>
        </w:tc>
      </w:tr>
      <w:tr w:rsidR="005371C0" w:rsidRPr="00817502" w:rsidTr="00DC688C">
        <w:trPr>
          <w:trHeight w:val="768"/>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5.</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ОМСУ обеспечены оборудованием, а также его техническим сопровождением</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ОМСУ, обеспеченных оборудованием и его техническим сопровождением.</w:t>
            </w:r>
          </w:p>
          <w:p w:rsidR="005371C0" w:rsidRPr="00817502" w:rsidRDefault="005371C0" w:rsidP="00DC688C">
            <w:r w:rsidRPr="00817502">
              <w:t>Периодичность представления – ежеквартально.</w:t>
            </w:r>
          </w:p>
        </w:tc>
      </w:tr>
      <w:tr w:rsidR="005371C0" w:rsidRPr="00817502" w:rsidTr="00DC688C">
        <w:trPr>
          <w:trHeight w:val="2112"/>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6.</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05</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rsidR="005371C0" w:rsidRPr="00817502" w:rsidRDefault="005371C0" w:rsidP="00DC688C">
            <w:pPr>
              <w:rPr>
                <w:color w:val="000000"/>
              </w:rPr>
            </w:pPr>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7.</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02</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 xml:space="preserve">Обеспечено соответствие объектов информатизации </w:t>
            </w:r>
            <w:r w:rsidRPr="00817502">
              <w:lastRenderedPageBreak/>
              <w:t>требованиям о защите информации ограниченного доступа, не составляющей государственную тайну</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 xml:space="preserve">Количество объектов информатизации в ОМСУ, соответствующих требованиям о защите </w:t>
            </w:r>
            <w:r w:rsidRPr="00817502">
              <w:lastRenderedPageBreak/>
              <w:t>информации ограниченного доступа, не составляющей государственную тайну.</w:t>
            </w:r>
          </w:p>
          <w:p w:rsidR="005371C0" w:rsidRPr="00817502" w:rsidRDefault="005371C0" w:rsidP="00DC688C">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lastRenderedPageBreak/>
              <w:t>8.</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ОМСУ обеспечены программными продуктами согласно заявленной потребности</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ОМСУ, обеспеченных программными продуктами согласно заявленной потребности.</w:t>
            </w:r>
          </w:p>
          <w:p w:rsidR="005371C0" w:rsidRPr="00817502" w:rsidRDefault="005371C0" w:rsidP="00DC688C">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9.</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02</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rsidR="005371C0" w:rsidRPr="00817502" w:rsidRDefault="005371C0" w:rsidP="00DC688C">
            <w:r w:rsidRPr="00817502">
              <w:t>Периодичность представления – ежеквартально.</w:t>
            </w:r>
          </w:p>
        </w:tc>
      </w:tr>
      <w:tr w:rsidR="005371C0" w:rsidRPr="00817502" w:rsidTr="00DC688C">
        <w:trPr>
          <w:trHeight w:val="1407"/>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10.</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03</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Обеспечено функционирование муниципальных информационных систем обеспечения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используемых муниципальных информационных систем обеспечения деятельности ОМСУ.</w:t>
            </w:r>
          </w:p>
          <w:p w:rsidR="005371C0" w:rsidRPr="00817502" w:rsidRDefault="005371C0" w:rsidP="00DC688C">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11.</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03</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Обеспечено предоставление муниципальных сервисов с использованием национального мессенджера</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муниципальных сервисов, предоставление которых обеспечено с использованием национального мессенджера.</w:t>
            </w:r>
          </w:p>
          <w:p w:rsidR="005371C0" w:rsidRPr="00817502" w:rsidRDefault="005371C0" w:rsidP="00DC688C">
            <w:r w:rsidRPr="00817502">
              <w:t>Периодичность предоставления – ежеквартально.</w:t>
            </w:r>
          </w:p>
        </w:tc>
      </w:tr>
      <w:tr w:rsidR="005371C0" w:rsidRPr="00817502" w:rsidTr="00DC688C">
        <w:trPr>
          <w:trHeight w:val="1513"/>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12.</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04</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lang w:val="en-US"/>
              </w:rPr>
            </w:pPr>
            <w:r w:rsidRPr="00817502">
              <w:rPr>
                <w:rFonts w:ascii="Times New Roman" w:hAnsi="Times New Roman" w:cs="Times New Roman"/>
                <w:sz w:val="24"/>
                <w:szCs w:val="24"/>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Муниципальные учреждения культуры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муниципальных учреждений культуры, обеспеченных доступом в информационно-телекоммуникационную сеть Интернет.</w:t>
            </w:r>
          </w:p>
          <w:p w:rsidR="005371C0" w:rsidRPr="00817502" w:rsidRDefault="005371C0" w:rsidP="00DC688C">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13.</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rPr>
              <w:t>05</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pStyle w:val="ConsPlusNormal"/>
              <w:ind w:firstLine="10"/>
              <w:jc w:val="center"/>
              <w:rPr>
                <w:rFonts w:ascii="Times New Roman" w:hAnsi="Times New Roman" w:cs="Times New Roman"/>
                <w:sz w:val="24"/>
                <w:szCs w:val="24"/>
              </w:rPr>
            </w:pPr>
            <w:r w:rsidRPr="00817502">
              <w:rPr>
                <w:rFonts w:ascii="Times New Roman" w:hAnsi="Times New Roman" w:cs="Times New Roman"/>
                <w:sz w:val="24"/>
                <w:szCs w:val="24"/>
                <w:lang w:val="en-US"/>
              </w:rPr>
              <w:t>0</w:t>
            </w:r>
            <w:r w:rsidRPr="00817502">
              <w:rPr>
                <w:rFonts w:ascii="Times New Roman" w:hAnsi="Times New Roman" w:cs="Times New Roman"/>
                <w:sz w:val="24"/>
                <w:szCs w:val="24"/>
              </w:rPr>
              <w:t>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ind w:firstLine="10"/>
            </w:pPr>
            <w:r w:rsidRPr="00817502">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r w:rsidRPr="00817502">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rsidR="005371C0" w:rsidRPr="00817502" w:rsidRDefault="005371C0" w:rsidP="00DC688C">
            <w:pPr>
              <w:rPr>
                <w:color w:val="000000"/>
              </w:rPr>
            </w:pPr>
            <w:r w:rsidRPr="00817502">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lastRenderedPageBreak/>
              <w:t>14.</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val="en-US" w:eastAsia="en-US"/>
              </w:rPr>
            </w:pPr>
            <w:r w:rsidRPr="00817502">
              <w:rPr>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val="en-US" w:eastAsia="en-US"/>
              </w:rPr>
            </w:pPr>
            <w:r w:rsidRPr="00817502">
              <w:rPr>
                <w:lang w:val="en-US" w:eastAsia="en-US"/>
              </w:rPr>
              <w:t>04</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rPr>
                <w:lang w:eastAsia="en-US"/>
              </w:rPr>
            </w:pPr>
            <w:r w:rsidRPr="00817502">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817502">
              <w:rPr>
                <w:lang w:eastAsia="en-US"/>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widowControl w:val="0"/>
              <w:suppressAutoHyphens/>
              <w:textAlignment w:val="baseline"/>
              <w:rPr>
                <w:color w:val="000000"/>
                <w:lang w:eastAsia="zh-CN"/>
              </w:rPr>
            </w:pPr>
            <w:r w:rsidRPr="00817502">
              <w:rPr>
                <w:color w:val="000000"/>
                <w:lang w:eastAsia="zh-CN"/>
              </w:rPr>
              <w:t xml:space="preserve">Количество образовательных организаций в муниципальном образовании Московской области, обеспеченных </w:t>
            </w:r>
            <w:r w:rsidRPr="00817502">
              <w:rPr>
                <w:color w:val="00000A"/>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817502">
              <w:rPr>
                <w:color w:val="000000"/>
                <w:lang w:eastAsia="zh-CN"/>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817502">
              <w:rPr>
                <w:color w:val="00000A"/>
              </w:rPr>
              <w:t xml:space="preserve"> </w:t>
            </w:r>
            <w:r w:rsidRPr="00817502">
              <w:rPr>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817502">
              <w:rPr>
                <w:color w:val="000000"/>
                <w:lang w:eastAsia="zh-CN"/>
              </w:rPr>
              <w:t xml:space="preserve"> на софинансирование расходов.</w:t>
            </w:r>
          </w:p>
          <w:p w:rsidR="005371C0" w:rsidRPr="00817502" w:rsidRDefault="005371C0" w:rsidP="00DC688C">
            <w:pPr>
              <w:suppressAutoHyphens/>
              <w:autoSpaceDE w:val="0"/>
              <w:autoSpaceDN w:val="0"/>
              <w:adjustRightInd w:val="0"/>
              <w:ind w:firstLine="10"/>
              <w:rPr>
                <w:highlight w:val="yellow"/>
                <w:lang w:eastAsia="en-US"/>
              </w:rPr>
            </w:pPr>
            <w:r w:rsidRPr="00817502">
              <w:rPr>
                <w:lang w:eastAsia="en-US"/>
              </w:rPr>
              <w:t>Периодичность представления – ежеквартально.</w:t>
            </w:r>
          </w:p>
        </w:tc>
      </w:tr>
      <w:tr w:rsidR="005371C0" w:rsidRPr="00817502" w:rsidTr="00DC688C">
        <w:trPr>
          <w:trHeight w:val="1052"/>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15.</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val="en-US" w:eastAsia="en-US"/>
              </w:rPr>
            </w:pPr>
            <w:r w:rsidRPr="00817502">
              <w:rPr>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val="en-US" w:eastAsia="en-US"/>
              </w:rPr>
            </w:pPr>
            <w:r w:rsidRPr="00817502">
              <w:rPr>
                <w:lang w:val="en-US" w:eastAsia="en-US"/>
              </w:rPr>
              <w:t>05</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rPr>
                <w:lang w:eastAsia="en-US"/>
              </w:rPr>
            </w:pPr>
            <w:r w:rsidRPr="00817502">
              <w:rPr>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autoSpaceDE w:val="0"/>
              <w:autoSpaceDN w:val="0"/>
              <w:adjustRightInd w:val="0"/>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widowControl w:val="0"/>
              <w:suppressAutoHyphens/>
              <w:textAlignment w:val="baseline"/>
              <w:rPr>
                <w:color w:val="000000"/>
                <w:lang w:eastAsia="zh-CN"/>
              </w:rPr>
            </w:pPr>
            <w:r w:rsidRPr="00817502">
              <w:rPr>
                <w:color w:val="000000"/>
                <w:lang w:eastAsia="zh-CN"/>
              </w:rPr>
              <w:t xml:space="preserve">Количество образовательных организаций в муниципальном образовании Московской области, в которых обеспечено обновление </w:t>
            </w:r>
            <w:r w:rsidRPr="00817502">
              <w:rPr>
                <w:color w:val="00000A"/>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817502">
              <w:rPr>
                <w:color w:val="000000"/>
                <w:lang w:eastAsia="zh-CN"/>
              </w:rPr>
              <w:t xml:space="preserve"> предусмотренных мероприятием Е4.05</w:t>
            </w:r>
            <w:r w:rsidRPr="00817502">
              <w:rPr>
                <w:color w:val="00000A"/>
              </w:rPr>
              <w:t xml:space="preserve"> </w:t>
            </w:r>
            <w:r w:rsidRPr="00817502">
              <w:rPr>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817502">
              <w:rPr>
                <w:color w:val="000000"/>
                <w:lang w:eastAsia="zh-CN"/>
              </w:rPr>
              <w:t xml:space="preserve"> на софинансирование расходов.</w:t>
            </w:r>
          </w:p>
          <w:p w:rsidR="005371C0" w:rsidRPr="00817502" w:rsidRDefault="005371C0" w:rsidP="00DC688C">
            <w:pPr>
              <w:suppressAutoHyphens/>
              <w:ind w:firstLine="10"/>
              <w:rPr>
                <w:highlight w:val="yellow"/>
                <w:lang w:eastAsia="en-US"/>
              </w:rPr>
            </w:pPr>
            <w:r w:rsidRPr="00817502">
              <w:rPr>
                <w:lang w:eastAsia="en-US"/>
              </w:rPr>
              <w:t>Периодичность представления – ежеквартально.</w:t>
            </w:r>
          </w:p>
        </w:tc>
      </w:tr>
      <w:tr w:rsidR="005371C0" w:rsidRPr="00817502" w:rsidTr="00DC688C">
        <w:trPr>
          <w:jc w:val="center"/>
        </w:trPr>
        <w:tc>
          <w:tcPr>
            <w:tcW w:w="170"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lastRenderedPageBreak/>
              <w:t>16</w:t>
            </w:r>
          </w:p>
        </w:tc>
        <w:tc>
          <w:tcPr>
            <w:tcW w:w="651" w:type="pct"/>
            <w:tcBorders>
              <w:top w:val="single" w:sz="4" w:space="0" w:color="auto"/>
              <w:left w:val="single" w:sz="4" w:space="0" w:color="auto"/>
              <w:bottom w:val="single" w:sz="4" w:space="0" w:color="auto"/>
              <w:right w:val="single" w:sz="4" w:space="0" w:color="auto"/>
            </w:tcBorders>
          </w:tcPr>
          <w:p w:rsidR="005371C0" w:rsidRPr="00817502" w:rsidRDefault="005371C0" w:rsidP="00DC688C">
            <w:pPr>
              <w:suppressAutoHyphens/>
              <w:ind w:firstLine="10"/>
              <w:jc w:val="center"/>
              <w:rPr>
                <w:lang w:eastAsia="en-US"/>
              </w:rPr>
            </w:pPr>
            <w:r w:rsidRPr="00817502">
              <w:rPr>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Ц2</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rPr>
                <w:lang w:eastAsia="en-US"/>
              </w:rPr>
            </w:pPr>
            <w:r w:rsidRPr="00817502">
              <w:rPr>
                <w:lang w:eastAsia="en-US"/>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jc w:val="center"/>
              <w:rPr>
                <w:lang w:eastAsia="en-US"/>
              </w:rPr>
            </w:pPr>
            <w:r w:rsidRPr="00817502">
              <w:rPr>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tcPr>
          <w:p w:rsidR="005371C0" w:rsidRPr="00817502" w:rsidRDefault="005371C0" w:rsidP="00DC688C">
            <w:pPr>
              <w:suppressAutoHyphens/>
              <w:ind w:firstLine="10"/>
              <w:rPr>
                <w:lang w:eastAsia="en-US"/>
              </w:rPr>
            </w:pPr>
            <w:r w:rsidRPr="00817502">
              <w:rPr>
                <w:lang w:eastAsia="en-US"/>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rsidR="005371C0" w:rsidRDefault="005371C0" w:rsidP="005371C0">
      <w:pPr>
        <w:jc w:val="center"/>
        <w:rPr>
          <w:sz w:val="28"/>
          <w:szCs w:val="28"/>
        </w:rPr>
      </w:pPr>
      <w:r>
        <w:br w:type="page"/>
      </w:r>
      <w:r w:rsidRPr="00625743">
        <w:rPr>
          <w:sz w:val="28"/>
          <w:szCs w:val="28"/>
        </w:rPr>
        <w:lastRenderedPageBreak/>
        <w:t xml:space="preserve">7.2. Обоснование объема финансовых ресурсов, необходимых для реализации </w:t>
      </w:r>
    </w:p>
    <w:p w:rsidR="005371C0" w:rsidRDefault="005371C0" w:rsidP="005371C0">
      <w:pPr>
        <w:jc w:val="center"/>
        <w:rPr>
          <w:sz w:val="28"/>
          <w:szCs w:val="28"/>
        </w:rPr>
      </w:pPr>
      <w:r w:rsidRPr="00625743">
        <w:rPr>
          <w:sz w:val="28"/>
          <w:szCs w:val="28"/>
        </w:rPr>
        <w:t>подпрограммы 2 «Развитие информационной и технологической инфраструктуры экосистемы цифровой экономики</w:t>
      </w:r>
      <w:r>
        <w:rPr>
          <w:sz w:val="28"/>
          <w:szCs w:val="28"/>
        </w:rPr>
        <w:t xml:space="preserve"> </w:t>
      </w:r>
      <w:r w:rsidRPr="00625743">
        <w:rPr>
          <w:sz w:val="28"/>
          <w:szCs w:val="28"/>
        </w:rPr>
        <w:t>муниципального образования Московской области»</w:t>
      </w:r>
    </w:p>
    <w:p w:rsidR="005371C0" w:rsidRPr="00625743" w:rsidRDefault="005371C0" w:rsidP="005371C0">
      <w:pPr>
        <w:jc w:val="center"/>
        <w:rPr>
          <w:sz w:val="28"/>
          <w:szCs w:val="28"/>
        </w:rPr>
      </w:pPr>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8"/>
        <w:gridCol w:w="1600"/>
        <w:gridCol w:w="1419"/>
        <w:gridCol w:w="1560"/>
        <w:gridCol w:w="1133"/>
        <w:gridCol w:w="1133"/>
        <w:gridCol w:w="1136"/>
        <w:gridCol w:w="1560"/>
        <w:gridCol w:w="1557"/>
        <w:gridCol w:w="1637"/>
      </w:tblGrid>
      <w:tr w:rsidR="005371C0" w:rsidRPr="00625743" w:rsidTr="00DC688C">
        <w:trPr>
          <w:trHeight w:hRule="exact" w:val="633"/>
          <w:jc w:val="center"/>
        </w:trPr>
        <w:tc>
          <w:tcPr>
            <w:tcW w:w="853" w:type="pct"/>
            <w:vMerge w:val="restart"/>
            <w:shd w:val="clear" w:color="auto" w:fill="auto"/>
            <w:vAlign w:val="center"/>
          </w:tcPr>
          <w:p w:rsidR="005371C0" w:rsidRPr="00625743" w:rsidRDefault="005371C0" w:rsidP="00DC688C">
            <w:pPr>
              <w:autoSpaceDE w:val="0"/>
              <w:autoSpaceDN w:val="0"/>
              <w:adjustRightInd w:val="0"/>
              <w:jc w:val="center"/>
            </w:pPr>
            <w:r w:rsidRPr="00625743">
              <w:t>Наименование мероприятия подпрограммы</w:t>
            </w:r>
          </w:p>
        </w:tc>
        <w:tc>
          <w:tcPr>
            <w:tcW w:w="521" w:type="pct"/>
            <w:vMerge w:val="restart"/>
            <w:shd w:val="clear" w:color="auto" w:fill="auto"/>
            <w:vAlign w:val="center"/>
          </w:tcPr>
          <w:p w:rsidR="005371C0" w:rsidRPr="00625743" w:rsidRDefault="005371C0" w:rsidP="00DC688C">
            <w:pPr>
              <w:autoSpaceDE w:val="0"/>
              <w:autoSpaceDN w:val="0"/>
              <w:adjustRightInd w:val="0"/>
              <w:jc w:val="center"/>
            </w:pPr>
            <w:r w:rsidRPr="00625743">
              <w:t>Источник финансирования</w:t>
            </w:r>
          </w:p>
        </w:tc>
        <w:tc>
          <w:tcPr>
            <w:tcW w:w="462" w:type="pct"/>
            <w:vMerge w:val="restart"/>
            <w:shd w:val="clear" w:color="auto" w:fill="auto"/>
            <w:vAlign w:val="center"/>
          </w:tcPr>
          <w:p w:rsidR="005371C0" w:rsidRPr="00625743" w:rsidRDefault="005371C0" w:rsidP="00DC688C">
            <w:pPr>
              <w:autoSpaceDE w:val="0"/>
              <w:autoSpaceDN w:val="0"/>
              <w:adjustRightInd w:val="0"/>
              <w:jc w:val="center"/>
            </w:pPr>
            <w:r w:rsidRPr="00625743">
              <w:t>Расчет необходимых финансовых ресурсов на реализацию мероприятия</w:t>
            </w:r>
          </w:p>
        </w:tc>
        <w:tc>
          <w:tcPr>
            <w:tcW w:w="3164" w:type="pct"/>
            <w:gridSpan w:val="7"/>
            <w:vAlign w:val="center"/>
          </w:tcPr>
          <w:p w:rsidR="005371C0" w:rsidRPr="00625743" w:rsidRDefault="005371C0" w:rsidP="00DC688C">
            <w:pPr>
              <w:jc w:val="center"/>
            </w:pPr>
            <w:r w:rsidRPr="00625743">
              <w:t>Общий объем финансовых ресурсов необходимых для реализации мероприятия, в том числе по годам</w:t>
            </w:r>
          </w:p>
        </w:tc>
      </w:tr>
      <w:tr w:rsidR="005371C0" w:rsidRPr="00625743" w:rsidTr="00DC688C">
        <w:trPr>
          <w:trHeight w:val="642"/>
          <w:jc w:val="center"/>
        </w:trPr>
        <w:tc>
          <w:tcPr>
            <w:tcW w:w="853" w:type="pct"/>
            <w:vMerge/>
            <w:shd w:val="clear" w:color="auto" w:fill="auto"/>
            <w:vAlign w:val="center"/>
          </w:tcPr>
          <w:p w:rsidR="005371C0" w:rsidRPr="00625743" w:rsidRDefault="005371C0" w:rsidP="00DC688C">
            <w:pPr>
              <w:autoSpaceDE w:val="0"/>
              <w:autoSpaceDN w:val="0"/>
              <w:adjustRightInd w:val="0"/>
              <w:jc w:val="center"/>
            </w:pPr>
          </w:p>
        </w:tc>
        <w:tc>
          <w:tcPr>
            <w:tcW w:w="521" w:type="pct"/>
            <w:vMerge/>
            <w:shd w:val="clear" w:color="auto" w:fill="auto"/>
            <w:vAlign w:val="center"/>
          </w:tcPr>
          <w:p w:rsidR="005371C0" w:rsidRPr="00625743" w:rsidRDefault="005371C0" w:rsidP="00DC688C">
            <w:pPr>
              <w:autoSpaceDE w:val="0"/>
              <w:autoSpaceDN w:val="0"/>
              <w:adjustRightInd w:val="0"/>
              <w:jc w:val="center"/>
            </w:pPr>
          </w:p>
        </w:tc>
        <w:tc>
          <w:tcPr>
            <w:tcW w:w="462" w:type="pct"/>
            <w:vMerge/>
            <w:shd w:val="clear" w:color="auto" w:fill="auto"/>
            <w:vAlign w:val="center"/>
          </w:tcPr>
          <w:p w:rsidR="005371C0" w:rsidRPr="00625743" w:rsidRDefault="005371C0" w:rsidP="00DC688C">
            <w:pPr>
              <w:autoSpaceDE w:val="0"/>
              <w:autoSpaceDN w:val="0"/>
              <w:adjustRightInd w:val="0"/>
              <w:jc w:val="center"/>
            </w:pPr>
          </w:p>
        </w:tc>
        <w:tc>
          <w:tcPr>
            <w:tcW w:w="508" w:type="pct"/>
            <w:vAlign w:val="center"/>
          </w:tcPr>
          <w:p w:rsidR="005371C0" w:rsidRPr="00625743" w:rsidRDefault="005371C0" w:rsidP="00DC688C">
            <w:pPr>
              <w:jc w:val="center"/>
            </w:pPr>
            <w:r w:rsidRPr="00625743">
              <w:t>Всего</w:t>
            </w:r>
          </w:p>
        </w:tc>
        <w:tc>
          <w:tcPr>
            <w:tcW w:w="369" w:type="pct"/>
            <w:shd w:val="clear" w:color="auto" w:fill="auto"/>
            <w:vAlign w:val="center"/>
          </w:tcPr>
          <w:p w:rsidR="005371C0" w:rsidRPr="00625743" w:rsidRDefault="005371C0" w:rsidP="00DC688C">
            <w:pPr>
              <w:jc w:val="center"/>
            </w:pPr>
            <w:r w:rsidRPr="00625743">
              <w:t>2023г.</w:t>
            </w:r>
          </w:p>
        </w:tc>
        <w:tc>
          <w:tcPr>
            <w:tcW w:w="369" w:type="pct"/>
            <w:shd w:val="clear" w:color="auto" w:fill="auto"/>
            <w:vAlign w:val="center"/>
          </w:tcPr>
          <w:p w:rsidR="005371C0" w:rsidRPr="00625743" w:rsidRDefault="005371C0" w:rsidP="00DC688C">
            <w:pPr>
              <w:jc w:val="center"/>
            </w:pPr>
            <w:r w:rsidRPr="00625743">
              <w:t>2024г.</w:t>
            </w:r>
          </w:p>
        </w:tc>
        <w:tc>
          <w:tcPr>
            <w:tcW w:w="370" w:type="pct"/>
            <w:shd w:val="clear" w:color="auto" w:fill="auto"/>
            <w:vAlign w:val="center"/>
          </w:tcPr>
          <w:p w:rsidR="005371C0" w:rsidRPr="00625743" w:rsidRDefault="005371C0" w:rsidP="00DC688C">
            <w:pPr>
              <w:jc w:val="center"/>
            </w:pPr>
            <w:r w:rsidRPr="00625743">
              <w:t>2025г.</w:t>
            </w:r>
          </w:p>
        </w:tc>
        <w:tc>
          <w:tcPr>
            <w:tcW w:w="508" w:type="pct"/>
            <w:shd w:val="clear" w:color="auto" w:fill="auto"/>
            <w:vAlign w:val="center"/>
          </w:tcPr>
          <w:p w:rsidR="005371C0" w:rsidRPr="00625743" w:rsidRDefault="005371C0" w:rsidP="00DC688C">
            <w:pPr>
              <w:jc w:val="center"/>
            </w:pPr>
            <w:r w:rsidRPr="00625743">
              <w:t>2026г.</w:t>
            </w:r>
          </w:p>
        </w:tc>
        <w:tc>
          <w:tcPr>
            <w:tcW w:w="507" w:type="pct"/>
            <w:shd w:val="clear" w:color="auto" w:fill="auto"/>
            <w:vAlign w:val="center"/>
          </w:tcPr>
          <w:p w:rsidR="005371C0" w:rsidRPr="00625743" w:rsidRDefault="005371C0" w:rsidP="00DC688C">
            <w:pPr>
              <w:jc w:val="center"/>
            </w:pPr>
            <w:r w:rsidRPr="00625743">
              <w:t>2027г.</w:t>
            </w:r>
          </w:p>
        </w:tc>
        <w:tc>
          <w:tcPr>
            <w:tcW w:w="533" w:type="pct"/>
            <w:shd w:val="clear" w:color="auto" w:fill="auto"/>
            <w:vAlign w:val="center"/>
          </w:tcPr>
          <w:p w:rsidR="005371C0" w:rsidRPr="00625743" w:rsidRDefault="005371C0" w:rsidP="00DC688C">
            <w:pPr>
              <w:jc w:val="center"/>
            </w:pPr>
            <w:r w:rsidRPr="00625743">
              <w:t>2028г.</w:t>
            </w:r>
          </w:p>
        </w:tc>
      </w:tr>
      <w:tr w:rsidR="005371C0" w:rsidRPr="00625743" w:rsidTr="00DC688C">
        <w:trPr>
          <w:trHeight w:val="314"/>
          <w:jc w:val="center"/>
        </w:trPr>
        <w:tc>
          <w:tcPr>
            <w:tcW w:w="853" w:type="pct"/>
            <w:shd w:val="clear" w:color="auto" w:fill="auto"/>
            <w:vAlign w:val="center"/>
          </w:tcPr>
          <w:p w:rsidR="005371C0" w:rsidRPr="00625743" w:rsidRDefault="005371C0" w:rsidP="00DC688C">
            <w:pPr>
              <w:autoSpaceDE w:val="0"/>
              <w:autoSpaceDN w:val="0"/>
              <w:adjustRightInd w:val="0"/>
              <w:jc w:val="center"/>
            </w:pPr>
            <w:r w:rsidRPr="00625743">
              <w:t>1</w:t>
            </w:r>
          </w:p>
        </w:tc>
        <w:tc>
          <w:tcPr>
            <w:tcW w:w="521" w:type="pct"/>
            <w:shd w:val="clear" w:color="auto" w:fill="auto"/>
            <w:vAlign w:val="center"/>
          </w:tcPr>
          <w:p w:rsidR="005371C0" w:rsidRPr="00625743" w:rsidRDefault="005371C0" w:rsidP="00DC688C">
            <w:pPr>
              <w:autoSpaceDE w:val="0"/>
              <w:autoSpaceDN w:val="0"/>
              <w:adjustRightInd w:val="0"/>
              <w:jc w:val="center"/>
            </w:pPr>
            <w:r w:rsidRPr="00625743">
              <w:t>2</w:t>
            </w:r>
          </w:p>
        </w:tc>
        <w:tc>
          <w:tcPr>
            <w:tcW w:w="462" w:type="pct"/>
            <w:shd w:val="clear" w:color="auto" w:fill="auto"/>
            <w:vAlign w:val="center"/>
          </w:tcPr>
          <w:p w:rsidR="005371C0" w:rsidRPr="00625743" w:rsidRDefault="005371C0" w:rsidP="00DC688C">
            <w:pPr>
              <w:autoSpaceDE w:val="0"/>
              <w:autoSpaceDN w:val="0"/>
              <w:adjustRightInd w:val="0"/>
              <w:jc w:val="center"/>
            </w:pPr>
            <w:r w:rsidRPr="00625743">
              <w:t>3</w:t>
            </w:r>
          </w:p>
        </w:tc>
        <w:tc>
          <w:tcPr>
            <w:tcW w:w="508" w:type="pct"/>
            <w:vAlign w:val="center"/>
          </w:tcPr>
          <w:p w:rsidR="005371C0" w:rsidRPr="00625743" w:rsidRDefault="005371C0" w:rsidP="00DC688C">
            <w:pPr>
              <w:jc w:val="center"/>
            </w:pPr>
            <w:r w:rsidRPr="00625743">
              <w:t>4</w:t>
            </w:r>
          </w:p>
        </w:tc>
        <w:tc>
          <w:tcPr>
            <w:tcW w:w="369" w:type="pct"/>
            <w:shd w:val="clear" w:color="auto" w:fill="auto"/>
            <w:vAlign w:val="center"/>
          </w:tcPr>
          <w:p w:rsidR="005371C0" w:rsidRPr="00625743" w:rsidRDefault="005371C0" w:rsidP="00DC688C">
            <w:pPr>
              <w:jc w:val="center"/>
            </w:pPr>
            <w:r w:rsidRPr="00625743">
              <w:t>5</w:t>
            </w:r>
          </w:p>
        </w:tc>
        <w:tc>
          <w:tcPr>
            <w:tcW w:w="369" w:type="pct"/>
            <w:shd w:val="clear" w:color="auto" w:fill="auto"/>
            <w:vAlign w:val="center"/>
          </w:tcPr>
          <w:p w:rsidR="005371C0" w:rsidRPr="00625743" w:rsidRDefault="005371C0" w:rsidP="00DC688C">
            <w:pPr>
              <w:jc w:val="center"/>
            </w:pPr>
            <w:r w:rsidRPr="00625743">
              <w:t>6</w:t>
            </w:r>
          </w:p>
        </w:tc>
        <w:tc>
          <w:tcPr>
            <w:tcW w:w="370" w:type="pct"/>
            <w:shd w:val="clear" w:color="auto" w:fill="auto"/>
            <w:vAlign w:val="center"/>
          </w:tcPr>
          <w:p w:rsidR="005371C0" w:rsidRPr="00625743" w:rsidRDefault="005371C0" w:rsidP="00DC688C">
            <w:pPr>
              <w:jc w:val="center"/>
            </w:pPr>
            <w:r w:rsidRPr="00625743">
              <w:t>7</w:t>
            </w:r>
          </w:p>
        </w:tc>
        <w:tc>
          <w:tcPr>
            <w:tcW w:w="508" w:type="pct"/>
            <w:shd w:val="clear" w:color="auto" w:fill="auto"/>
            <w:vAlign w:val="center"/>
          </w:tcPr>
          <w:p w:rsidR="005371C0" w:rsidRPr="00625743" w:rsidRDefault="005371C0" w:rsidP="00DC688C">
            <w:pPr>
              <w:jc w:val="center"/>
            </w:pPr>
            <w:r w:rsidRPr="00625743">
              <w:t>8</w:t>
            </w:r>
          </w:p>
        </w:tc>
        <w:tc>
          <w:tcPr>
            <w:tcW w:w="507" w:type="pct"/>
            <w:shd w:val="clear" w:color="auto" w:fill="auto"/>
            <w:vAlign w:val="center"/>
          </w:tcPr>
          <w:p w:rsidR="005371C0" w:rsidRPr="00625743" w:rsidRDefault="005371C0" w:rsidP="00DC688C">
            <w:pPr>
              <w:jc w:val="center"/>
            </w:pPr>
            <w:r w:rsidRPr="00625743">
              <w:t>9</w:t>
            </w:r>
          </w:p>
        </w:tc>
        <w:tc>
          <w:tcPr>
            <w:tcW w:w="533" w:type="pct"/>
            <w:shd w:val="clear" w:color="auto" w:fill="auto"/>
            <w:vAlign w:val="center"/>
          </w:tcPr>
          <w:p w:rsidR="005371C0" w:rsidRPr="00625743" w:rsidRDefault="005371C0" w:rsidP="00DC688C">
            <w:pPr>
              <w:jc w:val="center"/>
            </w:pPr>
            <w:r w:rsidRPr="00625743">
              <w:t>10</w:t>
            </w:r>
          </w:p>
        </w:tc>
      </w:tr>
      <w:tr w:rsidR="005371C0" w:rsidRPr="00625743" w:rsidTr="00DC688C">
        <w:trPr>
          <w:trHeight w:val="714"/>
          <w:jc w:val="center"/>
        </w:trPr>
        <w:tc>
          <w:tcPr>
            <w:tcW w:w="853" w:type="pct"/>
            <w:shd w:val="clear" w:color="auto" w:fill="auto"/>
            <w:vAlign w:val="center"/>
          </w:tcPr>
          <w:p w:rsidR="005371C0" w:rsidRPr="00625743" w:rsidRDefault="005371C0" w:rsidP="00DC688C">
            <w:r w:rsidRPr="00625743">
              <w:rPr>
                <w:color w:val="00000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521" w:type="pct"/>
            <w:vMerge w:val="restart"/>
            <w:shd w:val="clear" w:color="auto" w:fill="auto"/>
          </w:tcPr>
          <w:p w:rsidR="005371C0" w:rsidRPr="00625743" w:rsidRDefault="005371C0" w:rsidP="00DC688C">
            <w:r w:rsidRPr="00625743">
              <w:t>Средства бюджета Раменского муниципального округа Московской области</w:t>
            </w:r>
          </w:p>
        </w:tc>
        <w:tc>
          <w:tcPr>
            <w:tcW w:w="462" w:type="pct"/>
            <w:vMerge w:val="restart"/>
            <w:shd w:val="clear" w:color="auto" w:fill="auto"/>
          </w:tcPr>
          <w:p w:rsidR="005371C0" w:rsidRPr="00625743" w:rsidRDefault="005371C0" w:rsidP="00DC688C">
            <w:r w:rsidRPr="00625743">
              <w:t>На основании изучения конъюнктуры рынка</w:t>
            </w:r>
          </w:p>
        </w:tc>
        <w:tc>
          <w:tcPr>
            <w:tcW w:w="508" w:type="pct"/>
            <w:tcBorders>
              <w:bottom w:val="single" w:sz="4" w:space="0" w:color="auto"/>
            </w:tcBorders>
            <w:shd w:val="clear" w:color="auto" w:fill="auto"/>
          </w:tcPr>
          <w:p w:rsidR="005371C0" w:rsidRPr="00625743" w:rsidRDefault="005371C0" w:rsidP="00DC688C">
            <w:pPr>
              <w:jc w:val="center"/>
            </w:pPr>
            <w:r w:rsidRPr="00625743">
              <w:t>14 567,70000</w:t>
            </w:r>
          </w:p>
        </w:tc>
        <w:tc>
          <w:tcPr>
            <w:tcW w:w="369" w:type="pct"/>
            <w:tcBorders>
              <w:bottom w:val="single" w:sz="4" w:space="0" w:color="auto"/>
            </w:tcBorders>
            <w:shd w:val="clear" w:color="auto" w:fill="auto"/>
          </w:tcPr>
          <w:p w:rsidR="005371C0" w:rsidRPr="00625743" w:rsidRDefault="005371C0" w:rsidP="00DC688C">
            <w:pPr>
              <w:jc w:val="center"/>
            </w:pPr>
            <w:r w:rsidRPr="00625743">
              <w:t>2 016,43</w:t>
            </w:r>
          </w:p>
        </w:tc>
        <w:tc>
          <w:tcPr>
            <w:tcW w:w="369" w:type="pct"/>
            <w:tcBorders>
              <w:bottom w:val="single" w:sz="4" w:space="0" w:color="auto"/>
            </w:tcBorders>
            <w:shd w:val="clear" w:color="auto" w:fill="auto"/>
          </w:tcPr>
          <w:p w:rsidR="005371C0" w:rsidRPr="00625743" w:rsidRDefault="005371C0" w:rsidP="00DC688C">
            <w:pPr>
              <w:jc w:val="center"/>
            </w:pPr>
            <w:r w:rsidRPr="00625743">
              <w:t>2 175,76</w:t>
            </w:r>
          </w:p>
        </w:tc>
        <w:tc>
          <w:tcPr>
            <w:tcW w:w="370" w:type="pct"/>
            <w:tcBorders>
              <w:bottom w:val="single" w:sz="4" w:space="0" w:color="auto"/>
            </w:tcBorders>
            <w:shd w:val="clear" w:color="auto" w:fill="auto"/>
          </w:tcPr>
          <w:p w:rsidR="005371C0" w:rsidRPr="00625743" w:rsidRDefault="005371C0" w:rsidP="00DC688C">
            <w:pPr>
              <w:jc w:val="center"/>
            </w:pPr>
            <w:r w:rsidRPr="00625743">
              <w:t>2 229,43</w:t>
            </w:r>
          </w:p>
        </w:tc>
        <w:tc>
          <w:tcPr>
            <w:tcW w:w="508" w:type="pct"/>
            <w:tcBorders>
              <w:bottom w:val="single" w:sz="4" w:space="0" w:color="auto"/>
            </w:tcBorders>
            <w:shd w:val="clear" w:color="auto" w:fill="auto"/>
          </w:tcPr>
          <w:p w:rsidR="005371C0" w:rsidRPr="00625743" w:rsidRDefault="005371C0" w:rsidP="00DC688C">
            <w:pPr>
              <w:jc w:val="center"/>
            </w:pPr>
            <w:r w:rsidRPr="00625743">
              <w:t>2 715,36000</w:t>
            </w:r>
          </w:p>
        </w:tc>
        <w:tc>
          <w:tcPr>
            <w:tcW w:w="507" w:type="pct"/>
            <w:tcBorders>
              <w:bottom w:val="single" w:sz="4" w:space="0" w:color="auto"/>
            </w:tcBorders>
            <w:shd w:val="clear" w:color="auto" w:fill="auto"/>
          </w:tcPr>
          <w:p w:rsidR="005371C0" w:rsidRPr="00625743" w:rsidRDefault="005371C0" w:rsidP="00DC688C">
            <w:pPr>
              <w:jc w:val="center"/>
            </w:pPr>
            <w:r w:rsidRPr="00625743">
              <w:t>2 715,36000</w:t>
            </w:r>
          </w:p>
        </w:tc>
        <w:tc>
          <w:tcPr>
            <w:tcW w:w="533" w:type="pct"/>
            <w:tcBorders>
              <w:bottom w:val="single" w:sz="4" w:space="0" w:color="auto"/>
            </w:tcBorders>
            <w:shd w:val="clear" w:color="auto" w:fill="auto"/>
          </w:tcPr>
          <w:p w:rsidR="005371C0" w:rsidRPr="00625743" w:rsidRDefault="005371C0" w:rsidP="00DC688C">
            <w:pPr>
              <w:jc w:val="center"/>
            </w:pPr>
            <w:r w:rsidRPr="00625743">
              <w:t>2 715,36000</w:t>
            </w:r>
          </w:p>
        </w:tc>
      </w:tr>
      <w:tr w:rsidR="005371C0" w:rsidRPr="00625743" w:rsidTr="00DC688C">
        <w:trPr>
          <w:trHeight w:val="287"/>
          <w:jc w:val="center"/>
        </w:trPr>
        <w:tc>
          <w:tcPr>
            <w:tcW w:w="853" w:type="pct"/>
            <w:shd w:val="clear" w:color="auto" w:fill="auto"/>
            <w:vAlign w:val="center"/>
          </w:tcPr>
          <w:p w:rsidR="005371C0" w:rsidRPr="00625743" w:rsidRDefault="005371C0" w:rsidP="00DC688C">
            <w:r w:rsidRPr="00625743">
              <w:t>Для нужд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5 345,56000</w:t>
            </w:r>
          </w:p>
        </w:tc>
        <w:tc>
          <w:tcPr>
            <w:tcW w:w="369" w:type="pct"/>
            <w:tcBorders>
              <w:bottom w:val="single" w:sz="4" w:space="0" w:color="auto"/>
            </w:tcBorders>
            <w:shd w:val="clear" w:color="auto" w:fill="auto"/>
          </w:tcPr>
          <w:p w:rsidR="005371C0" w:rsidRPr="00625743" w:rsidRDefault="005371C0" w:rsidP="00DC688C">
            <w:pPr>
              <w:jc w:val="center"/>
            </w:pPr>
            <w:r w:rsidRPr="00625743">
              <w:t>805,00</w:t>
            </w:r>
          </w:p>
        </w:tc>
        <w:tc>
          <w:tcPr>
            <w:tcW w:w="369" w:type="pct"/>
            <w:tcBorders>
              <w:bottom w:val="single" w:sz="4" w:space="0" w:color="auto"/>
            </w:tcBorders>
            <w:shd w:val="clear" w:color="auto" w:fill="auto"/>
          </w:tcPr>
          <w:p w:rsidR="005371C0" w:rsidRPr="00625743" w:rsidRDefault="005371C0" w:rsidP="00DC688C">
            <w:pPr>
              <w:jc w:val="center"/>
            </w:pPr>
            <w:r w:rsidRPr="00625743">
              <w:t>841,99</w:t>
            </w:r>
          </w:p>
        </w:tc>
        <w:tc>
          <w:tcPr>
            <w:tcW w:w="370" w:type="pct"/>
            <w:tcBorders>
              <w:bottom w:val="single" w:sz="4" w:space="0" w:color="auto"/>
            </w:tcBorders>
            <w:shd w:val="clear" w:color="auto" w:fill="auto"/>
          </w:tcPr>
          <w:p w:rsidR="005371C0" w:rsidRPr="00625743" w:rsidRDefault="005371C0" w:rsidP="00DC688C">
            <w:pPr>
              <w:jc w:val="center"/>
            </w:pPr>
            <w:r w:rsidRPr="00625743">
              <w:t>848,57</w:t>
            </w:r>
          </w:p>
        </w:tc>
        <w:tc>
          <w:tcPr>
            <w:tcW w:w="508" w:type="pct"/>
            <w:tcBorders>
              <w:bottom w:val="single" w:sz="4" w:space="0" w:color="auto"/>
            </w:tcBorders>
            <w:shd w:val="clear" w:color="auto" w:fill="auto"/>
          </w:tcPr>
          <w:p w:rsidR="005371C0" w:rsidRPr="00625743" w:rsidRDefault="005371C0" w:rsidP="00DC688C">
            <w:pPr>
              <w:jc w:val="center"/>
            </w:pPr>
            <w:r w:rsidRPr="00625743">
              <w:t>950,00000</w:t>
            </w:r>
          </w:p>
        </w:tc>
        <w:tc>
          <w:tcPr>
            <w:tcW w:w="507" w:type="pct"/>
            <w:tcBorders>
              <w:bottom w:val="single" w:sz="4" w:space="0" w:color="auto"/>
            </w:tcBorders>
            <w:shd w:val="clear" w:color="auto" w:fill="auto"/>
          </w:tcPr>
          <w:p w:rsidR="005371C0" w:rsidRPr="00625743" w:rsidRDefault="005371C0" w:rsidP="00DC688C">
            <w:pPr>
              <w:jc w:val="center"/>
            </w:pPr>
            <w:r w:rsidRPr="00625743">
              <w:t>950,00000</w:t>
            </w:r>
          </w:p>
        </w:tc>
        <w:tc>
          <w:tcPr>
            <w:tcW w:w="533" w:type="pct"/>
            <w:tcBorders>
              <w:bottom w:val="single" w:sz="4" w:space="0" w:color="auto"/>
            </w:tcBorders>
            <w:shd w:val="clear" w:color="auto" w:fill="auto"/>
          </w:tcPr>
          <w:p w:rsidR="005371C0" w:rsidRPr="00625743" w:rsidRDefault="005371C0" w:rsidP="00DC688C">
            <w:pPr>
              <w:jc w:val="center"/>
            </w:pPr>
            <w:r w:rsidRPr="00625743">
              <w:t>950,00000</w:t>
            </w:r>
          </w:p>
        </w:tc>
      </w:tr>
      <w:tr w:rsidR="005371C0" w:rsidRPr="00625743" w:rsidTr="00DC688C">
        <w:trPr>
          <w:trHeight w:val="411"/>
          <w:jc w:val="center"/>
        </w:trPr>
        <w:tc>
          <w:tcPr>
            <w:tcW w:w="853" w:type="pct"/>
            <w:shd w:val="clear" w:color="auto" w:fill="auto"/>
            <w:vAlign w:val="center"/>
          </w:tcPr>
          <w:p w:rsidR="005371C0" w:rsidRPr="00625743" w:rsidRDefault="005371C0" w:rsidP="00DC688C">
            <w:r w:rsidRPr="00625743">
              <w:t xml:space="preserve">Для нужд Управления земельными отношениями </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rPr>
                <w:lang w:val="en-US"/>
              </w:rPr>
            </w:pPr>
            <w:r w:rsidRPr="00625743">
              <w:t>1 518,40000</w:t>
            </w:r>
          </w:p>
        </w:tc>
        <w:tc>
          <w:tcPr>
            <w:tcW w:w="369" w:type="pct"/>
            <w:tcBorders>
              <w:bottom w:val="single" w:sz="4" w:space="0" w:color="auto"/>
            </w:tcBorders>
            <w:shd w:val="clear" w:color="auto" w:fill="auto"/>
          </w:tcPr>
          <w:p w:rsidR="005371C0" w:rsidRPr="00625743" w:rsidRDefault="005371C0" w:rsidP="00DC688C">
            <w:pPr>
              <w:jc w:val="center"/>
            </w:pPr>
            <w:r w:rsidRPr="00625743">
              <w:t>203,00</w:t>
            </w:r>
          </w:p>
        </w:tc>
        <w:tc>
          <w:tcPr>
            <w:tcW w:w="369" w:type="pct"/>
            <w:tcBorders>
              <w:bottom w:val="single" w:sz="4" w:space="0" w:color="auto"/>
            </w:tcBorders>
            <w:shd w:val="clear" w:color="auto" w:fill="auto"/>
          </w:tcPr>
          <w:p w:rsidR="005371C0" w:rsidRPr="00625743" w:rsidRDefault="005371C0" w:rsidP="00DC688C">
            <w:pPr>
              <w:jc w:val="center"/>
            </w:pPr>
            <w:r w:rsidRPr="00625743">
              <w:t>212,00</w:t>
            </w:r>
          </w:p>
        </w:tc>
        <w:tc>
          <w:tcPr>
            <w:tcW w:w="370" w:type="pct"/>
            <w:tcBorders>
              <w:bottom w:val="single" w:sz="4" w:space="0" w:color="auto"/>
            </w:tcBorders>
            <w:shd w:val="clear" w:color="auto" w:fill="auto"/>
          </w:tcPr>
          <w:p w:rsidR="005371C0" w:rsidRPr="00625743" w:rsidRDefault="005371C0" w:rsidP="00DC688C">
            <w:pPr>
              <w:jc w:val="center"/>
            </w:pPr>
            <w:r w:rsidRPr="00625743">
              <w:t>209,40</w:t>
            </w:r>
          </w:p>
        </w:tc>
        <w:tc>
          <w:tcPr>
            <w:tcW w:w="508" w:type="pct"/>
            <w:tcBorders>
              <w:bottom w:val="single" w:sz="4" w:space="0" w:color="auto"/>
            </w:tcBorders>
            <w:shd w:val="clear" w:color="auto" w:fill="auto"/>
          </w:tcPr>
          <w:p w:rsidR="005371C0" w:rsidRPr="00625743" w:rsidRDefault="005371C0" w:rsidP="00DC688C">
            <w:pPr>
              <w:jc w:val="center"/>
            </w:pPr>
            <w:r w:rsidRPr="00625743">
              <w:t>298,00000</w:t>
            </w:r>
          </w:p>
        </w:tc>
        <w:tc>
          <w:tcPr>
            <w:tcW w:w="507" w:type="pct"/>
            <w:tcBorders>
              <w:bottom w:val="single" w:sz="4" w:space="0" w:color="auto"/>
            </w:tcBorders>
            <w:shd w:val="clear" w:color="auto" w:fill="auto"/>
          </w:tcPr>
          <w:p w:rsidR="005371C0" w:rsidRPr="00625743" w:rsidRDefault="005371C0" w:rsidP="00DC688C">
            <w:pPr>
              <w:jc w:val="center"/>
            </w:pPr>
            <w:r w:rsidRPr="00625743">
              <w:t>298,00000</w:t>
            </w:r>
          </w:p>
        </w:tc>
        <w:tc>
          <w:tcPr>
            <w:tcW w:w="533" w:type="pct"/>
            <w:tcBorders>
              <w:bottom w:val="single" w:sz="4" w:space="0" w:color="auto"/>
            </w:tcBorders>
            <w:shd w:val="clear" w:color="auto" w:fill="auto"/>
          </w:tcPr>
          <w:p w:rsidR="005371C0" w:rsidRPr="00625743" w:rsidRDefault="005371C0" w:rsidP="00DC688C">
            <w:pPr>
              <w:jc w:val="center"/>
            </w:pPr>
            <w:r w:rsidRPr="00625743">
              <w:t>298,00000</w:t>
            </w:r>
          </w:p>
        </w:tc>
      </w:tr>
      <w:tr w:rsidR="005371C0" w:rsidRPr="00625743" w:rsidTr="00DC688C">
        <w:trPr>
          <w:trHeight w:val="430"/>
          <w:jc w:val="center"/>
        </w:trPr>
        <w:tc>
          <w:tcPr>
            <w:tcW w:w="853" w:type="pct"/>
            <w:shd w:val="clear" w:color="auto" w:fill="auto"/>
            <w:vAlign w:val="center"/>
          </w:tcPr>
          <w:p w:rsidR="005371C0" w:rsidRPr="00625743" w:rsidRDefault="005371C0" w:rsidP="00DC688C">
            <w:r w:rsidRPr="00A43D1C">
              <w:t xml:space="preserve">Раменского муниципального </w:t>
            </w:r>
            <w:r w:rsidRPr="00AD5E84">
              <w:t>округа</w:t>
            </w:r>
          </w:p>
        </w:tc>
        <w:tc>
          <w:tcPr>
            <w:tcW w:w="521" w:type="pct"/>
            <w:vMerge w:val="restart"/>
            <w:shd w:val="clear" w:color="auto" w:fill="auto"/>
          </w:tcPr>
          <w:p w:rsidR="005371C0" w:rsidRPr="00625743" w:rsidRDefault="005371C0" w:rsidP="00DC688C"/>
        </w:tc>
        <w:tc>
          <w:tcPr>
            <w:tcW w:w="462" w:type="pct"/>
            <w:vMerge w:val="restart"/>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70" w:type="pct"/>
            <w:tcBorders>
              <w:bottom w:val="single" w:sz="4" w:space="0" w:color="auto"/>
            </w:tcBorders>
            <w:shd w:val="clear" w:color="auto" w:fill="auto"/>
          </w:tcPr>
          <w:p w:rsidR="005371C0" w:rsidRPr="00625743" w:rsidRDefault="005371C0" w:rsidP="00DC688C">
            <w:pPr>
              <w:jc w:val="center"/>
            </w:pPr>
          </w:p>
        </w:tc>
        <w:tc>
          <w:tcPr>
            <w:tcW w:w="508" w:type="pct"/>
            <w:tcBorders>
              <w:bottom w:val="single" w:sz="4" w:space="0" w:color="auto"/>
            </w:tcBorders>
            <w:shd w:val="clear" w:color="auto" w:fill="auto"/>
          </w:tcPr>
          <w:p w:rsidR="005371C0" w:rsidRPr="00625743" w:rsidRDefault="005371C0" w:rsidP="00DC688C">
            <w:pPr>
              <w:jc w:val="center"/>
            </w:pPr>
          </w:p>
        </w:tc>
        <w:tc>
          <w:tcPr>
            <w:tcW w:w="507" w:type="pct"/>
            <w:tcBorders>
              <w:bottom w:val="single" w:sz="4" w:space="0" w:color="auto"/>
            </w:tcBorders>
            <w:shd w:val="clear" w:color="auto" w:fill="auto"/>
          </w:tcPr>
          <w:p w:rsidR="005371C0" w:rsidRPr="00625743" w:rsidRDefault="005371C0" w:rsidP="00DC688C">
            <w:pPr>
              <w:jc w:val="center"/>
            </w:pPr>
          </w:p>
        </w:tc>
        <w:tc>
          <w:tcPr>
            <w:tcW w:w="533" w:type="pct"/>
            <w:tcBorders>
              <w:bottom w:val="single" w:sz="4" w:space="0" w:color="auto"/>
            </w:tcBorders>
            <w:shd w:val="clear" w:color="auto" w:fill="auto"/>
          </w:tcPr>
          <w:p w:rsidR="005371C0" w:rsidRPr="00625743" w:rsidRDefault="005371C0" w:rsidP="00DC688C">
            <w:pPr>
              <w:jc w:val="center"/>
            </w:pPr>
          </w:p>
        </w:tc>
      </w:tr>
      <w:tr w:rsidR="005371C0" w:rsidRPr="00625743" w:rsidTr="00DC688C">
        <w:trPr>
          <w:trHeight w:val="430"/>
          <w:jc w:val="center"/>
        </w:trPr>
        <w:tc>
          <w:tcPr>
            <w:tcW w:w="853" w:type="pct"/>
            <w:shd w:val="clear" w:color="auto" w:fill="auto"/>
            <w:vAlign w:val="center"/>
          </w:tcPr>
          <w:p w:rsidR="005371C0" w:rsidRPr="00625743" w:rsidRDefault="005371C0" w:rsidP="00DC688C">
            <w:r w:rsidRPr="00625743">
              <w:t>Для нужд Управления капитального строительства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87,25000</w:t>
            </w:r>
          </w:p>
        </w:tc>
        <w:tc>
          <w:tcPr>
            <w:tcW w:w="369" w:type="pct"/>
            <w:tcBorders>
              <w:bottom w:val="single" w:sz="4" w:space="0" w:color="auto"/>
            </w:tcBorders>
            <w:shd w:val="clear" w:color="auto" w:fill="auto"/>
          </w:tcPr>
          <w:p w:rsidR="005371C0" w:rsidRPr="00625743" w:rsidRDefault="005371C0" w:rsidP="00DC688C">
            <w:pPr>
              <w:jc w:val="center"/>
            </w:pPr>
            <w:r w:rsidRPr="00625743">
              <w:t>12,72</w:t>
            </w:r>
          </w:p>
        </w:tc>
        <w:tc>
          <w:tcPr>
            <w:tcW w:w="369" w:type="pct"/>
            <w:tcBorders>
              <w:bottom w:val="single" w:sz="4" w:space="0" w:color="auto"/>
            </w:tcBorders>
            <w:shd w:val="clear" w:color="auto" w:fill="auto"/>
          </w:tcPr>
          <w:p w:rsidR="005371C0" w:rsidRPr="00625743" w:rsidRDefault="005371C0" w:rsidP="00DC688C">
            <w:pPr>
              <w:jc w:val="center"/>
            </w:pPr>
            <w:r w:rsidRPr="00625743">
              <w:t>14,53</w:t>
            </w:r>
          </w:p>
        </w:tc>
        <w:tc>
          <w:tcPr>
            <w:tcW w:w="370" w:type="pct"/>
            <w:tcBorders>
              <w:bottom w:val="single" w:sz="4" w:space="0" w:color="auto"/>
            </w:tcBorders>
            <w:shd w:val="clear" w:color="auto" w:fill="auto"/>
          </w:tcPr>
          <w:p w:rsidR="005371C0" w:rsidRPr="00625743" w:rsidRDefault="005371C0" w:rsidP="00DC688C">
            <w:pPr>
              <w:jc w:val="center"/>
            </w:pPr>
            <w:r w:rsidRPr="00625743">
              <w:t>15,00</w:t>
            </w:r>
          </w:p>
        </w:tc>
        <w:tc>
          <w:tcPr>
            <w:tcW w:w="508" w:type="pct"/>
            <w:tcBorders>
              <w:bottom w:val="single" w:sz="4" w:space="0" w:color="auto"/>
            </w:tcBorders>
            <w:shd w:val="clear" w:color="auto" w:fill="auto"/>
          </w:tcPr>
          <w:p w:rsidR="005371C0" w:rsidRPr="00625743" w:rsidRDefault="005371C0" w:rsidP="00DC688C">
            <w:pPr>
              <w:jc w:val="center"/>
            </w:pPr>
            <w:r w:rsidRPr="00625743">
              <w:t>15,00000</w:t>
            </w:r>
          </w:p>
        </w:tc>
        <w:tc>
          <w:tcPr>
            <w:tcW w:w="507" w:type="pct"/>
            <w:tcBorders>
              <w:bottom w:val="single" w:sz="4" w:space="0" w:color="auto"/>
            </w:tcBorders>
            <w:shd w:val="clear" w:color="auto" w:fill="auto"/>
          </w:tcPr>
          <w:p w:rsidR="005371C0" w:rsidRPr="00625743" w:rsidRDefault="005371C0" w:rsidP="00DC688C">
            <w:pPr>
              <w:jc w:val="center"/>
            </w:pPr>
            <w:r w:rsidRPr="00625743">
              <w:t>15,00000</w:t>
            </w:r>
          </w:p>
        </w:tc>
        <w:tc>
          <w:tcPr>
            <w:tcW w:w="533" w:type="pct"/>
            <w:tcBorders>
              <w:bottom w:val="single" w:sz="4" w:space="0" w:color="auto"/>
            </w:tcBorders>
            <w:shd w:val="clear" w:color="auto" w:fill="auto"/>
          </w:tcPr>
          <w:p w:rsidR="005371C0" w:rsidRPr="00625743" w:rsidRDefault="005371C0" w:rsidP="00DC688C">
            <w:pPr>
              <w:jc w:val="center"/>
            </w:pPr>
            <w:r w:rsidRPr="00625743">
              <w:t>15,00000</w:t>
            </w:r>
          </w:p>
        </w:tc>
      </w:tr>
      <w:tr w:rsidR="005371C0" w:rsidRPr="00625743" w:rsidTr="00DC688C">
        <w:trPr>
          <w:trHeight w:val="408"/>
          <w:jc w:val="center"/>
        </w:trPr>
        <w:tc>
          <w:tcPr>
            <w:tcW w:w="853" w:type="pct"/>
            <w:shd w:val="clear" w:color="auto" w:fill="auto"/>
            <w:vAlign w:val="center"/>
          </w:tcPr>
          <w:p w:rsidR="005371C0" w:rsidRPr="00625743" w:rsidRDefault="005371C0" w:rsidP="00DC688C">
            <w:r w:rsidRPr="00625743">
              <w:t>Для нужд Комитета по культуре и туризму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rPr>
                <w:lang w:val="en-US"/>
              </w:rPr>
            </w:pPr>
            <w:r w:rsidRPr="00625743">
              <w:t>1 984,48000</w:t>
            </w:r>
          </w:p>
        </w:tc>
        <w:tc>
          <w:tcPr>
            <w:tcW w:w="369" w:type="pct"/>
            <w:tcBorders>
              <w:bottom w:val="single" w:sz="4" w:space="0" w:color="auto"/>
            </w:tcBorders>
            <w:shd w:val="clear" w:color="auto" w:fill="auto"/>
          </w:tcPr>
          <w:p w:rsidR="005371C0" w:rsidRPr="00625743" w:rsidRDefault="005371C0" w:rsidP="00DC688C">
            <w:pPr>
              <w:jc w:val="center"/>
            </w:pPr>
            <w:r w:rsidRPr="00625743">
              <w:t>311,02</w:t>
            </w:r>
          </w:p>
        </w:tc>
        <w:tc>
          <w:tcPr>
            <w:tcW w:w="369" w:type="pct"/>
            <w:tcBorders>
              <w:bottom w:val="single" w:sz="4" w:space="0" w:color="auto"/>
            </w:tcBorders>
            <w:shd w:val="clear" w:color="auto" w:fill="auto"/>
          </w:tcPr>
          <w:p w:rsidR="005371C0" w:rsidRPr="00625743" w:rsidRDefault="005371C0" w:rsidP="00DC688C">
            <w:pPr>
              <w:jc w:val="center"/>
            </w:pPr>
            <w:r w:rsidRPr="00625743">
              <w:t>314,00</w:t>
            </w:r>
          </w:p>
        </w:tc>
        <w:tc>
          <w:tcPr>
            <w:tcW w:w="370" w:type="pct"/>
            <w:tcBorders>
              <w:bottom w:val="single" w:sz="4" w:space="0" w:color="auto"/>
            </w:tcBorders>
            <w:shd w:val="clear" w:color="auto" w:fill="auto"/>
          </w:tcPr>
          <w:p w:rsidR="005371C0" w:rsidRPr="00625743" w:rsidRDefault="005371C0" w:rsidP="00DC688C">
            <w:pPr>
              <w:jc w:val="center"/>
            </w:pPr>
            <w:r w:rsidRPr="00625743">
              <w:t>320,50</w:t>
            </w:r>
          </w:p>
        </w:tc>
        <w:tc>
          <w:tcPr>
            <w:tcW w:w="508" w:type="pct"/>
            <w:tcBorders>
              <w:bottom w:val="single" w:sz="4" w:space="0" w:color="auto"/>
            </w:tcBorders>
            <w:shd w:val="clear" w:color="auto" w:fill="auto"/>
          </w:tcPr>
          <w:p w:rsidR="005371C0" w:rsidRPr="00625743" w:rsidRDefault="005371C0" w:rsidP="00DC688C">
            <w:pPr>
              <w:jc w:val="center"/>
            </w:pPr>
            <w:r w:rsidRPr="00625743">
              <w:t>346,32000</w:t>
            </w:r>
          </w:p>
        </w:tc>
        <w:tc>
          <w:tcPr>
            <w:tcW w:w="507" w:type="pct"/>
            <w:tcBorders>
              <w:bottom w:val="single" w:sz="4" w:space="0" w:color="auto"/>
            </w:tcBorders>
            <w:shd w:val="clear" w:color="auto" w:fill="auto"/>
          </w:tcPr>
          <w:p w:rsidR="005371C0" w:rsidRPr="00625743" w:rsidRDefault="005371C0" w:rsidP="00DC688C">
            <w:pPr>
              <w:jc w:val="center"/>
            </w:pPr>
            <w:r w:rsidRPr="00625743">
              <w:t>346,32000</w:t>
            </w:r>
          </w:p>
        </w:tc>
        <w:tc>
          <w:tcPr>
            <w:tcW w:w="533" w:type="pct"/>
            <w:tcBorders>
              <w:bottom w:val="single" w:sz="4" w:space="0" w:color="auto"/>
            </w:tcBorders>
            <w:shd w:val="clear" w:color="auto" w:fill="auto"/>
          </w:tcPr>
          <w:p w:rsidR="005371C0" w:rsidRPr="00625743" w:rsidRDefault="005371C0" w:rsidP="00DC688C">
            <w:pPr>
              <w:jc w:val="center"/>
            </w:pPr>
            <w:r w:rsidRPr="00625743">
              <w:t>346,32000</w:t>
            </w:r>
          </w:p>
        </w:tc>
      </w:tr>
      <w:tr w:rsidR="005371C0" w:rsidRPr="00625743" w:rsidTr="00DC688C">
        <w:trPr>
          <w:trHeight w:val="413"/>
          <w:jc w:val="center"/>
        </w:trPr>
        <w:tc>
          <w:tcPr>
            <w:tcW w:w="853" w:type="pct"/>
            <w:shd w:val="clear" w:color="auto" w:fill="auto"/>
            <w:vAlign w:val="center"/>
          </w:tcPr>
          <w:p w:rsidR="005371C0" w:rsidRPr="00625743" w:rsidRDefault="005371C0" w:rsidP="00DC688C">
            <w:r w:rsidRPr="00625743">
              <w:t>Для нужд Комитета по спорту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591,97000</w:t>
            </w:r>
          </w:p>
        </w:tc>
        <w:tc>
          <w:tcPr>
            <w:tcW w:w="369" w:type="pct"/>
            <w:tcBorders>
              <w:bottom w:val="single" w:sz="4" w:space="0" w:color="auto"/>
            </w:tcBorders>
            <w:shd w:val="clear" w:color="auto" w:fill="auto"/>
          </w:tcPr>
          <w:p w:rsidR="005371C0" w:rsidRPr="00625743" w:rsidRDefault="005371C0" w:rsidP="00DC688C">
            <w:pPr>
              <w:jc w:val="center"/>
            </w:pPr>
            <w:r w:rsidRPr="00625743">
              <w:t>84,99</w:t>
            </w:r>
          </w:p>
        </w:tc>
        <w:tc>
          <w:tcPr>
            <w:tcW w:w="369" w:type="pct"/>
            <w:tcBorders>
              <w:bottom w:val="single" w:sz="4" w:space="0" w:color="auto"/>
            </w:tcBorders>
            <w:shd w:val="clear" w:color="auto" w:fill="auto"/>
          </w:tcPr>
          <w:p w:rsidR="005371C0" w:rsidRPr="00625743" w:rsidRDefault="005371C0" w:rsidP="00DC688C">
            <w:pPr>
              <w:jc w:val="center"/>
            </w:pPr>
            <w:r w:rsidRPr="00625743">
              <w:t>56,70</w:t>
            </w:r>
          </w:p>
        </w:tc>
        <w:tc>
          <w:tcPr>
            <w:tcW w:w="370" w:type="pct"/>
            <w:tcBorders>
              <w:bottom w:val="single" w:sz="4" w:space="0" w:color="auto"/>
            </w:tcBorders>
            <w:shd w:val="clear" w:color="auto" w:fill="auto"/>
          </w:tcPr>
          <w:p w:rsidR="005371C0" w:rsidRPr="00625743" w:rsidRDefault="005371C0" w:rsidP="00DC688C">
            <w:pPr>
              <w:jc w:val="center"/>
            </w:pPr>
            <w:r w:rsidRPr="00625743">
              <w:t>60,28</w:t>
            </w:r>
          </w:p>
        </w:tc>
        <w:tc>
          <w:tcPr>
            <w:tcW w:w="508" w:type="pct"/>
            <w:tcBorders>
              <w:bottom w:val="single" w:sz="4" w:space="0" w:color="auto"/>
            </w:tcBorders>
            <w:shd w:val="clear" w:color="auto" w:fill="auto"/>
          </w:tcPr>
          <w:p w:rsidR="005371C0" w:rsidRPr="00625743" w:rsidRDefault="005371C0" w:rsidP="00DC688C">
            <w:pPr>
              <w:jc w:val="center"/>
            </w:pPr>
            <w:r w:rsidRPr="00625743">
              <w:t>130,00000</w:t>
            </w:r>
          </w:p>
        </w:tc>
        <w:tc>
          <w:tcPr>
            <w:tcW w:w="507" w:type="pct"/>
            <w:tcBorders>
              <w:bottom w:val="single" w:sz="4" w:space="0" w:color="auto"/>
            </w:tcBorders>
            <w:shd w:val="clear" w:color="auto" w:fill="auto"/>
          </w:tcPr>
          <w:p w:rsidR="005371C0" w:rsidRPr="00625743" w:rsidRDefault="005371C0" w:rsidP="00DC688C">
            <w:pPr>
              <w:jc w:val="center"/>
            </w:pPr>
            <w:r w:rsidRPr="00625743">
              <w:t>130,00000</w:t>
            </w:r>
          </w:p>
        </w:tc>
        <w:tc>
          <w:tcPr>
            <w:tcW w:w="533" w:type="pct"/>
            <w:tcBorders>
              <w:bottom w:val="single" w:sz="4" w:space="0" w:color="auto"/>
            </w:tcBorders>
            <w:shd w:val="clear" w:color="auto" w:fill="auto"/>
          </w:tcPr>
          <w:p w:rsidR="005371C0" w:rsidRPr="00625743" w:rsidRDefault="005371C0" w:rsidP="00DC688C">
            <w:pPr>
              <w:jc w:val="center"/>
            </w:pPr>
            <w:r w:rsidRPr="00625743">
              <w:t>130,00000</w:t>
            </w:r>
          </w:p>
        </w:tc>
      </w:tr>
      <w:tr w:rsidR="005371C0" w:rsidRPr="00625743" w:rsidTr="00DC688C">
        <w:trPr>
          <w:trHeight w:val="406"/>
          <w:jc w:val="center"/>
        </w:trPr>
        <w:tc>
          <w:tcPr>
            <w:tcW w:w="853" w:type="pct"/>
            <w:shd w:val="clear" w:color="auto" w:fill="auto"/>
            <w:vAlign w:val="center"/>
          </w:tcPr>
          <w:p w:rsidR="005371C0" w:rsidRPr="00625743" w:rsidRDefault="005371C0" w:rsidP="00DC688C">
            <w:r w:rsidRPr="00625743">
              <w:lastRenderedPageBreak/>
              <w:t>Для нужд Комитета по образованию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2 448,23000</w:t>
            </w:r>
          </w:p>
        </w:tc>
        <w:tc>
          <w:tcPr>
            <w:tcW w:w="369" w:type="pct"/>
            <w:tcBorders>
              <w:bottom w:val="single" w:sz="4" w:space="0" w:color="auto"/>
            </w:tcBorders>
            <w:shd w:val="clear" w:color="auto" w:fill="auto"/>
          </w:tcPr>
          <w:p w:rsidR="005371C0" w:rsidRPr="00625743" w:rsidRDefault="005371C0" w:rsidP="00DC688C">
            <w:pPr>
              <w:jc w:val="center"/>
            </w:pPr>
            <w:r w:rsidRPr="00625743">
              <w:t>296,39</w:t>
            </w:r>
          </w:p>
        </w:tc>
        <w:tc>
          <w:tcPr>
            <w:tcW w:w="369" w:type="pct"/>
            <w:tcBorders>
              <w:bottom w:val="single" w:sz="4" w:space="0" w:color="auto"/>
            </w:tcBorders>
            <w:shd w:val="clear" w:color="auto" w:fill="auto"/>
          </w:tcPr>
          <w:p w:rsidR="005371C0" w:rsidRPr="00625743" w:rsidRDefault="005371C0" w:rsidP="00DC688C">
            <w:pPr>
              <w:jc w:val="center"/>
            </w:pPr>
            <w:r w:rsidRPr="00625743">
              <w:t>323,72</w:t>
            </w:r>
          </w:p>
        </w:tc>
        <w:tc>
          <w:tcPr>
            <w:tcW w:w="370" w:type="pct"/>
            <w:tcBorders>
              <w:bottom w:val="single" w:sz="4" w:space="0" w:color="auto"/>
            </w:tcBorders>
            <w:shd w:val="clear" w:color="auto" w:fill="auto"/>
          </w:tcPr>
          <w:p w:rsidR="005371C0" w:rsidRPr="00625743" w:rsidRDefault="005371C0" w:rsidP="00DC688C">
            <w:pPr>
              <w:jc w:val="center"/>
            </w:pPr>
            <w:r w:rsidRPr="00625743">
              <w:t>400,00</w:t>
            </w:r>
          </w:p>
        </w:tc>
        <w:tc>
          <w:tcPr>
            <w:tcW w:w="508" w:type="pct"/>
            <w:tcBorders>
              <w:bottom w:val="single" w:sz="4" w:space="0" w:color="auto"/>
            </w:tcBorders>
            <w:shd w:val="clear" w:color="auto" w:fill="auto"/>
          </w:tcPr>
          <w:p w:rsidR="005371C0" w:rsidRPr="00625743" w:rsidRDefault="005371C0" w:rsidP="00DC688C">
            <w:pPr>
              <w:jc w:val="center"/>
            </w:pPr>
            <w:r w:rsidRPr="00625743">
              <w:t>476,04000</w:t>
            </w:r>
          </w:p>
        </w:tc>
        <w:tc>
          <w:tcPr>
            <w:tcW w:w="507" w:type="pct"/>
            <w:tcBorders>
              <w:bottom w:val="single" w:sz="4" w:space="0" w:color="auto"/>
            </w:tcBorders>
            <w:shd w:val="clear" w:color="auto" w:fill="auto"/>
          </w:tcPr>
          <w:p w:rsidR="005371C0" w:rsidRPr="00625743" w:rsidRDefault="005371C0" w:rsidP="00DC688C">
            <w:pPr>
              <w:jc w:val="center"/>
            </w:pPr>
            <w:r w:rsidRPr="00625743">
              <w:t>476,04000</w:t>
            </w:r>
          </w:p>
        </w:tc>
        <w:tc>
          <w:tcPr>
            <w:tcW w:w="533" w:type="pct"/>
            <w:tcBorders>
              <w:bottom w:val="single" w:sz="4" w:space="0" w:color="auto"/>
            </w:tcBorders>
            <w:shd w:val="clear" w:color="auto" w:fill="auto"/>
          </w:tcPr>
          <w:p w:rsidR="005371C0" w:rsidRPr="00625743" w:rsidRDefault="005371C0" w:rsidP="00DC688C">
            <w:pPr>
              <w:jc w:val="center"/>
            </w:pPr>
            <w:r w:rsidRPr="00625743">
              <w:t>476,04000</w:t>
            </w:r>
          </w:p>
        </w:tc>
      </w:tr>
      <w:tr w:rsidR="005371C0" w:rsidRPr="00625743" w:rsidTr="00DC688C">
        <w:trPr>
          <w:trHeight w:val="1628"/>
          <w:jc w:val="center"/>
        </w:trPr>
        <w:tc>
          <w:tcPr>
            <w:tcW w:w="853" w:type="pct"/>
            <w:tcBorders>
              <w:bottom w:val="single" w:sz="4" w:space="0" w:color="auto"/>
            </w:tcBorders>
            <w:shd w:val="clear" w:color="auto" w:fill="auto"/>
          </w:tcPr>
          <w:p w:rsidR="005371C0" w:rsidRPr="00625743" w:rsidRDefault="005371C0" w:rsidP="00DC688C">
            <w:r w:rsidRPr="00625743">
              <w:lastRenderedPageBreak/>
              <w:t xml:space="preserve">Для нужд Управления муниципальным имуществом администрации </w:t>
            </w:r>
            <w:r w:rsidRPr="00A43D1C">
              <w:t>Раменского муниципального округа</w:t>
            </w:r>
          </w:p>
        </w:tc>
        <w:tc>
          <w:tcPr>
            <w:tcW w:w="521" w:type="pct"/>
            <w:vMerge/>
            <w:tcBorders>
              <w:bottom w:val="single" w:sz="4" w:space="0" w:color="auto"/>
            </w:tcBorders>
            <w:shd w:val="clear" w:color="auto" w:fill="auto"/>
          </w:tcPr>
          <w:p w:rsidR="005371C0" w:rsidRPr="00625743" w:rsidRDefault="005371C0" w:rsidP="00DC688C"/>
        </w:tc>
        <w:tc>
          <w:tcPr>
            <w:tcW w:w="462" w:type="pct"/>
            <w:vMerge/>
            <w:tcBorders>
              <w:bottom w:val="single" w:sz="4" w:space="0" w:color="auto"/>
            </w:tcBorders>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5,15000</w:t>
            </w:r>
          </w:p>
        </w:tc>
        <w:tc>
          <w:tcPr>
            <w:tcW w:w="369" w:type="pct"/>
            <w:tcBorders>
              <w:bottom w:val="single" w:sz="4" w:space="0" w:color="auto"/>
            </w:tcBorders>
            <w:shd w:val="clear" w:color="auto" w:fill="auto"/>
          </w:tcPr>
          <w:p w:rsidR="005371C0" w:rsidRPr="00625743" w:rsidRDefault="005371C0" w:rsidP="00DC688C">
            <w:pPr>
              <w:jc w:val="center"/>
            </w:pPr>
            <w:r w:rsidRPr="00625743">
              <w:t>5,15</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0,00000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2208"/>
          <w:jc w:val="center"/>
        </w:trPr>
        <w:tc>
          <w:tcPr>
            <w:tcW w:w="853" w:type="pct"/>
            <w:shd w:val="clear" w:color="auto" w:fill="auto"/>
            <w:vAlign w:val="center"/>
          </w:tcPr>
          <w:p w:rsidR="005371C0" w:rsidRPr="00625743" w:rsidRDefault="005371C0" w:rsidP="00DC688C">
            <w:r w:rsidRPr="00625743">
              <w:t>Для нужд Комитета финансов, налоговой политики и казначейства администрации Раменского муниципального округа</w:t>
            </w:r>
          </w:p>
        </w:tc>
        <w:tc>
          <w:tcPr>
            <w:tcW w:w="521" w:type="pct"/>
            <w:vMerge w:val="restart"/>
            <w:shd w:val="clear" w:color="auto" w:fill="auto"/>
          </w:tcPr>
          <w:p w:rsidR="005371C0" w:rsidRPr="00625743" w:rsidRDefault="005371C0" w:rsidP="00DC688C"/>
        </w:tc>
        <w:tc>
          <w:tcPr>
            <w:tcW w:w="462" w:type="pct"/>
            <w:vMerge w:val="restart"/>
            <w:shd w:val="clear" w:color="auto" w:fill="auto"/>
          </w:tcPr>
          <w:p w:rsidR="005371C0" w:rsidRPr="00625743" w:rsidRDefault="005371C0" w:rsidP="00DC688C"/>
        </w:tc>
        <w:tc>
          <w:tcPr>
            <w:tcW w:w="508" w:type="pct"/>
            <w:shd w:val="clear" w:color="auto" w:fill="auto"/>
          </w:tcPr>
          <w:p w:rsidR="005371C0" w:rsidRPr="00625743" w:rsidRDefault="005371C0" w:rsidP="00DC688C">
            <w:pPr>
              <w:jc w:val="center"/>
            </w:pPr>
            <w:r w:rsidRPr="00625743">
              <w:t>2 586,66000</w:t>
            </w:r>
          </w:p>
        </w:tc>
        <w:tc>
          <w:tcPr>
            <w:tcW w:w="369" w:type="pct"/>
            <w:shd w:val="clear" w:color="auto" w:fill="auto"/>
          </w:tcPr>
          <w:p w:rsidR="005371C0" w:rsidRPr="00625743" w:rsidRDefault="005371C0" w:rsidP="00DC688C">
            <w:pPr>
              <w:jc w:val="center"/>
            </w:pPr>
            <w:r w:rsidRPr="00625743">
              <w:t>298,16</w:t>
            </w:r>
          </w:p>
        </w:tc>
        <w:tc>
          <w:tcPr>
            <w:tcW w:w="369" w:type="pct"/>
            <w:shd w:val="clear" w:color="auto" w:fill="auto"/>
          </w:tcPr>
          <w:p w:rsidR="005371C0" w:rsidRPr="00625743" w:rsidRDefault="005371C0" w:rsidP="00DC688C">
            <w:pPr>
              <w:jc w:val="center"/>
            </w:pPr>
            <w:r w:rsidRPr="00625743">
              <w:t>412,82</w:t>
            </w:r>
          </w:p>
        </w:tc>
        <w:tc>
          <w:tcPr>
            <w:tcW w:w="370" w:type="pct"/>
            <w:shd w:val="clear" w:color="auto" w:fill="auto"/>
          </w:tcPr>
          <w:p w:rsidR="005371C0" w:rsidRPr="00625743" w:rsidRDefault="005371C0" w:rsidP="00DC688C">
            <w:pPr>
              <w:jc w:val="center"/>
            </w:pPr>
            <w:r w:rsidRPr="00625743">
              <w:t>375,68</w:t>
            </w:r>
          </w:p>
        </w:tc>
        <w:tc>
          <w:tcPr>
            <w:tcW w:w="508" w:type="pct"/>
            <w:shd w:val="clear" w:color="auto" w:fill="auto"/>
          </w:tcPr>
          <w:p w:rsidR="005371C0" w:rsidRPr="00625743" w:rsidRDefault="005371C0" w:rsidP="00DC688C">
            <w:pPr>
              <w:jc w:val="center"/>
            </w:pPr>
            <w:r w:rsidRPr="00625743">
              <w:t>500,00000</w:t>
            </w:r>
          </w:p>
        </w:tc>
        <w:tc>
          <w:tcPr>
            <w:tcW w:w="507" w:type="pct"/>
            <w:shd w:val="clear" w:color="auto" w:fill="auto"/>
          </w:tcPr>
          <w:p w:rsidR="005371C0" w:rsidRPr="00625743" w:rsidRDefault="005371C0" w:rsidP="00DC688C">
            <w:pPr>
              <w:jc w:val="center"/>
            </w:pPr>
            <w:r w:rsidRPr="00625743">
              <w:t>500,00000</w:t>
            </w:r>
          </w:p>
        </w:tc>
        <w:tc>
          <w:tcPr>
            <w:tcW w:w="533" w:type="pct"/>
            <w:shd w:val="clear" w:color="auto" w:fill="auto"/>
          </w:tcPr>
          <w:p w:rsidR="005371C0" w:rsidRPr="00625743" w:rsidRDefault="005371C0" w:rsidP="00DC688C">
            <w:pPr>
              <w:jc w:val="center"/>
            </w:pPr>
            <w:r w:rsidRPr="00625743">
              <w:t>500,00000</w:t>
            </w:r>
          </w:p>
        </w:tc>
      </w:tr>
      <w:tr w:rsidR="005371C0" w:rsidRPr="00625743" w:rsidTr="00DC688C">
        <w:trPr>
          <w:trHeight w:val="1269"/>
          <w:jc w:val="center"/>
        </w:trPr>
        <w:tc>
          <w:tcPr>
            <w:tcW w:w="853" w:type="pct"/>
            <w:tcBorders>
              <w:bottom w:val="single" w:sz="4" w:space="0" w:color="auto"/>
            </w:tcBorders>
            <w:shd w:val="clear" w:color="auto" w:fill="auto"/>
            <w:vAlign w:val="center"/>
          </w:tcPr>
          <w:p w:rsidR="005371C0" w:rsidRPr="00625743" w:rsidRDefault="005371C0" w:rsidP="00DC688C">
            <w:pPr>
              <w:rPr>
                <w:color w:val="000000"/>
              </w:rPr>
            </w:pPr>
            <w:r w:rsidRPr="00625743">
              <w:rPr>
                <w:color w:val="000000"/>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1 407,32000</w:t>
            </w:r>
          </w:p>
        </w:tc>
        <w:tc>
          <w:tcPr>
            <w:tcW w:w="369" w:type="pct"/>
            <w:tcBorders>
              <w:bottom w:val="single" w:sz="4" w:space="0" w:color="auto"/>
            </w:tcBorders>
            <w:shd w:val="clear" w:color="auto" w:fill="auto"/>
          </w:tcPr>
          <w:p w:rsidR="005371C0" w:rsidRPr="00625743" w:rsidRDefault="005371C0" w:rsidP="00DC688C">
            <w:pPr>
              <w:jc w:val="center"/>
            </w:pPr>
            <w:r w:rsidRPr="00625743">
              <w:t>240,62</w:t>
            </w:r>
          </w:p>
        </w:tc>
        <w:tc>
          <w:tcPr>
            <w:tcW w:w="369" w:type="pct"/>
            <w:tcBorders>
              <w:bottom w:val="single" w:sz="4" w:space="0" w:color="auto"/>
            </w:tcBorders>
            <w:shd w:val="clear" w:color="auto" w:fill="auto"/>
          </w:tcPr>
          <w:p w:rsidR="005371C0" w:rsidRPr="00625743" w:rsidRDefault="005371C0" w:rsidP="00DC688C">
            <w:pPr>
              <w:jc w:val="center"/>
            </w:pPr>
            <w:r w:rsidRPr="00625743">
              <w:t>271,86</w:t>
            </w:r>
          </w:p>
        </w:tc>
        <w:tc>
          <w:tcPr>
            <w:tcW w:w="370" w:type="pct"/>
            <w:tcBorders>
              <w:bottom w:val="single" w:sz="4" w:space="0" w:color="auto"/>
            </w:tcBorders>
            <w:shd w:val="clear" w:color="auto" w:fill="auto"/>
          </w:tcPr>
          <w:p w:rsidR="005371C0" w:rsidRPr="00625743" w:rsidRDefault="005371C0" w:rsidP="00DC688C">
            <w:pPr>
              <w:jc w:val="center"/>
            </w:pPr>
            <w:r w:rsidRPr="00625743">
              <w:t>324,84</w:t>
            </w:r>
          </w:p>
        </w:tc>
        <w:tc>
          <w:tcPr>
            <w:tcW w:w="508" w:type="pct"/>
            <w:tcBorders>
              <w:bottom w:val="single" w:sz="4" w:space="0" w:color="auto"/>
            </w:tcBorders>
            <w:shd w:val="clear" w:color="auto" w:fill="auto"/>
          </w:tcPr>
          <w:p w:rsidR="005371C0" w:rsidRPr="00625743" w:rsidRDefault="005371C0" w:rsidP="00DC688C">
            <w:pPr>
              <w:jc w:val="center"/>
            </w:pPr>
            <w:r w:rsidRPr="00625743">
              <w:t>190,00000</w:t>
            </w:r>
          </w:p>
        </w:tc>
        <w:tc>
          <w:tcPr>
            <w:tcW w:w="507" w:type="pct"/>
            <w:tcBorders>
              <w:bottom w:val="single" w:sz="4" w:space="0" w:color="auto"/>
            </w:tcBorders>
            <w:shd w:val="clear" w:color="auto" w:fill="auto"/>
          </w:tcPr>
          <w:p w:rsidR="005371C0" w:rsidRPr="00625743" w:rsidRDefault="005371C0" w:rsidP="00DC688C">
            <w:pPr>
              <w:jc w:val="center"/>
            </w:pPr>
            <w:r w:rsidRPr="00625743">
              <w:t>190,00000</w:t>
            </w:r>
          </w:p>
        </w:tc>
        <w:tc>
          <w:tcPr>
            <w:tcW w:w="533" w:type="pct"/>
            <w:tcBorders>
              <w:bottom w:val="single" w:sz="4" w:space="0" w:color="auto"/>
            </w:tcBorders>
            <w:shd w:val="clear" w:color="auto" w:fill="auto"/>
          </w:tcPr>
          <w:p w:rsidR="005371C0" w:rsidRPr="00625743" w:rsidRDefault="005371C0" w:rsidP="00DC688C">
            <w:pPr>
              <w:jc w:val="center"/>
            </w:pPr>
            <w:r w:rsidRPr="00625743">
              <w:t>190,00000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pPr>
              <w:rPr>
                <w:color w:val="000000"/>
              </w:rPr>
            </w:pPr>
            <w:r w:rsidRPr="00625743">
              <w:rPr>
                <w:color w:val="000000"/>
              </w:rPr>
              <w:t xml:space="preserve">Мероприятие 01.04. Обеспечение оборудованием и </w:t>
            </w:r>
            <w:r w:rsidRPr="00A43D1C">
              <w:rPr>
                <w:color w:val="000000"/>
              </w:rPr>
              <w:t>поддержание его работоспособности</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t>16</w:t>
            </w:r>
            <w:r w:rsidRPr="00625743">
              <w:t> 959,11000</w:t>
            </w:r>
          </w:p>
        </w:tc>
        <w:tc>
          <w:tcPr>
            <w:tcW w:w="369" w:type="pct"/>
            <w:tcBorders>
              <w:bottom w:val="single" w:sz="4" w:space="0" w:color="auto"/>
            </w:tcBorders>
            <w:shd w:val="clear" w:color="auto" w:fill="auto"/>
          </w:tcPr>
          <w:p w:rsidR="005371C0" w:rsidRPr="00625743" w:rsidRDefault="005371C0" w:rsidP="00DC688C">
            <w:pPr>
              <w:jc w:val="center"/>
            </w:pPr>
            <w:r w:rsidRPr="00625743">
              <w:t>4 329,84</w:t>
            </w:r>
          </w:p>
        </w:tc>
        <w:tc>
          <w:tcPr>
            <w:tcW w:w="369" w:type="pct"/>
            <w:tcBorders>
              <w:bottom w:val="single" w:sz="4" w:space="0" w:color="auto"/>
            </w:tcBorders>
            <w:shd w:val="clear" w:color="auto" w:fill="auto"/>
          </w:tcPr>
          <w:p w:rsidR="005371C0" w:rsidRPr="00625743" w:rsidRDefault="005371C0" w:rsidP="00DC688C">
            <w:pPr>
              <w:jc w:val="center"/>
            </w:pPr>
            <w:r w:rsidRPr="00625743">
              <w:t>3 179,87</w:t>
            </w:r>
          </w:p>
        </w:tc>
        <w:tc>
          <w:tcPr>
            <w:tcW w:w="370" w:type="pct"/>
            <w:tcBorders>
              <w:bottom w:val="single" w:sz="4" w:space="0" w:color="auto"/>
            </w:tcBorders>
            <w:shd w:val="clear" w:color="auto" w:fill="auto"/>
          </w:tcPr>
          <w:p w:rsidR="005371C0" w:rsidRPr="00625743" w:rsidRDefault="005371C0" w:rsidP="00DC688C">
            <w:pPr>
              <w:jc w:val="center"/>
            </w:pPr>
            <w:r w:rsidRPr="00625743">
              <w:t>1 592,00</w:t>
            </w:r>
          </w:p>
        </w:tc>
        <w:tc>
          <w:tcPr>
            <w:tcW w:w="508" w:type="pct"/>
            <w:tcBorders>
              <w:bottom w:val="single" w:sz="4" w:space="0" w:color="auto"/>
            </w:tcBorders>
            <w:shd w:val="clear" w:color="auto" w:fill="auto"/>
          </w:tcPr>
          <w:p w:rsidR="005371C0" w:rsidRPr="00625743" w:rsidRDefault="005371C0" w:rsidP="00DC688C">
            <w:pPr>
              <w:jc w:val="center"/>
            </w:pPr>
            <w:r>
              <w:t>6</w:t>
            </w:r>
            <w:r w:rsidRPr="00625743">
              <w:t> 813,80000</w:t>
            </w:r>
          </w:p>
        </w:tc>
        <w:tc>
          <w:tcPr>
            <w:tcW w:w="507" w:type="pct"/>
            <w:tcBorders>
              <w:bottom w:val="single" w:sz="4" w:space="0" w:color="auto"/>
            </w:tcBorders>
            <w:shd w:val="clear" w:color="auto" w:fill="auto"/>
          </w:tcPr>
          <w:p w:rsidR="005371C0" w:rsidRPr="00625743" w:rsidRDefault="005371C0" w:rsidP="00DC688C">
            <w:pPr>
              <w:jc w:val="center"/>
            </w:pPr>
            <w:r w:rsidRPr="00625743">
              <w:t>521,80000</w:t>
            </w:r>
          </w:p>
        </w:tc>
        <w:tc>
          <w:tcPr>
            <w:tcW w:w="533" w:type="pct"/>
            <w:tcBorders>
              <w:bottom w:val="single" w:sz="4" w:space="0" w:color="auto"/>
            </w:tcBorders>
            <w:shd w:val="clear" w:color="auto" w:fill="auto"/>
          </w:tcPr>
          <w:p w:rsidR="005371C0" w:rsidRPr="00625743" w:rsidRDefault="005371C0" w:rsidP="00DC688C">
            <w:pPr>
              <w:jc w:val="center"/>
            </w:pPr>
            <w:r w:rsidRPr="00625743">
              <w:t>521,80000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625743">
              <w:lastRenderedPageBreak/>
              <w:t xml:space="preserve">Для нужд Администрации Раменского </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7 246,13000</w:t>
            </w:r>
          </w:p>
        </w:tc>
        <w:tc>
          <w:tcPr>
            <w:tcW w:w="369" w:type="pct"/>
            <w:tcBorders>
              <w:bottom w:val="single" w:sz="4" w:space="0" w:color="auto"/>
            </w:tcBorders>
            <w:shd w:val="clear" w:color="auto" w:fill="auto"/>
          </w:tcPr>
          <w:p w:rsidR="005371C0" w:rsidRPr="00625743" w:rsidRDefault="005371C0" w:rsidP="00DC688C">
            <w:pPr>
              <w:jc w:val="center"/>
            </w:pPr>
            <w:r w:rsidRPr="00625743">
              <w:t>3 389,66</w:t>
            </w:r>
          </w:p>
        </w:tc>
        <w:tc>
          <w:tcPr>
            <w:tcW w:w="369" w:type="pct"/>
            <w:tcBorders>
              <w:bottom w:val="single" w:sz="4" w:space="0" w:color="auto"/>
            </w:tcBorders>
            <w:shd w:val="clear" w:color="auto" w:fill="auto"/>
          </w:tcPr>
          <w:p w:rsidR="005371C0" w:rsidRPr="00625743" w:rsidRDefault="005371C0" w:rsidP="00DC688C">
            <w:pPr>
              <w:jc w:val="center"/>
            </w:pPr>
            <w:r w:rsidRPr="00625743">
              <w:t>2 032,47</w:t>
            </w:r>
          </w:p>
        </w:tc>
        <w:tc>
          <w:tcPr>
            <w:tcW w:w="370" w:type="pct"/>
            <w:tcBorders>
              <w:bottom w:val="single" w:sz="4" w:space="0" w:color="auto"/>
            </w:tcBorders>
            <w:shd w:val="clear" w:color="auto" w:fill="auto"/>
          </w:tcPr>
          <w:p w:rsidR="005371C0" w:rsidRPr="00625743" w:rsidRDefault="005371C0" w:rsidP="00DC688C">
            <w:pPr>
              <w:jc w:val="center"/>
            </w:pPr>
            <w:r w:rsidRPr="00625743">
              <w:t>1 324,00</w:t>
            </w:r>
          </w:p>
        </w:tc>
        <w:tc>
          <w:tcPr>
            <w:tcW w:w="508" w:type="pct"/>
            <w:tcBorders>
              <w:bottom w:val="single" w:sz="4" w:space="0" w:color="auto"/>
            </w:tcBorders>
            <w:shd w:val="clear" w:color="auto" w:fill="auto"/>
          </w:tcPr>
          <w:p w:rsidR="005371C0" w:rsidRPr="00625743" w:rsidRDefault="005371C0" w:rsidP="00DC688C">
            <w:pPr>
              <w:jc w:val="center"/>
            </w:pPr>
            <w:r w:rsidRPr="00625743">
              <w:t>500,00000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A43D1C">
              <w:lastRenderedPageBreak/>
              <w:t>муниципального округа</w:t>
            </w:r>
          </w:p>
        </w:tc>
        <w:tc>
          <w:tcPr>
            <w:tcW w:w="521" w:type="pct"/>
            <w:vMerge w:val="restart"/>
            <w:shd w:val="clear" w:color="auto" w:fill="auto"/>
          </w:tcPr>
          <w:p w:rsidR="005371C0" w:rsidRPr="00625743" w:rsidRDefault="005371C0" w:rsidP="00DC688C"/>
        </w:tc>
        <w:tc>
          <w:tcPr>
            <w:tcW w:w="462" w:type="pct"/>
            <w:vMerge w:val="restart"/>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70" w:type="pct"/>
            <w:tcBorders>
              <w:bottom w:val="single" w:sz="4" w:space="0" w:color="auto"/>
            </w:tcBorders>
            <w:shd w:val="clear" w:color="auto" w:fill="auto"/>
          </w:tcPr>
          <w:p w:rsidR="005371C0" w:rsidRPr="00625743" w:rsidRDefault="005371C0" w:rsidP="00DC688C">
            <w:pPr>
              <w:jc w:val="center"/>
            </w:pPr>
          </w:p>
        </w:tc>
        <w:tc>
          <w:tcPr>
            <w:tcW w:w="508" w:type="pct"/>
            <w:tcBorders>
              <w:bottom w:val="single" w:sz="4" w:space="0" w:color="auto"/>
            </w:tcBorders>
            <w:shd w:val="clear" w:color="auto" w:fill="auto"/>
          </w:tcPr>
          <w:p w:rsidR="005371C0" w:rsidRPr="00625743" w:rsidRDefault="005371C0" w:rsidP="00DC688C">
            <w:pPr>
              <w:jc w:val="center"/>
            </w:pPr>
          </w:p>
        </w:tc>
        <w:tc>
          <w:tcPr>
            <w:tcW w:w="507" w:type="pct"/>
            <w:tcBorders>
              <w:bottom w:val="single" w:sz="4" w:space="0" w:color="auto"/>
            </w:tcBorders>
            <w:shd w:val="clear" w:color="auto" w:fill="auto"/>
          </w:tcPr>
          <w:p w:rsidR="005371C0" w:rsidRPr="00625743" w:rsidRDefault="005371C0" w:rsidP="00DC688C">
            <w:pPr>
              <w:jc w:val="center"/>
            </w:pPr>
          </w:p>
        </w:tc>
        <w:tc>
          <w:tcPr>
            <w:tcW w:w="533" w:type="pct"/>
            <w:tcBorders>
              <w:bottom w:val="single" w:sz="4" w:space="0" w:color="auto"/>
            </w:tcBorders>
            <w:shd w:val="clear" w:color="auto" w:fill="auto"/>
          </w:tcPr>
          <w:p w:rsidR="005371C0" w:rsidRPr="00625743" w:rsidRDefault="005371C0" w:rsidP="00DC688C">
            <w:pPr>
              <w:jc w:val="center"/>
            </w:pP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Управления земельными отношениями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t>5</w:t>
            </w:r>
            <w:r w:rsidRPr="00625743">
              <w:t> 390,52000</w:t>
            </w:r>
          </w:p>
        </w:tc>
        <w:tc>
          <w:tcPr>
            <w:tcW w:w="369" w:type="pct"/>
            <w:tcBorders>
              <w:bottom w:val="single" w:sz="4" w:space="0" w:color="auto"/>
            </w:tcBorders>
            <w:shd w:val="clear" w:color="auto" w:fill="auto"/>
          </w:tcPr>
          <w:p w:rsidR="005371C0" w:rsidRPr="00625743" w:rsidRDefault="005371C0" w:rsidP="00DC688C">
            <w:pPr>
              <w:jc w:val="center"/>
            </w:pPr>
            <w:r w:rsidRPr="00625743">
              <w:t>370,52</w:t>
            </w:r>
          </w:p>
        </w:tc>
        <w:tc>
          <w:tcPr>
            <w:tcW w:w="369" w:type="pct"/>
            <w:tcBorders>
              <w:bottom w:val="single" w:sz="4" w:space="0" w:color="auto"/>
            </w:tcBorders>
            <w:shd w:val="clear" w:color="auto" w:fill="auto"/>
          </w:tcPr>
          <w:p w:rsidR="005371C0" w:rsidRPr="00625743" w:rsidRDefault="005371C0" w:rsidP="00DC688C">
            <w:pPr>
              <w:jc w:val="center"/>
            </w:pPr>
            <w:r w:rsidRPr="00625743">
              <w:t>270,00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t xml:space="preserve">4 </w:t>
            </w:r>
            <w:r w:rsidRPr="00625743">
              <w:t>350,00000</w:t>
            </w:r>
          </w:p>
        </w:tc>
        <w:tc>
          <w:tcPr>
            <w:tcW w:w="507" w:type="pct"/>
            <w:tcBorders>
              <w:bottom w:val="single" w:sz="4" w:space="0" w:color="auto"/>
            </w:tcBorders>
            <w:shd w:val="clear" w:color="auto" w:fill="auto"/>
          </w:tcPr>
          <w:p w:rsidR="005371C0" w:rsidRPr="00625743" w:rsidRDefault="005371C0" w:rsidP="00DC688C">
            <w:pPr>
              <w:jc w:val="center"/>
            </w:pPr>
            <w:r w:rsidRPr="00625743">
              <w:t>200,00000</w:t>
            </w:r>
          </w:p>
        </w:tc>
        <w:tc>
          <w:tcPr>
            <w:tcW w:w="533" w:type="pct"/>
            <w:tcBorders>
              <w:bottom w:val="single" w:sz="4" w:space="0" w:color="auto"/>
            </w:tcBorders>
            <w:shd w:val="clear" w:color="auto" w:fill="auto"/>
          </w:tcPr>
          <w:p w:rsidR="005371C0" w:rsidRPr="00625743" w:rsidRDefault="005371C0" w:rsidP="00DC688C">
            <w:pPr>
              <w:jc w:val="center"/>
            </w:pPr>
            <w:r w:rsidRPr="00625743">
              <w:t>200,00000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Управления капитального строительства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499,06000</w:t>
            </w:r>
          </w:p>
        </w:tc>
        <w:tc>
          <w:tcPr>
            <w:tcW w:w="369" w:type="pct"/>
            <w:tcBorders>
              <w:bottom w:val="single" w:sz="4" w:space="0" w:color="auto"/>
            </w:tcBorders>
            <w:shd w:val="clear" w:color="auto" w:fill="auto"/>
          </w:tcPr>
          <w:p w:rsidR="005371C0" w:rsidRPr="00625743" w:rsidRDefault="005371C0" w:rsidP="00DC688C">
            <w:pPr>
              <w:jc w:val="center"/>
            </w:pPr>
            <w:r w:rsidRPr="00625743">
              <w:t>143,66</w:t>
            </w:r>
          </w:p>
        </w:tc>
        <w:tc>
          <w:tcPr>
            <w:tcW w:w="369" w:type="pct"/>
            <w:tcBorders>
              <w:bottom w:val="single" w:sz="4" w:space="0" w:color="auto"/>
            </w:tcBorders>
            <w:shd w:val="clear" w:color="auto" w:fill="auto"/>
          </w:tcPr>
          <w:p w:rsidR="005371C0" w:rsidRPr="00625743" w:rsidRDefault="005371C0" w:rsidP="00DC688C">
            <w:pPr>
              <w:jc w:val="center"/>
            </w:pPr>
            <w:r w:rsidRPr="00625743">
              <w:t>150,00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161,80000</w:t>
            </w:r>
          </w:p>
        </w:tc>
        <w:tc>
          <w:tcPr>
            <w:tcW w:w="507" w:type="pct"/>
            <w:tcBorders>
              <w:bottom w:val="single" w:sz="4" w:space="0" w:color="auto"/>
            </w:tcBorders>
            <w:shd w:val="clear" w:color="auto" w:fill="auto"/>
          </w:tcPr>
          <w:p w:rsidR="005371C0" w:rsidRPr="00625743" w:rsidRDefault="005371C0" w:rsidP="00DC688C">
            <w:pPr>
              <w:jc w:val="center"/>
            </w:pPr>
            <w:r w:rsidRPr="00625743">
              <w:t>21,80000</w:t>
            </w:r>
          </w:p>
        </w:tc>
        <w:tc>
          <w:tcPr>
            <w:tcW w:w="533" w:type="pct"/>
            <w:tcBorders>
              <w:bottom w:val="single" w:sz="4" w:space="0" w:color="auto"/>
            </w:tcBorders>
            <w:shd w:val="clear" w:color="auto" w:fill="auto"/>
          </w:tcPr>
          <w:p w:rsidR="005371C0" w:rsidRPr="00625743" w:rsidRDefault="005371C0" w:rsidP="00DC688C">
            <w:pPr>
              <w:jc w:val="center"/>
            </w:pPr>
            <w:r w:rsidRPr="00625743">
              <w:t>21,80000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Комитета по культуре и туризму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266,00000</w:t>
            </w:r>
          </w:p>
        </w:tc>
        <w:tc>
          <w:tcPr>
            <w:tcW w:w="369" w:type="pct"/>
            <w:tcBorders>
              <w:bottom w:val="single" w:sz="4" w:space="0" w:color="auto"/>
            </w:tcBorders>
            <w:shd w:val="clear" w:color="auto" w:fill="auto"/>
          </w:tcPr>
          <w:p w:rsidR="005371C0" w:rsidRPr="00625743" w:rsidRDefault="005371C0" w:rsidP="00DC688C">
            <w:pPr>
              <w:jc w:val="center"/>
            </w:pPr>
            <w:r w:rsidRPr="00625743">
              <w:t>164,00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102,00000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361"/>
          <w:jc w:val="center"/>
        </w:trPr>
        <w:tc>
          <w:tcPr>
            <w:tcW w:w="853" w:type="pct"/>
            <w:tcBorders>
              <w:bottom w:val="single" w:sz="4" w:space="0" w:color="auto"/>
            </w:tcBorders>
            <w:shd w:val="clear" w:color="auto" w:fill="auto"/>
            <w:vAlign w:val="center"/>
          </w:tcPr>
          <w:p w:rsidR="005371C0" w:rsidRPr="00625743" w:rsidRDefault="005371C0" w:rsidP="00DC688C">
            <w:r w:rsidRPr="00625743">
              <w:t xml:space="preserve">Для нужд Комитета по образованию администрации Раменского муниципального </w:t>
            </w:r>
            <w:r w:rsidRPr="00A43D1C">
              <w:t>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1 395,40000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69" w:type="pct"/>
            <w:tcBorders>
              <w:bottom w:val="single" w:sz="4" w:space="0" w:color="auto"/>
            </w:tcBorders>
            <w:shd w:val="clear" w:color="auto" w:fill="auto"/>
          </w:tcPr>
          <w:p w:rsidR="005371C0" w:rsidRPr="00625743" w:rsidRDefault="005371C0" w:rsidP="00DC688C">
            <w:pPr>
              <w:jc w:val="center"/>
            </w:pPr>
            <w:r w:rsidRPr="00625743">
              <w:t>727,40</w:t>
            </w:r>
          </w:p>
        </w:tc>
        <w:tc>
          <w:tcPr>
            <w:tcW w:w="370" w:type="pct"/>
            <w:tcBorders>
              <w:bottom w:val="single" w:sz="4" w:space="0" w:color="auto"/>
            </w:tcBorders>
            <w:shd w:val="clear" w:color="auto" w:fill="auto"/>
          </w:tcPr>
          <w:p w:rsidR="005371C0" w:rsidRPr="00625743" w:rsidRDefault="005371C0" w:rsidP="00DC688C">
            <w:pPr>
              <w:jc w:val="center"/>
            </w:pPr>
            <w:r w:rsidRPr="00625743">
              <w:t>268,00</w:t>
            </w:r>
          </w:p>
        </w:tc>
        <w:tc>
          <w:tcPr>
            <w:tcW w:w="508" w:type="pct"/>
            <w:tcBorders>
              <w:bottom w:val="single" w:sz="4" w:space="0" w:color="auto"/>
            </w:tcBorders>
            <w:shd w:val="clear" w:color="auto" w:fill="auto"/>
          </w:tcPr>
          <w:p w:rsidR="005371C0" w:rsidRPr="00625743" w:rsidRDefault="005371C0" w:rsidP="00DC688C">
            <w:pPr>
              <w:jc w:val="center"/>
            </w:pPr>
            <w:r w:rsidRPr="00625743">
              <w:t>400,00000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416"/>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Комитета финансов, налоговой политики и казначейства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2 162,00000</w:t>
            </w:r>
          </w:p>
        </w:tc>
        <w:tc>
          <w:tcPr>
            <w:tcW w:w="369" w:type="pct"/>
            <w:tcBorders>
              <w:bottom w:val="single" w:sz="4" w:space="0" w:color="auto"/>
            </w:tcBorders>
            <w:shd w:val="clear" w:color="auto" w:fill="auto"/>
          </w:tcPr>
          <w:p w:rsidR="005371C0" w:rsidRPr="00625743" w:rsidRDefault="005371C0" w:rsidP="00DC688C">
            <w:pPr>
              <w:jc w:val="center"/>
            </w:pPr>
            <w:r w:rsidRPr="00625743">
              <w:t>262,00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1 300,00000</w:t>
            </w:r>
          </w:p>
        </w:tc>
        <w:tc>
          <w:tcPr>
            <w:tcW w:w="507" w:type="pct"/>
            <w:tcBorders>
              <w:bottom w:val="single" w:sz="4" w:space="0" w:color="auto"/>
            </w:tcBorders>
            <w:shd w:val="clear" w:color="auto" w:fill="auto"/>
          </w:tcPr>
          <w:p w:rsidR="005371C0" w:rsidRPr="00625743" w:rsidRDefault="005371C0" w:rsidP="00DC688C">
            <w:pPr>
              <w:jc w:val="center"/>
            </w:pPr>
            <w:r w:rsidRPr="00625743">
              <w:t>300,00000</w:t>
            </w:r>
          </w:p>
        </w:tc>
        <w:tc>
          <w:tcPr>
            <w:tcW w:w="533" w:type="pct"/>
            <w:tcBorders>
              <w:bottom w:val="single" w:sz="4" w:space="0" w:color="auto"/>
            </w:tcBorders>
            <w:shd w:val="clear" w:color="auto" w:fill="auto"/>
          </w:tcPr>
          <w:p w:rsidR="005371C0" w:rsidRPr="00625743" w:rsidRDefault="005371C0" w:rsidP="00DC688C">
            <w:pPr>
              <w:jc w:val="center"/>
            </w:pPr>
            <w:r w:rsidRPr="00625743">
              <w:t>300,00000</w:t>
            </w:r>
          </w:p>
        </w:tc>
      </w:tr>
      <w:tr w:rsidR="005371C0" w:rsidRPr="00625743" w:rsidTr="00DC688C">
        <w:trPr>
          <w:trHeight w:val="955"/>
          <w:jc w:val="center"/>
        </w:trPr>
        <w:tc>
          <w:tcPr>
            <w:tcW w:w="853" w:type="pct"/>
            <w:tcBorders>
              <w:bottom w:val="single" w:sz="4" w:space="0" w:color="auto"/>
            </w:tcBorders>
            <w:shd w:val="clear" w:color="auto" w:fill="auto"/>
            <w:vAlign w:val="center"/>
          </w:tcPr>
          <w:p w:rsidR="005371C0" w:rsidRPr="00625743" w:rsidRDefault="005371C0" w:rsidP="00DC688C">
            <w:pPr>
              <w:spacing w:before="60" w:after="60"/>
            </w:pPr>
            <w:r w:rsidRPr="00625743">
              <w:rPr>
                <w:color w:val="000000"/>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521" w:type="pct"/>
            <w:shd w:val="clear" w:color="auto" w:fill="auto"/>
          </w:tcPr>
          <w:p w:rsidR="005371C0" w:rsidRPr="00625743" w:rsidRDefault="005371C0" w:rsidP="00DC688C">
            <w:r w:rsidRPr="00625743">
              <w:t>Средства бюджета Раменского муниципального округа Московской области</w:t>
            </w:r>
          </w:p>
        </w:tc>
        <w:tc>
          <w:tcPr>
            <w:tcW w:w="462" w:type="pct"/>
            <w:shd w:val="clear" w:color="auto" w:fill="auto"/>
          </w:tcPr>
          <w:p w:rsidR="005371C0" w:rsidRPr="00625743" w:rsidRDefault="005371C0" w:rsidP="00DC688C">
            <w:r w:rsidRPr="00625743">
              <w:t>На основании изучения конъюнктуры рынка</w:t>
            </w:r>
          </w:p>
        </w:tc>
        <w:tc>
          <w:tcPr>
            <w:tcW w:w="508" w:type="pct"/>
            <w:tcBorders>
              <w:bottom w:val="single" w:sz="4" w:space="0" w:color="auto"/>
            </w:tcBorders>
            <w:shd w:val="clear" w:color="auto" w:fill="auto"/>
          </w:tcPr>
          <w:p w:rsidR="005371C0" w:rsidRPr="00625743" w:rsidRDefault="005371C0" w:rsidP="00DC688C">
            <w:pPr>
              <w:jc w:val="center"/>
            </w:pPr>
            <w:r w:rsidRPr="00625743">
              <w:t>49 727,42124</w:t>
            </w:r>
          </w:p>
        </w:tc>
        <w:tc>
          <w:tcPr>
            <w:tcW w:w="369" w:type="pct"/>
            <w:tcBorders>
              <w:bottom w:val="single" w:sz="4" w:space="0" w:color="auto"/>
            </w:tcBorders>
            <w:shd w:val="clear" w:color="auto" w:fill="auto"/>
          </w:tcPr>
          <w:p w:rsidR="005371C0" w:rsidRPr="00625743" w:rsidRDefault="005371C0" w:rsidP="00DC688C">
            <w:pPr>
              <w:jc w:val="center"/>
            </w:pPr>
            <w:r w:rsidRPr="00625743">
              <w:t>8 000,00</w:t>
            </w:r>
          </w:p>
        </w:tc>
        <w:tc>
          <w:tcPr>
            <w:tcW w:w="369" w:type="pct"/>
            <w:tcBorders>
              <w:bottom w:val="single" w:sz="4" w:space="0" w:color="auto"/>
            </w:tcBorders>
            <w:shd w:val="clear" w:color="auto" w:fill="auto"/>
          </w:tcPr>
          <w:p w:rsidR="005371C0" w:rsidRPr="00625743" w:rsidRDefault="005371C0" w:rsidP="00DC688C">
            <w:pPr>
              <w:jc w:val="center"/>
            </w:pPr>
            <w:r w:rsidRPr="00625743">
              <w:t>8 958,21</w:t>
            </w:r>
          </w:p>
        </w:tc>
        <w:tc>
          <w:tcPr>
            <w:tcW w:w="370" w:type="pct"/>
            <w:tcBorders>
              <w:bottom w:val="single" w:sz="4" w:space="0" w:color="auto"/>
            </w:tcBorders>
            <w:shd w:val="clear" w:color="auto" w:fill="auto"/>
          </w:tcPr>
          <w:p w:rsidR="005371C0" w:rsidRPr="00625743" w:rsidRDefault="005371C0" w:rsidP="00DC688C">
            <w:pPr>
              <w:jc w:val="center"/>
            </w:pPr>
            <w:r w:rsidRPr="00625743">
              <w:t>5 240,17</w:t>
            </w:r>
          </w:p>
        </w:tc>
        <w:tc>
          <w:tcPr>
            <w:tcW w:w="508" w:type="pct"/>
            <w:tcBorders>
              <w:bottom w:val="single" w:sz="4" w:space="0" w:color="auto"/>
            </w:tcBorders>
            <w:shd w:val="clear" w:color="auto" w:fill="auto"/>
          </w:tcPr>
          <w:p w:rsidR="005371C0" w:rsidRPr="00625743" w:rsidRDefault="005371C0" w:rsidP="00DC688C">
            <w:pPr>
              <w:jc w:val="center"/>
              <w:rPr>
                <w:lang w:val="en-US"/>
              </w:rPr>
            </w:pPr>
            <w:r w:rsidRPr="00625743">
              <w:t>9 529,04124</w:t>
            </w:r>
          </w:p>
        </w:tc>
        <w:tc>
          <w:tcPr>
            <w:tcW w:w="507" w:type="pct"/>
            <w:tcBorders>
              <w:bottom w:val="single" w:sz="4" w:space="0" w:color="auto"/>
            </w:tcBorders>
            <w:shd w:val="clear" w:color="auto" w:fill="auto"/>
          </w:tcPr>
          <w:p w:rsidR="005371C0" w:rsidRPr="00625743" w:rsidRDefault="005371C0" w:rsidP="00DC688C">
            <w:pPr>
              <w:jc w:val="center"/>
            </w:pPr>
            <w:r w:rsidRPr="00625743">
              <w:t>9 000,00000</w:t>
            </w:r>
          </w:p>
        </w:tc>
        <w:tc>
          <w:tcPr>
            <w:tcW w:w="533" w:type="pct"/>
            <w:tcBorders>
              <w:bottom w:val="single" w:sz="4" w:space="0" w:color="auto"/>
            </w:tcBorders>
            <w:shd w:val="clear" w:color="auto" w:fill="auto"/>
          </w:tcPr>
          <w:p w:rsidR="005371C0" w:rsidRPr="00625743" w:rsidRDefault="005371C0" w:rsidP="00DC688C">
            <w:pPr>
              <w:jc w:val="center"/>
            </w:pPr>
            <w:r w:rsidRPr="00625743">
              <w:t>9 000,00000</w:t>
            </w:r>
          </w:p>
        </w:tc>
      </w:tr>
      <w:tr w:rsidR="005371C0" w:rsidRPr="00625743" w:rsidTr="00DC688C">
        <w:trPr>
          <w:jc w:val="center"/>
        </w:trPr>
        <w:tc>
          <w:tcPr>
            <w:tcW w:w="853" w:type="pct"/>
            <w:shd w:val="clear" w:color="auto" w:fill="auto"/>
            <w:vAlign w:val="center"/>
          </w:tcPr>
          <w:p w:rsidR="005371C0" w:rsidRPr="00625743" w:rsidRDefault="005371C0" w:rsidP="00DC688C">
            <w:pPr>
              <w:spacing w:before="60" w:after="60"/>
              <w:rPr>
                <w:color w:val="000000"/>
              </w:rPr>
            </w:pPr>
            <w:r w:rsidRPr="00625743">
              <w:rPr>
                <w:color w:val="000000"/>
              </w:rPr>
              <w:lastRenderedPageBreak/>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521" w:type="pct"/>
            <w:vMerge w:val="restart"/>
            <w:shd w:val="clear" w:color="auto" w:fill="auto"/>
          </w:tcPr>
          <w:p w:rsidR="005371C0" w:rsidRPr="00625743" w:rsidRDefault="005371C0" w:rsidP="00DC688C">
            <w:r w:rsidRPr="00625743">
              <w:t>Средства бюджета</w:t>
            </w:r>
            <w:r>
              <w:t xml:space="preserve"> </w:t>
            </w:r>
            <w:r w:rsidRPr="00625743">
              <w:t>Раменского муниципального округа Московской области</w:t>
            </w:r>
          </w:p>
        </w:tc>
        <w:tc>
          <w:tcPr>
            <w:tcW w:w="462" w:type="pct"/>
            <w:vMerge w:val="restart"/>
            <w:shd w:val="clear" w:color="auto" w:fill="auto"/>
          </w:tcPr>
          <w:p w:rsidR="005371C0" w:rsidRPr="00625743" w:rsidRDefault="005371C0" w:rsidP="00DC688C">
            <w:r w:rsidRPr="00625743">
              <w:t>На основании изучения конъюнктуры рынка и заключенных ранее договоров</w:t>
            </w:r>
          </w:p>
        </w:tc>
        <w:tc>
          <w:tcPr>
            <w:tcW w:w="508" w:type="pct"/>
            <w:tcBorders>
              <w:bottom w:val="single" w:sz="4" w:space="0" w:color="auto"/>
            </w:tcBorders>
            <w:shd w:val="clear" w:color="auto" w:fill="auto"/>
          </w:tcPr>
          <w:p w:rsidR="005371C0" w:rsidRPr="00625743" w:rsidRDefault="005371C0" w:rsidP="00DC688C">
            <w:pPr>
              <w:jc w:val="center"/>
            </w:pPr>
            <w:r w:rsidRPr="00625743">
              <w:t>12 966,06000</w:t>
            </w:r>
          </w:p>
        </w:tc>
        <w:tc>
          <w:tcPr>
            <w:tcW w:w="369" w:type="pct"/>
            <w:tcBorders>
              <w:bottom w:val="single" w:sz="4" w:space="0" w:color="auto"/>
            </w:tcBorders>
            <w:shd w:val="clear" w:color="auto" w:fill="auto"/>
          </w:tcPr>
          <w:p w:rsidR="005371C0" w:rsidRPr="00625743" w:rsidRDefault="005371C0" w:rsidP="00DC688C">
            <w:pPr>
              <w:jc w:val="center"/>
            </w:pPr>
            <w:r w:rsidRPr="00625743">
              <w:t>1 706,78</w:t>
            </w:r>
          </w:p>
        </w:tc>
        <w:tc>
          <w:tcPr>
            <w:tcW w:w="369" w:type="pct"/>
            <w:tcBorders>
              <w:bottom w:val="single" w:sz="4" w:space="0" w:color="auto"/>
            </w:tcBorders>
            <w:shd w:val="clear" w:color="auto" w:fill="auto"/>
          </w:tcPr>
          <w:p w:rsidR="005371C0" w:rsidRPr="00625743" w:rsidRDefault="005371C0" w:rsidP="00DC688C">
            <w:pPr>
              <w:jc w:val="center"/>
            </w:pPr>
            <w:r w:rsidRPr="00625743">
              <w:t>1 671,01</w:t>
            </w:r>
          </w:p>
        </w:tc>
        <w:tc>
          <w:tcPr>
            <w:tcW w:w="370" w:type="pct"/>
            <w:tcBorders>
              <w:bottom w:val="single" w:sz="4" w:space="0" w:color="auto"/>
            </w:tcBorders>
            <w:shd w:val="clear" w:color="auto" w:fill="auto"/>
          </w:tcPr>
          <w:p w:rsidR="005371C0" w:rsidRPr="00625743" w:rsidRDefault="005371C0" w:rsidP="00DC688C">
            <w:pPr>
              <w:jc w:val="center"/>
            </w:pPr>
            <w:r w:rsidRPr="00625743">
              <w:t>1 751,97</w:t>
            </w:r>
          </w:p>
        </w:tc>
        <w:tc>
          <w:tcPr>
            <w:tcW w:w="508" w:type="pct"/>
            <w:tcBorders>
              <w:bottom w:val="single" w:sz="4" w:space="0" w:color="auto"/>
            </w:tcBorders>
            <w:shd w:val="clear" w:color="auto" w:fill="auto"/>
          </w:tcPr>
          <w:p w:rsidR="005371C0" w:rsidRPr="00625743" w:rsidRDefault="005371C0" w:rsidP="00DC688C">
            <w:pPr>
              <w:jc w:val="center"/>
            </w:pPr>
            <w:r w:rsidRPr="00625743">
              <w:t>2 612,10000</w:t>
            </w:r>
          </w:p>
        </w:tc>
        <w:tc>
          <w:tcPr>
            <w:tcW w:w="507" w:type="pct"/>
            <w:tcBorders>
              <w:bottom w:val="single" w:sz="4" w:space="0" w:color="auto"/>
            </w:tcBorders>
            <w:shd w:val="clear" w:color="auto" w:fill="auto"/>
          </w:tcPr>
          <w:p w:rsidR="005371C0" w:rsidRPr="00625743" w:rsidRDefault="005371C0" w:rsidP="00DC688C">
            <w:pPr>
              <w:jc w:val="center"/>
            </w:pPr>
            <w:r w:rsidRPr="00625743">
              <w:t>2 612,10000</w:t>
            </w:r>
          </w:p>
        </w:tc>
        <w:tc>
          <w:tcPr>
            <w:tcW w:w="533" w:type="pct"/>
            <w:tcBorders>
              <w:bottom w:val="single" w:sz="4" w:space="0" w:color="auto"/>
            </w:tcBorders>
            <w:shd w:val="clear" w:color="auto" w:fill="auto"/>
          </w:tcPr>
          <w:p w:rsidR="005371C0" w:rsidRPr="00625743" w:rsidRDefault="005371C0" w:rsidP="00DC688C">
            <w:pPr>
              <w:jc w:val="center"/>
            </w:pPr>
            <w:r w:rsidRPr="00625743">
              <w:t>2 612,10000</w:t>
            </w:r>
          </w:p>
        </w:tc>
      </w:tr>
      <w:tr w:rsidR="005371C0" w:rsidRPr="00625743" w:rsidTr="00DC688C">
        <w:trPr>
          <w:jc w:val="center"/>
        </w:trPr>
        <w:tc>
          <w:tcPr>
            <w:tcW w:w="853" w:type="pct"/>
            <w:shd w:val="clear" w:color="auto" w:fill="auto"/>
            <w:vAlign w:val="center"/>
          </w:tcPr>
          <w:p w:rsidR="005371C0" w:rsidRPr="00625743" w:rsidRDefault="005371C0" w:rsidP="00DC688C">
            <w:r w:rsidRPr="00625743">
              <w:t>Для нужд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12 029,71000</w:t>
            </w:r>
          </w:p>
        </w:tc>
        <w:tc>
          <w:tcPr>
            <w:tcW w:w="369" w:type="pct"/>
            <w:tcBorders>
              <w:bottom w:val="single" w:sz="4" w:space="0" w:color="auto"/>
            </w:tcBorders>
            <w:shd w:val="clear" w:color="auto" w:fill="auto"/>
          </w:tcPr>
          <w:p w:rsidR="005371C0" w:rsidRPr="00625743" w:rsidRDefault="005371C0" w:rsidP="00DC688C">
            <w:pPr>
              <w:jc w:val="center"/>
            </w:pPr>
            <w:r w:rsidRPr="00625743">
              <w:t>1 640,88</w:t>
            </w:r>
          </w:p>
        </w:tc>
        <w:tc>
          <w:tcPr>
            <w:tcW w:w="369" w:type="pct"/>
            <w:tcBorders>
              <w:bottom w:val="single" w:sz="4" w:space="0" w:color="auto"/>
            </w:tcBorders>
            <w:shd w:val="clear" w:color="auto" w:fill="auto"/>
          </w:tcPr>
          <w:p w:rsidR="005371C0" w:rsidRPr="00625743" w:rsidRDefault="005371C0" w:rsidP="00DC688C">
            <w:pPr>
              <w:jc w:val="center"/>
            </w:pPr>
            <w:r w:rsidRPr="00625743">
              <w:t>1 563,76</w:t>
            </w:r>
          </w:p>
        </w:tc>
        <w:tc>
          <w:tcPr>
            <w:tcW w:w="370" w:type="pct"/>
            <w:tcBorders>
              <w:bottom w:val="single" w:sz="4" w:space="0" w:color="auto"/>
            </w:tcBorders>
            <w:shd w:val="clear" w:color="auto" w:fill="auto"/>
          </w:tcPr>
          <w:p w:rsidR="005371C0" w:rsidRPr="00625743" w:rsidRDefault="005371C0" w:rsidP="00DC688C">
            <w:pPr>
              <w:jc w:val="center"/>
            </w:pPr>
            <w:r w:rsidRPr="00625743">
              <w:t>1 667,07</w:t>
            </w:r>
          </w:p>
        </w:tc>
        <w:tc>
          <w:tcPr>
            <w:tcW w:w="508" w:type="pct"/>
            <w:tcBorders>
              <w:bottom w:val="single" w:sz="4" w:space="0" w:color="auto"/>
            </w:tcBorders>
            <w:shd w:val="clear" w:color="auto" w:fill="auto"/>
          </w:tcPr>
          <w:p w:rsidR="005371C0" w:rsidRPr="00625743" w:rsidRDefault="005371C0" w:rsidP="00DC688C">
            <w:pPr>
              <w:jc w:val="center"/>
            </w:pPr>
            <w:r w:rsidRPr="00625743">
              <w:t>2 386,00000</w:t>
            </w:r>
          </w:p>
        </w:tc>
        <w:tc>
          <w:tcPr>
            <w:tcW w:w="507" w:type="pct"/>
            <w:tcBorders>
              <w:bottom w:val="single" w:sz="4" w:space="0" w:color="auto"/>
            </w:tcBorders>
            <w:shd w:val="clear" w:color="auto" w:fill="auto"/>
          </w:tcPr>
          <w:p w:rsidR="005371C0" w:rsidRPr="00625743" w:rsidRDefault="005371C0" w:rsidP="00DC688C">
            <w:pPr>
              <w:jc w:val="center"/>
            </w:pPr>
            <w:r w:rsidRPr="00625743">
              <w:t>2 386,00000</w:t>
            </w:r>
          </w:p>
        </w:tc>
        <w:tc>
          <w:tcPr>
            <w:tcW w:w="533" w:type="pct"/>
            <w:tcBorders>
              <w:bottom w:val="single" w:sz="4" w:space="0" w:color="auto"/>
            </w:tcBorders>
            <w:shd w:val="clear" w:color="auto" w:fill="auto"/>
          </w:tcPr>
          <w:p w:rsidR="005371C0" w:rsidRPr="00625743" w:rsidRDefault="005371C0" w:rsidP="00DC688C">
            <w:pPr>
              <w:jc w:val="center"/>
            </w:pPr>
            <w:r w:rsidRPr="00625743">
              <w:t>2 386,00000</w:t>
            </w:r>
          </w:p>
        </w:tc>
      </w:tr>
      <w:tr w:rsidR="005371C0" w:rsidRPr="00625743" w:rsidTr="00DC688C">
        <w:trPr>
          <w:jc w:val="center"/>
        </w:trPr>
        <w:tc>
          <w:tcPr>
            <w:tcW w:w="853" w:type="pct"/>
            <w:shd w:val="clear" w:color="auto" w:fill="auto"/>
            <w:vAlign w:val="center"/>
          </w:tcPr>
          <w:p w:rsidR="005371C0" w:rsidRPr="00625743" w:rsidRDefault="005371C0" w:rsidP="00DC688C">
            <w:r w:rsidRPr="00625743">
              <w:t>Для нужд Управления капитального строительства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78,30000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26,10000</w:t>
            </w:r>
          </w:p>
        </w:tc>
        <w:tc>
          <w:tcPr>
            <w:tcW w:w="507" w:type="pct"/>
            <w:tcBorders>
              <w:bottom w:val="single" w:sz="4" w:space="0" w:color="auto"/>
            </w:tcBorders>
            <w:shd w:val="clear" w:color="auto" w:fill="auto"/>
          </w:tcPr>
          <w:p w:rsidR="005371C0" w:rsidRPr="00625743" w:rsidRDefault="005371C0" w:rsidP="00DC688C">
            <w:pPr>
              <w:jc w:val="center"/>
            </w:pPr>
            <w:r w:rsidRPr="00625743">
              <w:t>26,10000</w:t>
            </w:r>
          </w:p>
        </w:tc>
        <w:tc>
          <w:tcPr>
            <w:tcW w:w="533" w:type="pct"/>
            <w:tcBorders>
              <w:bottom w:val="single" w:sz="4" w:space="0" w:color="auto"/>
            </w:tcBorders>
            <w:shd w:val="clear" w:color="auto" w:fill="auto"/>
          </w:tcPr>
          <w:p w:rsidR="005371C0" w:rsidRPr="00625743" w:rsidRDefault="005371C0" w:rsidP="00DC688C">
            <w:pPr>
              <w:jc w:val="center"/>
            </w:pPr>
            <w:r w:rsidRPr="00625743">
              <w:t>26,10000</w:t>
            </w:r>
          </w:p>
        </w:tc>
      </w:tr>
      <w:tr w:rsidR="005371C0" w:rsidRPr="00625743" w:rsidTr="00DC688C">
        <w:trPr>
          <w:jc w:val="center"/>
        </w:trPr>
        <w:tc>
          <w:tcPr>
            <w:tcW w:w="853" w:type="pct"/>
            <w:shd w:val="clear" w:color="auto" w:fill="auto"/>
            <w:vAlign w:val="center"/>
          </w:tcPr>
          <w:p w:rsidR="005371C0" w:rsidRPr="00625743" w:rsidRDefault="005371C0" w:rsidP="00DC688C">
            <w:r w:rsidRPr="00625743">
              <w:lastRenderedPageBreak/>
              <w:t>Для нужд Комитета по образованию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333,40000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69" w:type="pct"/>
            <w:tcBorders>
              <w:bottom w:val="single" w:sz="4" w:space="0" w:color="auto"/>
            </w:tcBorders>
            <w:shd w:val="clear" w:color="auto" w:fill="auto"/>
          </w:tcPr>
          <w:p w:rsidR="005371C0" w:rsidRPr="00625743" w:rsidRDefault="005371C0" w:rsidP="00DC688C">
            <w:pPr>
              <w:jc w:val="center"/>
            </w:pPr>
            <w:r w:rsidRPr="00625743">
              <w:t>33,40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100,00000</w:t>
            </w:r>
          </w:p>
        </w:tc>
        <w:tc>
          <w:tcPr>
            <w:tcW w:w="507" w:type="pct"/>
            <w:tcBorders>
              <w:bottom w:val="single" w:sz="4" w:space="0" w:color="auto"/>
            </w:tcBorders>
            <w:shd w:val="clear" w:color="auto" w:fill="auto"/>
          </w:tcPr>
          <w:p w:rsidR="005371C0" w:rsidRPr="00625743" w:rsidRDefault="005371C0" w:rsidP="00DC688C">
            <w:pPr>
              <w:jc w:val="center"/>
            </w:pPr>
            <w:r w:rsidRPr="00625743">
              <w:t>100,00000</w:t>
            </w:r>
          </w:p>
        </w:tc>
        <w:tc>
          <w:tcPr>
            <w:tcW w:w="533" w:type="pct"/>
            <w:tcBorders>
              <w:bottom w:val="single" w:sz="4" w:space="0" w:color="auto"/>
            </w:tcBorders>
            <w:shd w:val="clear" w:color="auto" w:fill="auto"/>
          </w:tcPr>
          <w:p w:rsidR="005371C0" w:rsidRPr="00625743" w:rsidRDefault="005371C0" w:rsidP="00DC688C">
            <w:pPr>
              <w:jc w:val="center"/>
            </w:pPr>
            <w:r w:rsidRPr="00625743">
              <w:t>100,00000</w:t>
            </w:r>
          </w:p>
        </w:tc>
      </w:tr>
      <w:tr w:rsidR="005371C0" w:rsidRPr="00625743" w:rsidTr="00DC688C">
        <w:trPr>
          <w:jc w:val="center"/>
        </w:trPr>
        <w:tc>
          <w:tcPr>
            <w:tcW w:w="853" w:type="pct"/>
            <w:shd w:val="clear" w:color="auto" w:fill="auto"/>
            <w:vAlign w:val="center"/>
          </w:tcPr>
          <w:p w:rsidR="005371C0" w:rsidRPr="00625743" w:rsidRDefault="005371C0" w:rsidP="00DC688C">
            <w:r w:rsidRPr="00625743">
              <w:lastRenderedPageBreak/>
              <w:t>Для нужд Комитета финансов, налоговой политики и казначейства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524,65000</w:t>
            </w:r>
          </w:p>
        </w:tc>
        <w:tc>
          <w:tcPr>
            <w:tcW w:w="369" w:type="pct"/>
            <w:tcBorders>
              <w:bottom w:val="single" w:sz="4" w:space="0" w:color="auto"/>
            </w:tcBorders>
            <w:shd w:val="clear" w:color="auto" w:fill="auto"/>
          </w:tcPr>
          <w:p w:rsidR="005371C0" w:rsidRPr="00625743" w:rsidRDefault="005371C0" w:rsidP="00DC688C">
            <w:pPr>
              <w:jc w:val="center"/>
            </w:pPr>
            <w:r w:rsidRPr="00625743">
              <w:t>65,90</w:t>
            </w:r>
          </w:p>
        </w:tc>
        <w:tc>
          <w:tcPr>
            <w:tcW w:w="369" w:type="pct"/>
            <w:tcBorders>
              <w:bottom w:val="single" w:sz="4" w:space="0" w:color="auto"/>
            </w:tcBorders>
            <w:shd w:val="clear" w:color="auto" w:fill="auto"/>
          </w:tcPr>
          <w:p w:rsidR="005371C0" w:rsidRPr="00625743" w:rsidRDefault="005371C0" w:rsidP="00DC688C">
            <w:pPr>
              <w:jc w:val="center"/>
            </w:pPr>
            <w:r w:rsidRPr="00625743">
              <w:t>73,85</w:t>
            </w:r>
          </w:p>
        </w:tc>
        <w:tc>
          <w:tcPr>
            <w:tcW w:w="370" w:type="pct"/>
            <w:tcBorders>
              <w:bottom w:val="single" w:sz="4" w:space="0" w:color="auto"/>
            </w:tcBorders>
            <w:shd w:val="clear" w:color="auto" w:fill="auto"/>
          </w:tcPr>
          <w:p w:rsidR="005371C0" w:rsidRPr="00625743" w:rsidRDefault="005371C0" w:rsidP="00DC688C">
            <w:pPr>
              <w:jc w:val="center"/>
            </w:pPr>
            <w:r w:rsidRPr="00625743">
              <w:t>84,90</w:t>
            </w:r>
          </w:p>
        </w:tc>
        <w:tc>
          <w:tcPr>
            <w:tcW w:w="508" w:type="pct"/>
            <w:tcBorders>
              <w:bottom w:val="single" w:sz="4" w:space="0" w:color="auto"/>
            </w:tcBorders>
            <w:shd w:val="clear" w:color="auto" w:fill="auto"/>
          </w:tcPr>
          <w:p w:rsidR="005371C0" w:rsidRPr="00625743" w:rsidRDefault="005371C0" w:rsidP="00DC688C">
            <w:pPr>
              <w:jc w:val="center"/>
            </w:pPr>
            <w:r w:rsidRPr="00625743">
              <w:t>100,00000</w:t>
            </w:r>
          </w:p>
        </w:tc>
        <w:tc>
          <w:tcPr>
            <w:tcW w:w="507" w:type="pct"/>
            <w:tcBorders>
              <w:bottom w:val="single" w:sz="4" w:space="0" w:color="auto"/>
            </w:tcBorders>
            <w:shd w:val="clear" w:color="auto" w:fill="auto"/>
          </w:tcPr>
          <w:p w:rsidR="005371C0" w:rsidRPr="00625743" w:rsidRDefault="005371C0" w:rsidP="00DC688C">
            <w:pPr>
              <w:jc w:val="center"/>
            </w:pPr>
            <w:r w:rsidRPr="00625743">
              <w:t>100,00000</w:t>
            </w:r>
          </w:p>
        </w:tc>
        <w:tc>
          <w:tcPr>
            <w:tcW w:w="533" w:type="pct"/>
            <w:tcBorders>
              <w:bottom w:val="single" w:sz="4" w:space="0" w:color="auto"/>
            </w:tcBorders>
            <w:shd w:val="clear" w:color="auto" w:fill="auto"/>
          </w:tcPr>
          <w:p w:rsidR="005371C0" w:rsidRPr="00625743" w:rsidRDefault="005371C0" w:rsidP="00DC688C">
            <w:pPr>
              <w:jc w:val="center"/>
            </w:pPr>
            <w:r w:rsidRPr="00625743">
              <w:t>100,00000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pPr>
              <w:rPr>
                <w:color w:val="000000"/>
              </w:rPr>
            </w:pPr>
            <w:r w:rsidRPr="00625743">
              <w:rPr>
                <w:color w:val="000000"/>
              </w:rPr>
              <w:t xml:space="preserve">Мероприятие 03.01. </w:t>
            </w:r>
            <w:r w:rsidRPr="00625743">
              <w:rPr>
                <w:rFonts w:eastAsia="Calibri"/>
                <w:lang w:eastAsia="en-US"/>
              </w:rPr>
              <w:t>Обеспечение программными продуктами</w:t>
            </w:r>
          </w:p>
        </w:tc>
        <w:tc>
          <w:tcPr>
            <w:tcW w:w="521" w:type="pct"/>
            <w:vMerge w:val="restart"/>
            <w:shd w:val="clear" w:color="auto" w:fill="auto"/>
          </w:tcPr>
          <w:p w:rsidR="005371C0" w:rsidRPr="00625743" w:rsidRDefault="005371C0" w:rsidP="00DC688C">
            <w:r w:rsidRPr="00625743">
              <w:t>Средства бюджета</w:t>
            </w:r>
            <w:r>
              <w:t xml:space="preserve"> </w:t>
            </w:r>
            <w:r w:rsidRPr="00625743">
              <w:t>Раменского муниципального округа Московской области</w:t>
            </w:r>
          </w:p>
        </w:tc>
        <w:tc>
          <w:tcPr>
            <w:tcW w:w="462" w:type="pct"/>
            <w:vMerge w:val="restart"/>
            <w:shd w:val="clear" w:color="auto" w:fill="auto"/>
          </w:tcPr>
          <w:p w:rsidR="005371C0" w:rsidRPr="00625743" w:rsidRDefault="005371C0" w:rsidP="00DC688C">
            <w:r w:rsidRPr="00625743">
              <w:t>На основании изучения конъюнктуры рынка и заключенных ранее договоров</w:t>
            </w:r>
          </w:p>
        </w:tc>
        <w:tc>
          <w:tcPr>
            <w:tcW w:w="508" w:type="pct"/>
            <w:tcBorders>
              <w:bottom w:val="single" w:sz="4" w:space="0" w:color="auto"/>
            </w:tcBorders>
            <w:shd w:val="clear" w:color="auto" w:fill="auto"/>
          </w:tcPr>
          <w:p w:rsidR="005371C0" w:rsidRPr="00625743" w:rsidRDefault="005371C0" w:rsidP="00DC688C">
            <w:pPr>
              <w:jc w:val="center"/>
            </w:pPr>
            <w:r w:rsidRPr="00625743">
              <w:t>61 389,55000</w:t>
            </w:r>
          </w:p>
        </w:tc>
        <w:tc>
          <w:tcPr>
            <w:tcW w:w="369" w:type="pct"/>
            <w:tcBorders>
              <w:bottom w:val="single" w:sz="4" w:space="0" w:color="auto"/>
            </w:tcBorders>
            <w:shd w:val="clear" w:color="auto" w:fill="auto"/>
          </w:tcPr>
          <w:p w:rsidR="005371C0" w:rsidRPr="00625743" w:rsidRDefault="005371C0" w:rsidP="00DC688C">
            <w:pPr>
              <w:jc w:val="center"/>
            </w:pPr>
            <w:r w:rsidRPr="00625743">
              <w:t>8 529,17</w:t>
            </w:r>
          </w:p>
        </w:tc>
        <w:tc>
          <w:tcPr>
            <w:tcW w:w="369" w:type="pct"/>
            <w:tcBorders>
              <w:bottom w:val="single" w:sz="4" w:space="0" w:color="auto"/>
            </w:tcBorders>
            <w:shd w:val="clear" w:color="auto" w:fill="auto"/>
          </w:tcPr>
          <w:p w:rsidR="005371C0" w:rsidRPr="00625743" w:rsidRDefault="005371C0" w:rsidP="00DC688C">
            <w:pPr>
              <w:jc w:val="center"/>
            </w:pPr>
            <w:r w:rsidRPr="00625743">
              <w:t>7 139,17</w:t>
            </w:r>
          </w:p>
        </w:tc>
        <w:tc>
          <w:tcPr>
            <w:tcW w:w="370" w:type="pct"/>
            <w:tcBorders>
              <w:bottom w:val="single" w:sz="4" w:space="0" w:color="auto"/>
            </w:tcBorders>
            <w:shd w:val="clear" w:color="auto" w:fill="auto"/>
          </w:tcPr>
          <w:p w:rsidR="005371C0" w:rsidRPr="00625743" w:rsidRDefault="005371C0" w:rsidP="00DC688C">
            <w:pPr>
              <w:jc w:val="center"/>
            </w:pPr>
            <w:r w:rsidRPr="00625743">
              <w:t>8 236,97</w:t>
            </w:r>
          </w:p>
        </w:tc>
        <w:tc>
          <w:tcPr>
            <w:tcW w:w="508" w:type="pct"/>
            <w:tcBorders>
              <w:bottom w:val="single" w:sz="4" w:space="0" w:color="auto"/>
            </w:tcBorders>
            <w:shd w:val="clear" w:color="auto" w:fill="auto"/>
          </w:tcPr>
          <w:p w:rsidR="005371C0" w:rsidRPr="00625743" w:rsidRDefault="005371C0" w:rsidP="00DC688C">
            <w:pPr>
              <w:jc w:val="center"/>
            </w:pPr>
            <w:r w:rsidRPr="00625743">
              <w:t>12 228,08000</w:t>
            </w:r>
          </w:p>
        </w:tc>
        <w:tc>
          <w:tcPr>
            <w:tcW w:w="507" w:type="pct"/>
            <w:tcBorders>
              <w:bottom w:val="single" w:sz="4" w:space="0" w:color="auto"/>
            </w:tcBorders>
            <w:shd w:val="clear" w:color="auto" w:fill="auto"/>
          </w:tcPr>
          <w:p w:rsidR="005371C0" w:rsidRPr="00625743" w:rsidRDefault="005371C0" w:rsidP="00DC688C">
            <w:pPr>
              <w:jc w:val="center"/>
            </w:pPr>
            <w:r w:rsidRPr="00625743">
              <w:t>12 628,08000</w:t>
            </w:r>
          </w:p>
        </w:tc>
        <w:tc>
          <w:tcPr>
            <w:tcW w:w="533" w:type="pct"/>
            <w:tcBorders>
              <w:bottom w:val="single" w:sz="4" w:space="0" w:color="auto"/>
            </w:tcBorders>
            <w:shd w:val="clear" w:color="auto" w:fill="auto"/>
          </w:tcPr>
          <w:p w:rsidR="005371C0" w:rsidRPr="00625743" w:rsidRDefault="005371C0" w:rsidP="00DC688C">
            <w:pPr>
              <w:jc w:val="center"/>
            </w:pPr>
            <w:r w:rsidRPr="00625743">
              <w:t>12 628,08000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40 189,97000</w:t>
            </w:r>
          </w:p>
        </w:tc>
        <w:tc>
          <w:tcPr>
            <w:tcW w:w="369" w:type="pct"/>
            <w:tcBorders>
              <w:bottom w:val="single" w:sz="4" w:space="0" w:color="auto"/>
            </w:tcBorders>
            <w:shd w:val="clear" w:color="auto" w:fill="auto"/>
          </w:tcPr>
          <w:p w:rsidR="005371C0" w:rsidRPr="00625743" w:rsidRDefault="005371C0" w:rsidP="00DC688C">
            <w:pPr>
              <w:jc w:val="center"/>
            </w:pPr>
            <w:r w:rsidRPr="00625743">
              <w:t>5 555,52</w:t>
            </w:r>
          </w:p>
        </w:tc>
        <w:tc>
          <w:tcPr>
            <w:tcW w:w="369" w:type="pct"/>
            <w:tcBorders>
              <w:bottom w:val="single" w:sz="4" w:space="0" w:color="auto"/>
            </w:tcBorders>
            <w:shd w:val="clear" w:color="auto" w:fill="auto"/>
          </w:tcPr>
          <w:p w:rsidR="005371C0" w:rsidRPr="00625743" w:rsidRDefault="005371C0" w:rsidP="00DC688C">
            <w:pPr>
              <w:jc w:val="center"/>
            </w:pPr>
            <w:r w:rsidRPr="00625743">
              <w:t>4 037,13</w:t>
            </w:r>
          </w:p>
        </w:tc>
        <w:tc>
          <w:tcPr>
            <w:tcW w:w="370" w:type="pct"/>
            <w:tcBorders>
              <w:bottom w:val="single" w:sz="4" w:space="0" w:color="auto"/>
            </w:tcBorders>
            <w:shd w:val="clear" w:color="auto" w:fill="auto"/>
          </w:tcPr>
          <w:p w:rsidR="005371C0" w:rsidRPr="00625743" w:rsidRDefault="005371C0" w:rsidP="00DC688C">
            <w:pPr>
              <w:jc w:val="center"/>
            </w:pPr>
            <w:r w:rsidRPr="00625743">
              <w:t>5 238,32</w:t>
            </w:r>
          </w:p>
        </w:tc>
        <w:tc>
          <w:tcPr>
            <w:tcW w:w="508" w:type="pct"/>
            <w:tcBorders>
              <w:bottom w:val="single" w:sz="4" w:space="0" w:color="auto"/>
            </w:tcBorders>
            <w:shd w:val="clear" w:color="auto" w:fill="auto"/>
          </w:tcPr>
          <w:p w:rsidR="005371C0" w:rsidRPr="00625743" w:rsidRDefault="005371C0" w:rsidP="00DC688C">
            <w:pPr>
              <w:jc w:val="center"/>
            </w:pPr>
            <w:r w:rsidRPr="00625743">
              <w:t>8 453,00000</w:t>
            </w:r>
          </w:p>
        </w:tc>
        <w:tc>
          <w:tcPr>
            <w:tcW w:w="507" w:type="pct"/>
            <w:tcBorders>
              <w:bottom w:val="single" w:sz="4" w:space="0" w:color="auto"/>
            </w:tcBorders>
            <w:shd w:val="clear" w:color="auto" w:fill="auto"/>
          </w:tcPr>
          <w:p w:rsidR="005371C0" w:rsidRPr="00625743" w:rsidRDefault="005371C0" w:rsidP="00DC688C">
            <w:pPr>
              <w:jc w:val="center"/>
            </w:pPr>
            <w:r w:rsidRPr="00625743">
              <w:t>8 453,00000</w:t>
            </w:r>
          </w:p>
        </w:tc>
        <w:tc>
          <w:tcPr>
            <w:tcW w:w="533" w:type="pct"/>
            <w:tcBorders>
              <w:bottom w:val="single" w:sz="4" w:space="0" w:color="auto"/>
            </w:tcBorders>
            <w:shd w:val="clear" w:color="auto" w:fill="auto"/>
          </w:tcPr>
          <w:p w:rsidR="005371C0" w:rsidRPr="00625743" w:rsidRDefault="005371C0" w:rsidP="00DC688C">
            <w:pPr>
              <w:jc w:val="center"/>
            </w:pPr>
            <w:r w:rsidRPr="00625743">
              <w:t>8 453,00000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 xml:space="preserve">Для нужд Управления земельными отношениями Раменского </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4 125,24000</w:t>
            </w:r>
          </w:p>
        </w:tc>
        <w:tc>
          <w:tcPr>
            <w:tcW w:w="369" w:type="pct"/>
            <w:tcBorders>
              <w:bottom w:val="single" w:sz="4" w:space="0" w:color="auto"/>
            </w:tcBorders>
            <w:shd w:val="clear" w:color="auto" w:fill="auto"/>
          </w:tcPr>
          <w:p w:rsidR="005371C0" w:rsidRPr="00625743" w:rsidRDefault="005371C0" w:rsidP="00DC688C">
            <w:pPr>
              <w:jc w:val="center"/>
            </w:pPr>
            <w:r w:rsidRPr="00625743">
              <w:t>564,87</w:t>
            </w:r>
          </w:p>
        </w:tc>
        <w:tc>
          <w:tcPr>
            <w:tcW w:w="369" w:type="pct"/>
            <w:tcBorders>
              <w:bottom w:val="single" w:sz="4" w:space="0" w:color="auto"/>
            </w:tcBorders>
            <w:shd w:val="clear" w:color="auto" w:fill="auto"/>
          </w:tcPr>
          <w:p w:rsidR="005371C0" w:rsidRPr="00625743" w:rsidRDefault="005371C0" w:rsidP="00DC688C">
            <w:pPr>
              <w:jc w:val="center"/>
            </w:pPr>
            <w:r w:rsidRPr="00625743">
              <w:t>799,00</w:t>
            </w:r>
          </w:p>
        </w:tc>
        <w:tc>
          <w:tcPr>
            <w:tcW w:w="370" w:type="pct"/>
            <w:tcBorders>
              <w:bottom w:val="single" w:sz="4" w:space="0" w:color="auto"/>
            </w:tcBorders>
            <w:shd w:val="clear" w:color="auto" w:fill="auto"/>
          </w:tcPr>
          <w:p w:rsidR="005371C0" w:rsidRPr="00625743" w:rsidRDefault="005371C0" w:rsidP="00DC688C">
            <w:pPr>
              <w:jc w:val="center"/>
            </w:pPr>
            <w:r w:rsidRPr="00625743">
              <w:t>583,37</w:t>
            </w:r>
          </w:p>
        </w:tc>
        <w:tc>
          <w:tcPr>
            <w:tcW w:w="508" w:type="pct"/>
            <w:tcBorders>
              <w:bottom w:val="single" w:sz="4" w:space="0" w:color="auto"/>
            </w:tcBorders>
            <w:shd w:val="clear" w:color="auto" w:fill="auto"/>
          </w:tcPr>
          <w:p w:rsidR="005371C0" w:rsidRPr="00625743" w:rsidRDefault="005371C0" w:rsidP="00DC688C">
            <w:pPr>
              <w:jc w:val="center"/>
            </w:pPr>
            <w:r w:rsidRPr="00625743">
              <w:t>726,00000</w:t>
            </w:r>
          </w:p>
        </w:tc>
        <w:tc>
          <w:tcPr>
            <w:tcW w:w="507" w:type="pct"/>
            <w:tcBorders>
              <w:bottom w:val="single" w:sz="4" w:space="0" w:color="auto"/>
            </w:tcBorders>
            <w:shd w:val="clear" w:color="auto" w:fill="auto"/>
          </w:tcPr>
          <w:p w:rsidR="005371C0" w:rsidRPr="00625743" w:rsidRDefault="005371C0" w:rsidP="00DC688C">
            <w:pPr>
              <w:jc w:val="center"/>
            </w:pPr>
            <w:r w:rsidRPr="00625743">
              <w:t>726,00000</w:t>
            </w:r>
          </w:p>
        </w:tc>
        <w:tc>
          <w:tcPr>
            <w:tcW w:w="533" w:type="pct"/>
            <w:tcBorders>
              <w:bottom w:val="single" w:sz="4" w:space="0" w:color="auto"/>
            </w:tcBorders>
            <w:shd w:val="clear" w:color="auto" w:fill="auto"/>
          </w:tcPr>
          <w:p w:rsidR="005371C0" w:rsidRPr="00625743" w:rsidRDefault="005371C0" w:rsidP="00DC688C">
            <w:pPr>
              <w:jc w:val="center"/>
            </w:pPr>
            <w:r w:rsidRPr="00625743">
              <w:t>726,00000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A43D1C">
              <w:t>муниципального округа</w:t>
            </w:r>
          </w:p>
        </w:tc>
        <w:tc>
          <w:tcPr>
            <w:tcW w:w="521" w:type="pct"/>
            <w:vMerge w:val="restart"/>
            <w:shd w:val="clear" w:color="auto" w:fill="auto"/>
          </w:tcPr>
          <w:p w:rsidR="005371C0" w:rsidRPr="00625743" w:rsidRDefault="005371C0" w:rsidP="00DC688C"/>
        </w:tc>
        <w:tc>
          <w:tcPr>
            <w:tcW w:w="462" w:type="pct"/>
            <w:vMerge w:val="restart"/>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69" w:type="pct"/>
            <w:tcBorders>
              <w:bottom w:val="single" w:sz="4" w:space="0" w:color="auto"/>
            </w:tcBorders>
            <w:shd w:val="clear" w:color="auto" w:fill="auto"/>
          </w:tcPr>
          <w:p w:rsidR="005371C0" w:rsidRPr="00625743" w:rsidRDefault="005371C0" w:rsidP="00DC688C">
            <w:pPr>
              <w:jc w:val="center"/>
            </w:pPr>
          </w:p>
        </w:tc>
        <w:tc>
          <w:tcPr>
            <w:tcW w:w="370" w:type="pct"/>
            <w:tcBorders>
              <w:bottom w:val="single" w:sz="4" w:space="0" w:color="auto"/>
            </w:tcBorders>
            <w:shd w:val="clear" w:color="auto" w:fill="auto"/>
          </w:tcPr>
          <w:p w:rsidR="005371C0" w:rsidRPr="00625743" w:rsidRDefault="005371C0" w:rsidP="00DC688C">
            <w:pPr>
              <w:jc w:val="center"/>
            </w:pPr>
          </w:p>
        </w:tc>
        <w:tc>
          <w:tcPr>
            <w:tcW w:w="508" w:type="pct"/>
            <w:tcBorders>
              <w:bottom w:val="single" w:sz="4" w:space="0" w:color="auto"/>
            </w:tcBorders>
            <w:shd w:val="clear" w:color="auto" w:fill="auto"/>
          </w:tcPr>
          <w:p w:rsidR="005371C0" w:rsidRPr="00625743" w:rsidRDefault="005371C0" w:rsidP="00DC688C">
            <w:pPr>
              <w:jc w:val="center"/>
            </w:pPr>
          </w:p>
        </w:tc>
        <w:tc>
          <w:tcPr>
            <w:tcW w:w="507" w:type="pct"/>
            <w:tcBorders>
              <w:bottom w:val="single" w:sz="4" w:space="0" w:color="auto"/>
            </w:tcBorders>
            <w:shd w:val="clear" w:color="auto" w:fill="auto"/>
          </w:tcPr>
          <w:p w:rsidR="005371C0" w:rsidRPr="00625743" w:rsidRDefault="005371C0" w:rsidP="00DC688C">
            <w:pPr>
              <w:jc w:val="center"/>
            </w:pPr>
          </w:p>
        </w:tc>
        <w:tc>
          <w:tcPr>
            <w:tcW w:w="533" w:type="pct"/>
            <w:tcBorders>
              <w:bottom w:val="single" w:sz="4" w:space="0" w:color="auto"/>
            </w:tcBorders>
            <w:shd w:val="clear" w:color="auto" w:fill="auto"/>
          </w:tcPr>
          <w:p w:rsidR="005371C0" w:rsidRPr="00625743" w:rsidRDefault="005371C0" w:rsidP="00DC688C">
            <w:pPr>
              <w:jc w:val="center"/>
            </w:pP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Управления капитального строительства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3 414,45000</w:t>
            </w:r>
          </w:p>
        </w:tc>
        <w:tc>
          <w:tcPr>
            <w:tcW w:w="369" w:type="pct"/>
            <w:tcBorders>
              <w:bottom w:val="single" w:sz="4" w:space="0" w:color="auto"/>
            </w:tcBorders>
            <w:shd w:val="clear" w:color="auto" w:fill="auto"/>
          </w:tcPr>
          <w:p w:rsidR="005371C0" w:rsidRPr="00625743" w:rsidRDefault="005371C0" w:rsidP="00DC688C">
            <w:pPr>
              <w:jc w:val="center"/>
            </w:pPr>
            <w:r w:rsidRPr="00625743">
              <w:t>532,26</w:t>
            </w:r>
          </w:p>
        </w:tc>
        <w:tc>
          <w:tcPr>
            <w:tcW w:w="369" w:type="pct"/>
            <w:tcBorders>
              <w:bottom w:val="single" w:sz="4" w:space="0" w:color="auto"/>
            </w:tcBorders>
            <w:shd w:val="clear" w:color="auto" w:fill="auto"/>
          </w:tcPr>
          <w:p w:rsidR="005371C0" w:rsidRPr="00625743" w:rsidRDefault="005371C0" w:rsidP="00DC688C">
            <w:pPr>
              <w:jc w:val="center"/>
            </w:pPr>
            <w:r w:rsidRPr="00625743">
              <w:t>567,05</w:t>
            </w:r>
          </w:p>
        </w:tc>
        <w:tc>
          <w:tcPr>
            <w:tcW w:w="370" w:type="pct"/>
            <w:tcBorders>
              <w:bottom w:val="single" w:sz="4" w:space="0" w:color="auto"/>
            </w:tcBorders>
            <w:shd w:val="clear" w:color="auto" w:fill="auto"/>
          </w:tcPr>
          <w:p w:rsidR="005371C0" w:rsidRPr="00625743" w:rsidRDefault="005371C0" w:rsidP="00DC688C">
            <w:pPr>
              <w:jc w:val="center"/>
            </w:pPr>
            <w:r w:rsidRPr="00625743">
              <w:t>519,94</w:t>
            </w:r>
          </w:p>
        </w:tc>
        <w:tc>
          <w:tcPr>
            <w:tcW w:w="508" w:type="pct"/>
            <w:tcBorders>
              <w:bottom w:val="single" w:sz="4" w:space="0" w:color="auto"/>
            </w:tcBorders>
            <w:shd w:val="clear" w:color="auto" w:fill="auto"/>
          </w:tcPr>
          <w:p w:rsidR="005371C0" w:rsidRPr="00625743" w:rsidRDefault="005371C0" w:rsidP="00DC688C">
            <w:pPr>
              <w:jc w:val="center"/>
            </w:pPr>
            <w:r w:rsidRPr="00625743">
              <w:t>598,40000</w:t>
            </w:r>
          </w:p>
        </w:tc>
        <w:tc>
          <w:tcPr>
            <w:tcW w:w="507" w:type="pct"/>
            <w:tcBorders>
              <w:bottom w:val="single" w:sz="4" w:space="0" w:color="auto"/>
            </w:tcBorders>
            <w:shd w:val="clear" w:color="auto" w:fill="auto"/>
          </w:tcPr>
          <w:p w:rsidR="005371C0" w:rsidRPr="00625743" w:rsidRDefault="005371C0" w:rsidP="00DC688C">
            <w:pPr>
              <w:jc w:val="center"/>
            </w:pPr>
            <w:r w:rsidRPr="00625743">
              <w:t>598,40000</w:t>
            </w:r>
          </w:p>
        </w:tc>
        <w:tc>
          <w:tcPr>
            <w:tcW w:w="533" w:type="pct"/>
            <w:tcBorders>
              <w:bottom w:val="single" w:sz="4" w:space="0" w:color="auto"/>
            </w:tcBorders>
            <w:shd w:val="clear" w:color="auto" w:fill="auto"/>
          </w:tcPr>
          <w:p w:rsidR="005371C0" w:rsidRPr="00625743" w:rsidRDefault="005371C0" w:rsidP="00DC688C">
            <w:pPr>
              <w:jc w:val="center"/>
            </w:pPr>
            <w:r w:rsidRPr="00625743">
              <w:t>598,40000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Комитета по культуре и туризму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530,81000</w:t>
            </w:r>
          </w:p>
        </w:tc>
        <w:tc>
          <w:tcPr>
            <w:tcW w:w="369" w:type="pct"/>
            <w:tcBorders>
              <w:bottom w:val="single" w:sz="4" w:space="0" w:color="auto"/>
            </w:tcBorders>
            <w:shd w:val="clear" w:color="auto" w:fill="auto"/>
          </w:tcPr>
          <w:p w:rsidR="005371C0" w:rsidRPr="00625743" w:rsidRDefault="005371C0" w:rsidP="00DC688C">
            <w:pPr>
              <w:jc w:val="center"/>
            </w:pPr>
            <w:r w:rsidRPr="00625743">
              <w:t>87,37</w:t>
            </w:r>
          </w:p>
        </w:tc>
        <w:tc>
          <w:tcPr>
            <w:tcW w:w="369" w:type="pct"/>
            <w:tcBorders>
              <w:bottom w:val="single" w:sz="4" w:space="0" w:color="auto"/>
            </w:tcBorders>
            <w:shd w:val="clear" w:color="auto" w:fill="auto"/>
          </w:tcPr>
          <w:p w:rsidR="005371C0" w:rsidRPr="00625743" w:rsidRDefault="005371C0" w:rsidP="00DC688C">
            <w:pPr>
              <w:jc w:val="center"/>
            </w:pPr>
            <w:r w:rsidRPr="00625743">
              <w:t>96,40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115,68000</w:t>
            </w:r>
          </w:p>
        </w:tc>
        <w:tc>
          <w:tcPr>
            <w:tcW w:w="507" w:type="pct"/>
            <w:tcBorders>
              <w:bottom w:val="single" w:sz="4" w:space="0" w:color="auto"/>
            </w:tcBorders>
            <w:shd w:val="clear" w:color="auto" w:fill="auto"/>
          </w:tcPr>
          <w:p w:rsidR="005371C0" w:rsidRPr="00625743" w:rsidRDefault="005371C0" w:rsidP="00DC688C">
            <w:pPr>
              <w:jc w:val="center"/>
            </w:pPr>
            <w:r w:rsidRPr="00625743">
              <w:t>115,68000</w:t>
            </w:r>
          </w:p>
        </w:tc>
        <w:tc>
          <w:tcPr>
            <w:tcW w:w="533" w:type="pct"/>
            <w:tcBorders>
              <w:bottom w:val="single" w:sz="4" w:space="0" w:color="auto"/>
            </w:tcBorders>
            <w:shd w:val="clear" w:color="auto" w:fill="auto"/>
          </w:tcPr>
          <w:p w:rsidR="005371C0" w:rsidRPr="00625743" w:rsidRDefault="005371C0" w:rsidP="00DC688C">
            <w:pPr>
              <w:jc w:val="center"/>
            </w:pPr>
            <w:r w:rsidRPr="00625743">
              <w:t>115,68000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Комитета по спорту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2 317,05000</w:t>
            </w:r>
          </w:p>
        </w:tc>
        <w:tc>
          <w:tcPr>
            <w:tcW w:w="369" w:type="pct"/>
            <w:tcBorders>
              <w:bottom w:val="single" w:sz="4" w:space="0" w:color="auto"/>
            </w:tcBorders>
            <w:shd w:val="clear" w:color="auto" w:fill="auto"/>
          </w:tcPr>
          <w:p w:rsidR="005371C0" w:rsidRPr="00625743" w:rsidRDefault="005371C0" w:rsidP="00DC688C">
            <w:pPr>
              <w:jc w:val="center"/>
            </w:pPr>
            <w:r w:rsidRPr="00625743">
              <w:t>328,89</w:t>
            </w:r>
          </w:p>
        </w:tc>
        <w:tc>
          <w:tcPr>
            <w:tcW w:w="369" w:type="pct"/>
            <w:tcBorders>
              <w:bottom w:val="single" w:sz="4" w:space="0" w:color="auto"/>
            </w:tcBorders>
            <w:shd w:val="clear" w:color="auto" w:fill="auto"/>
          </w:tcPr>
          <w:p w:rsidR="005371C0" w:rsidRPr="00625743" w:rsidRDefault="005371C0" w:rsidP="00DC688C">
            <w:pPr>
              <w:jc w:val="center"/>
            </w:pPr>
            <w:r w:rsidRPr="00625743">
              <w:t>238,30</w:t>
            </w:r>
          </w:p>
        </w:tc>
        <w:tc>
          <w:tcPr>
            <w:tcW w:w="370" w:type="pct"/>
            <w:tcBorders>
              <w:bottom w:val="single" w:sz="4" w:space="0" w:color="auto"/>
            </w:tcBorders>
            <w:shd w:val="clear" w:color="auto" w:fill="auto"/>
          </w:tcPr>
          <w:p w:rsidR="005371C0" w:rsidRPr="00625743" w:rsidRDefault="005371C0" w:rsidP="00DC688C">
            <w:pPr>
              <w:jc w:val="center"/>
              <w:rPr>
                <w:lang w:val="en-US"/>
              </w:rPr>
            </w:pPr>
            <w:r w:rsidRPr="00625743">
              <w:rPr>
                <w:lang w:val="en-US"/>
              </w:rPr>
              <w:t>249,86</w:t>
            </w:r>
          </w:p>
        </w:tc>
        <w:tc>
          <w:tcPr>
            <w:tcW w:w="508" w:type="pct"/>
            <w:tcBorders>
              <w:bottom w:val="single" w:sz="4" w:space="0" w:color="auto"/>
            </w:tcBorders>
            <w:shd w:val="clear" w:color="auto" w:fill="auto"/>
          </w:tcPr>
          <w:p w:rsidR="005371C0" w:rsidRPr="00625743" w:rsidRDefault="005371C0" w:rsidP="00DC688C">
            <w:pPr>
              <w:jc w:val="center"/>
            </w:pPr>
            <w:r w:rsidRPr="00625743">
              <w:t>500,00000</w:t>
            </w:r>
          </w:p>
        </w:tc>
        <w:tc>
          <w:tcPr>
            <w:tcW w:w="507" w:type="pct"/>
            <w:tcBorders>
              <w:bottom w:val="single" w:sz="4" w:space="0" w:color="auto"/>
            </w:tcBorders>
            <w:shd w:val="clear" w:color="auto" w:fill="auto"/>
          </w:tcPr>
          <w:p w:rsidR="005371C0" w:rsidRPr="00625743" w:rsidRDefault="005371C0" w:rsidP="00DC688C">
            <w:pPr>
              <w:jc w:val="center"/>
            </w:pPr>
            <w:r w:rsidRPr="00625743">
              <w:t>500,00000</w:t>
            </w:r>
          </w:p>
        </w:tc>
        <w:tc>
          <w:tcPr>
            <w:tcW w:w="533" w:type="pct"/>
            <w:tcBorders>
              <w:bottom w:val="single" w:sz="4" w:space="0" w:color="auto"/>
            </w:tcBorders>
            <w:shd w:val="clear" w:color="auto" w:fill="auto"/>
          </w:tcPr>
          <w:p w:rsidR="005371C0" w:rsidRPr="00625743" w:rsidRDefault="005371C0" w:rsidP="00DC688C">
            <w:pPr>
              <w:jc w:val="center"/>
            </w:pPr>
            <w:r w:rsidRPr="00625743">
              <w:t>500,00000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Для нужд Комитета по образованию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rPr>
                <w:lang w:val="en-US"/>
              </w:rPr>
            </w:pPr>
            <w:r w:rsidRPr="00625743">
              <w:t>2 184,01000</w:t>
            </w:r>
          </w:p>
        </w:tc>
        <w:tc>
          <w:tcPr>
            <w:tcW w:w="369" w:type="pct"/>
            <w:tcBorders>
              <w:bottom w:val="single" w:sz="4" w:space="0" w:color="auto"/>
            </w:tcBorders>
            <w:shd w:val="clear" w:color="auto" w:fill="auto"/>
          </w:tcPr>
          <w:p w:rsidR="005371C0" w:rsidRPr="00625743" w:rsidRDefault="005371C0" w:rsidP="00DC688C">
            <w:pPr>
              <w:jc w:val="center"/>
            </w:pPr>
            <w:r w:rsidRPr="00625743">
              <w:t>293,21</w:t>
            </w:r>
          </w:p>
        </w:tc>
        <w:tc>
          <w:tcPr>
            <w:tcW w:w="369" w:type="pct"/>
            <w:tcBorders>
              <w:bottom w:val="single" w:sz="4" w:space="0" w:color="auto"/>
            </w:tcBorders>
            <w:shd w:val="clear" w:color="auto" w:fill="auto"/>
          </w:tcPr>
          <w:p w:rsidR="005371C0" w:rsidRPr="00625743" w:rsidRDefault="005371C0" w:rsidP="00DC688C">
            <w:pPr>
              <w:jc w:val="center"/>
            </w:pPr>
            <w:r w:rsidRPr="00625743">
              <w:t>304,77</w:t>
            </w:r>
          </w:p>
        </w:tc>
        <w:tc>
          <w:tcPr>
            <w:tcW w:w="370" w:type="pct"/>
            <w:tcBorders>
              <w:bottom w:val="single" w:sz="4" w:space="0" w:color="auto"/>
            </w:tcBorders>
            <w:shd w:val="clear" w:color="auto" w:fill="auto"/>
          </w:tcPr>
          <w:p w:rsidR="005371C0" w:rsidRPr="00625743" w:rsidRDefault="005371C0" w:rsidP="00DC688C">
            <w:pPr>
              <w:jc w:val="center"/>
            </w:pPr>
            <w:r w:rsidRPr="00625743">
              <w:t>281,03</w:t>
            </w:r>
          </w:p>
        </w:tc>
        <w:tc>
          <w:tcPr>
            <w:tcW w:w="508" w:type="pct"/>
            <w:tcBorders>
              <w:bottom w:val="single" w:sz="4" w:space="0" w:color="auto"/>
            </w:tcBorders>
            <w:shd w:val="clear" w:color="auto" w:fill="auto"/>
          </w:tcPr>
          <w:p w:rsidR="005371C0" w:rsidRPr="00625743" w:rsidRDefault="005371C0" w:rsidP="00DC688C">
            <w:pPr>
              <w:jc w:val="center"/>
            </w:pPr>
            <w:r w:rsidRPr="00625743">
              <w:t>435,00000</w:t>
            </w:r>
          </w:p>
        </w:tc>
        <w:tc>
          <w:tcPr>
            <w:tcW w:w="507" w:type="pct"/>
            <w:tcBorders>
              <w:bottom w:val="single" w:sz="4" w:space="0" w:color="auto"/>
            </w:tcBorders>
            <w:shd w:val="clear" w:color="auto" w:fill="auto"/>
          </w:tcPr>
          <w:p w:rsidR="005371C0" w:rsidRPr="00625743" w:rsidRDefault="005371C0" w:rsidP="00DC688C">
            <w:pPr>
              <w:jc w:val="center"/>
            </w:pPr>
            <w:r w:rsidRPr="00625743">
              <w:t>435,00000</w:t>
            </w:r>
          </w:p>
        </w:tc>
        <w:tc>
          <w:tcPr>
            <w:tcW w:w="533" w:type="pct"/>
            <w:tcBorders>
              <w:bottom w:val="single" w:sz="4" w:space="0" w:color="auto"/>
            </w:tcBorders>
            <w:shd w:val="clear" w:color="auto" w:fill="auto"/>
          </w:tcPr>
          <w:p w:rsidR="005371C0" w:rsidRPr="00625743" w:rsidRDefault="005371C0" w:rsidP="00DC688C">
            <w:pPr>
              <w:jc w:val="center"/>
            </w:pPr>
            <w:r w:rsidRPr="00625743">
              <w:t>435,00000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t xml:space="preserve">Для нужд Управления муниципальным имуществом </w:t>
            </w:r>
            <w:r w:rsidRPr="00625743">
              <w:lastRenderedPageBreak/>
              <w:t>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31,50000</w:t>
            </w:r>
          </w:p>
        </w:tc>
        <w:tc>
          <w:tcPr>
            <w:tcW w:w="369" w:type="pct"/>
            <w:tcBorders>
              <w:bottom w:val="single" w:sz="4" w:space="0" w:color="auto"/>
            </w:tcBorders>
            <w:shd w:val="clear" w:color="auto" w:fill="auto"/>
          </w:tcPr>
          <w:p w:rsidR="005371C0" w:rsidRPr="00625743" w:rsidRDefault="005371C0" w:rsidP="00DC688C">
            <w:pPr>
              <w:jc w:val="center"/>
            </w:pPr>
            <w:r w:rsidRPr="00625743">
              <w:t>31,50</w:t>
            </w:r>
          </w:p>
        </w:tc>
        <w:tc>
          <w:tcPr>
            <w:tcW w:w="369" w:type="pct"/>
            <w:tcBorders>
              <w:bottom w:val="single" w:sz="4" w:space="0" w:color="auto"/>
            </w:tcBorders>
            <w:shd w:val="clear" w:color="auto" w:fill="auto"/>
          </w:tcPr>
          <w:p w:rsidR="005371C0" w:rsidRPr="00625743" w:rsidRDefault="005371C0" w:rsidP="00DC688C">
            <w:pPr>
              <w:jc w:val="center"/>
            </w:pPr>
            <w:r w:rsidRPr="00625743">
              <w:t>0,00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0,00000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612"/>
          <w:jc w:val="center"/>
        </w:trPr>
        <w:tc>
          <w:tcPr>
            <w:tcW w:w="853" w:type="pct"/>
            <w:tcBorders>
              <w:bottom w:val="single" w:sz="4" w:space="0" w:color="auto"/>
            </w:tcBorders>
            <w:shd w:val="clear" w:color="auto" w:fill="auto"/>
            <w:vAlign w:val="center"/>
          </w:tcPr>
          <w:p w:rsidR="005371C0" w:rsidRPr="00625743" w:rsidRDefault="005371C0" w:rsidP="00DC688C">
            <w:r w:rsidRPr="00625743">
              <w:lastRenderedPageBreak/>
              <w:t>Для нужд Комитета финансов, налоговой политики и казначейства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t>8 </w:t>
            </w:r>
            <w:r w:rsidRPr="00625743">
              <w:t>596,52000</w:t>
            </w:r>
          </w:p>
        </w:tc>
        <w:tc>
          <w:tcPr>
            <w:tcW w:w="369" w:type="pct"/>
            <w:tcBorders>
              <w:bottom w:val="single" w:sz="4" w:space="0" w:color="auto"/>
            </w:tcBorders>
            <w:shd w:val="clear" w:color="auto" w:fill="auto"/>
          </w:tcPr>
          <w:p w:rsidR="005371C0" w:rsidRPr="00625743" w:rsidRDefault="005371C0" w:rsidP="00DC688C">
            <w:pPr>
              <w:jc w:val="center"/>
            </w:pPr>
            <w:r w:rsidRPr="00625743">
              <w:t>1 135,55</w:t>
            </w:r>
          </w:p>
        </w:tc>
        <w:tc>
          <w:tcPr>
            <w:tcW w:w="369" w:type="pct"/>
            <w:tcBorders>
              <w:bottom w:val="single" w:sz="4" w:space="0" w:color="auto"/>
            </w:tcBorders>
            <w:shd w:val="clear" w:color="auto" w:fill="auto"/>
          </w:tcPr>
          <w:p w:rsidR="005371C0" w:rsidRPr="00625743" w:rsidRDefault="005371C0" w:rsidP="00DC688C">
            <w:pPr>
              <w:jc w:val="center"/>
            </w:pPr>
            <w:r w:rsidRPr="00625743">
              <w:t>1 096,52</w:t>
            </w:r>
          </w:p>
        </w:tc>
        <w:tc>
          <w:tcPr>
            <w:tcW w:w="370" w:type="pct"/>
            <w:tcBorders>
              <w:bottom w:val="single" w:sz="4" w:space="0" w:color="auto"/>
            </w:tcBorders>
            <w:shd w:val="clear" w:color="auto" w:fill="auto"/>
          </w:tcPr>
          <w:p w:rsidR="005371C0" w:rsidRPr="00625743" w:rsidRDefault="005371C0" w:rsidP="00DC688C">
            <w:pPr>
              <w:jc w:val="center"/>
            </w:pPr>
            <w:r w:rsidRPr="00625743">
              <w:t>1 364,45</w:t>
            </w:r>
          </w:p>
        </w:tc>
        <w:tc>
          <w:tcPr>
            <w:tcW w:w="508" w:type="pct"/>
            <w:tcBorders>
              <w:bottom w:val="single" w:sz="4" w:space="0" w:color="auto"/>
            </w:tcBorders>
            <w:shd w:val="clear" w:color="auto" w:fill="auto"/>
          </w:tcPr>
          <w:p w:rsidR="005371C0" w:rsidRPr="00625743" w:rsidRDefault="005371C0" w:rsidP="00DC688C">
            <w:pPr>
              <w:jc w:val="center"/>
            </w:pPr>
            <w:r w:rsidRPr="00625743">
              <w:t>1 400,00000</w:t>
            </w:r>
          </w:p>
        </w:tc>
        <w:tc>
          <w:tcPr>
            <w:tcW w:w="507" w:type="pct"/>
            <w:tcBorders>
              <w:bottom w:val="single" w:sz="4" w:space="0" w:color="auto"/>
            </w:tcBorders>
            <w:shd w:val="clear" w:color="auto" w:fill="auto"/>
          </w:tcPr>
          <w:p w:rsidR="005371C0" w:rsidRPr="00625743" w:rsidRDefault="005371C0" w:rsidP="00DC688C">
            <w:pPr>
              <w:jc w:val="center"/>
            </w:pPr>
            <w:r w:rsidRPr="00625743">
              <w:t>1 800,00000</w:t>
            </w:r>
          </w:p>
        </w:tc>
        <w:tc>
          <w:tcPr>
            <w:tcW w:w="533" w:type="pct"/>
            <w:tcBorders>
              <w:bottom w:val="single" w:sz="4" w:space="0" w:color="auto"/>
            </w:tcBorders>
            <w:shd w:val="clear" w:color="auto" w:fill="auto"/>
          </w:tcPr>
          <w:p w:rsidR="005371C0" w:rsidRPr="00625743" w:rsidRDefault="005371C0" w:rsidP="00DC688C">
            <w:pPr>
              <w:jc w:val="center"/>
            </w:pPr>
            <w:r w:rsidRPr="00625743">
              <w:t>1 800,00000</w:t>
            </w:r>
          </w:p>
        </w:tc>
      </w:tr>
      <w:tr w:rsidR="005371C0" w:rsidRPr="00625743" w:rsidTr="00DC688C">
        <w:trPr>
          <w:trHeight w:val="311"/>
          <w:jc w:val="center"/>
        </w:trPr>
        <w:tc>
          <w:tcPr>
            <w:tcW w:w="853" w:type="pct"/>
            <w:shd w:val="clear" w:color="auto" w:fill="auto"/>
            <w:vAlign w:val="center"/>
          </w:tcPr>
          <w:p w:rsidR="005371C0" w:rsidRPr="00625743" w:rsidRDefault="005371C0" w:rsidP="00DC688C">
            <w:pPr>
              <w:rPr>
                <w:color w:val="000000"/>
              </w:rPr>
            </w:pPr>
            <w:r w:rsidRPr="00625743">
              <w:rPr>
                <w:color w:val="000000"/>
              </w:rPr>
              <w:t xml:space="preserve">Мероприятие 03.02. </w:t>
            </w:r>
            <w:r w:rsidRPr="00625743">
              <w:rPr>
                <w:rFonts w:eastAsia="Calibri"/>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521" w:type="pct"/>
            <w:vMerge w:val="restart"/>
            <w:shd w:val="clear" w:color="auto" w:fill="auto"/>
          </w:tcPr>
          <w:p w:rsidR="005371C0" w:rsidRPr="00625743" w:rsidRDefault="005371C0" w:rsidP="00DC688C">
            <w:r w:rsidRPr="00625743">
              <w:t>Средства бюджета</w:t>
            </w:r>
            <w:r>
              <w:t xml:space="preserve"> </w:t>
            </w:r>
            <w:r w:rsidRPr="00625743">
              <w:t>Раменского муниципального округа Московской области</w:t>
            </w:r>
          </w:p>
        </w:tc>
        <w:tc>
          <w:tcPr>
            <w:tcW w:w="462" w:type="pct"/>
            <w:vMerge w:val="restart"/>
            <w:shd w:val="clear" w:color="auto" w:fill="auto"/>
          </w:tcPr>
          <w:p w:rsidR="005371C0" w:rsidRPr="00625743" w:rsidRDefault="005371C0" w:rsidP="00DC688C">
            <w:r w:rsidRPr="004E2900">
              <w:t>На основании изучения конъюнктуры рынка и заключенных ранее договоров</w:t>
            </w:r>
          </w:p>
        </w:tc>
        <w:tc>
          <w:tcPr>
            <w:tcW w:w="508" w:type="pct"/>
            <w:tcBorders>
              <w:bottom w:val="single" w:sz="4" w:space="0" w:color="auto"/>
            </w:tcBorders>
            <w:shd w:val="clear" w:color="auto" w:fill="auto"/>
          </w:tcPr>
          <w:p w:rsidR="005371C0" w:rsidRPr="00625743" w:rsidRDefault="005371C0" w:rsidP="00DC688C">
            <w:pPr>
              <w:jc w:val="center"/>
            </w:pPr>
            <w:r>
              <w:t>1 </w:t>
            </w:r>
            <w:r w:rsidRPr="00625743">
              <w:t>732,60000</w:t>
            </w:r>
          </w:p>
        </w:tc>
        <w:tc>
          <w:tcPr>
            <w:tcW w:w="369" w:type="pct"/>
            <w:tcBorders>
              <w:bottom w:val="single" w:sz="4" w:space="0" w:color="auto"/>
            </w:tcBorders>
            <w:shd w:val="clear" w:color="auto" w:fill="auto"/>
          </w:tcPr>
          <w:p w:rsidR="005371C0" w:rsidRPr="00625743" w:rsidRDefault="005371C0" w:rsidP="00DC688C">
            <w:pPr>
              <w:jc w:val="center"/>
            </w:pPr>
            <w:r w:rsidRPr="00625743">
              <w:t>403,40</w:t>
            </w:r>
          </w:p>
        </w:tc>
        <w:tc>
          <w:tcPr>
            <w:tcW w:w="369" w:type="pct"/>
            <w:tcBorders>
              <w:bottom w:val="single" w:sz="4" w:space="0" w:color="auto"/>
            </w:tcBorders>
            <w:shd w:val="clear" w:color="auto" w:fill="auto"/>
          </w:tcPr>
          <w:p w:rsidR="005371C0" w:rsidRPr="00625743" w:rsidRDefault="005371C0" w:rsidP="00DC688C">
            <w:pPr>
              <w:jc w:val="center"/>
            </w:pPr>
            <w:r w:rsidRPr="00625743">
              <w:t>362,20</w:t>
            </w:r>
          </w:p>
        </w:tc>
        <w:tc>
          <w:tcPr>
            <w:tcW w:w="370" w:type="pct"/>
            <w:tcBorders>
              <w:bottom w:val="single" w:sz="4" w:space="0" w:color="auto"/>
            </w:tcBorders>
            <w:shd w:val="clear" w:color="auto" w:fill="auto"/>
          </w:tcPr>
          <w:p w:rsidR="005371C0" w:rsidRPr="00625743" w:rsidRDefault="005371C0" w:rsidP="00DC688C">
            <w:pPr>
              <w:jc w:val="center"/>
            </w:pPr>
            <w:r w:rsidRPr="00625743">
              <w:t>297,00</w:t>
            </w:r>
          </w:p>
        </w:tc>
        <w:tc>
          <w:tcPr>
            <w:tcW w:w="508" w:type="pct"/>
            <w:tcBorders>
              <w:bottom w:val="single" w:sz="4" w:space="0" w:color="auto"/>
            </w:tcBorders>
            <w:shd w:val="clear" w:color="auto" w:fill="auto"/>
          </w:tcPr>
          <w:p w:rsidR="005371C0" w:rsidRPr="00625743" w:rsidRDefault="005371C0" w:rsidP="00DC688C">
            <w:pPr>
              <w:jc w:val="center"/>
            </w:pPr>
            <w:r w:rsidRPr="00625743">
              <w:t>490,00000</w:t>
            </w:r>
          </w:p>
        </w:tc>
        <w:tc>
          <w:tcPr>
            <w:tcW w:w="507" w:type="pct"/>
            <w:tcBorders>
              <w:bottom w:val="single" w:sz="4" w:space="0" w:color="auto"/>
            </w:tcBorders>
            <w:shd w:val="clear" w:color="auto" w:fill="auto"/>
          </w:tcPr>
          <w:p w:rsidR="005371C0" w:rsidRPr="00625743" w:rsidRDefault="005371C0" w:rsidP="00DC688C">
            <w:pPr>
              <w:jc w:val="center"/>
            </w:pPr>
            <w:r w:rsidRPr="00625743">
              <w:t>90,00000</w:t>
            </w:r>
          </w:p>
        </w:tc>
        <w:tc>
          <w:tcPr>
            <w:tcW w:w="533" w:type="pct"/>
            <w:tcBorders>
              <w:bottom w:val="single" w:sz="4" w:space="0" w:color="auto"/>
            </w:tcBorders>
            <w:shd w:val="clear" w:color="auto" w:fill="auto"/>
          </w:tcPr>
          <w:p w:rsidR="005371C0" w:rsidRPr="00625743" w:rsidRDefault="005371C0" w:rsidP="00DC688C">
            <w:pPr>
              <w:jc w:val="center"/>
            </w:pPr>
            <w:r w:rsidRPr="00625743">
              <w:t>90,00000</w:t>
            </w:r>
          </w:p>
        </w:tc>
      </w:tr>
      <w:tr w:rsidR="005371C0" w:rsidRPr="00625743" w:rsidTr="00DC688C">
        <w:trPr>
          <w:trHeight w:val="311"/>
          <w:jc w:val="center"/>
        </w:trPr>
        <w:tc>
          <w:tcPr>
            <w:tcW w:w="853" w:type="pct"/>
            <w:shd w:val="clear" w:color="auto" w:fill="auto"/>
            <w:vAlign w:val="center"/>
          </w:tcPr>
          <w:p w:rsidR="005371C0" w:rsidRPr="00625743" w:rsidRDefault="005371C0" w:rsidP="00DC688C">
            <w:r w:rsidRPr="00625743">
              <w:t>Для нужд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480,60000</w:t>
            </w:r>
          </w:p>
        </w:tc>
        <w:tc>
          <w:tcPr>
            <w:tcW w:w="369" w:type="pct"/>
            <w:tcBorders>
              <w:bottom w:val="single" w:sz="4" w:space="0" w:color="auto"/>
            </w:tcBorders>
            <w:shd w:val="clear" w:color="auto" w:fill="auto"/>
          </w:tcPr>
          <w:p w:rsidR="005371C0" w:rsidRPr="00625743" w:rsidRDefault="005371C0" w:rsidP="00DC688C">
            <w:pPr>
              <w:jc w:val="center"/>
            </w:pPr>
            <w:r w:rsidRPr="00625743">
              <w:t>131,40</w:t>
            </w:r>
          </w:p>
        </w:tc>
        <w:tc>
          <w:tcPr>
            <w:tcW w:w="369" w:type="pct"/>
            <w:tcBorders>
              <w:bottom w:val="single" w:sz="4" w:space="0" w:color="auto"/>
            </w:tcBorders>
            <w:shd w:val="clear" w:color="auto" w:fill="auto"/>
          </w:tcPr>
          <w:p w:rsidR="005371C0" w:rsidRPr="00625743" w:rsidRDefault="005371C0" w:rsidP="00DC688C">
            <w:pPr>
              <w:jc w:val="center"/>
            </w:pPr>
            <w:r w:rsidRPr="00625743">
              <w:t>79,20</w:t>
            </w:r>
          </w:p>
        </w:tc>
        <w:tc>
          <w:tcPr>
            <w:tcW w:w="370" w:type="pct"/>
            <w:tcBorders>
              <w:bottom w:val="single" w:sz="4" w:space="0" w:color="auto"/>
            </w:tcBorders>
            <w:shd w:val="clear" w:color="auto" w:fill="auto"/>
          </w:tcPr>
          <w:p w:rsidR="005371C0" w:rsidRPr="00625743" w:rsidRDefault="005371C0" w:rsidP="00DC688C">
            <w:pPr>
              <w:jc w:val="center"/>
            </w:pPr>
            <w:r w:rsidRPr="00625743">
              <w:t>0,00</w:t>
            </w:r>
          </w:p>
        </w:tc>
        <w:tc>
          <w:tcPr>
            <w:tcW w:w="508" w:type="pct"/>
            <w:tcBorders>
              <w:bottom w:val="single" w:sz="4" w:space="0" w:color="auto"/>
            </w:tcBorders>
            <w:shd w:val="clear" w:color="auto" w:fill="auto"/>
          </w:tcPr>
          <w:p w:rsidR="005371C0" w:rsidRPr="00625743" w:rsidRDefault="005371C0" w:rsidP="00DC688C">
            <w:pPr>
              <w:jc w:val="center"/>
            </w:pPr>
            <w:r w:rsidRPr="00625743">
              <w:t>90,00000</w:t>
            </w:r>
          </w:p>
        </w:tc>
        <w:tc>
          <w:tcPr>
            <w:tcW w:w="507" w:type="pct"/>
            <w:tcBorders>
              <w:bottom w:val="single" w:sz="4" w:space="0" w:color="auto"/>
            </w:tcBorders>
            <w:shd w:val="clear" w:color="auto" w:fill="auto"/>
          </w:tcPr>
          <w:p w:rsidR="005371C0" w:rsidRPr="00625743" w:rsidRDefault="005371C0" w:rsidP="00DC688C">
            <w:pPr>
              <w:jc w:val="center"/>
            </w:pPr>
            <w:r w:rsidRPr="00625743">
              <w:t>90,00000</w:t>
            </w:r>
          </w:p>
        </w:tc>
        <w:tc>
          <w:tcPr>
            <w:tcW w:w="533" w:type="pct"/>
            <w:tcBorders>
              <w:bottom w:val="single" w:sz="4" w:space="0" w:color="auto"/>
            </w:tcBorders>
            <w:shd w:val="clear" w:color="auto" w:fill="auto"/>
          </w:tcPr>
          <w:p w:rsidR="005371C0" w:rsidRPr="00625743" w:rsidRDefault="005371C0" w:rsidP="00DC688C">
            <w:pPr>
              <w:jc w:val="center"/>
            </w:pPr>
            <w:r w:rsidRPr="00625743">
              <w:t>90,00000</w:t>
            </w:r>
          </w:p>
        </w:tc>
      </w:tr>
      <w:tr w:rsidR="005371C0" w:rsidRPr="00625743" w:rsidTr="00DC688C">
        <w:trPr>
          <w:trHeight w:val="311"/>
          <w:jc w:val="center"/>
        </w:trPr>
        <w:tc>
          <w:tcPr>
            <w:tcW w:w="853" w:type="pct"/>
            <w:shd w:val="clear" w:color="auto" w:fill="auto"/>
            <w:vAlign w:val="center"/>
          </w:tcPr>
          <w:p w:rsidR="005371C0" w:rsidRPr="00625743" w:rsidRDefault="005371C0" w:rsidP="00DC688C">
            <w:r w:rsidRPr="00625743">
              <w:t>Для нужд Комитета финансов, налоговой политики и казначейства администрации Раменского муниципального округа</w:t>
            </w:r>
          </w:p>
        </w:tc>
        <w:tc>
          <w:tcPr>
            <w:tcW w:w="521" w:type="pct"/>
            <w:vMerge/>
            <w:shd w:val="clear" w:color="auto" w:fill="auto"/>
          </w:tcPr>
          <w:p w:rsidR="005371C0" w:rsidRPr="00625743" w:rsidRDefault="005371C0" w:rsidP="00DC688C"/>
        </w:tc>
        <w:tc>
          <w:tcPr>
            <w:tcW w:w="462" w:type="pct"/>
            <w:vMerge/>
            <w:shd w:val="clear" w:color="auto" w:fill="auto"/>
          </w:tcPr>
          <w:p w:rsidR="005371C0" w:rsidRPr="00625743" w:rsidRDefault="005371C0" w:rsidP="00DC688C"/>
        </w:tc>
        <w:tc>
          <w:tcPr>
            <w:tcW w:w="508" w:type="pct"/>
            <w:tcBorders>
              <w:bottom w:val="single" w:sz="4" w:space="0" w:color="auto"/>
            </w:tcBorders>
            <w:shd w:val="clear" w:color="auto" w:fill="auto"/>
          </w:tcPr>
          <w:p w:rsidR="005371C0" w:rsidRPr="00625743" w:rsidRDefault="005371C0" w:rsidP="00DC688C">
            <w:pPr>
              <w:jc w:val="center"/>
            </w:pPr>
            <w:r w:rsidRPr="00625743">
              <w:t>1</w:t>
            </w:r>
            <w:r>
              <w:t> </w:t>
            </w:r>
            <w:r w:rsidRPr="00625743">
              <w:t>252,00000</w:t>
            </w:r>
          </w:p>
        </w:tc>
        <w:tc>
          <w:tcPr>
            <w:tcW w:w="369" w:type="pct"/>
            <w:tcBorders>
              <w:bottom w:val="single" w:sz="4" w:space="0" w:color="auto"/>
            </w:tcBorders>
            <w:shd w:val="clear" w:color="auto" w:fill="auto"/>
          </w:tcPr>
          <w:p w:rsidR="005371C0" w:rsidRPr="00625743" w:rsidRDefault="005371C0" w:rsidP="00DC688C">
            <w:pPr>
              <w:jc w:val="center"/>
            </w:pPr>
            <w:r w:rsidRPr="00625743">
              <w:t>272,00</w:t>
            </w:r>
          </w:p>
        </w:tc>
        <w:tc>
          <w:tcPr>
            <w:tcW w:w="369" w:type="pct"/>
            <w:tcBorders>
              <w:bottom w:val="single" w:sz="4" w:space="0" w:color="auto"/>
            </w:tcBorders>
            <w:shd w:val="clear" w:color="auto" w:fill="auto"/>
          </w:tcPr>
          <w:p w:rsidR="005371C0" w:rsidRPr="00625743" w:rsidRDefault="005371C0" w:rsidP="00DC688C">
            <w:pPr>
              <w:jc w:val="center"/>
            </w:pPr>
            <w:r w:rsidRPr="00625743">
              <w:t>283,00</w:t>
            </w:r>
          </w:p>
        </w:tc>
        <w:tc>
          <w:tcPr>
            <w:tcW w:w="370" w:type="pct"/>
            <w:tcBorders>
              <w:bottom w:val="single" w:sz="4" w:space="0" w:color="auto"/>
            </w:tcBorders>
            <w:shd w:val="clear" w:color="auto" w:fill="auto"/>
          </w:tcPr>
          <w:p w:rsidR="005371C0" w:rsidRPr="00625743" w:rsidRDefault="005371C0" w:rsidP="00DC688C">
            <w:pPr>
              <w:jc w:val="center"/>
            </w:pPr>
            <w:r w:rsidRPr="00625743">
              <w:t>297,00</w:t>
            </w:r>
          </w:p>
        </w:tc>
        <w:tc>
          <w:tcPr>
            <w:tcW w:w="508" w:type="pct"/>
            <w:tcBorders>
              <w:bottom w:val="single" w:sz="4" w:space="0" w:color="auto"/>
            </w:tcBorders>
            <w:shd w:val="clear" w:color="auto" w:fill="auto"/>
          </w:tcPr>
          <w:p w:rsidR="005371C0" w:rsidRPr="00625743" w:rsidRDefault="005371C0" w:rsidP="00DC688C">
            <w:pPr>
              <w:jc w:val="center"/>
            </w:pPr>
            <w:r w:rsidRPr="00625743">
              <w:t>400,00000</w:t>
            </w:r>
          </w:p>
        </w:tc>
        <w:tc>
          <w:tcPr>
            <w:tcW w:w="507" w:type="pct"/>
            <w:tcBorders>
              <w:bottom w:val="single" w:sz="4" w:space="0" w:color="auto"/>
            </w:tcBorders>
            <w:shd w:val="clear" w:color="auto" w:fill="auto"/>
          </w:tcPr>
          <w:p w:rsidR="005371C0" w:rsidRPr="00625743" w:rsidRDefault="005371C0" w:rsidP="00DC688C">
            <w:pPr>
              <w:jc w:val="center"/>
            </w:pPr>
            <w:r w:rsidRPr="00625743">
              <w:t>0,00000</w:t>
            </w:r>
          </w:p>
        </w:tc>
        <w:tc>
          <w:tcPr>
            <w:tcW w:w="533" w:type="pct"/>
            <w:tcBorders>
              <w:bottom w:val="single" w:sz="4" w:space="0" w:color="auto"/>
            </w:tcBorders>
            <w:shd w:val="clear" w:color="auto" w:fill="auto"/>
          </w:tcPr>
          <w:p w:rsidR="005371C0" w:rsidRPr="00625743" w:rsidRDefault="005371C0" w:rsidP="00DC688C">
            <w:pPr>
              <w:jc w:val="center"/>
            </w:pPr>
            <w:r w:rsidRPr="00625743">
              <w:t>0,00000</w:t>
            </w:r>
          </w:p>
        </w:tc>
      </w:tr>
      <w:tr w:rsidR="005371C0" w:rsidRPr="00625743" w:rsidTr="00DC688C">
        <w:trPr>
          <w:trHeight w:val="60"/>
          <w:jc w:val="center"/>
        </w:trPr>
        <w:tc>
          <w:tcPr>
            <w:tcW w:w="853" w:type="pct"/>
            <w:shd w:val="clear" w:color="auto" w:fill="auto"/>
            <w:vAlign w:val="center"/>
          </w:tcPr>
          <w:p w:rsidR="005371C0" w:rsidRDefault="005371C0" w:rsidP="00DC688C">
            <w:pPr>
              <w:rPr>
                <w:rFonts w:eastAsia="Calibri"/>
                <w:lang w:eastAsia="en-US"/>
              </w:rPr>
            </w:pPr>
            <w:r w:rsidRPr="00625743">
              <w:rPr>
                <w:color w:val="000000"/>
              </w:rPr>
              <w:t xml:space="preserve">Мероприятие 03.03. </w:t>
            </w:r>
            <w:r w:rsidRPr="00625743">
              <w:rPr>
                <w:rFonts w:eastAsia="Calibri"/>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p w:rsidR="005371C0" w:rsidRPr="00625743" w:rsidRDefault="005371C0" w:rsidP="00DC688C">
            <w:pPr>
              <w:rPr>
                <w:color w:val="000000"/>
              </w:rPr>
            </w:pPr>
          </w:p>
        </w:tc>
        <w:tc>
          <w:tcPr>
            <w:tcW w:w="521" w:type="pct"/>
            <w:shd w:val="clear" w:color="auto" w:fill="auto"/>
          </w:tcPr>
          <w:p w:rsidR="005371C0" w:rsidRPr="00625743" w:rsidRDefault="005371C0" w:rsidP="00DC688C">
            <w:r w:rsidRPr="00625743">
              <w:t>Средства бюджета</w:t>
            </w:r>
            <w:r>
              <w:t xml:space="preserve"> </w:t>
            </w:r>
            <w:r w:rsidRPr="00625743">
              <w:t>Раменского муниципального округа Московской области</w:t>
            </w:r>
          </w:p>
        </w:tc>
        <w:tc>
          <w:tcPr>
            <w:tcW w:w="462" w:type="pct"/>
            <w:shd w:val="clear" w:color="auto" w:fill="auto"/>
          </w:tcPr>
          <w:p w:rsidR="005371C0" w:rsidRPr="00625743" w:rsidRDefault="005371C0" w:rsidP="00DC688C">
            <w:r w:rsidRPr="004E2900">
              <w:t>На основании изучения конъюнктуры рынка и заключенных ранее договоров</w:t>
            </w:r>
          </w:p>
        </w:tc>
        <w:tc>
          <w:tcPr>
            <w:tcW w:w="508" w:type="pct"/>
            <w:shd w:val="clear" w:color="auto" w:fill="auto"/>
          </w:tcPr>
          <w:p w:rsidR="005371C0" w:rsidRPr="00625743" w:rsidRDefault="005371C0" w:rsidP="00DC688C">
            <w:pPr>
              <w:jc w:val="center"/>
            </w:pPr>
            <w:r>
              <w:t>25 </w:t>
            </w:r>
            <w:r w:rsidRPr="00625743">
              <w:t>827,91000</w:t>
            </w:r>
          </w:p>
        </w:tc>
        <w:tc>
          <w:tcPr>
            <w:tcW w:w="369" w:type="pct"/>
            <w:shd w:val="clear" w:color="auto" w:fill="auto"/>
          </w:tcPr>
          <w:p w:rsidR="005371C0" w:rsidRPr="00625743" w:rsidRDefault="005371C0" w:rsidP="00DC688C">
            <w:pPr>
              <w:jc w:val="center"/>
            </w:pPr>
            <w:r w:rsidRPr="00625743">
              <w:t>6 779,10</w:t>
            </w:r>
          </w:p>
        </w:tc>
        <w:tc>
          <w:tcPr>
            <w:tcW w:w="369" w:type="pct"/>
            <w:shd w:val="clear" w:color="auto" w:fill="auto"/>
          </w:tcPr>
          <w:p w:rsidR="005371C0" w:rsidRPr="00625743" w:rsidRDefault="005371C0" w:rsidP="00DC688C">
            <w:pPr>
              <w:jc w:val="center"/>
            </w:pPr>
            <w:r w:rsidRPr="00625743">
              <w:t>328,60</w:t>
            </w:r>
          </w:p>
        </w:tc>
        <w:tc>
          <w:tcPr>
            <w:tcW w:w="370" w:type="pct"/>
            <w:shd w:val="clear" w:color="auto" w:fill="auto"/>
          </w:tcPr>
          <w:p w:rsidR="005371C0" w:rsidRPr="00625743" w:rsidRDefault="005371C0" w:rsidP="00DC688C">
            <w:pPr>
              <w:jc w:val="center"/>
            </w:pPr>
            <w:r w:rsidRPr="00625743">
              <w:t>367,21</w:t>
            </w:r>
          </w:p>
        </w:tc>
        <w:tc>
          <w:tcPr>
            <w:tcW w:w="508" w:type="pct"/>
            <w:shd w:val="clear" w:color="auto" w:fill="auto"/>
          </w:tcPr>
          <w:p w:rsidR="005371C0" w:rsidRPr="00625743" w:rsidRDefault="005371C0" w:rsidP="00DC688C">
            <w:pPr>
              <w:jc w:val="center"/>
            </w:pPr>
            <w:r>
              <w:t>3 </w:t>
            </w:r>
            <w:r w:rsidRPr="00625743">
              <w:t>451,00000</w:t>
            </w:r>
          </w:p>
        </w:tc>
        <w:tc>
          <w:tcPr>
            <w:tcW w:w="507" w:type="pct"/>
            <w:shd w:val="clear" w:color="auto" w:fill="auto"/>
          </w:tcPr>
          <w:p w:rsidR="005371C0" w:rsidRPr="00625743" w:rsidRDefault="005371C0" w:rsidP="00DC688C">
            <w:pPr>
              <w:jc w:val="center"/>
            </w:pPr>
            <w:r>
              <w:t>7 </w:t>
            </w:r>
            <w:r w:rsidRPr="00625743">
              <w:t>451,00000</w:t>
            </w:r>
          </w:p>
        </w:tc>
        <w:tc>
          <w:tcPr>
            <w:tcW w:w="533" w:type="pct"/>
            <w:shd w:val="clear" w:color="auto" w:fill="auto"/>
          </w:tcPr>
          <w:p w:rsidR="005371C0" w:rsidRPr="00625743" w:rsidRDefault="005371C0" w:rsidP="00DC688C">
            <w:pPr>
              <w:jc w:val="center"/>
            </w:pPr>
            <w:r>
              <w:t>7 </w:t>
            </w:r>
            <w:r w:rsidRPr="00625743">
              <w:t>451,00000</w:t>
            </w:r>
          </w:p>
        </w:tc>
      </w:tr>
      <w:tr w:rsidR="005371C0" w:rsidRPr="00625743" w:rsidTr="00DC688C">
        <w:trPr>
          <w:trHeight w:val="60"/>
          <w:jc w:val="center"/>
        </w:trPr>
        <w:tc>
          <w:tcPr>
            <w:tcW w:w="853" w:type="pct"/>
            <w:shd w:val="clear" w:color="auto" w:fill="auto"/>
            <w:vAlign w:val="center"/>
          </w:tcPr>
          <w:p w:rsidR="005371C0" w:rsidRPr="00625743" w:rsidRDefault="005371C0" w:rsidP="00DC688C">
            <w:pPr>
              <w:rPr>
                <w:color w:val="000000"/>
              </w:rPr>
            </w:pPr>
            <w:r w:rsidRPr="00625743">
              <w:rPr>
                <w:color w:val="000000"/>
              </w:rPr>
              <w:t xml:space="preserve">Мероприятие 05.01 Обновление и техническое </w:t>
            </w:r>
            <w:r w:rsidRPr="00625743">
              <w:rPr>
                <w:color w:val="000000"/>
              </w:rPr>
              <w:lastRenderedPageBreak/>
              <w:t>обслуживание (ремонт) средств (программного обеспечения и оборудования), приобретенных на реализацию мероприятий в сфере цифровой образовательной среды</w:t>
            </w:r>
          </w:p>
        </w:tc>
        <w:tc>
          <w:tcPr>
            <w:tcW w:w="521" w:type="pct"/>
            <w:shd w:val="clear" w:color="auto" w:fill="auto"/>
          </w:tcPr>
          <w:p w:rsidR="005371C0" w:rsidRPr="00625743" w:rsidRDefault="005371C0" w:rsidP="00DC688C">
            <w:r w:rsidRPr="00625743">
              <w:lastRenderedPageBreak/>
              <w:t>Средства бюджета</w:t>
            </w:r>
            <w:r>
              <w:t xml:space="preserve"> </w:t>
            </w:r>
            <w:r w:rsidRPr="00625743">
              <w:lastRenderedPageBreak/>
              <w:t>Раменского муниципального округа Московской области</w:t>
            </w:r>
          </w:p>
        </w:tc>
        <w:tc>
          <w:tcPr>
            <w:tcW w:w="462" w:type="pct"/>
            <w:shd w:val="clear" w:color="auto" w:fill="auto"/>
          </w:tcPr>
          <w:p w:rsidR="005371C0" w:rsidRPr="00625743" w:rsidRDefault="005371C0" w:rsidP="00DC688C">
            <w:r w:rsidRPr="004E2900">
              <w:lastRenderedPageBreak/>
              <w:t xml:space="preserve">На основании изучения </w:t>
            </w:r>
            <w:r w:rsidRPr="004E2900">
              <w:lastRenderedPageBreak/>
              <w:t>конъюнктуры рынка и заключенных ранее договоров</w:t>
            </w:r>
          </w:p>
        </w:tc>
        <w:tc>
          <w:tcPr>
            <w:tcW w:w="508" w:type="pct"/>
            <w:shd w:val="clear" w:color="auto" w:fill="auto"/>
          </w:tcPr>
          <w:p w:rsidR="005371C0" w:rsidRPr="00625743" w:rsidRDefault="005371C0" w:rsidP="00DC688C">
            <w:pPr>
              <w:jc w:val="center"/>
            </w:pPr>
            <w:r w:rsidRPr="00625743">
              <w:rPr>
                <w:lang w:val="en-US"/>
              </w:rPr>
              <w:lastRenderedPageBreak/>
              <w:t>963</w:t>
            </w:r>
            <w:r w:rsidRPr="00625743">
              <w:t>,72000</w:t>
            </w:r>
          </w:p>
        </w:tc>
        <w:tc>
          <w:tcPr>
            <w:tcW w:w="369" w:type="pct"/>
            <w:shd w:val="clear" w:color="auto" w:fill="auto"/>
          </w:tcPr>
          <w:p w:rsidR="005371C0" w:rsidRPr="00625743" w:rsidRDefault="005371C0" w:rsidP="00DC688C">
            <w:pPr>
              <w:jc w:val="center"/>
            </w:pPr>
            <w:r w:rsidRPr="00625743">
              <w:t>0,00</w:t>
            </w:r>
          </w:p>
        </w:tc>
        <w:tc>
          <w:tcPr>
            <w:tcW w:w="369" w:type="pct"/>
            <w:shd w:val="clear" w:color="auto" w:fill="auto"/>
          </w:tcPr>
          <w:p w:rsidR="005371C0" w:rsidRPr="00625743" w:rsidRDefault="005371C0" w:rsidP="00DC688C">
            <w:pPr>
              <w:jc w:val="center"/>
            </w:pPr>
            <w:r w:rsidRPr="00625743">
              <w:t>0,00</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449,08000</w:t>
            </w:r>
          </w:p>
        </w:tc>
        <w:tc>
          <w:tcPr>
            <w:tcW w:w="507" w:type="pct"/>
            <w:shd w:val="clear" w:color="auto" w:fill="auto"/>
          </w:tcPr>
          <w:p w:rsidR="005371C0" w:rsidRPr="00625743" w:rsidRDefault="005371C0" w:rsidP="00DC688C">
            <w:pPr>
              <w:jc w:val="center"/>
            </w:pPr>
            <w:r w:rsidRPr="00625743">
              <w:t>514,64000</w:t>
            </w:r>
          </w:p>
        </w:tc>
        <w:tc>
          <w:tcPr>
            <w:tcW w:w="533" w:type="pct"/>
            <w:shd w:val="clear" w:color="auto" w:fill="auto"/>
          </w:tcPr>
          <w:p w:rsidR="005371C0" w:rsidRPr="00625743" w:rsidRDefault="005371C0" w:rsidP="00DC688C">
            <w:pPr>
              <w:jc w:val="center"/>
            </w:pPr>
            <w:r w:rsidRPr="00625743">
              <w:t>0,00000</w:t>
            </w:r>
          </w:p>
        </w:tc>
      </w:tr>
      <w:tr w:rsidR="005371C0" w:rsidRPr="00625743" w:rsidTr="00DC688C">
        <w:trPr>
          <w:trHeight w:val="60"/>
          <w:jc w:val="center"/>
        </w:trPr>
        <w:tc>
          <w:tcPr>
            <w:tcW w:w="853" w:type="pct"/>
            <w:vMerge w:val="restart"/>
            <w:shd w:val="clear" w:color="auto" w:fill="auto"/>
          </w:tcPr>
          <w:p w:rsidR="005371C0" w:rsidRPr="00625743" w:rsidRDefault="005371C0" w:rsidP="00DC688C">
            <w:pPr>
              <w:rPr>
                <w:rFonts w:eastAsia="Calibri"/>
                <w:lang w:eastAsia="en-US"/>
              </w:rPr>
            </w:pPr>
            <w:r w:rsidRPr="00625743">
              <w:rPr>
                <w:color w:val="000000"/>
              </w:rPr>
              <w:lastRenderedPageBreak/>
              <w:t xml:space="preserve">Мероприятие Е4.04. </w:t>
            </w:r>
            <w:r w:rsidRPr="00625743">
              <w:rPr>
                <w:rFonts w:eastAsia="Calibri"/>
                <w:lang w:eastAsia="en-US"/>
              </w:rPr>
              <w:t>Обеспечение образовательных организаций материально-технической базой для внедрения цифровой образовательной среды</w:t>
            </w:r>
          </w:p>
        </w:tc>
        <w:tc>
          <w:tcPr>
            <w:tcW w:w="521" w:type="pct"/>
            <w:shd w:val="clear" w:color="auto" w:fill="auto"/>
          </w:tcPr>
          <w:p w:rsidR="005371C0" w:rsidRPr="00625743" w:rsidRDefault="005371C0" w:rsidP="00DC688C">
            <w:r w:rsidRPr="00625743">
              <w:t>Средства Федерального бюджета</w:t>
            </w:r>
          </w:p>
        </w:tc>
        <w:tc>
          <w:tcPr>
            <w:tcW w:w="462" w:type="pct"/>
            <w:vMerge w:val="restart"/>
            <w:shd w:val="clear" w:color="auto" w:fill="auto"/>
          </w:tcPr>
          <w:p w:rsidR="005371C0" w:rsidRPr="00625743" w:rsidRDefault="005371C0" w:rsidP="00DC688C">
            <w:pPr>
              <w:rPr>
                <w:color w:val="000000"/>
              </w:rPr>
            </w:pPr>
            <w:r w:rsidRPr="00625743">
              <w:rPr>
                <w:color w:val="000000"/>
              </w:rPr>
              <w:t>На основании субсидии, предоставляемой в рамках государственной программы Московской области «Цифровое Подмосковье»</w:t>
            </w:r>
          </w:p>
        </w:tc>
        <w:tc>
          <w:tcPr>
            <w:tcW w:w="508" w:type="pct"/>
            <w:shd w:val="clear" w:color="auto" w:fill="auto"/>
          </w:tcPr>
          <w:p w:rsidR="005371C0" w:rsidRPr="00625743" w:rsidRDefault="005371C0" w:rsidP="00DC688C">
            <w:pPr>
              <w:jc w:val="center"/>
            </w:pPr>
            <w:r w:rsidRPr="00625743">
              <w:t>14 088,08000</w:t>
            </w:r>
          </w:p>
        </w:tc>
        <w:tc>
          <w:tcPr>
            <w:tcW w:w="369" w:type="pct"/>
            <w:shd w:val="clear" w:color="auto" w:fill="auto"/>
          </w:tcPr>
          <w:p w:rsidR="005371C0" w:rsidRPr="00625743" w:rsidRDefault="005371C0" w:rsidP="00DC688C">
            <w:pPr>
              <w:jc w:val="center"/>
            </w:pPr>
            <w:r w:rsidRPr="00625743">
              <w:t>6 556,74</w:t>
            </w:r>
          </w:p>
        </w:tc>
        <w:tc>
          <w:tcPr>
            <w:tcW w:w="369" w:type="pct"/>
            <w:shd w:val="clear" w:color="auto" w:fill="auto"/>
          </w:tcPr>
          <w:p w:rsidR="005371C0" w:rsidRPr="00625743" w:rsidRDefault="005371C0" w:rsidP="00DC688C">
            <w:pPr>
              <w:jc w:val="center"/>
            </w:pPr>
            <w:r w:rsidRPr="00625743">
              <w:t>7 531,34</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0,00000</w:t>
            </w:r>
          </w:p>
        </w:tc>
        <w:tc>
          <w:tcPr>
            <w:tcW w:w="507" w:type="pct"/>
            <w:shd w:val="clear" w:color="auto" w:fill="auto"/>
          </w:tcPr>
          <w:p w:rsidR="005371C0" w:rsidRPr="00625743" w:rsidRDefault="005371C0" w:rsidP="00DC688C">
            <w:pPr>
              <w:jc w:val="center"/>
            </w:pPr>
            <w:r w:rsidRPr="00625743">
              <w:t>0,00000</w:t>
            </w:r>
          </w:p>
        </w:tc>
        <w:tc>
          <w:tcPr>
            <w:tcW w:w="533" w:type="pct"/>
            <w:shd w:val="clear" w:color="auto" w:fill="auto"/>
          </w:tcPr>
          <w:p w:rsidR="005371C0" w:rsidRPr="00625743" w:rsidRDefault="005371C0" w:rsidP="00DC688C">
            <w:pPr>
              <w:jc w:val="center"/>
            </w:pPr>
            <w:r w:rsidRPr="00625743">
              <w:t>0,00000</w:t>
            </w:r>
          </w:p>
        </w:tc>
      </w:tr>
      <w:tr w:rsidR="005371C0" w:rsidRPr="00625743" w:rsidTr="00DC688C">
        <w:trPr>
          <w:trHeight w:val="60"/>
          <w:jc w:val="center"/>
        </w:trPr>
        <w:tc>
          <w:tcPr>
            <w:tcW w:w="853" w:type="pct"/>
            <w:vMerge/>
            <w:shd w:val="clear" w:color="auto" w:fill="auto"/>
            <w:vAlign w:val="center"/>
          </w:tcPr>
          <w:p w:rsidR="005371C0" w:rsidRPr="00625743" w:rsidRDefault="005371C0" w:rsidP="00DC688C">
            <w:pPr>
              <w:rPr>
                <w:rFonts w:eastAsia="Calibri"/>
                <w:lang w:eastAsia="en-US"/>
              </w:rPr>
            </w:pPr>
          </w:p>
        </w:tc>
        <w:tc>
          <w:tcPr>
            <w:tcW w:w="521" w:type="pct"/>
            <w:shd w:val="clear" w:color="auto" w:fill="auto"/>
          </w:tcPr>
          <w:p w:rsidR="005371C0" w:rsidRPr="00625743" w:rsidRDefault="005371C0" w:rsidP="00DC688C">
            <w:r w:rsidRPr="00625743">
              <w:t>Средства бюджета Московской области</w:t>
            </w:r>
          </w:p>
        </w:tc>
        <w:tc>
          <w:tcPr>
            <w:tcW w:w="462" w:type="pct"/>
            <w:vMerge/>
            <w:shd w:val="clear" w:color="auto" w:fill="auto"/>
          </w:tcPr>
          <w:p w:rsidR="005371C0" w:rsidRPr="00625743" w:rsidRDefault="005371C0" w:rsidP="00DC688C">
            <w:pPr>
              <w:rPr>
                <w:color w:val="000000"/>
              </w:rPr>
            </w:pPr>
          </w:p>
        </w:tc>
        <w:tc>
          <w:tcPr>
            <w:tcW w:w="508" w:type="pct"/>
            <w:shd w:val="clear" w:color="auto" w:fill="auto"/>
          </w:tcPr>
          <w:p w:rsidR="005371C0" w:rsidRPr="00625743" w:rsidRDefault="005371C0" w:rsidP="00DC688C">
            <w:pPr>
              <w:jc w:val="center"/>
            </w:pPr>
            <w:r w:rsidRPr="00625743">
              <w:t>4 696,03000</w:t>
            </w:r>
          </w:p>
        </w:tc>
        <w:tc>
          <w:tcPr>
            <w:tcW w:w="369" w:type="pct"/>
            <w:shd w:val="clear" w:color="auto" w:fill="auto"/>
          </w:tcPr>
          <w:p w:rsidR="005371C0" w:rsidRPr="00625743" w:rsidRDefault="005371C0" w:rsidP="00DC688C">
            <w:pPr>
              <w:jc w:val="center"/>
            </w:pPr>
            <w:r w:rsidRPr="00625743">
              <w:t>2 185,58</w:t>
            </w:r>
          </w:p>
        </w:tc>
        <w:tc>
          <w:tcPr>
            <w:tcW w:w="369" w:type="pct"/>
            <w:shd w:val="clear" w:color="auto" w:fill="auto"/>
          </w:tcPr>
          <w:p w:rsidR="005371C0" w:rsidRPr="00625743" w:rsidRDefault="005371C0" w:rsidP="00DC688C">
            <w:pPr>
              <w:jc w:val="center"/>
            </w:pPr>
            <w:r w:rsidRPr="00625743">
              <w:t>2 510,45</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0,00000</w:t>
            </w:r>
          </w:p>
        </w:tc>
        <w:tc>
          <w:tcPr>
            <w:tcW w:w="507" w:type="pct"/>
            <w:shd w:val="clear" w:color="auto" w:fill="auto"/>
          </w:tcPr>
          <w:p w:rsidR="005371C0" w:rsidRPr="00625743" w:rsidRDefault="005371C0" w:rsidP="00DC688C">
            <w:pPr>
              <w:jc w:val="center"/>
            </w:pPr>
            <w:r w:rsidRPr="00625743">
              <w:t>0,00000</w:t>
            </w:r>
          </w:p>
        </w:tc>
        <w:tc>
          <w:tcPr>
            <w:tcW w:w="533" w:type="pct"/>
            <w:shd w:val="clear" w:color="auto" w:fill="auto"/>
          </w:tcPr>
          <w:p w:rsidR="005371C0" w:rsidRPr="00625743" w:rsidRDefault="005371C0" w:rsidP="00DC688C">
            <w:pPr>
              <w:jc w:val="center"/>
            </w:pPr>
            <w:r w:rsidRPr="00625743">
              <w:t>0,00000</w:t>
            </w:r>
          </w:p>
        </w:tc>
      </w:tr>
      <w:tr w:rsidR="005371C0" w:rsidRPr="00625743" w:rsidTr="00DC688C">
        <w:trPr>
          <w:trHeight w:val="60"/>
          <w:jc w:val="center"/>
        </w:trPr>
        <w:tc>
          <w:tcPr>
            <w:tcW w:w="853" w:type="pct"/>
            <w:vMerge/>
            <w:shd w:val="clear" w:color="auto" w:fill="auto"/>
            <w:vAlign w:val="center"/>
          </w:tcPr>
          <w:p w:rsidR="005371C0" w:rsidRPr="00625743" w:rsidRDefault="005371C0" w:rsidP="00DC688C">
            <w:pPr>
              <w:rPr>
                <w:rFonts w:eastAsia="Calibri"/>
                <w:lang w:eastAsia="en-US"/>
              </w:rPr>
            </w:pPr>
          </w:p>
        </w:tc>
        <w:tc>
          <w:tcPr>
            <w:tcW w:w="521" w:type="pct"/>
            <w:shd w:val="clear" w:color="auto" w:fill="auto"/>
          </w:tcPr>
          <w:p w:rsidR="005371C0" w:rsidRPr="00625743" w:rsidRDefault="005371C0" w:rsidP="00DC688C">
            <w:r w:rsidRPr="00625743">
              <w:t>Средства бюджета Раменского муниципального округа Московской области</w:t>
            </w:r>
          </w:p>
        </w:tc>
        <w:tc>
          <w:tcPr>
            <w:tcW w:w="462" w:type="pct"/>
            <w:vMerge/>
            <w:shd w:val="clear" w:color="auto" w:fill="auto"/>
          </w:tcPr>
          <w:p w:rsidR="005371C0" w:rsidRPr="00625743" w:rsidRDefault="005371C0" w:rsidP="00DC688C">
            <w:pPr>
              <w:rPr>
                <w:color w:val="000000"/>
              </w:rPr>
            </w:pPr>
          </w:p>
        </w:tc>
        <w:tc>
          <w:tcPr>
            <w:tcW w:w="508" w:type="pct"/>
            <w:shd w:val="clear" w:color="auto" w:fill="auto"/>
          </w:tcPr>
          <w:p w:rsidR="005371C0" w:rsidRPr="00625743" w:rsidRDefault="005371C0" w:rsidP="00DC688C">
            <w:pPr>
              <w:jc w:val="center"/>
            </w:pPr>
            <w:r w:rsidRPr="00625743">
              <w:t>469,60000</w:t>
            </w:r>
          </w:p>
        </w:tc>
        <w:tc>
          <w:tcPr>
            <w:tcW w:w="369" w:type="pct"/>
            <w:shd w:val="clear" w:color="auto" w:fill="auto"/>
          </w:tcPr>
          <w:p w:rsidR="005371C0" w:rsidRPr="00625743" w:rsidRDefault="005371C0" w:rsidP="00DC688C">
            <w:pPr>
              <w:jc w:val="center"/>
            </w:pPr>
            <w:r w:rsidRPr="00625743">
              <w:t>218,56</w:t>
            </w:r>
          </w:p>
        </w:tc>
        <w:tc>
          <w:tcPr>
            <w:tcW w:w="369" w:type="pct"/>
            <w:shd w:val="clear" w:color="auto" w:fill="auto"/>
          </w:tcPr>
          <w:p w:rsidR="005371C0" w:rsidRPr="00625743" w:rsidRDefault="005371C0" w:rsidP="00DC688C">
            <w:pPr>
              <w:jc w:val="center"/>
            </w:pPr>
            <w:r w:rsidRPr="00625743">
              <w:t>251,04</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0,00000</w:t>
            </w:r>
          </w:p>
        </w:tc>
        <w:tc>
          <w:tcPr>
            <w:tcW w:w="507" w:type="pct"/>
            <w:shd w:val="clear" w:color="auto" w:fill="auto"/>
          </w:tcPr>
          <w:p w:rsidR="005371C0" w:rsidRPr="00625743" w:rsidRDefault="005371C0" w:rsidP="00DC688C">
            <w:pPr>
              <w:jc w:val="center"/>
            </w:pPr>
            <w:r w:rsidRPr="00625743">
              <w:t>0,00000</w:t>
            </w:r>
          </w:p>
        </w:tc>
        <w:tc>
          <w:tcPr>
            <w:tcW w:w="533" w:type="pct"/>
            <w:shd w:val="clear" w:color="auto" w:fill="auto"/>
          </w:tcPr>
          <w:p w:rsidR="005371C0" w:rsidRPr="00625743" w:rsidRDefault="005371C0" w:rsidP="00DC688C">
            <w:pPr>
              <w:jc w:val="center"/>
            </w:pPr>
            <w:r w:rsidRPr="00625743">
              <w:t>0,00000</w:t>
            </w:r>
          </w:p>
        </w:tc>
      </w:tr>
      <w:tr w:rsidR="005371C0" w:rsidRPr="00625743" w:rsidTr="00DC688C">
        <w:trPr>
          <w:trHeight w:val="1771"/>
          <w:jc w:val="center"/>
        </w:trPr>
        <w:tc>
          <w:tcPr>
            <w:tcW w:w="853" w:type="pct"/>
            <w:shd w:val="clear" w:color="auto" w:fill="auto"/>
            <w:vAlign w:val="center"/>
          </w:tcPr>
          <w:p w:rsidR="005371C0" w:rsidRPr="00625743" w:rsidRDefault="005371C0" w:rsidP="00DC688C">
            <w:pPr>
              <w:rPr>
                <w:rFonts w:eastAsia="Calibri"/>
                <w:lang w:eastAsia="en-US"/>
              </w:rPr>
            </w:pPr>
            <w:r w:rsidRPr="00625743">
              <w:rPr>
                <w:color w:val="000000"/>
              </w:rPr>
              <w:t xml:space="preserve">Мероприятие Е4.05. </w:t>
            </w:r>
            <w:r w:rsidRPr="00625743">
              <w:rPr>
                <w:rFonts w:eastAsia="Calibri"/>
                <w:lang w:eastAsia="en-US"/>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521" w:type="pct"/>
            <w:shd w:val="clear" w:color="auto" w:fill="auto"/>
          </w:tcPr>
          <w:p w:rsidR="005371C0" w:rsidRPr="00625743" w:rsidRDefault="005371C0" w:rsidP="00DC688C">
            <w:r w:rsidRPr="00625743">
              <w:t>Средства бюджета Раменского муниципального округа Московской области</w:t>
            </w:r>
          </w:p>
        </w:tc>
        <w:tc>
          <w:tcPr>
            <w:tcW w:w="462" w:type="pct"/>
            <w:shd w:val="clear" w:color="auto" w:fill="auto"/>
          </w:tcPr>
          <w:p w:rsidR="005371C0" w:rsidRPr="00625743" w:rsidRDefault="005371C0" w:rsidP="00DC688C">
            <w:pPr>
              <w:rPr>
                <w:color w:val="000000"/>
              </w:rPr>
            </w:pPr>
            <w:r w:rsidRPr="004E2900">
              <w:rPr>
                <w:color w:val="000000"/>
              </w:rPr>
              <w:t>На основании субсидии, предоставляемой в рамках государственной программы Московской области «Цифровое Подмосковье»</w:t>
            </w:r>
          </w:p>
        </w:tc>
        <w:tc>
          <w:tcPr>
            <w:tcW w:w="508" w:type="pct"/>
            <w:shd w:val="clear" w:color="auto" w:fill="auto"/>
          </w:tcPr>
          <w:p w:rsidR="005371C0" w:rsidRPr="00625743" w:rsidRDefault="005371C0" w:rsidP="00DC688C">
            <w:pPr>
              <w:jc w:val="center"/>
            </w:pPr>
            <w:r w:rsidRPr="00625743">
              <w:t>301,00000</w:t>
            </w:r>
          </w:p>
        </w:tc>
        <w:tc>
          <w:tcPr>
            <w:tcW w:w="369" w:type="pct"/>
            <w:shd w:val="clear" w:color="auto" w:fill="auto"/>
          </w:tcPr>
          <w:p w:rsidR="005371C0" w:rsidRPr="00625743" w:rsidRDefault="005371C0" w:rsidP="00DC688C">
            <w:pPr>
              <w:jc w:val="center"/>
            </w:pPr>
            <w:r w:rsidRPr="00625743">
              <w:t>0,00</w:t>
            </w:r>
          </w:p>
        </w:tc>
        <w:tc>
          <w:tcPr>
            <w:tcW w:w="369" w:type="pct"/>
            <w:shd w:val="clear" w:color="auto" w:fill="auto"/>
          </w:tcPr>
          <w:p w:rsidR="005371C0" w:rsidRPr="00625743" w:rsidRDefault="005371C0" w:rsidP="00DC688C">
            <w:pPr>
              <w:jc w:val="center"/>
            </w:pPr>
            <w:r w:rsidRPr="00625743">
              <w:t>301,00</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0,00000</w:t>
            </w:r>
          </w:p>
        </w:tc>
        <w:tc>
          <w:tcPr>
            <w:tcW w:w="507" w:type="pct"/>
            <w:shd w:val="clear" w:color="auto" w:fill="auto"/>
          </w:tcPr>
          <w:p w:rsidR="005371C0" w:rsidRPr="00625743" w:rsidRDefault="005371C0" w:rsidP="00DC688C">
            <w:pPr>
              <w:jc w:val="center"/>
            </w:pPr>
            <w:r w:rsidRPr="00625743">
              <w:t>0,00000</w:t>
            </w:r>
          </w:p>
        </w:tc>
        <w:tc>
          <w:tcPr>
            <w:tcW w:w="533" w:type="pct"/>
            <w:shd w:val="clear" w:color="auto" w:fill="auto"/>
          </w:tcPr>
          <w:p w:rsidR="005371C0" w:rsidRPr="00625743" w:rsidRDefault="005371C0" w:rsidP="00DC688C">
            <w:pPr>
              <w:jc w:val="center"/>
            </w:pPr>
            <w:r w:rsidRPr="00625743">
              <w:t>0,00000</w:t>
            </w:r>
          </w:p>
        </w:tc>
      </w:tr>
      <w:tr w:rsidR="005371C0" w:rsidRPr="00625743" w:rsidTr="00DC688C">
        <w:trPr>
          <w:trHeight w:val="1035"/>
          <w:jc w:val="center"/>
        </w:trPr>
        <w:tc>
          <w:tcPr>
            <w:tcW w:w="853" w:type="pct"/>
            <w:vMerge w:val="restart"/>
            <w:shd w:val="clear" w:color="auto" w:fill="auto"/>
          </w:tcPr>
          <w:p w:rsidR="005371C0" w:rsidRPr="00625743" w:rsidRDefault="005371C0" w:rsidP="00DC688C">
            <w:pPr>
              <w:rPr>
                <w:color w:val="000000"/>
              </w:rPr>
            </w:pPr>
            <w:r w:rsidRPr="00625743">
              <w:rPr>
                <w:color w:val="000000"/>
              </w:rPr>
              <w:t xml:space="preserve">Мероприятие Ц2.01. Обеспечение образовательных организаций планшетными </w:t>
            </w:r>
            <w:r w:rsidRPr="00625743">
              <w:rPr>
                <w:color w:val="000000"/>
              </w:rPr>
              <w:lastRenderedPageBreak/>
              <w:t>компьютерами для работы учителей с электронными журналами и электронным образовательным контентом</w:t>
            </w:r>
          </w:p>
        </w:tc>
        <w:tc>
          <w:tcPr>
            <w:tcW w:w="521" w:type="pct"/>
            <w:shd w:val="clear" w:color="auto" w:fill="auto"/>
          </w:tcPr>
          <w:p w:rsidR="005371C0" w:rsidRPr="00625743" w:rsidRDefault="005371C0" w:rsidP="00DC688C">
            <w:r w:rsidRPr="00625743">
              <w:lastRenderedPageBreak/>
              <w:t>Средства Федерального бюджета</w:t>
            </w:r>
          </w:p>
        </w:tc>
        <w:tc>
          <w:tcPr>
            <w:tcW w:w="462" w:type="pct"/>
            <w:vMerge w:val="restart"/>
            <w:shd w:val="clear" w:color="auto" w:fill="auto"/>
          </w:tcPr>
          <w:p w:rsidR="005371C0" w:rsidRPr="00625743" w:rsidRDefault="005371C0" w:rsidP="00DC688C">
            <w:pPr>
              <w:rPr>
                <w:color w:val="000000"/>
              </w:rPr>
            </w:pPr>
            <w:r w:rsidRPr="00625743">
              <w:rPr>
                <w:color w:val="000000"/>
              </w:rPr>
              <w:t xml:space="preserve">На основании субсидии, предоставляемой в рамках </w:t>
            </w:r>
            <w:r w:rsidRPr="00625743">
              <w:rPr>
                <w:color w:val="000000"/>
              </w:rPr>
              <w:lastRenderedPageBreak/>
              <w:t>государственной программы Московской области «Цифровое Подмосковье»</w:t>
            </w:r>
          </w:p>
        </w:tc>
        <w:tc>
          <w:tcPr>
            <w:tcW w:w="508" w:type="pct"/>
            <w:shd w:val="clear" w:color="auto" w:fill="auto"/>
          </w:tcPr>
          <w:p w:rsidR="005371C0" w:rsidRPr="00625743" w:rsidRDefault="005371C0" w:rsidP="00DC688C">
            <w:pPr>
              <w:jc w:val="center"/>
            </w:pPr>
            <w:r w:rsidRPr="00625743">
              <w:lastRenderedPageBreak/>
              <w:t>32 732,44376</w:t>
            </w:r>
          </w:p>
        </w:tc>
        <w:tc>
          <w:tcPr>
            <w:tcW w:w="369" w:type="pct"/>
            <w:shd w:val="clear" w:color="auto" w:fill="auto"/>
          </w:tcPr>
          <w:p w:rsidR="005371C0" w:rsidRPr="00625743" w:rsidRDefault="005371C0" w:rsidP="00DC688C">
            <w:pPr>
              <w:jc w:val="center"/>
            </w:pPr>
            <w:r w:rsidRPr="00625743">
              <w:t>0,00</w:t>
            </w:r>
          </w:p>
        </w:tc>
        <w:tc>
          <w:tcPr>
            <w:tcW w:w="369" w:type="pct"/>
            <w:shd w:val="clear" w:color="auto" w:fill="auto"/>
          </w:tcPr>
          <w:p w:rsidR="005371C0" w:rsidRPr="00625743" w:rsidRDefault="005371C0" w:rsidP="00DC688C">
            <w:pPr>
              <w:jc w:val="center"/>
            </w:pPr>
            <w:r w:rsidRPr="00625743">
              <w:t>0,00</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10 108,98812</w:t>
            </w:r>
          </w:p>
        </w:tc>
        <w:tc>
          <w:tcPr>
            <w:tcW w:w="507" w:type="pct"/>
            <w:shd w:val="clear" w:color="auto" w:fill="auto"/>
          </w:tcPr>
          <w:p w:rsidR="005371C0" w:rsidRPr="00625743" w:rsidRDefault="005371C0" w:rsidP="00DC688C">
            <w:pPr>
              <w:jc w:val="center"/>
            </w:pPr>
            <w:r w:rsidRPr="00625743">
              <w:t>16 337,41824</w:t>
            </w:r>
          </w:p>
        </w:tc>
        <w:tc>
          <w:tcPr>
            <w:tcW w:w="533" w:type="pct"/>
            <w:shd w:val="clear" w:color="auto" w:fill="auto"/>
          </w:tcPr>
          <w:p w:rsidR="005371C0" w:rsidRPr="00625743" w:rsidRDefault="005371C0" w:rsidP="00DC688C">
            <w:pPr>
              <w:jc w:val="center"/>
            </w:pPr>
            <w:r w:rsidRPr="00625743">
              <w:t>6 286,03740</w:t>
            </w:r>
          </w:p>
        </w:tc>
      </w:tr>
      <w:tr w:rsidR="005371C0" w:rsidRPr="00625743" w:rsidTr="00DC688C">
        <w:trPr>
          <w:trHeight w:val="1135"/>
          <w:jc w:val="center"/>
        </w:trPr>
        <w:tc>
          <w:tcPr>
            <w:tcW w:w="853" w:type="pct"/>
            <w:vMerge/>
            <w:shd w:val="clear" w:color="auto" w:fill="auto"/>
            <w:vAlign w:val="center"/>
          </w:tcPr>
          <w:p w:rsidR="005371C0" w:rsidRPr="00625743" w:rsidRDefault="005371C0" w:rsidP="00DC688C">
            <w:pPr>
              <w:rPr>
                <w:color w:val="000000"/>
              </w:rPr>
            </w:pPr>
          </w:p>
        </w:tc>
        <w:tc>
          <w:tcPr>
            <w:tcW w:w="521" w:type="pct"/>
            <w:shd w:val="clear" w:color="auto" w:fill="auto"/>
          </w:tcPr>
          <w:p w:rsidR="005371C0" w:rsidRPr="00625743" w:rsidRDefault="005371C0" w:rsidP="00DC688C">
            <w:r w:rsidRPr="00625743">
              <w:t>Средства бюджета Московской области</w:t>
            </w:r>
          </w:p>
        </w:tc>
        <w:tc>
          <w:tcPr>
            <w:tcW w:w="462" w:type="pct"/>
            <w:vMerge/>
            <w:shd w:val="clear" w:color="auto" w:fill="auto"/>
          </w:tcPr>
          <w:p w:rsidR="005371C0" w:rsidRPr="00625743" w:rsidRDefault="005371C0" w:rsidP="00DC688C">
            <w:pPr>
              <w:rPr>
                <w:color w:val="000000"/>
              </w:rPr>
            </w:pPr>
          </w:p>
        </w:tc>
        <w:tc>
          <w:tcPr>
            <w:tcW w:w="508" w:type="pct"/>
            <w:shd w:val="clear" w:color="auto" w:fill="auto"/>
          </w:tcPr>
          <w:p w:rsidR="005371C0" w:rsidRPr="00625743" w:rsidRDefault="005371C0" w:rsidP="00DC688C">
            <w:pPr>
              <w:jc w:val="center"/>
            </w:pPr>
            <w:r w:rsidRPr="00625743">
              <w:t>16 601,41624</w:t>
            </w:r>
          </w:p>
        </w:tc>
        <w:tc>
          <w:tcPr>
            <w:tcW w:w="369" w:type="pct"/>
            <w:shd w:val="clear" w:color="auto" w:fill="auto"/>
          </w:tcPr>
          <w:p w:rsidR="005371C0" w:rsidRPr="00625743" w:rsidRDefault="005371C0" w:rsidP="00DC688C">
            <w:pPr>
              <w:jc w:val="center"/>
            </w:pPr>
            <w:r w:rsidRPr="00625743">
              <w:t>0,00</w:t>
            </w:r>
          </w:p>
        </w:tc>
        <w:tc>
          <w:tcPr>
            <w:tcW w:w="369" w:type="pct"/>
            <w:shd w:val="clear" w:color="auto" w:fill="auto"/>
          </w:tcPr>
          <w:p w:rsidR="005371C0" w:rsidRPr="00625743" w:rsidRDefault="005371C0" w:rsidP="00DC688C">
            <w:pPr>
              <w:jc w:val="center"/>
            </w:pPr>
            <w:r w:rsidRPr="00625743">
              <w:t>0,00</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4 332,43188</w:t>
            </w:r>
          </w:p>
        </w:tc>
        <w:tc>
          <w:tcPr>
            <w:tcW w:w="507" w:type="pct"/>
            <w:shd w:val="clear" w:color="auto" w:fill="auto"/>
          </w:tcPr>
          <w:p w:rsidR="005371C0" w:rsidRPr="00625743" w:rsidRDefault="005371C0" w:rsidP="00DC688C">
            <w:pPr>
              <w:jc w:val="center"/>
            </w:pPr>
            <w:r w:rsidRPr="00625743">
              <w:t>8 416,25176</w:t>
            </w:r>
          </w:p>
        </w:tc>
        <w:tc>
          <w:tcPr>
            <w:tcW w:w="533" w:type="pct"/>
            <w:shd w:val="clear" w:color="auto" w:fill="auto"/>
          </w:tcPr>
          <w:p w:rsidR="005371C0" w:rsidRPr="00625743" w:rsidRDefault="005371C0" w:rsidP="00DC688C">
            <w:pPr>
              <w:jc w:val="center"/>
            </w:pPr>
            <w:r w:rsidRPr="00625743">
              <w:t>3 852,73260</w:t>
            </w:r>
          </w:p>
        </w:tc>
      </w:tr>
      <w:tr w:rsidR="005371C0" w:rsidRPr="00625743" w:rsidTr="00DC688C">
        <w:trPr>
          <w:trHeight w:val="1771"/>
          <w:jc w:val="center"/>
        </w:trPr>
        <w:tc>
          <w:tcPr>
            <w:tcW w:w="853" w:type="pct"/>
            <w:vMerge/>
            <w:shd w:val="clear" w:color="auto" w:fill="auto"/>
            <w:vAlign w:val="center"/>
          </w:tcPr>
          <w:p w:rsidR="005371C0" w:rsidRPr="00625743" w:rsidRDefault="005371C0" w:rsidP="00DC688C">
            <w:pPr>
              <w:rPr>
                <w:color w:val="000000"/>
              </w:rPr>
            </w:pPr>
          </w:p>
        </w:tc>
        <w:tc>
          <w:tcPr>
            <w:tcW w:w="521" w:type="pct"/>
            <w:shd w:val="clear" w:color="auto" w:fill="auto"/>
          </w:tcPr>
          <w:p w:rsidR="005371C0" w:rsidRPr="00625743" w:rsidRDefault="005371C0" w:rsidP="00DC688C">
            <w:r w:rsidRPr="00625743">
              <w:t>Средства бюджета Раменского муниципального округа Московской области</w:t>
            </w:r>
          </w:p>
        </w:tc>
        <w:tc>
          <w:tcPr>
            <w:tcW w:w="462" w:type="pct"/>
            <w:vMerge/>
            <w:shd w:val="clear" w:color="auto" w:fill="auto"/>
          </w:tcPr>
          <w:p w:rsidR="005371C0" w:rsidRPr="00625743" w:rsidRDefault="005371C0" w:rsidP="00DC688C">
            <w:pPr>
              <w:rPr>
                <w:color w:val="000000"/>
              </w:rPr>
            </w:pPr>
          </w:p>
        </w:tc>
        <w:tc>
          <w:tcPr>
            <w:tcW w:w="508" w:type="pct"/>
            <w:shd w:val="clear" w:color="auto" w:fill="auto"/>
          </w:tcPr>
          <w:p w:rsidR="005371C0" w:rsidRPr="00625743" w:rsidRDefault="005371C0" w:rsidP="00DC688C">
            <w:pPr>
              <w:jc w:val="center"/>
            </w:pPr>
            <w:r w:rsidRPr="00625743">
              <w:t>1 233,35160</w:t>
            </w:r>
          </w:p>
        </w:tc>
        <w:tc>
          <w:tcPr>
            <w:tcW w:w="369" w:type="pct"/>
            <w:shd w:val="clear" w:color="auto" w:fill="auto"/>
          </w:tcPr>
          <w:p w:rsidR="005371C0" w:rsidRPr="00625743" w:rsidRDefault="005371C0" w:rsidP="00DC688C">
            <w:pPr>
              <w:jc w:val="center"/>
            </w:pPr>
            <w:r w:rsidRPr="00625743">
              <w:t>0,00</w:t>
            </w:r>
          </w:p>
        </w:tc>
        <w:tc>
          <w:tcPr>
            <w:tcW w:w="369" w:type="pct"/>
            <w:shd w:val="clear" w:color="auto" w:fill="auto"/>
          </w:tcPr>
          <w:p w:rsidR="005371C0" w:rsidRPr="00625743" w:rsidRDefault="005371C0" w:rsidP="00DC688C">
            <w:pPr>
              <w:jc w:val="center"/>
            </w:pPr>
            <w:r w:rsidRPr="00625743">
              <w:t>0,00</w:t>
            </w:r>
          </w:p>
        </w:tc>
        <w:tc>
          <w:tcPr>
            <w:tcW w:w="370" w:type="pct"/>
            <w:shd w:val="clear" w:color="auto" w:fill="auto"/>
          </w:tcPr>
          <w:p w:rsidR="005371C0" w:rsidRPr="00625743" w:rsidRDefault="005371C0" w:rsidP="00DC688C">
            <w:pPr>
              <w:jc w:val="center"/>
            </w:pPr>
            <w:r w:rsidRPr="00625743">
              <w:t>0,00</w:t>
            </w:r>
          </w:p>
        </w:tc>
        <w:tc>
          <w:tcPr>
            <w:tcW w:w="508" w:type="pct"/>
            <w:shd w:val="clear" w:color="auto" w:fill="auto"/>
          </w:tcPr>
          <w:p w:rsidR="005371C0" w:rsidRPr="00625743" w:rsidRDefault="005371C0" w:rsidP="00DC688C">
            <w:pPr>
              <w:jc w:val="center"/>
            </w:pPr>
            <w:r w:rsidRPr="00625743">
              <w:t>361,04000</w:t>
            </w:r>
          </w:p>
        </w:tc>
        <w:tc>
          <w:tcPr>
            <w:tcW w:w="507" w:type="pct"/>
            <w:shd w:val="clear" w:color="auto" w:fill="auto"/>
          </w:tcPr>
          <w:p w:rsidR="005371C0" w:rsidRPr="00625743" w:rsidRDefault="005371C0" w:rsidP="00DC688C">
            <w:pPr>
              <w:jc w:val="center"/>
            </w:pPr>
            <w:r w:rsidRPr="00625743">
              <w:t>618,84160</w:t>
            </w:r>
          </w:p>
        </w:tc>
        <w:tc>
          <w:tcPr>
            <w:tcW w:w="533" w:type="pct"/>
            <w:shd w:val="clear" w:color="auto" w:fill="auto"/>
          </w:tcPr>
          <w:p w:rsidR="005371C0" w:rsidRPr="00625743" w:rsidRDefault="005371C0" w:rsidP="00DC688C">
            <w:pPr>
              <w:jc w:val="center"/>
            </w:pPr>
            <w:r w:rsidRPr="00625743">
              <w:t>253,47000</w:t>
            </w:r>
          </w:p>
        </w:tc>
      </w:tr>
    </w:tbl>
    <w:p w:rsidR="005371C0" w:rsidRDefault="005371C0" w:rsidP="005371C0">
      <w:pPr>
        <w:autoSpaceDE w:val="0"/>
        <w:autoSpaceDN w:val="0"/>
        <w:adjustRightInd w:val="0"/>
        <w:jc w:val="center"/>
        <w:rPr>
          <w:sz w:val="28"/>
          <w:szCs w:val="28"/>
        </w:rPr>
      </w:pPr>
      <w:r>
        <w:rPr>
          <w:sz w:val="28"/>
        </w:rPr>
        <w:br w:type="page"/>
      </w:r>
      <w:r w:rsidRPr="00D900F3">
        <w:rPr>
          <w:sz w:val="28"/>
          <w:szCs w:val="28"/>
        </w:rPr>
        <w:lastRenderedPageBreak/>
        <w:t>8. Перечень мероприятий подпрограммы 3 «Обеспечивающая подпрограмма»</w:t>
      </w:r>
    </w:p>
    <w:p w:rsidR="005371C0" w:rsidRPr="00D900F3" w:rsidRDefault="005371C0" w:rsidP="005371C0">
      <w:pPr>
        <w:autoSpaceDE w:val="0"/>
        <w:autoSpaceDN w:val="0"/>
        <w:adjustRightInd w:val="0"/>
        <w:jc w:val="center"/>
        <w:rPr>
          <w:sz w:val="28"/>
          <w:szCs w:val="28"/>
        </w:rPr>
      </w:pPr>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2"/>
        <w:gridCol w:w="1612"/>
        <w:gridCol w:w="1277"/>
        <w:gridCol w:w="1130"/>
        <w:gridCol w:w="1416"/>
        <w:gridCol w:w="995"/>
        <w:gridCol w:w="1133"/>
        <w:gridCol w:w="992"/>
        <w:gridCol w:w="568"/>
        <w:gridCol w:w="424"/>
        <w:gridCol w:w="427"/>
        <w:gridCol w:w="424"/>
        <w:gridCol w:w="565"/>
        <w:gridCol w:w="1277"/>
        <w:gridCol w:w="1277"/>
        <w:gridCol w:w="1354"/>
      </w:tblGrid>
      <w:tr w:rsidR="005371C0" w:rsidRPr="009F642F" w:rsidTr="00DC688C">
        <w:trPr>
          <w:trHeight w:val="764"/>
          <w:jc w:val="center"/>
        </w:trPr>
        <w:tc>
          <w:tcPr>
            <w:tcW w:w="157"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 п/п</w:t>
            </w:r>
          </w:p>
        </w:tc>
        <w:tc>
          <w:tcPr>
            <w:tcW w:w="525"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Мероприятия подпрограммы</w:t>
            </w:r>
          </w:p>
        </w:tc>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Сроки исполнения мероприятия</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Источники финансирования</w:t>
            </w:r>
          </w:p>
        </w:tc>
        <w:tc>
          <w:tcPr>
            <w:tcW w:w="461"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 xml:space="preserve">Всего </w:t>
            </w:r>
          </w:p>
          <w:p w:rsidR="005371C0" w:rsidRPr="009F642F" w:rsidRDefault="005371C0" w:rsidP="00DC688C">
            <w:pPr>
              <w:autoSpaceDE w:val="0"/>
              <w:autoSpaceDN w:val="0"/>
              <w:adjustRightInd w:val="0"/>
              <w:jc w:val="center"/>
              <w:rPr>
                <w:sz w:val="16"/>
                <w:szCs w:val="16"/>
              </w:rPr>
            </w:pPr>
            <w:r w:rsidRPr="009F642F">
              <w:rPr>
                <w:sz w:val="16"/>
                <w:szCs w:val="16"/>
              </w:rPr>
              <w:t>(тыс. руб.)</w:t>
            </w:r>
          </w:p>
        </w:tc>
        <w:tc>
          <w:tcPr>
            <w:tcW w:w="2632" w:type="pct"/>
            <w:gridSpan w:val="10"/>
            <w:tcBorders>
              <w:top w:val="single" w:sz="4" w:space="0" w:color="auto"/>
              <w:left w:val="single" w:sz="4" w:space="0" w:color="auto"/>
              <w:bottom w:val="single" w:sz="4" w:space="0" w:color="auto"/>
              <w:right w:val="single" w:sz="4" w:space="0" w:color="auto"/>
            </w:tcBorders>
            <w:vAlign w:val="center"/>
          </w:tcPr>
          <w:p w:rsidR="005371C0" w:rsidRDefault="005371C0" w:rsidP="00DC688C">
            <w:pPr>
              <w:jc w:val="center"/>
              <w:rPr>
                <w:sz w:val="16"/>
                <w:szCs w:val="16"/>
              </w:rPr>
            </w:pPr>
            <w:r w:rsidRPr="009F642F">
              <w:rPr>
                <w:sz w:val="16"/>
                <w:szCs w:val="16"/>
              </w:rPr>
              <w:t>Объем финансирования по годам</w:t>
            </w:r>
          </w:p>
          <w:p w:rsidR="005371C0" w:rsidRPr="009F642F" w:rsidRDefault="005371C0" w:rsidP="00DC688C">
            <w:pPr>
              <w:jc w:val="center"/>
              <w:rPr>
                <w:sz w:val="16"/>
                <w:szCs w:val="16"/>
              </w:rPr>
            </w:pPr>
            <w:r w:rsidRPr="009F642F">
              <w:rPr>
                <w:sz w:val="16"/>
                <w:szCs w:val="16"/>
              </w:rPr>
              <w:t xml:space="preserve"> (тыс. руб.)</w:t>
            </w:r>
          </w:p>
        </w:tc>
        <w:tc>
          <w:tcPr>
            <w:tcW w:w="441" w:type="pct"/>
            <w:vMerge w:val="restart"/>
            <w:tcBorders>
              <w:top w:val="single" w:sz="4" w:space="0" w:color="auto"/>
              <w:left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 xml:space="preserve">Ответственный за выполнение мероприятия </w:t>
            </w:r>
          </w:p>
        </w:tc>
      </w:tr>
      <w:tr w:rsidR="005371C0" w:rsidRPr="009F642F" w:rsidTr="00DC688C">
        <w:trPr>
          <w:tblHeader/>
          <w:jc w:val="center"/>
        </w:trPr>
        <w:tc>
          <w:tcPr>
            <w:tcW w:w="157" w:type="pct"/>
            <w:vMerge/>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tabs>
                <w:tab w:val="left" w:pos="859"/>
              </w:tabs>
              <w:autoSpaceDE w:val="0"/>
              <w:autoSpaceDN w:val="0"/>
              <w:adjustRightInd w:val="0"/>
              <w:jc w:val="center"/>
              <w:rPr>
                <w:sz w:val="16"/>
                <w:szCs w:val="16"/>
              </w:rPr>
            </w:pPr>
            <w:r w:rsidRPr="009F642F">
              <w:rPr>
                <w:sz w:val="16"/>
                <w:szCs w:val="16"/>
              </w:rPr>
              <w:t>2023г.</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2024г.</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2025г.</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2026г.</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widowControl w:val="0"/>
              <w:autoSpaceDE w:val="0"/>
              <w:autoSpaceDN w:val="0"/>
              <w:adjustRightInd w:val="0"/>
              <w:jc w:val="center"/>
              <w:rPr>
                <w:sz w:val="16"/>
                <w:szCs w:val="16"/>
              </w:rPr>
            </w:pPr>
            <w:r w:rsidRPr="009F642F">
              <w:rPr>
                <w:sz w:val="16"/>
                <w:szCs w:val="16"/>
              </w:rPr>
              <w:t>2027г.</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2028г.</w:t>
            </w:r>
          </w:p>
        </w:tc>
        <w:tc>
          <w:tcPr>
            <w:tcW w:w="441" w:type="pct"/>
            <w:vMerge/>
            <w:tcBorders>
              <w:left w:val="single" w:sz="4" w:space="0" w:color="auto"/>
              <w:bottom w:val="single" w:sz="4" w:space="0" w:color="auto"/>
              <w:right w:val="single" w:sz="4" w:space="0" w:color="auto"/>
            </w:tcBorders>
            <w:vAlign w:val="center"/>
            <w:hideMark/>
          </w:tcPr>
          <w:p w:rsidR="005371C0" w:rsidRPr="009F642F" w:rsidRDefault="005371C0" w:rsidP="00DC688C">
            <w:pPr>
              <w:rPr>
                <w:sz w:val="16"/>
                <w:szCs w:val="16"/>
              </w:rPr>
            </w:pPr>
          </w:p>
        </w:tc>
      </w:tr>
      <w:tr w:rsidR="005371C0" w:rsidRPr="009F642F" w:rsidTr="00DC688C">
        <w:trPr>
          <w:tblHeader/>
          <w:jc w:val="center"/>
        </w:trPr>
        <w:tc>
          <w:tcPr>
            <w:tcW w:w="157"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w:t>
            </w:r>
          </w:p>
        </w:tc>
        <w:tc>
          <w:tcPr>
            <w:tcW w:w="525"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2</w:t>
            </w:r>
          </w:p>
        </w:tc>
        <w:tc>
          <w:tcPr>
            <w:tcW w:w="416" w:type="pct"/>
            <w:tcBorders>
              <w:top w:val="single" w:sz="4" w:space="0" w:color="auto"/>
              <w:left w:val="single" w:sz="4" w:space="0" w:color="auto"/>
              <w:bottom w:val="single" w:sz="4" w:space="0" w:color="auto"/>
              <w:right w:val="single" w:sz="4" w:space="0" w:color="auto"/>
            </w:tcBorders>
            <w:hideMark/>
          </w:tcPr>
          <w:p w:rsidR="005371C0" w:rsidRPr="009F642F" w:rsidRDefault="005371C0" w:rsidP="00DC688C">
            <w:pPr>
              <w:jc w:val="center"/>
              <w:rPr>
                <w:sz w:val="16"/>
                <w:szCs w:val="16"/>
              </w:rPr>
            </w:pPr>
            <w:r w:rsidRPr="009F642F">
              <w:rPr>
                <w:sz w:val="16"/>
                <w:szCs w:val="16"/>
              </w:rPr>
              <w:t>3</w:t>
            </w:r>
          </w:p>
        </w:tc>
        <w:tc>
          <w:tcPr>
            <w:tcW w:w="368"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4</w:t>
            </w:r>
          </w:p>
        </w:tc>
        <w:tc>
          <w:tcPr>
            <w:tcW w:w="46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5</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6</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7</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8</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9</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11</w:t>
            </w:r>
          </w:p>
        </w:tc>
        <w:tc>
          <w:tcPr>
            <w:tcW w:w="44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12</w:t>
            </w:r>
          </w:p>
        </w:tc>
      </w:tr>
      <w:tr w:rsidR="005371C0" w:rsidRPr="009F642F" w:rsidTr="00DC688C">
        <w:trPr>
          <w:trHeight w:val="1605"/>
          <w:jc w:val="center"/>
        </w:trPr>
        <w:tc>
          <w:tcPr>
            <w:tcW w:w="157" w:type="pct"/>
            <w:tcBorders>
              <w:top w:val="single" w:sz="4" w:space="0" w:color="auto"/>
              <w:left w:val="single" w:sz="4" w:space="0" w:color="auto"/>
              <w:bottom w:val="single" w:sz="4" w:space="0" w:color="auto"/>
              <w:right w:val="single" w:sz="4" w:space="0" w:color="auto"/>
            </w:tcBorders>
            <w:hideMark/>
          </w:tcPr>
          <w:p w:rsidR="005371C0" w:rsidRPr="009F642F" w:rsidRDefault="005371C0" w:rsidP="00DC688C">
            <w:pPr>
              <w:jc w:val="center"/>
              <w:rPr>
                <w:sz w:val="16"/>
                <w:szCs w:val="16"/>
              </w:rPr>
            </w:pPr>
            <w:r w:rsidRPr="009F642F">
              <w:rPr>
                <w:sz w:val="16"/>
                <w:szCs w:val="16"/>
              </w:rPr>
              <w:t>1.</w:t>
            </w:r>
          </w:p>
        </w:tc>
        <w:tc>
          <w:tcPr>
            <w:tcW w:w="525"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Основное мероприятие 01. Создание условий для реализации полномочий органов местного самоуправления</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2023-202</w:t>
            </w:r>
            <w:r w:rsidRPr="009F642F">
              <w:rPr>
                <w:sz w:val="16"/>
                <w:szCs w:val="16"/>
                <w:lang w:val="en-US"/>
              </w:rPr>
              <w:t>8</w:t>
            </w:r>
            <w:r w:rsidRPr="009F642F">
              <w:rPr>
                <w:sz w:val="16"/>
                <w:szCs w:val="16"/>
              </w:rPr>
              <w:t>гг.</w:t>
            </w:r>
          </w:p>
        </w:tc>
        <w:tc>
          <w:tcPr>
            <w:tcW w:w="368"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Средства бюджета Раменского муниципального округа Московской области</w:t>
            </w:r>
          </w:p>
        </w:tc>
        <w:tc>
          <w:tcPr>
            <w:tcW w:w="46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1 316 763,44400</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180 475,00</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206 478,00</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235 387,50</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230 113,14800</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231 487,64800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232 822,14800</w:t>
            </w:r>
          </w:p>
        </w:tc>
        <w:tc>
          <w:tcPr>
            <w:tcW w:w="441"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х</w:t>
            </w:r>
          </w:p>
        </w:tc>
      </w:tr>
      <w:tr w:rsidR="005371C0" w:rsidRPr="009F642F" w:rsidTr="00DC688C">
        <w:trPr>
          <w:trHeight w:val="485"/>
          <w:jc w:val="center"/>
        </w:trPr>
        <w:tc>
          <w:tcPr>
            <w:tcW w:w="157" w:type="pct"/>
            <w:vMerge w:val="restart"/>
            <w:tcBorders>
              <w:top w:val="single" w:sz="4" w:space="0" w:color="auto"/>
              <w:left w:val="single" w:sz="4" w:space="0" w:color="auto"/>
              <w:right w:val="single" w:sz="4" w:space="0" w:color="auto"/>
            </w:tcBorders>
            <w:hideMark/>
          </w:tcPr>
          <w:p w:rsidR="005371C0" w:rsidRPr="009F642F" w:rsidRDefault="005371C0" w:rsidP="00DC688C">
            <w:pPr>
              <w:jc w:val="center"/>
              <w:rPr>
                <w:sz w:val="16"/>
                <w:szCs w:val="16"/>
              </w:rPr>
            </w:pPr>
            <w:r w:rsidRPr="009F642F">
              <w:rPr>
                <w:sz w:val="16"/>
                <w:szCs w:val="16"/>
              </w:rPr>
              <w:t>1.1.</w:t>
            </w:r>
          </w:p>
        </w:tc>
        <w:tc>
          <w:tcPr>
            <w:tcW w:w="525"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2023-202</w:t>
            </w:r>
            <w:r w:rsidRPr="009F642F">
              <w:rPr>
                <w:sz w:val="16"/>
                <w:szCs w:val="16"/>
                <w:lang w:val="en-US"/>
              </w:rPr>
              <w:t>8</w:t>
            </w:r>
            <w:r w:rsidRPr="009F642F">
              <w:rPr>
                <w:sz w:val="16"/>
                <w:szCs w:val="16"/>
              </w:rPr>
              <w:t>гг.</w:t>
            </w:r>
          </w:p>
        </w:tc>
        <w:tc>
          <w:tcPr>
            <w:tcW w:w="368"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 xml:space="preserve">Средства бюджета Раменского муниципального округа Московской области </w:t>
            </w:r>
          </w:p>
        </w:tc>
        <w:tc>
          <w:tcPr>
            <w:tcW w:w="46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highlight w:val="yellow"/>
              </w:rPr>
            </w:pPr>
            <w:r w:rsidRPr="009F642F">
              <w:rPr>
                <w:sz w:val="16"/>
                <w:szCs w:val="16"/>
              </w:rPr>
              <w:t>1 155 060,00000</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158 500,00</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177 400,00</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207 100,00</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204 020,00000</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204 020,00000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204 020,00000</w:t>
            </w:r>
          </w:p>
        </w:tc>
        <w:tc>
          <w:tcPr>
            <w:tcW w:w="44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МАУ «МФЦ Раменского муниципального округаМО»</w:t>
            </w:r>
          </w:p>
        </w:tc>
      </w:tr>
      <w:tr w:rsidR="005371C0" w:rsidRPr="009F642F" w:rsidTr="00DC688C">
        <w:trPr>
          <w:trHeight w:val="262"/>
          <w:jc w:val="center"/>
        </w:trPr>
        <w:tc>
          <w:tcPr>
            <w:tcW w:w="157" w:type="pct"/>
            <w:vMerge/>
            <w:tcBorders>
              <w:left w:val="single" w:sz="4" w:space="0" w:color="auto"/>
              <w:right w:val="single" w:sz="4" w:space="0" w:color="auto"/>
            </w:tcBorders>
          </w:tcPr>
          <w:p w:rsidR="005371C0" w:rsidRPr="009F642F" w:rsidRDefault="005371C0" w:rsidP="00DC688C">
            <w:pPr>
              <w:jc w:val="center"/>
              <w:rPr>
                <w:sz w:val="16"/>
                <w:szCs w:val="16"/>
              </w:rPr>
            </w:pPr>
          </w:p>
        </w:tc>
        <w:tc>
          <w:tcPr>
            <w:tcW w:w="525" w:type="pct"/>
            <w:vMerge w:val="restart"/>
            <w:tcBorders>
              <w:top w:val="single" w:sz="4" w:space="0" w:color="auto"/>
              <w:left w:val="single" w:sz="4" w:space="0" w:color="auto"/>
              <w:right w:val="single" w:sz="4" w:space="0" w:color="auto"/>
            </w:tcBorders>
            <w:vAlign w:val="center"/>
          </w:tcPr>
          <w:p w:rsidR="005371C0" w:rsidRPr="009F642F" w:rsidRDefault="005371C0" w:rsidP="00DC688C">
            <w:pPr>
              <w:rPr>
                <w:sz w:val="16"/>
                <w:szCs w:val="16"/>
              </w:rPr>
            </w:pPr>
            <w:r w:rsidRPr="009F642F">
              <w:rPr>
                <w:sz w:val="16"/>
                <w:szCs w:val="16"/>
              </w:rPr>
              <w:t>Результат не предусмотрен</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х</w:t>
            </w:r>
          </w:p>
        </w:tc>
        <w:tc>
          <w:tcPr>
            <w:tcW w:w="368"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х</w:t>
            </w:r>
          </w:p>
        </w:tc>
        <w:tc>
          <w:tcPr>
            <w:tcW w:w="461"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Всего</w:t>
            </w:r>
          </w:p>
        </w:tc>
        <w:tc>
          <w:tcPr>
            <w:tcW w:w="324"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2023 год</w:t>
            </w:r>
          </w:p>
        </w:tc>
        <w:tc>
          <w:tcPr>
            <w:tcW w:w="369"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2024 год</w:t>
            </w:r>
          </w:p>
        </w:tc>
        <w:tc>
          <w:tcPr>
            <w:tcW w:w="323"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2025 год</w:t>
            </w:r>
          </w:p>
        </w:tc>
        <w:tc>
          <w:tcPr>
            <w:tcW w:w="185"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Итого 2026 год</w:t>
            </w:r>
          </w:p>
        </w:tc>
        <w:tc>
          <w:tcPr>
            <w:tcW w:w="599" w:type="pct"/>
            <w:gridSpan w:val="4"/>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В том числе:</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2027 год</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2028 год</w:t>
            </w:r>
          </w:p>
        </w:tc>
        <w:tc>
          <w:tcPr>
            <w:tcW w:w="441" w:type="pct"/>
            <w:vMerge w:val="restart"/>
            <w:tcBorders>
              <w:top w:val="single" w:sz="4" w:space="0" w:color="auto"/>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х</w:t>
            </w:r>
          </w:p>
        </w:tc>
      </w:tr>
      <w:tr w:rsidR="005371C0" w:rsidRPr="009F642F" w:rsidTr="00DC688C">
        <w:trPr>
          <w:trHeight w:val="281"/>
          <w:jc w:val="center"/>
        </w:trPr>
        <w:tc>
          <w:tcPr>
            <w:tcW w:w="157" w:type="pct"/>
            <w:vMerge/>
            <w:tcBorders>
              <w:left w:val="single" w:sz="4" w:space="0" w:color="auto"/>
              <w:right w:val="single" w:sz="4" w:space="0" w:color="auto"/>
            </w:tcBorders>
          </w:tcPr>
          <w:p w:rsidR="005371C0" w:rsidRPr="009F642F" w:rsidRDefault="005371C0" w:rsidP="00DC688C">
            <w:pPr>
              <w:jc w:val="center"/>
              <w:rPr>
                <w:sz w:val="16"/>
                <w:szCs w:val="16"/>
              </w:rPr>
            </w:pPr>
          </w:p>
        </w:tc>
        <w:tc>
          <w:tcPr>
            <w:tcW w:w="525"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16"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68"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61"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24" w:type="pct"/>
            <w:vMerge/>
            <w:tcBorders>
              <w:left w:val="single" w:sz="4" w:space="0" w:color="auto"/>
              <w:bottom w:val="single" w:sz="4" w:space="0" w:color="auto"/>
              <w:right w:val="single" w:sz="4" w:space="0" w:color="auto"/>
            </w:tcBorders>
          </w:tcPr>
          <w:p w:rsidR="005371C0" w:rsidRPr="009F642F" w:rsidRDefault="005371C0" w:rsidP="00DC688C">
            <w:pPr>
              <w:autoSpaceDE w:val="0"/>
              <w:autoSpaceDN w:val="0"/>
              <w:adjustRightInd w:val="0"/>
              <w:jc w:val="center"/>
              <w:rPr>
                <w:sz w:val="16"/>
                <w:szCs w:val="16"/>
              </w:rPr>
            </w:pPr>
          </w:p>
        </w:tc>
        <w:tc>
          <w:tcPr>
            <w:tcW w:w="369"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23"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185"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 кв.</w:t>
            </w:r>
          </w:p>
        </w:tc>
        <w:tc>
          <w:tcPr>
            <w:tcW w:w="13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 пол</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9 мес.</w:t>
            </w:r>
          </w:p>
        </w:tc>
        <w:tc>
          <w:tcPr>
            <w:tcW w:w="18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12 мес.</w:t>
            </w:r>
          </w:p>
        </w:tc>
        <w:tc>
          <w:tcPr>
            <w:tcW w:w="416"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16"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41"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r>
      <w:tr w:rsidR="005371C0" w:rsidRPr="009F642F" w:rsidTr="00DC688C">
        <w:trPr>
          <w:trHeight w:val="239"/>
          <w:jc w:val="center"/>
        </w:trPr>
        <w:tc>
          <w:tcPr>
            <w:tcW w:w="157" w:type="pct"/>
            <w:vMerge/>
            <w:tcBorders>
              <w:left w:val="single" w:sz="4" w:space="0" w:color="auto"/>
              <w:bottom w:val="single" w:sz="4" w:space="0" w:color="auto"/>
              <w:right w:val="single" w:sz="4" w:space="0" w:color="auto"/>
            </w:tcBorders>
          </w:tcPr>
          <w:p w:rsidR="005371C0" w:rsidRPr="009F642F" w:rsidRDefault="005371C0" w:rsidP="00DC688C">
            <w:pPr>
              <w:jc w:val="center"/>
              <w:rPr>
                <w:sz w:val="16"/>
                <w:szCs w:val="16"/>
              </w:rPr>
            </w:pPr>
          </w:p>
        </w:tc>
        <w:tc>
          <w:tcPr>
            <w:tcW w:w="525"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16"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68"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lang w:val="en-US"/>
              </w:rPr>
              <w:t>-</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85"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3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8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rPr>
              <w:t>-</w:t>
            </w:r>
          </w:p>
        </w:tc>
        <w:tc>
          <w:tcPr>
            <w:tcW w:w="416" w:type="pct"/>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w:t>
            </w:r>
          </w:p>
        </w:tc>
        <w:tc>
          <w:tcPr>
            <w:tcW w:w="416" w:type="pct"/>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w:t>
            </w:r>
          </w:p>
        </w:tc>
        <w:tc>
          <w:tcPr>
            <w:tcW w:w="441" w:type="pct"/>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r>
      <w:tr w:rsidR="005371C0" w:rsidRPr="009F642F" w:rsidTr="00DC688C">
        <w:trPr>
          <w:trHeight w:val="611"/>
          <w:jc w:val="center"/>
        </w:trPr>
        <w:tc>
          <w:tcPr>
            <w:tcW w:w="157" w:type="pct"/>
            <w:vMerge w:val="restart"/>
            <w:tcBorders>
              <w:top w:val="single" w:sz="4" w:space="0" w:color="auto"/>
              <w:left w:val="single" w:sz="4" w:space="0" w:color="auto"/>
              <w:right w:val="single" w:sz="4" w:space="0" w:color="auto"/>
            </w:tcBorders>
            <w:hideMark/>
          </w:tcPr>
          <w:p w:rsidR="005371C0" w:rsidRPr="009F642F" w:rsidRDefault="005371C0" w:rsidP="00DC688C">
            <w:pPr>
              <w:jc w:val="center"/>
              <w:rPr>
                <w:sz w:val="16"/>
                <w:szCs w:val="16"/>
              </w:rPr>
            </w:pPr>
            <w:r w:rsidRPr="009F642F">
              <w:rPr>
                <w:sz w:val="16"/>
                <w:szCs w:val="16"/>
              </w:rPr>
              <w:t>1.2.</w:t>
            </w:r>
          </w:p>
        </w:tc>
        <w:tc>
          <w:tcPr>
            <w:tcW w:w="525"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2023-202</w:t>
            </w:r>
            <w:r w:rsidRPr="009F642F">
              <w:rPr>
                <w:sz w:val="16"/>
                <w:szCs w:val="16"/>
                <w:lang w:val="en-US"/>
              </w:rPr>
              <w:t>8</w:t>
            </w:r>
            <w:r w:rsidRPr="009F642F">
              <w:rPr>
                <w:sz w:val="16"/>
                <w:szCs w:val="16"/>
              </w:rPr>
              <w:t>гг.</w:t>
            </w:r>
          </w:p>
        </w:tc>
        <w:tc>
          <w:tcPr>
            <w:tcW w:w="368"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Средства бюджета Раменского муниципального округа Московской области</w:t>
            </w:r>
          </w:p>
        </w:tc>
        <w:tc>
          <w:tcPr>
            <w:tcW w:w="46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161 703,44400</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21 975,00</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29 078,00</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28 287,50</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26 093,14800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27 467,64800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28 802,14800</w:t>
            </w:r>
          </w:p>
        </w:tc>
        <w:tc>
          <w:tcPr>
            <w:tcW w:w="44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jc w:val="center"/>
              <w:rPr>
                <w:sz w:val="16"/>
                <w:szCs w:val="16"/>
              </w:rPr>
            </w:pPr>
            <w:r w:rsidRPr="009F642F">
              <w:rPr>
                <w:sz w:val="16"/>
                <w:szCs w:val="16"/>
              </w:rPr>
              <w:t>МАУ «МФЦ Раменского муниципального округаМО»</w:t>
            </w:r>
          </w:p>
        </w:tc>
      </w:tr>
      <w:tr w:rsidR="005371C0" w:rsidRPr="009F642F" w:rsidTr="00DC688C">
        <w:trPr>
          <w:trHeight w:val="312"/>
          <w:jc w:val="center"/>
        </w:trPr>
        <w:tc>
          <w:tcPr>
            <w:tcW w:w="157" w:type="pct"/>
            <w:vMerge/>
            <w:tcBorders>
              <w:left w:val="single" w:sz="4" w:space="0" w:color="auto"/>
              <w:right w:val="single" w:sz="4" w:space="0" w:color="auto"/>
            </w:tcBorders>
            <w:vAlign w:val="center"/>
          </w:tcPr>
          <w:p w:rsidR="005371C0" w:rsidRPr="009F642F" w:rsidRDefault="005371C0" w:rsidP="00DC688C">
            <w:pPr>
              <w:jc w:val="center"/>
              <w:rPr>
                <w:sz w:val="16"/>
                <w:szCs w:val="16"/>
              </w:rPr>
            </w:pPr>
          </w:p>
        </w:tc>
        <w:tc>
          <w:tcPr>
            <w:tcW w:w="525" w:type="pct"/>
            <w:vMerge w:val="restart"/>
            <w:tcBorders>
              <w:top w:val="single" w:sz="4" w:space="0" w:color="auto"/>
              <w:left w:val="single" w:sz="4" w:space="0" w:color="auto"/>
              <w:right w:val="single" w:sz="4" w:space="0" w:color="auto"/>
            </w:tcBorders>
            <w:vAlign w:val="center"/>
          </w:tcPr>
          <w:p w:rsidR="005371C0" w:rsidRPr="009F642F" w:rsidRDefault="005371C0" w:rsidP="00DC688C">
            <w:pPr>
              <w:rPr>
                <w:sz w:val="16"/>
                <w:szCs w:val="16"/>
              </w:rPr>
            </w:pPr>
            <w:r w:rsidRPr="009F642F">
              <w:rPr>
                <w:sz w:val="16"/>
                <w:szCs w:val="16"/>
              </w:rPr>
              <w:t>Результат не предусмотрен</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х</w:t>
            </w:r>
          </w:p>
        </w:tc>
        <w:tc>
          <w:tcPr>
            <w:tcW w:w="368"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х</w:t>
            </w:r>
          </w:p>
        </w:tc>
        <w:tc>
          <w:tcPr>
            <w:tcW w:w="461" w:type="pct"/>
            <w:vMerge w:val="restart"/>
            <w:tcBorders>
              <w:top w:val="single" w:sz="4" w:space="0" w:color="auto"/>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Всего</w:t>
            </w:r>
          </w:p>
        </w:tc>
        <w:tc>
          <w:tcPr>
            <w:tcW w:w="324"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lang w:val="en-US"/>
              </w:rPr>
              <w:t xml:space="preserve">2023 </w:t>
            </w:r>
            <w:r w:rsidRPr="009F642F">
              <w:rPr>
                <w:sz w:val="16"/>
                <w:szCs w:val="16"/>
              </w:rPr>
              <w:t>год</w:t>
            </w:r>
          </w:p>
        </w:tc>
        <w:tc>
          <w:tcPr>
            <w:tcW w:w="369"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w:t>
            </w:r>
            <w:r w:rsidRPr="009F642F">
              <w:rPr>
                <w:sz w:val="16"/>
                <w:szCs w:val="16"/>
                <w:lang w:val="en-US"/>
              </w:rPr>
              <w:t>4</w:t>
            </w:r>
            <w:r w:rsidRPr="009F642F">
              <w:rPr>
                <w:sz w:val="16"/>
                <w:szCs w:val="16"/>
              </w:rPr>
              <w:t xml:space="preserve"> год</w:t>
            </w:r>
          </w:p>
        </w:tc>
        <w:tc>
          <w:tcPr>
            <w:tcW w:w="323"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2025 год</w:t>
            </w:r>
          </w:p>
        </w:tc>
        <w:tc>
          <w:tcPr>
            <w:tcW w:w="185" w:type="pct"/>
            <w:vMerge w:val="restart"/>
            <w:tcBorders>
              <w:top w:val="single" w:sz="4" w:space="0" w:color="auto"/>
              <w:left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Итого 2026 год</w:t>
            </w:r>
          </w:p>
        </w:tc>
        <w:tc>
          <w:tcPr>
            <w:tcW w:w="599" w:type="pct"/>
            <w:gridSpan w:val="4"/>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В том числе:</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2027 год</w:t>
            </w:r>
          </w:p>
        </w:tc>
        <w:tc>
          <w:tcPr>
            <w:tcW w:w="416" w:type="pct"/>
            <w:vMerge w:val="restart"/>
            <w:tcBorders>
              <w:top w:val="single" w:sz="4" w:space="0" w:color="auto"/>
              <w:left w:val="single" w:sz="4" w:space="0" w:color="auto"/>
              <w:right w:val="single" w:sz="4" w:space="0" w:color="auto"/>
            </w:tcBorders>
            <w:vAlign w:val="center"/>
          </w:tcPr>
          <w:p w:rsidR="005371C0" w:rsidRPr="009F642F" w:rsidRDefault="005371C0" w:rsidP="00DC688C">
            <w:pPr>
              <w:widowControl w:val="0"/>
              <w:autoSpaceDE w:val="0"/>
              <w:autoSpaceDN w:val="0"/>
              <w:adjustRightInd w:val="0"/>
              <w:jc w:val="center"/>
              <w:rPr>
                <w:sz w:val="16"/>
                <w:szCs w:val="16"/>
              </w:rPr>
            </w:pPr>
            <w:r w:rsidRPr="009F642F">
              <w:rPr>
                <w:sz w:val="16"/>
                <w:szCs w:val="16"/>
              </w:rPr>
              <w:t>2028 год</w:t>
            </w:r>
          </w:p>
        </w:tc>
        <w:tc>
          <w:tcPr>
            <w:tcW w:w="441" w:type="pct"/>
            <w:vMerge w:val="restart"/>
            <w:tcBorders>
              <w:top w:val="single" w:sz="4" w:space="0" w:color="auto"/>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х</w:t>
            </w:r>
          </w:p>
        </w:tc>
      </w:tr>
      <w:tr w:rsidR="005371C0" w:rsidRPr="009F642F" w:rsidTr="00DC688C">
        <w:trPr>
          <w:trHeight w:val="407"/>
          <w:jc w:val="center"/>
        </w:trPr>
        <w:tc>
          <w:tcPr>
            <w:tcW w:w="157" w:type="pct"/>
            <w:vMerge/>
            <w:tcBorders>
              <w:left w:val="single" w:sz="4" w:space="0" w:color="auto"/>
              <w:right w:val="single" w:sz="4" w:space="0" w:color="auto"/>
            </w:tcBorders>
            <w:vAlign w:val="center"/>
          </w:tcPr>
          <w:p w:rsidR="005371C0" w:rsidRPr="009F642F" w:rsidRDefault="005371C0" w:rsidP="00DC688C">
            <w:pPr>
              <w:jc w:val="center"/>
              <w:rPr>
                <w:sz w:val="16"/>
                <w:szCs w:val="16"/>
              </w:rPr>
            </w:pPr>
          </w:p>
        </w:tc>
        <w:tc>
          <w:tcPr>
            <w:tcW w:w="525"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16"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68"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61"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24" w:type="pct"/>
            <w:vMerge/>
            <w:tcBorders>
              <w:left w:val="single" w:sz="4" w:space="0" w:color="auto"/>
              <w:bottom w:val="single" w:sz="4" w:space="0" w:color="auto"/>
              <w:right w:val="single" w:sz="4" w:space="0" w:color="auto"/>
            </w:tcBorders>
          </w:tcPr>
          <w:p w:rsidR="005371C0" w:rsidRPr="009F642F" w:rsidRDefault="005371C0" w:rsidP="00DC688C">
            <w:pPr>
              <w:autoSpaceDE w:val="0"/>
              <w:autoSpaceDN w:val="0"/>
              <w:adjustRightInd w:val="0"/>
              <w:jc w:val="center"/>
              <w:rPr>
                <w:sz w:val="16"/>
                <w:szCs w:val="16"/>
              </w:rPr>
            </w:pPr>
          </w:p>
        </w:tc>
        <w:tc>
          <w:tcPr>
            <w:tcW w:w="369"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23"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185" w:type="pct"/>
            <w:vMerge/>
            <w:tcBorders>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ind w:left="-113" w:right="-113"/>
              <w:jc w:val="center"/>
              <w:rPr>
                <w:sz w:val="16"/>
                <w:szCs w:val="16"/>
              </w:rPr>
            </w:pPr>
            <w:r w:rsidRPr="009F642F">
              <w:rPr>
                <w:sz w:val="16"/>
                <w:szCs w:val="16"/>
              </w:rPr>
              <w:t>1 кв.</w:t>
            </w:r>
          </w:p>
        </w:tc>
        <w:tc>
          <w:tcPr>
            <w:tcW w:w="13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ind w:left="-113" w:right="-113"/>
              <w:jc w:val="center"/>
              <w:rPr>
                <w:sz w:val="16"/>
                <w:szCs w:val="16"/>
              </w:rPr>
            </w:pPr>
            <w:r w:rsidRPr="009F642F">
              <w:rPr>
                <w:sz w:val="16"/>
                <w:szCs w:val="16"/>
              </w:rPr>
              <w:t>1 пол.</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ind w:left="-113" w:right="-113"/>
              <w:jc w:val="center"/>
              <w:rPr>
                <w:sz w:val="16"/>
                <w:szCs w:val="16"/>
              </w:rPr>
            </w:pPr>
            <w:r w:rsidRPr="009F642F">
              <w:rPr>
                <w:sz w:val="16"/>
                <w:szCs w:val="16"/>
              </w:rPr>
              <w:t>9 мес.</w:t>
            </w:r>
          </w:p>
        </w:tc>
        <w:tc>
          <w:tcPr>
            <w:tcW w:w="18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ind w:left="-113" w:right="-113"/>
              <w:jc w:val="center"/>
              <w:rPr>
                <w:sz w:val="16"/>
                <w:szCs w:val="16"/>
              </w:rPr>
            </w:pPr>
            <w:r w:rsidRPr="009F642F">
              <w:rPr>
                <w:sz w:val="16"/>
                <w:szCs w:val="16"/>
              </w:rPr>
              <w:t>12 мес.</w:t>
            </w:r>
          </w:p>
        </w:tc>
        <w:tc>
          <w:tcPr>
            <w:tcW w:w="416"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16"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41" w:type="pct"/>
            <w:vMerge/>
            <w:tcBorders>
              <w:left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r>
      <w:tr w:rsidR="005371C0" w:rsidRPr="009F642F" w:rsidTr="00DC688C">
        <w:trPr>
          <w:trHeight w:val="284"/>
          <w:jc w:val="center"/>
        </w:trPr>
        <w:tc>
          <w:tcPr>
            <w:tcW w:w="157" w:type="pct"/>
            <w:vMerge/>
            <w:tcBorders>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p>
        </w:tc>
        <w:tc>
          <w:tcPr>
            <w:tcW w:w="525"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rPr>
                <w:sz w:val="16"/>
                <w:szCs w:val="16"/>
              </w:rPr>
            </w:pPr>
          </w:p>
        </w:tc>
        <w:tc>
          <w:tcPr>
            <w:tcW w:w="416"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368"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c>
          <w:tcPr>
            <w:tcW w:w="461"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lang w:val="en-US"/>
              </w:rPr>
              <w:t>-</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85"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lang w:val="en-US"/>
              </w:rPr>
              <w:t>-</w:t>
            </w:r>
          </w:p>
        </w:tc>
        <w:tc>
          <w:tcPr>
            <w:tcW w:w="13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lang w:val="en-US"/>
              </w:rPr>
              <w:t>-</w:t>
            </w:r>
          </w:p>
        </w:tc>
        <w:tc>
          <w:tcPr>
            <w:tcW w:w="138"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lang w:val="en-US"/>
              </w:rPr>
            </w:pPr>
            <w:r w:rsidRPr="009F642F">
              <w:rPr>
                <w:sz w:val="16"/>
                <w:szCs w:val="16"/>
                <w:lang w:val="en-US"/>
              </w:rPr>
              <w:t>-</w:t>
            </w:r>
          </w:p>
        </w:tc>
        <w:tc>
          <w:tcPr>
            <w:tcW w:w="18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w:t>
            </w:r>
          </w:p>
        </w:tc>
        <w:tc>
          <w:tcPr>
            <w:tcW w:w="441" w:type="pct"/>
            <w:vMerge/>
            <w:tcBorders>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p>
        </w:tc>
      </w:tr>
      <w:tr w:rsidR="005371C0" w:rsidRPr="009F642F" w:rsidTr="00DC688C">
        <w:trPr>
          <w:trHeight w:val="547"/>
          <w:jc w:val="center"/>
        </w:trPr>
        <w:tc>
          <w:tcPr>
            <w:tcW w:w="1098" w:type="pct"/>
            <w:gridSpan w:val="3"/>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lastRenderedPageBreak/>
              <w:t>Всего по подпрограмме</w:t>
            </w:r>
          </w:p>
        </w:tc>
        <w:tc>
          <w:tcPr>
            <w:tcW w:w="368"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autoSpaceDE w:val="0"/>
              <w:autoSpaceDN w:val="0"/>
              <w:adjustRightInd w:val="0"/>
              <w:rPr>
                <w:sz w:val="16"/>
                <w:szCs w:val="16"/>
              </w:rPr>
            </w:pPr>
            <w:r w:rsidRPr="009F642F">
              <w:rPr>
                <w:sz w:val="16"/>
                <w:szCs w:val="16"/>
              </w:rPr>
              <w:t xml:space="preserve">Средства бюджета Раменского муниципального округа Московской области </w:t>
            </w:r>
          </w:p>
        </w:tc>
        <w:tc>
          <w:tcPr>
            <w:tcW w:w="461"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1 316 763,44400</w:t>
            </w:r>
          </w:p>
        </w:tc>
        <w:tc>
          <w:tcPr>
            <w:tcW w:w="324"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180 475,00</w:t>
            </w:r>
          </w:p>
        </w:tc>
        <w:tc>
          <w:tcPr>
            <w:tcW w:w="369"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206 478,00</w:t>
            </w:r>
          </w:p>
        </w:tc>
        <w:tc>
          <w:tcPr>
            <w:tcW w:w="323"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235 387,50</w:t>
            </w:r>
          </w:p>
        </w:tc>
        <w:tc>
          <w:tcPr>
            <w:tcW w:w="784" w:type="pct"/>
            <w:gridSpan w:val="5"/>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230 113,14800</w:t>
            </w:r>
          </w:p>
        </w:tc>
        <w:tc>
          <w:tcPr>
            <w:tcW w:w="416" w:type="pct"/>
            <w:tcBorders>
              <w:top w:val="single" w:sz="4" w:space="0" w:color="auto"/>
              <w:left w:val="single" w:sz="4" w:space="0" w:color="auto"/>
              <w:bottom w:val="single" w:sz="4" w:space="0" w:color="auto"/>
              <w:right w:val="single" w:sz="4" w:space="0" w:color="auto"/>
            </w:tcBorders>
            <w:vAlign w:val="center"/>
            <w:hideMark/>
          </w:tcPr>
          <w:p w:rsidR="005371C0" w:rsidRPr="009F642F" w:rsidRDefault="005371C0" w:rsidP="00DC688C">
            <w:pPr>
              <w:jc w:val="center"/>
              <w:rPr>
                <w:sz w:val="16"/>
                <w:szCs w:val="16"/>
              </w:rPr>
            </w:pPr>
            <w:r w:rsidRPr="009F642F">
              <w:rPr>
                <w:sz w:val="16"/>
                <w:szCs w:val="16"/>
              </w:rPr>
              <w:t>231 487,64800</w:t>
            </w:r>
          </w:p>
        </w:tc>
        <w:tc>
          <w:tcPr>
            <w:tcW w:w="416"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jc w:val="center"/>
              <w:rPr>
                <w:sz w:val="16"/>
                <w:szCs w:val="16"/>
              </w:rPr>
            </w:pPr>
            <w:r w:rsidRPr="009F642F">
              <w:rPr>
                <w:sz w:val="16"/>
                <w:szCs w:val="16"/>
              </w:rPr>
              <w:t>232 822,148000</w:t>
            </w:r>
          </w:p>
        </w:tc>
        <w:tc>
          <w:tcPr>
            <w:tcW w:w="441" w:type="pct"/>
            <w:tcBorders>
              <w:top w:val="single" w:sz="4" w:space="0" w:color="auto"/>
              <w:left w:val="single" w:sz="4" w:space="0" w:color="auto"/>
              <w:bottom w:val="single" w:sz="4" w:space="0" w:color="auto"/>
              <w:right w:val="single" w:sz="4" w:space="0" w:color="auto"/>
            </w:tcBorders>
            <w:vAlign w:val="center"/>
          </w:tcPr>
          <w:p w:rsidR="005371C0" w:rsidRPr="009F642F" w:rsidRDefault="005371C0" w:rsidP="00DC688C">
            <w:pPr>
              <w:autoSpaceDE w:val="0"/>
              <w:autoSpaceDN w:val="0"/>
              <w:adjustRightInd w:val="0"/>
              <w:jc w:val="center"/>
              <w:rPr>
                <w:sz w:val="16"/>
                <w:szCs w:val="16"/>
              </w:rPr>
            </w:pPr>
            <w:r w:rsidRPr="009F642F">
              <w:rPr>
                <w:sz w:val="16"/>
                <w:szCs w:val="16"/>
              </w:rPr>
              <w:t>х</w:t>
            </w:r>
          </w:p>
        </w:tc>
      </w:tr>
    </w:tbl>
    <w:p w:rsidR="005371C0" w:rsidRDefault="005371C0" w:rsidP="005371C0">
      <w:pPr>
        <w:ind w:left="1072"/>
        <w:jc w:val="center"/>
        <w:rPr>
          <w:sz w:val="28"/>
          <w:szCs w:val="28"/>
        </w:rPr>
      </w:pPr>
      <w:r w:rsidRPr="005663C5">
        <w:br w:type="page"/>
      </w:r>
      <w:r w:rsidRPr="00216260">
        <w:rPr>
          <w:sz w:val="28"/>
          <w:szCs w:val="28"/>
        </w:rPr>
        <w:lastRenderedPageBreak/>
        <w:t xml:space="preserve">8.1. Обоснование объема финансовых ресурсов, необходимых для реализации подпрограммы 3 </w:t>
      </w:r>
    </w:p>
    <w:p w:rsidR="005371C0" w:rsidRDefault="005371C0" w:rsidP="005371C0">
      <w:pPr>
        <w:ind w:left="1072"/>
        <w:jc w:val="center"/>
        <w:rPr>
          <w:sz w:val="28"/>
          <w:szCs w:val="28"/>
        </w:rPr>
      </w:pPr>
      <w:r w:rsidRPr="00216260">
        <w:rPr>
          <w:sz w:val="28"/>
          <w:szCs w:val="28"/>
        </w:rPr>
        <w:t>«Обеспечивающая подпрограмма»</w:t>
      </w:r>
    </w:p>
    <w:p w:rsidR="005371C0" w:rsidRPr="00216260" w:rsidRDefault="005371C0" w:rsidP="005371C0">
      <w:pPr>
        <w:ind w:left="1072"/>
        <w:jc w:val="center"/>
        <w:rPr>
          <w:sz w:val="28"/>
          <w:szCs w:val="28"/>
        </w:rPr>
      </w:pPr>
    </w:p>
    <w:tbl>
      <w:tblPr>
        <w:tblW w:w="151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70"/>
        <w:gridCol w:w="3094"/>
        <w:gridCol w:w="4678"/>
        <w:gridCol w:w="3997"/>
      </w:tblGrid>
      <w:tr w:rsidR="005371C0" w:rsidRPr="00216260" w:rsidTr="00DC688C">
        <w:trPr>
          <w:tblHeader/>
          <w:jc w:val="center"/>
        </w:trPr>
        <w:tc>
          <w:tcPr>
            <w:tcW w:w="1113"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jc w:val="center"/>
            </w:pPr>
            <w:r w:rsidRPr="00216260">
              <w:t>Наименование мероприятия подпрограммы</w:t>
            </w:r>
          </w:p>
        </w:tc>
        <w:tc>
          <w:tcPr>
            <w:tcW w:w="1022"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jc w:val="center"/>
            </w:pPr>
            <w:r w:rsidRPr="00216260">
              <w:t>Источник финансирования</w:t>
            </w:r>
          </w:p>
        </w:tc>
        <w:tc>
          <w:tcPr>
            <w:tcW w:w="1545"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jc w:val="center"/>
            </w:pPr>
            <w:r w:rsidRPr="00216260">
              <w:t>Расчет необходимых финансовых ресурсов на реализацию мероприятия</w:t>
            </w:r>
          </w:p>
        </w:tc>
        <w:tc>
          <w:tcPr>
            <w:tcW w:w="1320"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jc w:val="center"/>
            </w:pPr>
            <w:r w:rsidRPr="00216260">
              <w:t>Общий объем финансовых ресурсов необходимых для реализации мероприятия, в том числе по годам</w:t>
            </w:r>
          </w:p>
        </w:tc>
      </w:tr>
      <w:tr w:rsidR="005371C0" w:rsidRPr="00216260" w:rsidTr="00DC688C">
        <w:trPr>
          <w:tblHeader/>
          <w:jc w:val="center"/>
        </w:trPr>
        <w:tc>
          <w:tcPr>
            <w:tcW w:w="1113" w:type="pct"/>
            <w:tcBorders>
              <w:top w:val="single" w:sz="4" w:space="0" w:color="00000A"/>
              <w:left w:val="single" w:sz="4" w:space="0" w:color="00000A"/>
              <w:bottom w:val="single" w:sz="4" w:space="0" w:color="00000A"/>
              <w:right w:val="single" w:sz="4" w:space="0" w:color="00000A"/>
            </w:tcBorders>
          </w:tcPr>
          <w:p w:rsidR="005371C0" w:rsidRPr="00216260" w:rsidRDefault="005371C0" w:rsidP="00DC688C">
            <w:pPr>
              <w:widowControl w:val="0"/>
              <w:tabs>
                <w:tab w:val="center" w:pos="4677"/>
                <w:tab w:val="right" w:pos="9355"/>
              </w:tabs>
              <w:suppressAutoHyphens/>
            </w:pPr>
            <w:r w:rsidRPr="00216260">
              <w:t>1</w:t>
            </w:r>
          </w:p>
        </w:tc>
        <w:tc>
          <w:tcPr>
            <w:tcW w:w="1022" w:type="pct"/>
            <w:tcBorders>
              <w:top w:val="single" w:sz="4" w:space="0" w:color="00000A"/>
              <w:left w:val="single" w:sz="4" w:space="0" w:color="00000A"/>
              <w:bottom w:val="single" w:sz="4" w:space="0" w:color="00000A"/>
              <w:right w:val="single" w:sz="4" w:space="0" w:color="00000A"/>
            </w:tcBorders>
          </w:tcPr>
          <w:p w:rsidR="005371C0" w:rsidRPr="00216260" w:rsidRDefault="005371C0" w:rsidP="00DC688C">
            <w:pPr>
              <w:widowControl w:val="0"/>
              <w:tabs>
                <w:tab w:val="center" w:pos="4677"/>
                <w:tab w:val="right" w:pos="9355"/>
              </w:tabs>
              <w:suppressAutoHyphens/>
            </w:pPr>
            <w:r w:rsidRPr="00216260">
              <w:t>2</w:t>
            </w:r>
          </w:p>
        </w:tc>
        <w:tc>
          <w:tcPr>
            <w:tcW w:w="1545" w:type="pct"/>
            <w:tcBorders>
              <w:top w:val="single" w:sz="4" w:space="0" w:color="00000A"/>
              <w:left w:val="single" w:sz="4" w:space="0" w:color="00000A"/>
              <w:bottom w:val="single" w:sz="4" w:space="0" w:color="00000A"/>
              <w:right w:val="single" w:sz="4" w:space="0" w:color="00000A"/>
            </w:tcBorders>
          </w:tcPr>
          <w:p w:rsidR="005371C0" w:rsidRPr="00216260" w:rsidRDefault="005371C0" w:rsidP="00DC688C">
            <w:pPr>
              <w:widowControl w:val="0"/>
              <w:tabs>
                <w:tab w:val="center" w:pos="4677"/>
                <w:tab w:val="right" w:pos="9355"/>
              </w:tabs>
              <w:suppressAutoHyphens/>
            </w:pPr>
            <w:r w:rsidRPr="00216260">
              <w:t>3</w:t>
            </w:r>
          </w:p>
        </w:tc>
        <w:tc>
          <w:tcPr>
            <w:tcW w:w="1320" w:type="pct"/>
            <w:tcBorders>
              <w:top w:val="single" w:sz="4" w:space="0" w:color="00000A"/>
              <w:left w:val="single" w:sz="4" w:space="0" w:color="00000A"/>
              <w:bottom w:val="single" w:sz="4" w:space="0" w:color="00000A"/>
              <w:right w:val="single" w:sz="4" w:space="0" w:color="00000A"/>
            </w:tcBorders>
          </w:tcPr>
          <w:p w:rsidR="005371C0" w:rsidRPr="00216260" w:rsidRDefault="005371C0" w:rsidP="00DC688C">
            <w:pPr>
              <w:widowControl w:val="0"/>
              <w:tabs>
                <w:tab w:val="center" w:pos="4677"/>
                <w:tab w:val="right" w:pos="9355"/>
              </w:tabs>
              <w:suppressAutoHyphens/>
            </w:pPr>
            <w:r w:rsidRPr="00216260">
              <w:t>4</w:t>
            </w:r>
          </w:p>
        </w:tc>
      </w:tr>
      <w:tr w:rsidR="005371C0" w:rsidRPr="00216260" w:rsidTr="00DC688C">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hideMark/>
          </w:tcPr>
          <w:p w:rsidR="005371C0" w:rsidRDefault="005371C0" w:rsidP="00DC688C">
            <w:pPr>
              <w:widowControl w:val="0"/>
              <w:tabs>
                <w:tab w:val="center" w:pos="4677"/>
                <w:tab w:val="right" w:pos="9355"/>
              </w:tabs>
              <w:suppressAutoHyphens/>
            </w:pPr>
            <w:r w:rsidRPr="00216260">
              <w:t>Мероприятие 01.01.</w:t>
            </w:r>
          </w:p>
          <w:p w:rsidR="005371C0" w:rsidRPr="00216260" w:rsidRDefault="005371C0" w:rsidP="00DC688C">
            <w:pPr>
              <w:widowControl w:val="0"/>
              <w:tabs>
                <w:tab w:val="center" w:pos="4677"/>
                <w:tab w:val="right" w:pos="9355"/>
              </w:tabs>
              <w:suppressAutoHyphens/>
            </w:pPr>
            <w:r w:rsidRPr="00216260">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pPr>
            <w:r w:rsidRPr="00216260">
              <w:t>Средства бюджета Раменского муниципального округа Московской области</w:t>
            </w:r>
          </w:p>
        </w:tc>
        <w:tc>
          <w:tcPr>
            <w:tcW w:w="1545" w:type="pct"/>
            <w:vMerge w:val="restar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pPr>
            <w:r w:rsidRPr="00216260">
              <w:t>Объем финансовых ресурсов: на оплату труда в соответствии со штатным расписанием учреждения, на начисления по оплате труда, на услуги связи, коммунальные услуги, транспортные услуги, арендную плату, на прочие работы и услуги, услуги и приобретение расходных материалов, необходимых для деятельности МФЦ, на оплату налога на имущество, средней стоимости публикаций в СМИ: телевидение, радио, периодическая печать.</w:t>
            </w:r>
          </w:p>
        </w:tc>
        <w:tc>
          <w:tcPr>
            <w:tcW w:w="1320"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pPr>
            <w:r w:rsidRPr="00216260">
              <w:t>Всего: 1 155 060,00000 тыс. руб.</w:t>
            </w:r>
          </w:p>
          <w:p w:rsidR="005371C0" w:rsidRPr="00216260" w:rsidRDefault="005371C0" w:rsidP="00DC688C">
            <w:pPr>
              <w:widowControl w:val="0"/>
              <w:tabs>
                <w:tab w:val="center" w:pos="4677"/>
                <w:tab w:val="right" w:pos="9355"/>
              </w:tabs>
              <w:suppressAutoHyphens/>
            </w:pPr>
            <w:r w:rsidRPr="00216260">
              <w:t>в том числе по годам:</w:t>
            </w:r>
          </w:p>
          <w:p w:rsidR="005371C0" w:rsidRPr="00216260" w:rsidRDefault="005371C0" w:rsidP="00DC688C">
            <w:pPr>
              <w:widowControl w:val="0"/>
              <w:tabs>
                <w:tab w:val="center" w:pos="4677"/>
                <w:tab w:val="right" w:pos="9355"/>
              </w:tabs>
              <w:suppressAutoHyphens/>
            </w:pPr>
            <w:r w:rsidRPr="00216260">
              <w:t>2023 г. - 158 500, 00000 тыс. руб.</w:t>
            </w:r>
          </w:p>
          <w:p w:rsidR="005371C0" w:rsidRPr="00216260" w:rsidRDefault="005371C0" w:rsidP="00DC688C">
            <w:pPr>
              <w:widowControl w:val="0"/>
              <w:tabs>
                <w:tab w:val="center" w:pos="4677"/>
                <w:tab w:val="right" w:pos="9355"/>
              </w:tabs>
              <w:suppressAutoHyphens/>
            </w:pPr>
            <w:r w:rsidRPr="00216260">
              <w:t>2024 г. - 177 400, 00000 тыс. руб.</w:t>
            </w:r>
          </w:p>
          <w:p w:rsidR="005371C0" w:rsidRPr="00216260" w:rsidRDefault="005371C0" w:rsidP="00DC688C">
            <w:pPr>
              <w:widowControl w:val="0"/>
              <w:tabs>
                <w:tab w:val="center" w:pos="4677"/>
                <w:tab w:val="right" w:pos="9355"/>
              </w:tabs>
              <w:suppressAutoHyphens/>
            </w:pPr>
            <w:r w:rsidRPr="00216260">
              <w:t>2025 г. - 207 100, 00000 тыс. руб.</w:t>
            </w:r>
          </w:p>
          <w:p w:rsidR="005371C0" w:rsidRPr="00216260" w:rsidRDefault="005371C0" w:rsidP="00DC688C">
            <w:pPr>
              <w:widowControl w:val="0"/>
              <w:tabs>
                <w:tab w:val="center" w:pos="4677"/>
                <w:tab w:val="right" w:pos="9355"/>
              </w:tabs>
              <w:suppressAutoHyphens/>
            </w:pPr>
            <w:r w:rsidRPr="00216260">
              <w:t>2026 г.</w:t>
            </w:r>
            <w:r w:rsidRPr="00216260">
              <w:softHyphen/>
              <w:t xml:space="preserve"> – 204 020,00000 тыс. руб.</w:t>
            </w:r>
          </w:p>
          <w:p w:rsidR="005371C0" w:rsidRPr="00216260" w:rsidRDefault="005371C0" w:rsidP="00DC688C">
            <w:pPr>
              <w:widowControl w:val="0"/>
              <w:tabs>
                <w:tab w:val="center" w:pos="4677"/>
                <w:tab w:val="right" w:pos="9355"/>
              </w:tabs>
              <w:suppressAutoHyphens/>
            </w:pPr>
            <w:r w:rsidRPr="00216260">
              <w:t>2027 г. – 204 020,00000 тыс. руб.</w:t>
            </w:r>
          </w:p>
          <w:p w:rsidR="005371C0" w:rsidRPr="00216260" w:rsidRDefault="005371C0" w:rsidP="00DC688C">
            <w:pPr>
              <w:widowControl w:val="0"/>
              <w:tabs>
                <w:tab w:val="center" w:pos="4677"/>
                <w:tab w:val="right" w:pos="9355"/>
              </w:tabs>
              <w:suppressAutoHyphens/>
            </w:pPr>
            <w:r w:rsidRPr="00216260">
              <w:t>2028 г. – 204 020,00000 тыс. руб.</w:t>
            </w:r>
          </w:p>
        </w:tc>
      </w:tr>
      <w:tr w:rsidR="005371C0" w:rsidRPr="00216260" w:rsidTr="00DC688C">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hideMark/>
          </w:tcPr>
          <w:p w:rsidR="005371C0" w:rsidRDefault="005371C0" w:rsidP="00DC688C">
            <w:pPr>
              <w:widowControl w:val="0"/>
              <w:tabs>
                <w:tab w:val="center" w:pos="4677"/>
                <w:tab w:val="right" w:pos="9355"/>
              </w:tabs>
              <w:suppressAutoHyphens/>
            </w:pPr>
            <w:r w:rsidRPr="00216260">
              <w:t>Мероприятие 01.02.</w:t>
            </w:r>
          </w:p>
          <w:p w:rsidR="005371C0" w:rsidRPr="00216260" w:rsidRDefault="005371C0" w:rsidP="00DC688C">
            <w:pPr>
              <w:widowControl w:val="0"/>
              <w:tabs>
                <w:tab w:val="center" w:pos="4677"/>
                <w:tab w:val="right" w:pos="9355"/>
              </w:tabs>
              <w:suppressAutoHyphens/>
            </w:pPr>
            <w:r w:rsidRPr="00216260">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pPr>
            <w:r w:rsidRPr="00216260">
              <w:t>Средства бюджета Раменского муниципального округа Московской области</w:t>
            </w:r>
          </w:p>
        </w:tc>
        <w:tc>
          <w:tcPr>
            <w:tcW w:w="1545" w:type="pct"/>
            <w:vMerge/>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tc>
        <w:tc>
          <w:tcPr>
            <w:tcW w:w="1320" w:type="pct"/>
            <w:tcBorders>
              <w:top w:val="single" w:sz="4" w:space="0" w:color="00000A"/>
              <w:left w:val="single" w:sz="4" w:space="0" w:color="00000A"/>
              <w:bottom w:val="single" w:sz="4" w:space="0" w:color="00000A"/>
              <w:right w:val="single" w:sz="4" w:space="0" w:color="00000A"/>
            </w:tcBorders>
            <w:hideMark/>
          </w:tcPr>
          <w:p w:rsidR="005371C0" w:rsidRPr="00216260" w:rsidRDefault="005371C0" w:rsidP="00DC688C">
            <w:pPr>
              <w:widowControl w:val="0"/>
              <w:tabs>
                <w:tab w:val="center" w:pos="4677"/>
                <w:tab w:val="right" w:pos="9355"/>
              </w:tabs>
              <w:suppressAutoHyphens/>
            </w:pPr>
            <w:r w:rsidRPr="00216260">
              <w:t>Всего: 161 703,44400 тыс. руб.</w:t>
            </w:r>
          </w:p>
          <w:p w:rsidR="005371C0" w:rsidRPr="00216260" w:rsidRDefault="005371C0" w:rsidP="00DC688C">
            <w:pPr>
              <w:widowControl w:val="0"/>
              <w:tabs>
                <w:tab w:val="center" w:pos="4677"/>
                <w:tab w:val="right" w:pos="9355"/>
              </w:tabs>
              <w:suppressAutoHyphens/>
            </w:pPr>
            <w:r w:rsidRPr="00216260">
              <w:t>в том числе по годам:</w:t>
            </w:r>
          </w:p>
          <w:p w:rsidR="005371C0" w:rsidRPr="00216260" w:rsidRDefault="005371C0" w:rsidP="00DC688C">
            <w:pPr>
              <w:widowControl w:val="0"/>
              <w:tabs>
                <w:tab w:val="center" w:pos="4677"/>
                <w:tab w:val="right" w:pos="9355"/>
              </w:tabs>
              <w:suppressAutoHyphens/>
            </w:pPr>
            <w:r w:rsidRPr="00216260">
              <w:t>2023 г. - 21 975, 00000 тыс. руб.</w:t>
            </w:r>
          </w:p>
          <w:p w:rsidR="005371C0" w:rsidRPr="00216260" w:rsidRDefault="005371C0" w:rsidP="00DC688C">
            <w:pPr>
              <w:widowControl w:val="0"/>
              <w:tabs>
                <w:tab w:val="center" w:pos="4677"/>
                <w:tab w:val="right" w:pos="9355"/>
              </w:tabs>
              <w:suppressAutoHyphens/>
            </w:pPr>
            <w:r w:rsidRPr="00216260">
              <w:t>2024 г. - 29 078, 00000 тыс. руб.</w:t>
            </w:r>
          </w:p>
          <w:p w:rsidR="005371C0" w:rsidRPr="00216260" w:rsidRDefault="005371C0" w:rsidP="00DC688C">
            <w:pPr>
              <w:widowControl w:val="0"/>
              <w:tabs>
                <w:tab w:val="center" w:pos="4677"/>
                <w:tab w:val="right" w:pos="9355"/>
              </w:tabs>
              <w:suppressAutoHyphens/>
            </w:pPr>
            <w:r w:rsidRPr="00216260">
              <w:t>2025 г. - 28 287,50000 тыс. руб.</w:t>
            </w:r>
          </w:p>
          <w:p w:rsidR="005371C0" w:rsidRPr="00216260" w:rsidRDefault="005371C0" w:rsidP="00DC688C">
            <w:pPr>
              <w:widowControl w:val="0"/>
              <w:tabs>
                <w:tab w:val="center" w:pos="4677"/>
                <w:tab w:val="right" w:pos="9355"/>
              </w:tabs>
              <w:suppressAutoHyphens/>
            </w:pPr>
            <w:r w:rsidRPr="00216260">
              <w:t xml:space="preserve">2026 г. – 26 093,14800 тыс. руб. </w:t>
            </w:r>
          </w:p>
          <w:p w:rsidR="005371C0" w:rsidRPr="00216260" w:rsidRDefault="005371C0" w:rsidP="00DC688C">
            <w:pPr>
              <w:widowControl w:val="0"/>
              <w:tabs>
                <w:tab w:val="right" w:pos="116"/>
              </w:tabs>
              <w:suppressAutoHyphens/>
            </w:pPr>
            <w:r w:rsidRPr="00216260">
              <w:t>2027 г. – 27 467,64800 тыс. руб.</w:t>
            </w:r>
          </w:p>
          <w:p w:rsidR="005371C0" w:rsidRPr="00216260" w:rsidRDefault="005371C0" w:rsidP="00DC688C">
            <w:pPr>
              <w:widowControl w:val="0"/>
              <w:tabs>
                <w:tab w:val="right" w:pos="116"/>
              </w:tabs>
              <w:suppressAutoHyphens/>
            </w:pPr>
            <w:r w:rsidRPr="00216260">
              <w:t>2028 г. – 28 802,14800 тыс. руб.</w:t>
            </w:r>
          </w:p>
        </w:tc>
      </w:tr>
    </w:tbl>
    <w:p w:rsidR="005371C0" w:rsidRPr="005663C5" w:rsidRDefault="005371C0" w:rsidP="005371C0">
      <w:pPr>
        <w:suppressAutoHyphens/>
      </w:pPr>
    </w:p>
    <w:p w:rsidR="005371C0" w:rsidRDefault="005371C0" w:rsidP="005371C0">
      <w:pPr>
        <w:tabs>
          <w:tab w:val="left" w:pos="284"/>
        </w:tabs>
        <w:jc w:val="center"/>
        <w:rPr>
          <w:sz w:val="28"/>
          <w:szCs w:val="28"/>
        </w:rPr>
      </w:pPr>
      <w:r>
        <w:rPr>
          <w:sz w:val="28"/>
        </w:rPr>
        <w:br w:type="page"/>
      </w:r>
      <w:r>
        <w:rPr>
          <w:sz w:val="28"/>
          <w:szCs w:val="28"/>
        </w:rPr>
        <w:lastRenderedPageBreak/>
        <w:t>9.</w:t>
      </w:r>
      <w:r w:rsidRPr="008B5EB7">
        <w:rPr>
          <w:sz w:val="28"/>
          <w:szCs w:val="28"/>
        </w:rPr>
        <w:t xml:space="preserve"> Перечень мероприятий подпрограммы 4 «Развитие архивного дела»</w:t>
      </w:r>
    </w:p>
    <w:p w:rsidR="005371C0" w:rsidRPr="008B5EB7" w:rsidRDefault="005371C0" w:rsidP="005371C0">
      <w:pPr>
        <w:tabs>
          <w:tab w:val="left" w:pos="284"/>
        </w:tabs>
        <w:jc w:val="center"/>
        <w:rPr>
          <w:sz w:val="28"/>
          <w:szCs w:val="28"/>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005"/>
        <w:gridCol w:w="1324"/>
        <w:gridCol w:w="1701"/>
        <w:gridCol w:w="1160"/>
        <w:gridCol w:w="1214"/>
        <w:gridCol w:w="1175"/>
        <w:gridCol w:w="1075"/>
        <w:gridCol w:w="1078"/>
        <w:gridCol w:w="1117"/>
        <w:gridCol w:w="1157"/>
        <w:gridCol w:w="1617"/>
      </w:tblGrid>
      <w:tr w:rsidR="005371C0" w:rsidRPr="00DD6CC2" w:rsidTr="00DC688C">
        <w:trPr>
          <w:trHeight w:val="20"/>
          <w:jc w:val="center"/>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left="-108"/>
              <w:jc w:val="center"/>
            </w:pPr>
            <w:r w:rsidRPr="00DD6CC2">
              <w:t>№ п/п</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jc w:val="center"/>
            </w:pPr>
            <w:r w:rsidRPr="00DD6CC2">
              <w:t>Мероприятия подпрограммы</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jc w:val="center"/>
            </w:pPr>
            <w:r w:rsidRPr="00DD6CC2">
              <w:t>Сроки исполнения мероприятия</w:t>
            </w:r>
          </w:p>
        </w:tc>
        <w:tc>
          <w:tcPr>
            <w:tcW w:w="567"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jc w:val="center"/>
            </w:pPr>
            <w:r w:rsidRPr="00DD6CC2">
              <w:t>Источники финансирования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jc w:val="center"/>
            </w:pPr>
            <w:r w:rsidRPr="00DD6CC2">
              <w:t xml:space="preserve">Всего </w:t>
            </w:r>
          </w:p>
          <w:p w:rsidR="005371C0" w:rsidRPr="00DD6CC2" w:rsidRDefault="005371C0" w:rsidP="00DC688C">
            <w:pPr>
              <w:autoSpaceDE w:val="0"/>
              <w:autoSpaceDN w:val="0"/>
              <w:adjustRightInd w:val="0"/>
              <w:ind w:left="-114"/>
              <w:jc w:val="center"/>
            </w:pPr>
            <w:r w:rsidRPr="00DD6CC2">
              <w:t>(тыс. руб.)</w:t>
            </w:r>
          </w:p>
        </w:tc>
        <w:tc>
          <w:tcPr>
            <w:tcW w:w="2281" w:type="pct"/>
            <w:gridSpan w:val="6"/>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Объем финансирования по годам</w:t>
            </w:r>
            <w:r w:rsidRPr="00DD6CC2">
              <w:br/>
              <w:t>(тыс. руб.)</w:t>
            </w:r>
          </w:p>
        </w:tc>
        <w:tc>
          <w:tcPr>
            <w:tcW w:w="539" w:type="pct"/>
            <w:vMerge w:val="restart"/>
            <w:tcBorders>
              <w:top w:val="single" w:sz="4" w:space="0" w:color="auto"/>
              <w:left w:val="single" w:sz="4" w:space="0" w:color="auto"/>
              <w:right w:val="single" w:sz="4" w:space="0" w:color="auto"/>
            </w:tcBorders>
            <w:vAlign w:val="center"/>
            <w:hideMark/>
          </w:tcPr>
          <w:p w:rsidR="005371C0" w:rsidRPr="00DD6CC2" w:rsidRDefault="005371C0" w:rsidP="00DC688C">
            <w:pPr>
              <w:autoSpaceDE w:val="0"/>
              <w:autoSpaceDN w:val="0"/>
              <w:adjustRightInd w:val="0"/>
              <w:jc w:val="center"/>
            </w:pPr>
            <w:r w:rsidRPr="00DD6CC2">
              <w:t>Ответственный за выполнение мероприятия</w:t>
            </w:r>
          </w:p>
        </w:tc>
      </w:tr>
      <w:tr w:rsidR="005371C0" w:rsidRPr="00DD6CC2" w:rsidTr="00DC688C">
        <w:trPr>
          <w:trHeight w:val="20"/>
          <w:tblHeader/>
          <w:jc w:val="center"/>
        </w:trPr>
        <w:tc>
          <w:tcPr>
            <w:tcW w:w="174" w:type="pct"/>
            <w:vMerge/>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tc>
        <w:tc>
          <w:tcPr>
            <w:tcW w:w="669" w:type="pct"/>
            <w:vMerge/>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tc>
        <w:tc>
          <w:tcPr>
            <w:tcW w:w="382" w:type="pct"/>
            <w:vMerge/>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tc>
        <w:tc>
          <w:tcPr>
            <w:tcW w:w="567" w:type="pct"/>
            <w:vMerge/>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tc>
        <w:tc>
          <w:tcPr>
            <w:tcW w:w="388" w:type="pct"/>
            <w:vMerge/>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widowControl w:val="0"/>
              <w:tabs>
                <w:tab w:val="left" w:pos="859"/>
              </w:tabs>
              <w:autoSpaceDE w:val="0"/>
              <w:autoSpaceDN w:val="0"/>
              <w:adjustRightInd w:val="0"/>
              <w:jc w:val="center"/>
            </w:pPr>
            <w:r w:rsidRPr="00DD6CC2">
              <w:t>2023г.</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2024г.</w:t>
            </w:r>
          </w:p>
        </w:tc>
        <w:tc>
          <w:tcPr>
            <w:tcW w:w="360"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widowControl w:val="0"/>
              <w:autoSpaceDE w:val="0"/>
              <w:autoSpaceDN w:val="0"/>
              <w:adjustRightInd w:val="0"/>
              <w:jc w:val="center"/>
            </w:pPr>
            <w:r w:rsidRPr="00DD6CC2">
              <w:t>2025г.</w:t>
            </w:r>
          </w:p>
        </w:tc>
        <w:tc>
          <w:tcPr>
            <w:tcW w:w="361"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widowControl w:val="0"/>
              <w:autoSpaceDE w:val="0"/>
              <w:autoSpaceDN w:val="0"/>
              <w:adjustRightInd w:val="0"/>
              <w:jc w:val="center"/>
            </w:pPr>
            <w:r w:rsidRPr="00DD6CC2">
              <w:t>2026г.</w:t>
            </w:r>
          </w:p>
        </w:tc>
        <w:tc>
          <w:tcPr>
            <w:tcW w:w="374"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widowControl w:val="0"/>
              <w:autoSpaceDE w:val="0"/>
              <w:autoSpaceDN w:val="0"/>
              <w:adjustRightInd w:val="0"/>
              <w:jc w:val="center"/>
            </w:pPr>
            <w:r w:rsidRPr="00DD6CC2">
              <w:t>2027г.</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2028г.</w:t>
            </w:r>
          </w:p>
        </w:tc>
        <w:tc>
          <w:tcPr>
            <w:tcW w:w="539" w:type="pct"/>
            <w:vMerge/>
            <w:tcBorders>
              <w:left w:val="single" w:sz="4" w:space="0" w:color="auto"/>
              <w:bottom w:val="single" w:sz="4" w:space="0" w:color="auto"/>
              <w:right w:val="single" w:sz="4" w:space="0" w:color="auto"/>
            </w:tcBorders>
            <w:vAlign w:val="center"/>
            <w:hideMark/>
          </w:tcPr>
          <w:p w:rsidR="005371C0" w:rsidRPr="00DD6CC2" w:rsidRDefault="005371C0" w:rsidP="00DC688C"/>
        </w:tc>
      </w:tr>
      <w:tr w:rsidR="005371C0" w:rsidRPr="00DD6CC2" w:rsidTr="00DC688C">
        <w:trPr>
          <w:trHeight w:val="20"/>
          <w:tblHeader/>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1</w:t>
            </w:r>
          </w:p>
        </w:tc>
        <w:tc>
          <w:tcPr>
            <w:tcW w:w="669"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2</w:t>
            </w:r>
          </w:p>
        </w:tc>
        <w:tc>
          <w:tcPr>
            <w:tcW w:w="382" w:type="pct"/>
            <w:tcBorders>
              <w:top w:val="single" w:sz="4" w:space="0" w:color="auto"/>
              <w:left w:val="single" w:sz="4" w:space="0" w:color="auto"/>
              <w:bottom w:val="single" w:sz="4" w:space="0" w:color="auto"/>
              <w:right w:val="single" w:sz="4" w:space="0" w:color="auto"/>
            </w:tcBorders>
            <w:hideMark/>
          </w:tcPr>
          <w:p w:rsidR="005371C0" w:rsidRPr="00DD6CC2" w:rsidRDefault="005371C0" w:rsidP="00DC688C">
            <w:pPr>
              <w:jc w:val="center"/>
            </w:pPr>
            <w:r w:rsidRPr="00DD6CC2">
              <w:t>3</w:t>
            </w:r>
          </w:p>
        </w:tc>
        <w:tc>
          <w:tcPr>
            <w:tcW w:w="567"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5</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6</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7</w:t>
            </w:r>
          </w:p>
        </w:tc>
        <w:tc>
          <w:tcPr>
            <w:tcW w:w="360"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8</w:t>
            </w:r>
          </w:p>
        </w:tc>
        <w:tc>
          <w:tcPr>
            <w:tcW w:w="361"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10</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11</w:t>
            </w:r>
          </w:p>
        </w:tc>
        <w:tc>
          <w:tcPr>
            <w:tcW w:w="539"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jc w:val="center"/>
            </w:pPr>
            <w:r w:rsidRPr="00DD6CC2">
              <w:t>12</w:t>
            </w:r>
          </w:p>
        </w:tc>
      </w:tr>
      <w:tr w:rsidR="005371C0" w:rsidRPr="00DD6CC2" w:rsidTr="00DC688C">
        <w:trPr>
          <w:trHeight w:val="20"/>
          <w:jc w:val="center"/>
        </w:trPr>
        <w:tc>
          <w:tcPr>
            <w:tcW w:w="174" w:type="pct"/>
            <w:tcBorders>
              <w:top w:val="single" w:sz="4" w:space="0" w:color="auto"/>
              <w:left w:val="single" w:sz="4" w:space="0" w:color="auto"/>
              <w:bottom w:val="single" w:sz="4" w:space="0" w:color="auto"/>
              <w:right w:val="single" w:sz="4" w:space="0" w:color="auto"/>
            </w:tcBorders>
            <w:hideMark/>
          </w:tcPr>
          <w:p w:rsidR="005371C0" w:rsidRPr="00DD6CC2" w:rsidRDefault="005371C0" w:rsidP="00DC688C">
            <w:pPr>
              <w:jc w:val="center"/>
            </w:pPr>
            <w:r w:rsidRPr="00DD6CC2">
              <w:t>1.</w:t>
            </w:r>
          </w:p>
        </w:tc>
        <w:tc>
          <w:tcPr>
            <w:tcW w:w="669" w:type="pct"/>
            <w:tcBorders>
              <w:top w:val="single" w:sz="4" w:space="0" w:color="auto"/>
              <w:left w:val="single" w:sz="4" w:space="0" w:color="auto"/>
              <w:bottom w:val="single" w:sz="4" w:space="0" w:color="auto"/>
              <w:right w:val="single" w:sz="4" w:space="0" w:color="auto"/>
            </w:tcBorders>
            <w:hideMark/>
          </w:tcPr>
          <w:p w:rsidR="005371C0" w:rsidRPr="00DD6CC2" w:rsidRDefault="005371C0" w:rsidP="00DC688C">
            <w:pPr>
              <w:autoSpaceDE w:val="0"/>
              <w:autoSpaceDN w:val="0"/>
              <w:adjustRightInd w:val="0"/>
              <w:ind w:right="-108"/>
            </w:pPr>
            <w:r w:rsidRPr="00DD6CC2">
              <w:t>Основное мероприятие 01.</w:t>
            </w:r>
          </w:p>
          <w:p w:rsidR="005371C0" w:rsidRPr="00DD6CC2" w:rsidRDefault="005371C0" w:rsidP="00DC688C">
            <w:pPr>
              <w:autoSpaceDE w:val="0"/>
              <w:autoSpaceDN w:val="0"/>
              <w:adjustRightInd w:val="0"/>
              <w:ind w:right="-108"/>
            </w:pPr>
            <w:r w:rsidRPr="00DD6CC2">
              <w:t>Хранение, комплектование, учет и использование архивных документов в муниципальных архивах</w:t>
            </w:r>
          </w:p>
        </w:tc>
        <w:tc>
          <w:tcPr>
            <w:tcW w:w="382"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pPr>
            <w:r w:rsidRPr="00DD6CC2">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w:t>
            </w:r>
          </w:p>
        </w:tc>
        <w:tc>
          <w:tcPr>
            <w:tcW w:w="539"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20"/>
          <w:jc w:val="center"/>
        </w:trPr>
        <w:tc>
          <w:tcPr>
            <w:tcW w:w="174" w:type="pct"/>
            <w:vMerge w:val="restart"/>
            <w:tcBorders>
              <w:top w:val="single" w:sz="4" w:space="0" w:color="auto"/>
              <w:left w:val="single" w:sz="4" w:space="0" w:color="auto"/>
              <w:right w:val="single" w:sz="4" w:space="0" w:color="auto"/>
            </w:tcBorders>
            <w:hideMark/>
          </w:tcPr>
          <w:p w:rsidR="005371C0" w:rsidRPr="00DD6CC2" w:rsidRDefault="005371C0" w:rsidP="00DC688C">
            <w:pPr>
              <w:jc w:val="center"/>
            </w:pPr>
            <w:r w:rsidRPr="00DD6CC2">
              <w:t>1.1.</w:t>
            </w:r>
          </w:p>
        </w:tc>
        <w:tc>
          <w:tcPr>
            <w:tcW w:w="669" w:type="pct"/>
            <w:tcBorders>
              <w:top w:val="single" w:sz="4" w:space="0" w:color="auto"/>
              <w:left w:val="single" w:sz="4" w:space="0" w:color="auto"/>
              <w:bottom w:val="single" w:sz="4" w:space="0" w:color="auto"/>
              <w:right w:val="single" w:sz="4" w:space="0" w:color="auto"/>
            </w:tcBorders>
            <w:hideMark/>
          </w:tcPr>
          <w:p w:rsidR="005371C0" w:rsidRPr="00DD6CC2" w:rsidRDefault="005371C0" w:rsidP="00DC688C">
            <w:pPr>
              <w:autoSpaceDE w:val="0"/>
              <w:autoSpaceDN w:val="0"/>
              <w:adjustRightInd w:val="0"/>
              <w:ind w:right="-108"/>
            </w:pPr>
            <w:r w:rsidRPr="00DD6CC2">
              <w:t>Мероприятие 01.01.</w:t>
            </w:r>
          </w:p>
          <w:p w:rsidR="005371C0" w:rsidRPr="00DD6CC2" w:rsidRDefault="005371C0" w:rsidP="00DC688C">
            <w:pPr>
              <w:autoSpaceDE w:val="0"/>
              <w:autoSpaceDN w:val="0"/>
              <w:adjustRightInd w:val="0"/>
              <w:ind w:right="-108"/>
            </w:pPr>
            <w:r w:rsidRPr="00DD6CC2">
              <w:t>Укрепление материально-технической базы и проведение капитального (текущего) ремонта муниципального архива</w:t>
            </w:r>
          </w:p>
        </w:tc>
        <w:tc>
          <w:tcPr>
            <w:tcW w:w="382"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pPr>
            <w:r w:rsidRPr="00DD6CC2">
              <w:t xml:space="preserve">Средства бюджета Раменского муниципального округа Московской области </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w:t>
            </w:r>
          </w:p>
        </w:tc>
        <w:tc>
          <w:tcPr>
            <w:tcW w:w="539"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 xml:space="preserve">Архивное управление </w:t>
            </w:r>
          </w:p>
        </w:tc>
      </w:tr>
      <w:tr w:rsidR="005371C0" w:rsidRPr="00DD6CC2" w:rsidTr="00DC688C">
        <w:trPr>
          <w:trHeight w:val="414"/>
          <w:jc w:val="center"/>
        </w:trPr>
        <w:tc>
          <w:tcPr>
            <w:tcW w:w="174" w:type="pct"/>
            <w:vMerge/>
            <w:tcBorders>
              <w:left w:val="single" w:sz="4" w:space="0" w:color="auto"/>
              <w:right w:val="single" w:sz="4" w:space="0" w:color="auto"/>
            </w:tcBorders>
          </w:tcPr>
          <w:p w:rsidR="005371C0" w:rsidRPr="00DD6CC2" w:rsidRDefault="005371C0" w:rsidP="00DC688C">
            <w:pPr>
              <w:jc w:val="center"/>
            </w:pPr>
          </w:p>
        </w:tc>
        <w:tc>
          <w:tcPr>
            <w:tcW w:w="669" w:type="pct"/>
            <w:vMerge w:val="restart"/>
            <w:tcBorders>
              <w:top w:val="single" w:sz="4" w:space="0" w:color="auto"/>
              <w:left w:val="single" w:sz="4" w:space="0" w:color="auto"/>
              <w:right w:val="single" w:sz="4" w:space="0" w:color="auto"/>
            </w:tcBorders>
          </w:tcPr>
          <w:p w:rsidR="005371C0" w:rsidRPr="00DD6CC2" w:rsidRDefault="005371C0" w:rsidP="00DC688C">
            <w:r w:rsidRPr="00DD6CC2">
              <w:t>Оказано услуг (проведено работ) по укреплению материально-технической базы муниципального архива за отчетный период (единиц)</w:t>
            </w:r>
          </w:p>
        </w:tc>
        <w:tc>
          <w:tcPr>
            <w:tcW w:w="382" w:type="pct"/>
            <w:vMerge w:val="restar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х</w:t>
            </w:r>
          </w:p>
        </w:tc>
        <w:tc>
          <w:tcPr>
            <w:tcW w:w="567" w:type="pct"/>
            <w:vMerge w:val="restar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х</w:t>
            </w:r>
          </w:p>
        </w:tc>
        <w:tc>
          <w:tcPr>
            <w:tcW w:w="388" w:type="pc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Всего</w:t>
            </w:r>
          </w:p>
        </w:tc>
        <w:tc>
          <w:tcPr>
            <w:tcW w:w="406"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rPr>
                <w:lang w:val="en-US"/>
              </w:rPr>
              <w:t xml:space="preserve">2023 </w:t>
            </w:r>
            <w:r w:rsidRPr="00DD6CC2">
              <w:t>год</w:t>
            </w:r>
          </w:p>
        </w:tc>
        <w:tc>
          <w:tcPr>
            <w:tcW w:w="393"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2024 год</w:t>
            </w:r>
          </w:p>
        </w:tc>
        <w:tc>
          <w:tcPr>
            <w:tcW w:w="360"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2025 год</w:t>
            </w:r>
          </w:p>
        </w:tc>
        <w:tc>
          <w:tcPr>
            <w:tcW w:w="361"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2026 год</w:t>
            </w:r>
          </w:p>
        </w:tc>
        <w:tc>
          <w:tcPr>
            <w:tcW w:w="374"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2027 год</w:t>
            </w:r>
          </w:p>
        </w:tc>
        <w:tc>
          <w:tcPr>
            <w:tcW w:w="387"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 год</w:t>
            </w:r>
          </w:p>
        </w:tc>
        <w:tc>
          <w:tcPr>
            <w:tcW w:w="539" w:type="pct"/>
            <w:vMerge w:val="restar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1713"/>
          <w:jc w:val="center"/>
        </w:trPr>
        <w:tc>
          <w:tcPr>
            <w:tcW w:w="174" w:type="pct"/>
            <w:vMerge/>
            <w:tcBorders>
              <w:left w:val="single" w:sz="4" w:space="0" w:color="auto"/>
              <w:bottom w:val="single" w:sz="4" w:space="0" w:color="auto"/>
              <w:right w:val="single" w:sz="4" w:space="0" w:color="auto"/>
            </w:tcBorders>
          </w:tcPr>
          <w:p w:rsidR="005371C0" w:rsidRPr="00DD6CC2" w:rsidRDefault="005371C0" w:rsidP="00DC688C">
            <w:pPr>
              <w:jc w:val="center"/>
            </w:pPr>
          </w:p>
        </w:tc>
        <w:tc>
          <w:tcPr>
            <w:tcW w:w="669" w:type="pct"/>
            <w:vMerge/>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20"/>
          <w:jc w:val="center"/>
        </w:trPr>
        <w:tc>
          <w:tcPr>
            <w:tcW w:w="174" w:type="pct"/>
            <w:vMerge w:val="restart"/>
            <w:tcBorders>
              <w:top w:val="single" w:sz="4" w:space="0" w:color="auto"/>
              <w:left w:val="single" w:sz="4" w:space="0" w:color="auto"/>
              <w:right w:val="single" w:sz="4" w:space="0" w:color="auto"/>
            </w:tcBorders>
            <w:hideMark/>
          </w:tcPr>
          <w:p w:rsidR="005371C0" w:rsidRPr="00DD6CC2" w:rsidRDefault="005371C0" w:rsidP="00DC688C">
            <w:pPr>
              <w:jc w:val="center"/>
            </w:pPr>
            <w:r w:rsidRPr="00DD6CC2">
              <w:t>1.2.</w:t>
            </w:r>
          </w:p>
        </w:tc>
        <w:tc>
          <w:tcPr>
            <w:tcW w:w="669" w:type="pct"/>
            <w:tcBorders>
              <w:top w:val="single" w:sz="4" w:space="0" w:color="auto"/>
              <w:left w:val="single" w:sz="4" w:space="0" w:color="auto"/>
              <w:bottom w:val="single" w:sz="4" w:space="0" w:color="auto"/>
              <w:right w:val="single" w:sz="4" w:space="0" w:color="auto"/>
            </w:tcBorders>
            <w:hideMark/>
          </w:tcPr>
          <w:p w:rsidR="005371C0" w:rsidRPr="00DD6CC2" w:rsidRDefault="005371C0" w:rsidP="00DC688C">
            <w:pPr>
              <w:autoSpaceDE w:val="0"/>
              <w:autoSpaceDN w:val="0"/>
              <w:adjustRightInd w:val="0"/>
              <w:ind w:right="-108"/>
            </w:pPr>
            <w:r w:rsidRPr="00DD6CC2">
              <w:t>Мероприятие 01.02.</w:t>
            </w:r>
          </w:p>
          <w:p w:rsidR="005371C0" w:rsidRPr="00DD6CC2" w:rsidRDefault="005371C0" w:rsidP="00DC688C">
            <w:pPr>
              <w:autoSpaceDE w:val="0"/>
              <w:autoSpaceDN w:val="0"/>
              <w:adjustRightInd w:val="0"/>
              <w:ind w:right="-108"/>
            </w:pPr>
            <w:r w:rsidRPr="00DD6CC2">
              <w:t>Расходы на обеспечение деятельности муниципальных архивов</w:t>
            </w:r>
          </w:p>
        </w:tc>
        <w:tc>
          <w:tcPr>
            <w:tcW w:w="382"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2023г.</w:t>
            </w:r>
          </w:p>
        </w:tc>
        <w:tc>
          <w:tcPr>
            <w:tcW w:w="567"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pPr>
            <w:r w:rsidRPr="00DD6CC2">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rPr>
                <w:lang w:val="en-US"/>
              </w:rPr>
            </w:pPr>
            <w:r w:rsidRPr="00DD6CC2">
              <w:rPr>
                <w:lang w:val="en-US"/>
              </w:rPr>
              <w:t>-</w:t>
            </w:r>
          </w:p>
        </w:tc>
        <w:tc>
          <w:tcPr>
            <w:tcW w:w="539" w:type="pct"/>
            <w:tcBorders>
              <w:top w:val="single" w:sz="4" w:space="0" w:color="auto"/>
              <w:left w:val="single" w:sz="4" w:space="0" w:color="auto"/>
              <w:bottom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 xml:space="preserve">Архивное управление </w:t>
            </w:r>
          </w:p>
        </w:tc>
      </w:tr>
      <w:tr w:rsidR="005371C0" w:rsidRPr="00DD6CC2" w:rsidTr="00DC688C">
        <w:trPr>
          <w:trHeight w:val="414"/>
          <w:jc w:val="center"/>
        </w:trPr>
        <w:tc>
          <w:tcPr>
            <w:tcW w:w="174" w:type="pct"/>
            <w:vMerge/>
            <w:tcBorders>
              <w:left w:val="single" w:sz="4" w:space="0" w:color="auto"/>
              <w:right w:val="single" w:sz="4" w:space="0" w:color="auto"/>
            </w:tcBorders>
          </w:tcPr>
          <w:p w:rsidR="005371C0" w:rsidRPr="00DD6CC2" w:rsidRDefault="005371C0" w:rsidP="00DC688C">
            <w:pPr>
              <w:jc w:val="center"/>
            </w:pPr>
          </w:p>
        </w:tc>
        <w:tc>
          <w:tcPr>
            <w:tcW w:w="669" w:type="pct"/>
            <w:vMerge w:val="restart"/>
            <w:tcBorders>
              <w:top w:val="single" w:sz="4" w:space="0" w:color="auto"/>
              <w:left w:val="single" w:sz="4" w:space="0" w:color="auto"/>
              <w:right w:val="single" w:sz="4" w:space="0" w:color="auto"/>
            </w:tcBorders>
          </w:tcPr>
          <w:p w:rsidR="005371C0" w:rsidRPr="00DD6CC2" w:rsidRDefault="005371C0" w:rsidP="00DC688C">
            <w:r w:rsidRPr="00DD6CC2">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382" w:type="pct"/>
            <w:vMerge w:val="restar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х</w:t>
            </w:r>
          </w:p>
        </w:tc>
        <w:tc>
          <w:tcPr>
            <w:tcW w:w="567" w:type="pct"/>
            <w:vMerge w:val="restar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х</w:t>
            </w:r>
          </w:p>
        </w:tc>
        <w:tc>
          <w:tcPr>
            <w:tcW w:w="388" w:type="pc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Всего</w:t>
            </w:r>
          </w:p>
        </w:tc>
        <w:tc>
          <w:tcPr>
            <w:tcW w:w="406"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rPr>
                <w:lang w:val="en-US"/>
              </w:rPr>
              <w:t xml:space="preserve">2023 </w:t>
            </w:r>
            <w:r w:rsidRPr="00DD6CC2">
              <w:t>год</w:t>
            </w:r>
          </w:p>
        </w:tc>
        <w:tc>
          <w:tcPr>
            <w:tcW w:w="393"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2024 год</w:t>
            </w:r>
          </w:p>
        </w:tc>
        <w:tc>
          <w:tcPr>
            <w:tcW w:w="360"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2025 год</w:t>
            </w:r>
          </w:p>
        </w:tc>
        <w:tc>
          <w:tcPr>
            <w:tcW w:w="361"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2026 год</w:t>
            </w:r>
          </w:p>
        </w:tc>
        <w:tc>
          <w:tcPr>
            <w:tcW w:w="374"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2027 год</w:t>
            </w:r>
          </w:p>
        </w:tc>
        <w:tc>
          <w:tcPr>
            <w:tcW w:w="387"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 год</w:t>
            </w:r>
          </w:p>
        </w:tc>
        <w:tc>
          <w:tcPr>
            <w:tcW w:w="539" w:type="pct"/>
            <w:vMerge w:val="restar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20"/>
          <w:jc w:val="center"/>
        </w:trPr>
        <w:tc>
          <w:tcPr>
            <w:tcW w:w="174" w:type="pct"/>
            <w:vMerge/>
            <w:tcBorders>
              <w:left w:val="single" w:sz="4" w:space="0" w:color="auto"/>
              <w:bottom w:val="single" w:sz="4" w:space="0" w:color="auto"/>
              <w:right w:val="single" w:sz="4" w:space="0" w:color="auto"/>
            </w:tcBorders>
          </w:tcPr>
          <w:p w:rsidR="005371C0" w:rsidRPr="00DD6CC2" w:rsidRDefault="005371C0" w:rsidP="00DC688C">
            <w:pPr>
              <w:jc w:val="center"/>
            </w:pPr>
          </w:p>
        </w:tc>
        <w:tc>
          <w:tcPr>
            <w:tcW w:w="669" w:type="pct"/>
            <w:vMerge/>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rPr>
                <w:lang w:val="en-US"/>
              </w:rPr>
            </w:pPr>
            <w:r w:rsidRPr="00DD6CC2">
              <w:rPr>
                <w:lang w:val="en-US"/>
              </w:rPr>
              <w:t>54387</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rPr>
                <w:lang w:val="en-US"/>
              </w:rPr>
              <w:t>54387</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1896"/>
          <w:jc w:val="center"/>
        </w:trPr>
        <w:tc>
          <w:tcPr>
            <w:tcW w:w="174" w:type="pct"/>
            <w:vMerge w:val="restart"/>
            <w:tcBorders>
              <w:left w:val="single" w:sz="4" w:space="0" w:color="auto"/>
              <w:right w:val="single" w:sz="4" w:space="0" w:color="auto"/>
            </w:tcBorders>
          </w:tcPr>
          <w:p w:rsidR="005371C0" w:rsidRPr="00DD6CC2" w:rsidRDefault="005371C0" w:rsidP="00DC688C">
            <w:pPr>
              <w:jc w:val="center"/>
            </w:pPr>
            <w:r w:rsidRPr="00DD6CC2">
              <w:lastRenderedPageBreak/>
              <w:t>1.3.</w:t>
            </w:r>
          </w:p>
        </w:tc>
        <w:tc>
          <w:tcPr>
            <w:tcW w:w="669" w:type="pct"/>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r w:rsidRPr="00DD6CC2">
              <w:t>Мероприятие 01.03.</w:t>
            </w:r>
          </w:p>
          <w:p w:rsidR="005371C0" w:rsidRPr="00DD6CC2" w:rsidRDefault="005371C0" w:rsidP="00DC688C">
            <w:pPr>
              <w:autoSpaceDE w:val="0"/>
              <w:autoSpaceDN w:val="0"/>
              <w:adjustRightInd w:val="0"/>
              <w:ind w:right="-108"/>
            </w:pPr>
            <w:r w:rsidRPr="00DD6CC2">
              <w:t>Проведение оцифрования архивных документов</w:t>
            </w:r>
          </w:p>
        </w:tc>
        <w:tc>
          <w:tcPr>
            <w:tcW w:w="382"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2023г.</w:t>
            </w:r>
          </w:p>
        </w:tc>
        <w:tc>
          <w:tcPr>
            <w:tcW w:w="567"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w:t>
            </w:r>
          </w:p>
        </w:tc>
        <w:tc>
          <w:tcPr>
            <w:tcW w:w="539"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 xml:space="preserve">Архивное управление </w:t>
            </w:r>
          </w:p>
        </w:tc>
      </w:tr>
      <w:tr w:rsidR="005371C0" w:rsidRPr="00DD6CC2" w:rsidTr="00DC688C">
        <w:trPr>
          <w:trHeight w:val="725"/>
          <w:jc w:val="center"/>
        </w:trPr>
        <w:tc>
          <w:tcPr>
            <w:tcW w:w="174" w:type="pct"/>
            <w:vMerge/>
            <w:tcBorders>
              <w:left w:val="single" w:sz="4" w:space="0" w:color="auto"/>
              <w:right w:val="single" w:sz="4" w:space="0" w:color="auto"/>
            </w:tcBorders>
          </w:tcPr>
          <w:p w:rsidR="005371C0" w:rsidRPr="00DD6CC2" w:rsidRDefault="005371C0" w:rsidP="00DC688C">
            <w:pPr>
              <w:jc w:val="center"/>
            </w:pPr>
          </w:p>
        </w:tc>
        <w:tc>
          <w:tcPr>
            <w:tcW w:w="669" w:type="pct"/>
            <w:vMerge w:val="restart"/>
            <w:tcBorders>
              <w:left w:val="single" w:sz="4" w:space="0" w:color="auto"/>
              <w:right w:val="single" w:sz="4" w:space="0" w:color="auto"/>
            </w:tcBorders>
          </w:tcPr>
          <w:p w:rsidR="005371C0" w:rsidRPr="00DD6CC2" w:rsidRDefault="005371C0" w:rsidP="00DC688C">
            <w:pPr>
              <w:autoSpaceDE w:val="0"/>
              <w:autoSpaceDN w:val="0"/>
              <w:adjustRightInd w:val="0"/>
              <w:ind w:right="-108"/>
            </w:pPr>
            <w:r w:rsidRPr="00DD6CC2">
              <w:t>Оцифровано архивных документов за отчетный период (единица хранения/страниц)</w:t>
            </w:r>
          </w:p>
        </w:tc>
        <w:tc>
          <w:tcPr>
            <w:tcW w:w="382"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567"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388" w:type="pc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Всего</w:t>
            </w:r>
          </w:p>
        </w:tc>
        <w:tc>
          <w:tcPr>
            <w:tcW w:w="406"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rPr>
                <w:lang w:val="en-US"/>
              </w:rPr>
              <w:t xml:space="preserve">2023 </w:t>
            </w:r>
            <w:r w:rsidRPr="00DD6CC2">
              <w:t>год</w:t>
            </w:r>
          </w:p>
        </w:tc>
        <w:tc>
          <w:tcPr>
            <w:tcW w:w="393"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2024 год</w:t>
            </w:r>
          </w:p>
        </w:tc>
        <w:tc>
          <w:tcPr>
            <w:tcW w:w="360"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2025 год</w:t>
            </w:r>
          </w:p>
        </w:tc>
        <w:tc>
          <w:tcPr>
            <w:tcW w:w="361"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2026 год</w:t>
            </w:r>
          </w:p>
        </w:tc>
        <w:tc>
          <w:tcPr>
            <w:tcW w:w="374"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2027 год</w:t>
            </w:r>
          </w:p>
        </w:tc>
        <w:tc>
          <w:tcPr>
            <w:tcW w:w="387"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 год</w:t>
            </w:r>
          </w:p>
        </w:tc>
        <w:tc>
          <w:tcPr>
            <w:tcW w:w="539" w:type="pct"/>
            <w:vMerge w:val="restart"/>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512"/>
          <w:jc w:val="center"/>
        </w:trPr>
        <w:tc>
          <w:tcPr>
            <w:tcW w:w="174" w:type="pct"/>
            <w:vMerge/>
            <w:tcBorders>
              <w:left w:val="single" w:sz="4" w:space="0" w:color="auto"/>
              <w:bottom w:val="single" w:sz="4" w:space="0" w:color="auto"/>
              <w:right w:val="single" w:sz="4" w:space="0" w:color="auto"/>
            </w:tcBorders>
          </w:tcPr>
          <w:p w:rsidR="005371C0" w:rsidRPr="00DD6CC2" w:rsidRDefault="005371C0" w:rsidP="00DC688C">
            <w:pPr>
              <w:jc w:val="center"/>
            </w:pPr>
          </w:p>
        </w:tc>
        <w:tc>
          <w:tcPr>
            <w:tcW w:w="669" w:type="pct"/>
            <w:vMerge/>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rPr>
                <w:color w:val="000000"/>
              </w:rPr>
            </w:pPr>
            <w:r w:rsidRPr="00DD6CC2">
              <w:rPr>
                <w:color w:val="000000"/>
              </w:rPr>
              <w:t>800/ 42557</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rPr>
                <w:color w:val="000000"/>
              </w:rPr>
              <w:t>800/ 42557</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20"/>
          <w:jc w:val="center"/>
        </w:trPr>
        <w:tc>
          <w:tcPr>
            <w:tcW w:w="174" w:type="pct"/>
            <w:tcBorders>
              <w:left w:val="single" w:sz="4" w:space="0" w:color="auto"/>
              <w:bottom w:val="single" w:sz="4" w:space="0" w:color="auto"/>
              <w:right w:val="single" w:sz="4" w:space="0" w:color="auto"/>
            </w:tcBorders>
          </w:tcPr>
          <w:p w:rsidR="005371C0" w:rsidRPr="00DD6CC2" w:rsidRDefault="005371C0" w:rsidP="00DC688C">
            <w:pPr>
              <w:jc w:val="center"/>
            </w:pPr>
            <w:r w:rsidRPr="00DD6CC2">
              <w:t>2.</w:t>
            </w:r>
          </w:p>
        </w:tc>
        <w:tc>
          <w:tcPr>
            <w:tcW w:w="669" w:type="pct"/>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r w:rsidRPr="00DD6CC2">
              <w:t>Основное мероприятие 02.</w:t>
            </w:r>
          </w:p>
          <w:p w:rsidR="005371C0" w:rsidRPr="00DD6CC2" w:rsidRDefault="005371C0" w:rsidP="00DC688C">
            <w:pPr>
              <w:autoSpaceDE w:val="0"/>
              <w:autoSpaceDN w:val="0"/>
              <w:adjustRightInd w:val="0"/>
              <w:ind w:right="-108"/>
            </w:pPr>
            <w:r w:rsidRPr="00DD6CC2">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5371C0" w:rsidRPr="00DD6CC2" w:rsidRDefault="005371C0" w:rsidP="00DC688C">
            <w:pPr>
              <w:autoSpaceDE w:val="0"/>
              <w:autoSpaceDN w:val="0"/>
              <w:adjustRightInd w:val="0"/>
              <w:ind w:right="-108"/>
            </w:pPr>
          </w:p>
        </w:tc>
        <w:tc>
          <w:tcPr>
            <w:tcW w:w="382"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2023г.</w:t>
            </w:r>
          </w:p>
        </w:tc>
        <w:tc>
          <w:tcPr>
            <w:tcW w:w="567"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10 547,00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10 547,00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w:t>
            </w:r>
          </w:p>
        </w:tc>
        <w:tc>
          <w:tcPr>
            <w:tcW w:w="539"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20"/>
          <w:jc w:val="center"/>
        </w:trPr>
        <w:tc>
          <w:tcPr>
            <w:tcW w:w="174" w:type="pct"/>
            <w:vMerge w:val="restart"/>
            <w:tcBorders>
              <w:left w:val="single" w:sz="4" w:space="0" w:color="auto"/>
              <w:right w:val="single" w:sz="4" w:space="0" w:color="auto"/>
            </w:tcBorders>
          </w:tcPr>
          <w:p w:rsidR="005371C0" w:rsidRPr="00DD6CC2" w:rsidRDefault="005371C0" w:rsidP="00DC688C">
            <w:pPr>
              <w:jc w:val="center"/>
            </w:pPr>
            <w:r w:rsidRPr="00DD6CC2">
              <w:lastRenderedPageBreak/>
              <w:t>2.1.</w:t>
            </w:r>
          </w:p>
        </w:tc>
        <w:tc>
          <w:tcPr>
            <w:tcW w:w="669" w:type="pct"/>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r w:rsidRPr="00DD6CC2">
              <w:t>Мероприятие 02.01.</w:t>
            </w:r>
          </w:p>
          <w:p w:rsidR="005371C0" w:rsidRPr="00DD6CC2" w:rsidRDefault="005371C0" w:rsidP="00DC688C">
            <w:pPr>
              <w:autoSpaceDE w:val="0"/>
              <w:autoSpaceDN w:val="0"/>
              <w:adjustRightInd w:val="0"/>
              <w:ind w:right="-108"/>
            </w:pPr>
            <w:r w:rsidRPr="00DD6CC2">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382"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2023г.</w:t>
            </w:r>
          </w:p>
        </w:tc>
        <w:tc>
          <w:tcPr>
            <w:tcW w:w="567"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10 547,00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10 547,00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 xml:space="preserve">Архивное управление </w:t>
            </w:r>
          </w:p>
        </w:tc>
      </w:tr>
      <w:tr w:rsidR="005371C0" w:rsidRPr="00DD6CC2" w:rsidTr="00DC688C">
        <w:trPr>
          <w:trHeight w:val="410"/>
          <w:jc w:val="center"/>
        </w:trPr>
        <w:tc>
          <w:tcPr>
            <w:tcW w:w="174" w:type="pct"/>
            <w:vMerge/>
            <w:tcBorders>
              <w:left w:val="single" w:sz="4" w:space="0" w:color="auto"/>
              <w:right w:val="single" w:sz="4" w:space="0" w:color="auto"/>
            </w:tcBorders>
          </w:tcPr>
          <w:p w:rsidR="005371C0" w:rsidRPr="00DD6CC2" w:rsidRDefault="005371C0" w:rsidP="00DC688C">
            <w:pPr>
              <w:jc w:val="center"/>
            </w:pPr>
          </w:p>
        </w:tc>
        <w:tc>
          <w:tcPr>
            <w:tcW w:w="669" w:type="pct"/>
            <w:vMerge w:val="restart"/>
            <w:tcBorders>
              <w:left w:val="single" w:sz="4" w:space="0" w:color="auto"/>
              <w:right w:val="single" w:sz="4" w:space="0" w:color="auto"/>
            </w:tcBorders>
          </w:tcPr>
          <w:p w:rsidR="005371C0" w:rsidRPr="00DD6CC2" w:rsidRDefault="005371C0" w:rsidP="00DC688C">
            <w:pPr>
              <w:autoSpaceDE w:val="0"/>
              <w:autoSpaceDN w:val="0"/>
              <w:adjustRightInd w:val="0"/>
              <w:ind w:right="-108"/>
            </w:pPr>
            <w:r w:rsidRPr="00DD6CC2">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382"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567"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388" w:type="pc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Всего</w:t>
            </w:r>
          </w:p>
        </w:tc>
        <w:tc>
          <w:tcPr>
            <w:tcW w:w="406"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rPr>
                <w:lang w:val="en-US"/>
              </w:rPr>
              <w:t xml:space="preserve">2023 </w:t>
            </w:r>
            <w:r w:rsidRPr="00DD6CC2">
              <w:t>год</w:t>
            </w:r>
          </w:p>
        </w:tc>
        <w:tc>
          <w:tcPr>
            <w:tcW w:w="393"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2024 год</w:t>
            </w:r>
          </w:p>
        </w:tc>
        <w:tc>
          <w:tcPr>
            <w:tcW w:w="360"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2025 год</w:t>
            </w:r>
          </w:p>
        </w:tc>
        <w:tc>
          <w:tcPr>
            <w:tcW w:w="361"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2026 год</w:t>
            </w:r>
          </w:p>
        </w:tc>
        <w:tc>
          <w:tcPr>
            <w:tcW w:w="374"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2027 год</w:t>
            </w:r>
          </w:p>
        </w:tc>
        <w:tc>
          <w:tcPr>
            <w:tcW w:w="387"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 год</w:t>
            </w:r>
          </w:p>
        </w:tc>
        <w:tc>
          <w:tcPr>
            <w:tcW w:w="539" w:type="pct"/>
            <w:vMerge w:val="restart"/>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2758"/>
          <w:jc w:val="center"/>
        </w:trPr>
        <w:tc>
          <w:tcPr>
            <w:tcW w:w="174" w:type="pct"/>
            <w:vMerge/>
            <w:tcBorders>
              <w:left w:val="single" w:sz="4" w:space="0" w:color="auto"/>
              <w:bottom w:val="single" w:sz="4" w:space="0" w:color="auto"/>
              <w:right w:val="single" w:sz="4" w:space="0" w:color="auto"/>
            </w:tcBorders>
          </w:tcPr>
          <w:p w:rsidR="005371C0" w:rsidRPr="00DD6CC2" w:rsidRDefault="005371C0" w:rsidP="00DC688C">
            <w:pPr>
              <w:jc w:val="center"/>
            </w:pPr>
          </w:p>
        </w:tc>
        <w:tc>
          <w:tcPr>
            <w:tcW w:w="669" w:type="pct"/>
            <w:vMerge/>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rPr>
                <w:color w:val="000000"/>
              </w:rPr>
            </w:pPr>
            <w:r w:rsidRPr="00DD6CC2">
              <w:rPr>
                <w:color w:val="000000"/>
              </w:rPr>
              <w:t>70676</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rPr>
                <w:color w:val="000000"/>
              </w:rPr>
              <w:t>70676</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3136"/>
          <w:jc w:val="center"/>
        </w:trPr>
        <w:tc>
          <w:tcPr>
            <w:tcW w:w="174" w:type="pct"/>
            <w:vMerge w:val="restart"/>
            <w:tcBorders>
              <w:left w:val="single" w:sz="4" w:space="0" w:color="auto"/>
              <w:right w:val="single" w:sz="4" w:space="0" w:color="auto"/>
            </w:tcBorders>
          </w:tcPr>
          <w:p w:rsidR="005371C0" w:rsidRPr="00DD6CC2" w:rsidRDefault="005371C0" w:rsidP="00DC688C">
            <w:pPr>
              <w:jc w:val="center"/>
            </w:pPr>
            <w:r w:rsidRPr="00DD6CC2">
              <w:lastRenderedPageBreak/>
              <w:t>2.2.</w:t>
            </w:r>
          </w:p>
        </w:tc>
        <w:tc>
          <w:tcPr>
            <w:tcW w:w="669" w:type="pct"/>
            <w:tcBorders>
              <w:left w:val="single" w:sz="4" w:space="0" w:color="auto"/>
              <w:bottom w:val="single" w:sz="4" w:space="0" w:color="auto"/>
              <w:right w:val="single" w:sz="4" w:space="0" w:color="auto"/>
            </w:tcBorders>
          </w:tcPr>
          <w:p w:rsidR="005371C0" w:rsidRPr="00DD6CC2" w:rsidRDefault="005371C0" w:rsidP="00DC688C">
            <w:pPr>
              <w:autoSpaceDE w:val="0"/>
              <w:autoSpaceDN w:val="0"/>
              <w:adjustRightInd w:val="0"/>
              <w:ind w:right="-108"/>
            </w:pPr>
            <w:r w:rsidRPr="00DD6CC2">
              <w:t>Мероприятие 02.02.</w:t>
            </w:r>
          </w:p>
          <w:p w:rsidR="005371C0" w:rsidRPr="00DD6CC2" w:rsidRDefault="005371C0" w:rsidP="00DC688C">
            <w:pPr>
              <w:autoSpaceDE w:val="0"/>
              <w:autoSpaceDN w:val="0"/>
              <w:adjustRightInd w:val="0"/>
              <w:ind w:right="-108"/>
            </w:pPr>
            <w:r w:rsidRPr="00DD6CC2">
              <w:t>Проведение капитального (текущего) ремонта и технического переоснащения помещений, выделенных муниципальным архивам</w:t>
            </w:r>
          </w:p>
        </w:tc>
        <w:tc>
          <w:tcPr>
            <w:tcW w:w="382"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2023г.</w:t>
            </w:r>
          </w:p>
        </w:tc>
        <w:tc>
          <w:tcPr>
            <w:tcW w:w="567"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 xml:space="preserve">Архивное управление </w:t>
            </w:r>
          </w:p>
        </w:tc>
      </w:tr>
      <w:tr w:rsidR="005371C0" w:rsidRPr="00DD6CC2" w:rsidTr="00DC688C">
        <w:trPr>
          <w:trHeight w:val="529"/>
          <w:jc w:val="center"/>
        </w:trPr>
        <w:tc>
          <w:tcPr>
            <w:tcW w:w="174" w:type="pct"/>
            <w:vMerge/>
            <w:tcBorders>
              <w:left w:val="single" w:sz="4" w:space="0" w:color="auto"/>
              <w:right w:val="single" w:sz="4" w:space="0" w:color="auto"/>
            </w:tcBorders>
            <w:vAlign w:val="center"/>
          </w:tcPr>
          <w:p w:rsidR="005371C0" w:rsidRPr="00DD6CC2" w:rsidRDefault="005371C0" w:rsidP="00DC688C">
            <w:pPr>
              <w:jc w:val="center"/>
            </w:pPr>
          </w:p>
        </w:tc>
        <w:tc>
          <w:tcPr>
            <w:tcW w:w="669" w:type="pct"/>
            <w:vMerge w:val="restart"/>
            <w:tcBorders>
              <w:left w:val="single" w:sz="4" w:space="0" w:color="auto"/>
              <w:right w:val="single" w:sz="4" w:space="0" w:color="auto"/>
            </w:tcBorders>
          </w:tcPr>
          <w:p w:rsidR="005371C0" w:rsidRPr="00DD6CC2" w:rsidRDefault="005371C0" w:rsidP="00DC688C">
            <w:pPr>
              <w:autoSpaceDE w:val="0"/>
              <w:autoSpaceDN w:val="0"/>
              <w:adjustRightInd w:val="0"/>
              <w:ind w:right="-108"/>
            </w:pPr>
            <w:r w:rsidRPr="00DD6CC2">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 (единиц)</w:t>
            </w:r>
          </w:p>
        </w:tc>
        <w:tc>
          <w:tcPr>
            <w:tcW w:w="382"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567" w:type="pct"/>
            <w:vMerge w:val="restart"/>
            <w:tcBorders>
              <w:left w:val="single" w:sz="4" w:space="0" w:color="auto"/>
              <w:right w:val="single" w:sz="4" w:space="0" w:color="auto"/>
            </w:tcBorders>
            <w:vAlign w:val="center"/>
          </w:tcPr>
          <w:p w:rsidR="005371C0" w:rsidRPr="00DD6CC2" w:rsidRDefault="005371C0" w:rsidP="00DC688C">
            <w:pPr>
              <w:jc w:val="center"/>
            </w:pPr>
            <w:r w:rsidRPr="00DD6CC2">
              <w:t>х</w:t>
            </w:r>
          </w:p>
        </w:tc>
        <w:tc>
          <w:tcPr>
            <w:tcW w:w="388" w:type="pc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Всего</w:t>
            </w:r>
          </w:p>
        </w:tc>
        <w:tc>
          <w:tcPr>
            <w:tcW w:w="406"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rPr>
                <w:lang w:val="en-US"/>
              </w:rPr>
              <w:t xml:space="preserve">2023 </w:t>
            </w:r>
            <w:r w:rsidRPr="00DD6CC2">
              <w:t>год</w:t>
            </w:r>
          </w:p>
        </w:tc>
        <w:tc>
          <w:tcPr>
            <w:tcW w:w="393" w:type="pct"/>
            <w:tcBorders>
              <w:top w:val="single" w:sz="4" w:space="0" w:color="auto"/>
              <w:left w:val="single" w:sz="4" w:space="0" w:color="auto"/>
              <w:right w:val="single" w:sz="4" w:space="0" w:color="auto"/>
            </w:tcBorders>
            <w:vAlign w:val="center"/>
          </w:tcPr>
          <w:p w:rsidR="005371C0" w:rsidRPr="00DD6CC2" w:rsidRDefault="005371C0" w:rsidP="00DC688C">
            <w:pPr>
              <w:jc w:val="center"/>
            </w:pPr>
            <w:r w:rsidRPr="00DD6CC2">
              <w:t>2024 год</w:t>
            </w:r>
          </w:p>
        </w:tc>
        <w:tc>
          <w:tcPr>
            <w:tcW w:w="360"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2025 год</w:t>
            </w:r>
          </w:p>
        </w:tc>
        <w:tc>
          <w:tcPr>
            <w:tcW w:w="361"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2026 год</w:t>
            </w:r>
          </w:p>
        </w:tc>
        <w:tc>
          <w:tcPr>
            <w:tcW w:w="374"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2027 год</w:t>
            </w:r>
          </w:p>
        </w:tc>
        <w:tc>
          <w:tcPr>
            <w:tcW w:w="387" w:type="pct"/>
            <w:tcBorders>
              <w:top w:val="single" w:sz="4" w:space="0" w:color="auto"/>
              <w:left w:val="single" w:sz="4" w:space="0" w:color="auto"/>
              <w:right w:val="single" w:sz="4" w:space="0" w:color="auto"/>
            </w:tcBorders>
            <w:vAlign w:val="center"/>
          </w:tcPr>
          <w:p w:rsidR="005371C0" w:rsidRPr="00DD6CC2" w:rsidRDefault="005371C0" w:rsidP="00DC688C">
            <w:pPr>
              <w:widowControl w:val="0"/>
              <w:autoSpaceDE w:val="0"/>
              <w:autoSpaceDN w:val="0"/>
              <w:adjustRightInd w:val="0"/>
              <w:jc w:val="center"/>
            </w:pPr>
            <w:r w:rsidRPr="00DD6CC2">
              <w:t>2028 год</w:t>
            </w:r>
          </w:p>
        </w:tc>
        <w:tc>
          <w:tcPr>
            <w:tcW w:w="539" w:type="pct"/>
            <w:vMerge w:val="restart"/>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1266"/>
          <w:jc w:val="center"/>
        </w:trPr>
        <w:tc>
          <w:tcPr>
            <w:tcW w:w="174" w:type="pct"/>
            <w:vMerge/>
            <w:tcBorders>
              <w:left w:val="single" w:sz="4" w:space="0" w:color="auto"/>
              <w:bottom w:val="single" w:sz="4" w:space="0" w:color="auto"/>
              <w:right w:val="single" w:sz="4" w:space="0" w:color="auto"/>
            </w:tcBorders>
            <w:vAlign w:val="center"/>
          </w:tcPr>
          <w:p w:rsidR="005371C0" w:rsidRPr="00DD6CC2" w:rsidRDefault="005371C0" w:rsidP="00DC688C">
            <w:pPr>
              <w:jc w:val="center"/>
            </w:pPr>
          </w:p>
        </w:tc>
        <w:tc>
          <w:tcPr>
            <w:tcW w:w="66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534"/>
          <w:jc w:val="center"/>
        </w:trPr>
        <w:tc>
          <w:tcPr>
            <w:tcW w:w="843" w:type="pct"/>
            <w:gridSpan w:val="2"/>
            <w:vMerge w:val="restar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Итого по подпрограмме</w:t>
            </w:r>
          </w:p>
        </w:tc>
        <w:tc>
          <w:tcPr>
            <w:tcW w:w="382" w:type="pct"/>
            <w:vMerge w:val="restart"/>
            <w:tcBorders>
              <w:top w:val="single" w:sz="4" w:space="0" w:color="auto"/>
              <w:left w:val="single" w:sz="4" w:space="0" w:color="auto"/>
              <w:right w:val="single" w:sz="4" w:space="0" w:color="auto"/>
            </w:tcBorders>
            <w:vAlign w:val="center"/>
            <w:hideMark/>
          </w:tcPr>
          <w:p w:rsidR="005371C0" w:rsidRPr="00DD6CC2" w:rsidRDefault="005371C0" w:rsidP="00DC688C">
            <w:pPr>
              <w:autoSpaceDE w:val="0"/>
              <w:autoSpaceDN w:val="0"/>
              <w:adjustRightInd w:val="0"/>
              <w:ind w:right="-108"/>
              <w:jc w:val="center"/>
            </w:pPr>
            <w:r w:rsidRPr="00DD6CC2">
              <w:t>2023г.</w:t>
            </w:r>
          </w:p>
        </w:tc>
        <w:tc>
          <w:tcPr>
            <w:tcW w:w="56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Итого</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12 880,61</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12 880,61</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val="restart"/>
            <w:tcBorders>
              <w:top w:val="single" w:sz="4" w:space="0" w:color="auto"/>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х</w:t>
            </w:r>
          </w:p>
        </w:tc>
      </w:tr>
      <w:tr w:rsidR="005371C0" w:rsidRPr="00DD6CC2" w:rsidTr="00DC688C">
        <w:trPr>
          <w:trHeight w:val="1137"/>
          <w:jc w:val="center"/>
        </w:trPr>
        <w:tc>
          <w:tcPr>
            <w:tcW w:w="843" w:type="pct"/>
            <w:gridSpan w:val="2"/>
            <w:vMerge/>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2" w:type="pct"/>
            <w:vMerge/>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10 547,00</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left="-148" w:right="-108"/>
              <w:jc w:val="center"/>
            </w:pPr>
            <w:r w:rsidRPr="00DD6CC2">
              <w:t>10 547,00</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539" w:type="pct"/>
            <w:vMerge/>
            <w:tcBorders>
              <w:left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r w:rsidR="005371C0" w:rsidRPr="00DD6CC2" w:rsidTr="00DC688C">
        <w:trPr>
          <w:trHeight w:val="20"/>
          <w:jc w:val="center"/>
        </w:trPr>
        <w:tc>
          <w:tcPr>
            <w:tcW w:w="843" w:type="pct"/>
            <w:gridSpan w:val="2"/>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382"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c>
          <w:tcPr>
            <w:tcW w:w="56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pPr>
            <w:r w:rsidRPr="00DD6CC2">
              <w:t>Средства бюджета Раменского муниципального округа Московской области</w:t>
            </w:r>
          </w:p>
        </w:tc>
        <w:tc>
          <w:tcPr>
            <w:tcW w:w="388"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40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r w:rsidRPr="00DD6CC2">
              <w:t>2 333,61</w:t>
            </w:r>
          </w:p>
        </w:tc>
        <w:tc>
          <w:tcPr>
            <w:tcW w:w="393"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jc w:val="center"/>
            </w:pPr>
            <w:r w:rsidRPr="00DD6CC2">
              <w:t>-</w:t>
            </w:r>
          </w:p>
        </w:tc>
        <w:tc>
          <w:tcPr>
            <w:tcW w:w="360"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61"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74"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pPr>
            <w:r w:rsidRPr="00DD6CC2">
              <w:t>-</w:t>
            </w:r>
          </w:p>
        </w:tc>
        <w:tc>
          <w:tcPr>
            <w:tcW w:w="387"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8"/>
              <w:jc w:val="center"/>
              <w:rPr>
                <w:lang w:val="en-US"/>
              </w:rPr>
            </w:pPr>
            <w:r w:rsidRPr="00DD6CC2">
              <w:t>-</w:t>
            </w:r>
          </w:p>
        </w:tc>
        <w:tc>
          <w:tcPr>
            <w:tcW w:w="539" w:type="pct"/>
            <w:vMerge/>
            <w:tcBorders>
              <w:left w:val="single" w:sz="4" w:space="0" w:color="auto"/>
              <w:bottom w:val="single" w:sz="4" w:space="0" w:color="auto"/>
              <w:right w:val="single" w:sz="4" w:space="0" w:color="auto"/>
            </w:tcBorders>
            <w:vAlign w:val="center"/>
          </w:tcPr>
          <w:p w:rsidR="005371C0" w:rsidRPr="00DD6CC2" w:rsidRDefault="005371C0" w:rsidP="00DC688C">
            <w:pPr>
              <w:autoSpaceDE w:val="0"/>
              <w:autoSpaceDN w:val="0"/>
              <w:adjustRightInd w:val="0"/>
              <w:ind w:right="-108"/>
              <w:jc w:val="center"/>
            </w:pPr>
          </w:p>
        </w:tc>
      </w:tr>
    </w:tbl>
    <w:p w:rsidR="005371C0" w:rsidRDefault="005371C0" w:rsidP="005371C0">
      <w:pPr>
        <w:pStyle w:val="2"/>
        <w:tabs>
          <w:tab w:val="left" w:pos="756"/>
        </w:tabs>
        <w:suppressAutoHyphens/>
        <w:spacing w:before="0" w:after="0"/>
        <w:jc w:val="center"/>
        <w:textAlignment w:val="baseline"/>
        <w:rPr>
          <w:rFonts w:ascii="Times New Roman" w:hAnsi="Times New Roman"/>
          <w:b w:val="0"/>
          <w:i w:val="0"/>
          <w:iCs w:val="0"/>
          <w:color w:val="00000A"/>
          <w:lang w:eastAsia="zh-CN"/>
        </w:rPr>
      </w:pPr>
      <w:r>
        <w:br w:type="page"/>
      </w:r>
      <w:r w:rsidRPr="00DD6CC2">
        <w:rPr>
          <w:rFonts w:ascii="Times New Roman" w:hAnsi="Times New Roman"/>
          <w:b w:val="0"/>
          <w:i w:val="0"/>
        </w:rPr>
        <w:lastRenderedPageBreak/>
        <w:t xml:space="preserve">9.1. </w:t>
      </w:r>
      <w:r w:rsidRPr="00DD6CC2">
        <w:rPr>
          <w:rFonts w:ascii="Times New Roman" w:hAnsi="Times New Roman"/>
          <w:b w:val="0"/>
          <w:i w:val="0"/>
          <w:iCs w:val="0"/>
          <w:color w:val="00000A"/>
          <w:lang w:eastAsia="zh-CN"/>
        </w:rPr>
        <w:t>Методика определения значений результатов выполнения мероприятий подпрограммы 4 «Развитие архивного дела»</w:t>
      </w:r>
    </w:p>
    <w:p w:rsidR="005371C0" w:rsidRPr="00DD6CC2" w:rsidRDefault="005371C0" w:rsidP="005371C0">
      <w:pPr>
        <w:rPr>
          <w:lang w:eastAsia="zh-CN"/>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66"/>
        <w:gridCol w:w="1585"/>
        <w:gridCol w:w="1572"/>
        <w:gridCol w:w="2728"/>
        <w:gridCol w:w="1901"/>
        <w:gridCol w:w="4838"/>
      </w:tblGrid>
      <w:tr w:rsidR="005371C0" w:rsidRPr="00DD6CC2" w:rsidTr="00DC688C">
        <w:trPr>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 п/п</w:t>
            </w:r>
          </w:p>
        </w:tc>
        <w:tc>
          <w:tcPr>
            <w:tcW w:w="61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suppressAutoHyphens/>
              <w:ind w:firstLine="10"/>
              <w:jc w:val="center"/>
              <w:rPr>
                <w:lang w:eastAsia="en-US"/>
              </w:rPr>
            </w:pPr>
            <w:r w:rsidRPr="00DD6CC2">
              <w:rPr>
                <w:lang w:eastAsia="en-US"/>
              </w:rPr>
              <w:t>№ подпрограммы</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 основного мероприятия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 мероприятия</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Наименование результата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Единица измерения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right="-79" w:firstLine="10"/>
              <w:jc w:val="center"/>
              <w:rPr>
                <w:lang w:eastAsia="en-US"/>
              </w:rPr>
            </w:pPr>
            <w:r w:rsidRPr="00DD6CC2">
              <w:rPr>
                <w:lang w:eastAsia="en-US"/>
              </w:rPr>
              <w:t>Порядок определения значений</w:t>
            </w:r>
          </w:p>
        </w:tc>
      </w:tr>
      <w:tr w:rsidR="005371C0" w:rsidRPr="00DD6CC2" w:rsidTr="00DC688C">
        <w:trPr>
          <w:jc w:val="center"/>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1C0" w:rsidRPr="00DD6CC2" w:rsidRDefault="005371C0" w:rsidP="00DC688C">
            <w:pPr>
              <w:suppressAutoHyphens/>
              <w:ind w:firstLine="10"/>
              <w:jc w:val="center"/>
              <w:rPr>
                <w:lang w:eastAsia="en-US"/>
              </w:rPr>
            </w:pPr>
            <w:r w:rsidRPr="00DD6CC2">
              <w:rPr>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5371C0" w:rsidRPr="00DD6CC2" w:rsidRDefault="005371C0" w:rsidP="00DC688C">
            <w:pPr>
              <w:suppressAutoHyphens/>
              <w:ind w:firstLine="10"/>
              <w:jc w:val="center"/>
              <w:rPr>
                <w:lang w:eastAsia="en-US"/>
              </w:rPr>
            </w:pPr>
            <w:r w:rsidRPr="00DD6CC2">
              <w:rPr>
                <w:lang w:eastAsia="en-US"/>
              </w:rPr>
              <w:t>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ind w:firstLine="10"/>
              <w:jc w:val="center"/>
              <w:rPr>
                <w:lang w:eastAsia="en-US"/>
              </w:rPr>
            </w:pPr>
            <w:r w:rsidRPr="00DD6CC2">
              <w:rPr>
                <w:lang w:eastAsia="en-US"/>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ind w:firstLine="10"/>
              <w:jc w:val="center"/>
              <w:rPr>
                <w:lang w:eastAsia="en-US"/>
              </w:rPr>
            </w:pPr>
            <w:r w:rsidRPr="00DD6CC2">
              <w:rPr>
                <w:lang w:eastAsia="en-US"/>
              </w:rPr>
              <w:t>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ind w:firstLine="10"/>
              <w:jc w:val="center"/>
              <w:rPr>
                <w:lang w:eastAsia="en-US"/>
              </w:rPr>
            </w:pPr>
            <w:r w:rsidRPr="00DD6CC2">
              <w:rPr>
                <w:lang w:eastAsia="en-US"/>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ind w:right="-79" w:firstLine="10"/>
              <w:jc w:val="center"/>
              <w:rPr>
                <w:lang w:eastAsia="en-US"/>
              </w:rPr>
            </w:pPr>
            <w:r w:rsidRPr="00DD6CC2">
              <w:rPr>
                <w:lang w:eastAsia="en-US"/>
              </w:rPr>
              <w:t>6</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ind w:right="-79" w:firstLine="10"/>
              <w:jc w:val="center"/>
              <w:rPr>
                <w:lang w:eastAsia="en-US"/>
              </w:rPr>
            </w:pPr>
            <w:r w:rsidRPr="00DD6CC2">
              <w:rPr>
                <w:lang w:eastAsia="en-US"/>
              </w:rPr>
              <w:t>7</w:t>
            </w:r>
          </w:p>
        </w:tc>
      </w:tr>
      <w:tr w:rsidR="005371C0" w:rsidRPr="00DD6CC2" w:rsidTr="00DC688C">
        <w:trPr>
          <w:trHeight w:val="2416"/>
          <w:jc w:val="center"/>
        </w:trPr>
        <w:tc>
          <w:tcPr>
            <w:tcW w:w="214" w:type="pct"/>
            <w:tcBorders>
              <w:top w:val="single" w:sz="4" w:space="0" w:color="auto"/>
              <w:left w:val="single" w:sz="4" w:space="0" w:color="auto"/>
              <w:bottom w:val="single" w:sz="4" w:space="0" w:color="auto"/>
              <w:right w:val="single" w:sz="4" w:space="0" w:color="auto"/>
            </w:tcBorders>
            <w:shd w:val="clear" w:color="auto" w:fill="auto"/>
            <w:hideMark/>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1.</w:t>
            </w:r>
          </w:p>
        </w:tc>
        <w:tc>
          <w:tcPr>
            <w:tcW w:w="616" w:type="pct"/>
            <w:tcBorders>
              <w:top w:val="single" w:sz="4" w:space="0" w:color="auto"/>
              <w:left w:val="single" w:sz="4" w:space="0" w:color="auto"/>
              <w:bottom w:val="single" w:sz="4" w:space="0" w:color="auto"/>
              <w:right w:val="single" w:sz="4" w:space="0" w:color="auto"/>
            </w:tcBorders>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rPr>
                <w:lang w:eastAsia="en-US"/>
              </w:rPr>
            </w:pPr>
            <w:r w:rsidRPr="00DD6CC2">
              <w:rPr>
                <w:lang w:eastAsia="en-US"/>
              </w:rPr>
              <w:t>Оказано услуг (проведено работ) по укреплению материально-технической базы муниципального архива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jc w:val="center"/>
              <w:rPr>
                <w:lang w:eastAsia="en-US"/>
              </w:rPr>
            </w:pPr>
            <w:r w:rsidRPr="00DD6CC2">
              <w:rPr>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autoSpaceDE w:val="0"/>
              <w:autoSpaceDN w:val="0"/>
              <w:adjustRightInd w:val="0"/>
              <w:ind w:firstLine="10"/>
              <w:rPr>
                <w:lang w:eastAsia="en-US"/>
              </w:rPr>
            </w:pPr>
            <w:r w:rsidRPr="00DD6CC2">
              <w:rPr>
                <w:lang w:eastAsia="en-US"/>
              </w:rPr>
              <w:t>Количество исполненных договоров на выполнение работ (оказание услуг) по улучшению материально-технической базы муниципального архива.</w:t>
            </w:r>
          </w:p>
          <w:p w:rsidR="005371C0" w:rsidRPr="00DD6CC2" w:rsidRDefault="005371C0" w:rsidP="00DC688C">
            <w:pPr>
              <w:suppressAutoHyphens/>
              <w:autoSpaceDE w:val="0"/>
              <w:autoSpaceDN w:val="0"/>
              <w:adjustRightInd w:val="0"/>
              <w:rPr>
                <w:lang w:eastAsia="en-US"/>
              </w:rPr>
            </w:pPr>
            <w:r w:rsidRPr="00DD6CC2">
              <w:rPr>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5371C0" w:rsidRPr="00DD6CC2" w:rsidRDefault="005371C0" w:rsidP="00DC688C">
            <w:pPr>
              <w:suppressAutoHyphens/>
              <w:autoSpaceDE w:val="0"/>
              <w:autoSpaceDN w:val="0"/>
              <w:adjustRightInd w:val="0"/>
              <w:rPr>
                <w:lang w:eastAsia="en-US"/>
              </w:rPr>
            </w:pPr>
            <w:r w:rsidRPr="00DD6CC2">
              <w:rPr>
                <w:lang w:eastAsia="en-US"/>
              </w:rPr>
              <w:t>Периодичность представления - ежеквартально, нарастающим итогом</w:t>
            </w:r>
          </w:p>
        </w:tc>
      </w:tr>
      <w:tr w:rsidR="005371C0" w:rsidRPr="00DD6CC2" w:rsidTr="00DC688C">
        <w:trPr>
          <w:trHeight w:val="557"/>
          <w:jc w:val="center"/>
        </w:trPr>
        <w:tc>
          <w:tcPr>
            <w:tcW w:w="214"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val="en-US" w:eastAsia="en-US"/>
              </w:rPr>
              <w:t>2</w:t>
            </w:r>
            <w:r w:rsidRPr="00DD6CC2">
              <w:rPr>
                <w:lang w:eastAsia="en-US"/>
              </w:rPr>
              <w:t>.</w:t>
            </w:r>
          </w:p>
        </w:tc>
        <w:tc>
          <w:tcPr>
            <w:tcW w:w="616" w:type="pct"/>
            <w:tcBorders>
              <w:top w:val="single" w:sz="4" w:space="0" w:color="auto"/>
              <w:left w:val="single" w:sz="4" w:space="0" w:color="auto"/>
              <w:bottom w:val="single" w:sz="4" w:space="0" w:color="auto"/>
              <w:right w:val="single" w:sz="4" w:space="0" w:color="auto"/>
            </w:tcBorders>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autoSpaceDE w:val="0"/>
              <w:autoSpaceDN w:val="0"/>
              <w:adjustRightInd w:val="0"/>
              <w:rPr>
                <w:lang w:eastAsia="en-US"/>
              </w:rPr>
            </w:pPr>
            <w:r w:rsidRPr="00DD6CC2">
              <w:rPr>
                <w:lang w:eastAsia="en-US"/>
              </w:rPr>
              <w:t>Обеспечено хранение, комплектование, учет и использование архивных документов, относящихся к муниципальной собственности</w:t>
            </w:r>
          </w:p>
        </w:tc>
        <w:tc>
          <w:tcPr>
            <w:tcW w:w="628"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jc w:val="center"/>
              <w:rPr>
                <w:lang w:eastAsia="en-US"/>
              </w:rPr>
            </w:pPr>
            <w:r w:rsidRPr="00DD6CC2">
              <w:rPr>
                <w:lang w:eastAsia="en-US"/>
              </w:rPr>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autoSpaceDE w:val="0"/>
              <w:autoSpaceDN w:val="0"/>
              <w:adjustRightInd w:val="0"/>
              <w:ind w:firstLine="10"/>
              <w:rPr>
                <w:lang w:eastAsia="en-US"/>
              </w:rPr>
            </w:pPr>
            <w:r w:rsidRPr="00DD6CC2">
              <w:rPr>
                <w:lang w:eastAsia="en-US"/>
              </w:rPr>
              <w:t>V  = Vм + ∑соф, где:</w:t>
            </w:r>
          </w:p>
          <w:p w:rsidR="005371C0" w:rsidRPr="00DD6CC2" w:rsidRDefault="005371C0" w:rsidP="00DC688C">
            <w:pPr>
              <w:suppressAutoHyphens/>
              <w:autoSpaceDE w:val="0"/>
              <w:autoSpaceDN w:val="0"/>
              <w:adjustRightInd w:val="0"/>
              <w:ind w:firstLine="10"/>
              <w:rPr>
                <w:lang w:eastAsia="en-US"/>
              </w:rPr>
            </w:pPr>
            <w:r w:rsidRPr="00DD6CC2">
              <w:rPr>
                <w:lang w:eastAsia="en-US"/>
              </w:rPr>
              <w:t>V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5371C0" w:rsidRPr="00DD6CC2" w:rsidRDefault="005371C0" w:rsidP="00DC688C">
            <w:pPr>
              <w:suppressAutoHyphens/>
              <w:autoSpaceDE w:val="0"/>
              <w:autoSpaceDN w:val="0"/>
              <w:adjustRightInd w:val="0"/>
              <w:ind w:firstLine="10"/>
              <w:rPr>
                <w:lang w:eastAsia="en-US"/>
              </w:rPr>
            </w:pPr>
            <w:r w:rsidRPr="00DD6CC2">
              <w:rPr>
                <w:lang w:eastAsia="en-US"/>
              </w:rPr>
              <w:t>Vм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5371C0" w:rsidRPr="00DD6CC2" w:rsidRDefault="005371C0" w:rsidP="00DC688C">
            <w:pPr>
              <w:suppressAutoHyphens/>
              <w:autoSpaceDE w:val="0"/>
              <w:autoSpaceDN w:val="0"/>
              <w:adjustRightInd w:val="0"/>
              <w:ind w:firstLine="10"/>
              <w:rPr>
                <w:lang w:eastAsia="en-US"/>
              </w:rPr>
            </w:pPr>
            <w:r w:rsidRPr="00DD6CC2">
              <w:rPr>
                <w:lang w:eastAsia="en-US"/>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5371C0" w:rsidRPr="00DD6CC2" w:rsidRDefault="005371C0" w:rsidP="00DC688C">
            <w:pPr>
              <w:suppressAutoHyphens/>
              <w:autoSpaceDE w:val="0"/>
              <w:autoSpaceDN w:val="0"/>
              <w:adjustRightInd w:val="0"/>
              <w:ind w:firstLine="10"/>
              <w:rPr>
                <w:lang w:eastAsia="en-US"/>
              </w:rPr>
            </w:pPr>
            <w:r w:rsidRPr="00DD6CC2">
              <w:rPr>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5371C0" w:rsidRPr="00DD6CC2" w:rsidRDefault="005371C0" w:rsidP="00DC688C">
            <w:pPr>
              <w:suppressAutoHyphens/>
              <w:autoSpaceDE w:val="0"/>
              <w:autoSpaceDN w:val="0"/>
              <w:adjustRightInd w:val="0"/>
              <w:ind w:firstLine="10"/>
              <w:rPr>
                <w:lang w:eastAsia="en-US"/>
              </w:rPr>
            </w:pPr>
            <w:r w:rsidRPr="00DD6CC2">
              <w:rPr>
                <w:lang w:eastAsia="en-US"/>
              </w:rPr>
              <w:t>Периодичность представления - ежеквартально, нарастающим итогом</w:t>
            </w:r>
          </w:p>
        </w:tc>
      </w:tr>
      <w:tr w:rsidR="005371C0" w:rsidRPr="00DD6CC2" w:rsidTr="00DC688C">
        <w:trPr>
          <w:trHeight w:val="2973"/>
          <w:jc w:val="center"/>
        </w:trPr>
        <w:tc>
          <w:tcPr>
            <w:tcW w:w="214"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lastRenderedPageBreak/>
              <w:t>3</w:t>
            </w:r>
          </w:p>
        </w:tc>
        <w:tc>
          <w:tcPr>
            <w:tcW w:w="616" w:type="pct"/>
            <w:tcBorders>
              <w:top w:val="single" w:sz="4" w:space="0" w:color="auto"/>
              <w:left w:val="single" w:sz="4" w:space="0" w:color="auto"/>
              <w:bottom w:val="single" w:sz="4" w:space="0" w:color="auto"/>
              <w:right w:val="single" w:sz="4" w:space="0" w:color="auto"/>
            </w:tcBorders>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03</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rPr>
                <w:lang w:eastAsia="en-US"/>
              </w:rPr>
            </w:pPr>
            <w:r w:rsidRPr="00DD6CC2">
              <w:rPr>
                <w:lang w:eastAsia="en-US"/>
              </w:rPr>
              <w:t>Оцифровано архивных документов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jc w:val="center"/>
              <w:rPr>
                <w:lang w:eastAsia="en-US"/>
              </w:rPr>
            </w:pPr>
            <w:r w:rsidRPr="00DD6CC2">
              <w:rPr>
                <w:lang w:eastAsia="en-US"/>
              </w:rPr>
              <w:t>ед. хранения / страниц</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autoSpaceDE w:val="0"/>
              <w:autoSpaceDN w:val="0"/>
              <w:adjustRightInd w:val="0"/>
              <w:ind w:firstLine="10"/>
              <w:rPr>
                <w:lang w:eastAsia="en-US"/>
              </w:rPr>
            </w:pPr>
            <w:r w:rsidRPr="00DD6CC2">
              <w:rPr>
                <w:lang w:eastAsia="en-US"/>
              </w:rPr>
              <w:t>Количество оцифрованных за отчетный период единиц хранения</w:t>
            </w:r>
          </w:p>
          <w:p w:rsidR="005371C0" w:rsidRPr="00DD6CC2" w:rsidRDefault="005371C0" w:rsidP="00DC688C">
            <w:pPr>
              <w:suppressAutoHyphens/>
              <w:autoSpaceDE w:val="0"/>
              <w:autoSpaceDN w:val="0"/>
              <w:adjustRightInd w:val="0"/>
              <w:ind w:firstLine="10"/>
              <w:rPr>
                <w:lang w:eastAsia="en-US"/>
              </w:rPr>
            </w:pPr>
            <w:r w:rsidRPr="00DD6CC2">
              <w:rPr>
                <w:lang w:eastAsia="en-US"/>
              </w:rPr>
              <w:t>Источник данных: Акт сдачи-приемки работ;</w:t>
            </w:r>
          </w:p>
          <w:p w:rsidR="005371C0" w:rsidRPr="00DD6CC2" w:rsidRDefault="005371C0" w:rsidP="00DC688C">
            <w:pPr>
              <w:suppressAutoHyphens/>
              <w:autoSpaceDE w:val="0"/>
              <w:autoSpaceDN w:val="0"/>
              <w:adjustRightInd w:val="0"/>
              <w:ind w:firstLine="10"/>
              <w:rPr>
                <w:lang w:eastAsia="en-US"/>
              </w:rPr>
            </w:pPr>
            <w:r w:rsidRPr="00DD6CC2">
              <w:rPr>
                <w:lang w:eastAsia="en-US"/>
              </w:rPr>
              <w:t>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w:t>
            </w:r>
          </w:p>
          <w:p w:rsidR="005371C0" w:rsidRPr="00DD6CC2" w:rsidRDefault="005371C0" w:rsidP="00DC688C">
            <w:pPr>
              <w:suppressAutoHyphens/>
              <w:autoSpaceDE w:val="0"/>
              <w:autoSpaceDN w:val="0"/>
              <w:adjustRightInd w:val="0"/>
              <w:ind w:firstLine="10"/>
              <w:rPr>
                <w:lang w:eastAsia="en-US"/>
              </w:rPr>
            </w:pPr>
            <w:r w:rsidRPr="00DD6CC2">
              <w:rPr>
                <w:lang w:eastAsia="en-US"/>
              </w:rPr>
              <w:t>Периодичность представления - ежеквартально, заполняется нарастающим итогом</w:t>
            </w:r>
          </w:p>
        </w:tc>
      </w:tr>
      <w:tr w:rsidR="005371C0" w:rsidRPr="00DD6CC2" w:rsidTr="00DC688C">
        <w:trPr>
          <w:jc w:val="center"/>
        </w:trPr>
        <w:tc>
          <w:tcPr>
            <w:tcW w:w="214" w:type="pct"/>
            <w:tcBorders>
              <w:top w:val="single" w:sz="4" w:space="0" w:color="auto"/>
              <w:left w:val="single" w:sz="4" w:space="0" w:color="auto"/>
              <w:bottom w:val="single" w:sz="4" w:space="0" w:color="auto"/>
              <w:right w:val="single" w:sz="4" w:space="0" w:color="auto"/>
            </w:tcBorders>
            <w:shd w:val="clear" w:color="auto" w:fill="auto"/>
            <w:hideMark/>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4.</w:t>
            </w:r>
          </w:p>
        </w:tc>
        <w:tc>
          <w:tcPr>
            <w:tcW w:w="616" w:type="pct"/>
            <w:tcBorders>
              <w:top w:val="single" w:sz="4" w:space="0" w:color="auto"/>
              <w:left w:val="single" w:sz="4" w:space="0" w:color="auto"/>
              <w:bottom w:val="single" w:sz="4" w:space="0" w:color="auto"/>
              <w:right w:val="single" w:sz="4" w:space="0" w:color="auto"/>
            </w:tcBorders>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autoSpaceDE w:val="0"/>
              <w:autoSpaceDN w:val="0"/>
              <w:adjustRightInd w:val="0"/>
              <w:rPr>
                <w:lang w:eastAsia="en-US"/>
              </w:rPr>
            </w:pPr>
            <w:r w:rsidRPr="00DD6CC2">
              <w:rPr>
                <w:lang w:eastAsia="en-US"/>
              </w:rPr>
              <w:t>Обеспечено хранение, комплектование, учет и использование архивных 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jc w:val="center"/>
              <w:rPr>
                <w:lang w:eastAsia="en-US"/>
              </w:rPr>
            </w:pPr>
            <w:r w:rsidRPr="00DD6CC2">
              <w:rPr>
                <w:lang w:eastAsia="en-US"/>
              </w:rPr>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autoSpaceDE w:val="0"/>
              <w:autoSpaceDN w:val="0"/>
              <w:adjustRightInd w:val="0"/>
              <w:ind w:firstLine="10"/>
              <w:rPr>
                <w:lang w:eastAsia="en-US"/>
              </w:rPr>
            </w:pPr>
            <w:r w:rsidRPr="00DD6CC2">
              <w:rPr>
                <w:lang w:eastAsia="en-US"/>
              </w:rPr>
              <w:t>Vмо  = Vсм + ∑соф, где:</w:t>
            </w:r>
          </w:p>
          <w:p w:rsidR="005371C0" w:rsidRPr="00DD6CC2" w:rsidRDefault="005371C0" w:rsidP="00DC688C">
            <w:pPr>
              <w:suppressAutoHyphens/>
              <w:autoSpaceDE w:val="0"/>
              <w:autoSpaceDN w:val="0"/>
              <w:adjustRightInd w:val="0"/>
              <w:ind w:firstLine="10"/>
              <w:rPr>
                <w:lang w:eastAsia="en-US"/>
              </w:rPr>
            </w:pPr>
            <w:r w:rsidRPr="00DD6CC2">
              <w:rPr>
                <w:lang w:eastAsia="en-US"/>
              </w:rPr>
              <w:t>Vмо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rsidR="005371C0" w:rsidRPr="00DD6CC2" w:rsidRDefault="005371C0" w:rsidP="00DC688C">
            <w:pPr>
              <w:suppressAutoHyphens/>
              <w:autoSpaceDE w:val="0"/>
              <w:autoSpaceDN w:val="0"/>
              <w:adjustRightInd w:val="0"/>
              <w:ind w:firstLine="10"/>
              <w:rPr>
                <w:lang w:eastAsia="en-US"/>
              </w:rPr>
            </w:pPr>
            <w:r w:rsidRPr="00DD6CC2">
              <w:rPr>
                <w:lang w:eastAsia="en-US"/>
              </w:rPr>
              <w:t>Vсм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5371C0" w:rsidRPr="00DD6CC2" w:rsidRDefault="005371C0" w:rsidP="00DC688C">
            <w:pPr>
              <w:suppressAutoHyphens/>
              <w:autoSpaceDE w:val="0"/>
              <w:autoSpaceDN w:val="0"/>
              <w:adjustRightInd w:val="0"/>
              <w:ind w:firstLine="10"/>
              <w:rPr>
                <w:lang w:eastAsia="en-US"/>
              </w:rPr>
            </w:pPr>
            <w:r w:rsidRPr="00DD6CC2">
              <w:rPr>
                <w:lang w:eastAsia="en-US"/>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5371C0" w:rsidRPr="00DD6CC2" w:rsidRDefault="005371C0" w:rsidP="00DC688C">
            <w:pPr>
              <w:suppressAutoHyphens/>
              <w:autoSpaceDE w:val="0"/>
              <w:autoSpaceDN w:val="0"/>
              <w:adjustRightInd w:val="0"/>
              <w:ind w:firstLine="10"/>
              <w:rPr>
                <w:lang w:eastAsia="en-US"/>
              </w:rPr>
            </w:pPr>
            <w:r w:rsidRPr="00DD6CC2">
              <w:rPr>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5371C0" w:rsidRPr="00DD6CC2" w:rsidRDefault="005371C0" w:rsidP="00DC688C">
            <w:pPr>
              <w:suppressAutoHyphens/>
              <w:autoSpaceDE w:val="0"/>
              <w:autoSpaceDN w:val="0"/>
              <w:adjustRightInd w:val="0"/>
              <w:ind w:firstLine="10"/>
              <w:rPr>
                <w:lang w:eastAsia="en-US"/>
              </w:rPr>
            </w:pPr>
            <w:r w:rsidRPr="00DD6CC2">
              <w:rPr>
                <w:lang w:eastAsia="en-US"/>
              </w:rPr>
              <w:t>Периодичность представления - ежеквартально, заполняется нарастающим итогом</w:t>
            </w:r>
          </w:p>
        </w:tc>
      </w:tr>
      <w:tr w:rsidR="005371C0" w:rsidRPr="00DD6CC2" w:rsidTr="00DC688C">
        <w:trPr>
          <w:jc w:val="center"/>
        </w:trPr>
        <w:tc>
          <w:tcPr>
            <w:tcW w:w="214"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5.</w:t>
            </w:r>
          </w:p>
        </w:tc>
        <w:tc>
          <w:tcPr>
            <w:tcW w:w="616" w:type="pct"/>
            <w:tcBorders>
              <w:top w:val="single" w:sz="4" w:space="0" w:color="auto"/>
              <w:left w:val="single" w:sz="4" w:space="0" w:color="auto"/>
              <w:bottom w:val="single" w:sz="4" w:space="0" w:color="auto"/>
              <w:right w:val="single" w:sz="4" w:space="0" w:color="auto"/>
            </w:tcBorders>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suppressAutoHyphens/>
              <w:autoSpaceDE w:val="0"/>
              <w:autoSpaceDN w:val="0"/>
              <w:adjustRightInd w:val="0"/>
              <w:ind w:firstLine="10"/>
              <w:jc w:val="center"/>
              <w:rPr>
                <w:lang w:eastAsia="en-US"/>
              </w:rPr>
            </w:pPr>
            <w:r w:rsidRPr="00DD6CC2">
              <w:rPr>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rPr>
                <w:lang w:eastAsia="en-US"/>
              </w:rPr>
            </w:pPr>
            <w:r w:rsidRPr="00DD6CC2">
              <w:rPr>
                <w:lang w:eastAsia="en-US"/>
              </w:rPr>
              <w:t xml:space="preserve">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w:t>
            </w:r>
            <w:r w:rsidRPr="00DD6CC2">
              <w:rPr>
                <w:lang w:eastAsia="en-US"/>
              </w:rPr>
              <w:lastRenderedPageBreak/>
              <w:t>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tcPr>
          <w:p w:rsidR="005371C0" w:rsidRPr="00DD6CC2" w:rsidRDefault="005371C0" w:rsidP="00DC688C">
            <w:pPr>
              <w:widowControl w:val="0"/>
              <w:autoSpaceDE w:val="0"/>
              <w:autoSpaceDN w:val="0"/>
              <w:adjustRightInd w:val="0"/>
              <w:jc w:val="center"/>
              <w:rPr>
                <w:lang w:eastAsia="en-US"/>
              </w:rPr>
            </w:pPr>
            <w:r w:rsidRPr="00DD6CC2">
              <w:rPr>
                <w:lang w:eastAsia="en-US"/>
              </w:rPr>
              <w:lastRenderedPageBreak/>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5371C0" w:rsidRPr="00DD6CC2" w:rsidRDefault="005371C0" w:rsidP="00DC688C">
            <w:pPr>
              <w:suppressAutoHyphens/>
              <w:autoSpaceDE w:val="0"/>
              <w:autoSpaceDN w:val="0"/>
              <w:adjustRightInd w:val="0"/>
              <w:ind w:firstLine="10"/>
              <w:rPr>
                <w:lang w:eastAsia="en-US"/>
              </w:rPr>
            </w:pPr>
            <w:r w:rsidRPr="00DD6CC2">
              <w:rPr>
                <w:lang w:eastAsia="en-US"/>
              </w:rPr>
              <w:t>К=Кф/Кп,</w:t>
            </w:r>
          </w:p>
          <w:p w:rsidR="005371C0" w:rsidRPr="00DD6CC2" w:rsidRDefault="005371C0" w:rsidP="00DC688C">
            <w:pPr>
              <w:suppressAutoHyphens/>
              <w:autoSpaceDE w:val="0"/>
              <w:autoSpaceDN w:val="0"/>
              <w:adjustRightInd w:val="0"/>
              <w:ind w:firstLine="10"/>
              <w:rPr>
                <w:lang w:eastAsia="en-US"/>
              </w:rPr>
            </w:pPr>
            <w:r w:rsidRPr="00DD6CC2">
              <w:rPr>
                <w:lang w:eastAsia="en-US"/>
              </w:rPr>
              <w:t>где:</w:t>
            </w:r>
          </w:p>
          <w:p w:rsidR="005371C0" w:rsidRPr="00DD6CC2" w:rsidRDefault="005371C0" w:rsidP="00DC688C">
            <w:pPr>
              <w:suppressAutoHyphens/>
              <w:autoSpaceDE w:val="0"/>
              <w:autoSpaceDN w:val="0"/>
              <w:adjustRightInd w:val="0"/>
              <w:ind w:firstLine="10"/>
              <w:rPr>
                <w:lang w:eastAsia="en-US"/>
              </w:rPr>
            </w:pPr>
            <w:r w:rsidRPr="00DD6CC2">
              <w:rPr>
                <w:lang w:eastAsia="en-US"/>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5371C0" w:rsidRPr="00DD6CC2" w:rsidRDefault="005371C0" w:rsidP="00DC688C">
            <w:pPr>
              <w:suppressAutoHyphens/>
              <w:autoSpaceDE w:val="0"/>
              <w:autoSpaceDN w:val="0"/>
              <w:adjustRightInd w:val="0"/>
              <w:ind w:firstLine="10"/>
              <w:rPr>
                <w:lang w:eastAsia="en-US"/>
              </w:rPr>
            </w:pPr>
            <w:r w:rsidRPr="00DD6CC2">
              <w:rPr>
                <w:lang w:eastAsia="en-US"/>
              </w:rPr>
              <w:lastRenderedPageBreak/>
              <w:t>Кф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5371C0" w:rsidRPr="00DD6CC2" w:rsidRDefault="005371C0" w:rsidP="00DC688C">
            <w:pPr>
              <w:suppressAutoHyphens/>
              <w:autoSpaceDE w:val="0"/>
              <w:autoSpaceDN w:val="0"/>
              <w:adjustRightInd w:val="0"/>
              <w:ind w:firstLine="10"/>
              <w:rPr>
                <w:lang w:eastAsia="en-US"/>
              </w:rPr>
            </w:pPr>
            <w:r w:rsidRPr="00DD6CC2">
              <w:rPr>
                <w:lang w:eastAsia="en-US"/>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p w:rsidR="005371C0" w:rsidRPr="00DD6CC2" w:rsidRDefault="005371C0" w:rsidP="00DC688C">
            <w:pPr>
              <w:suppressAutoHyphens/>
              <w:autoSpaceDE w:val="0"/>
              <w:autoSpaceDN w:val="0"/>
              <w:adjustRightInd w:val="0"/>
              <w:ind w:firstLine="10"/>
              <w:rPr>
                <w:lang w:eastAsia="en-US"/>
              </w:rPr>
            </w:pPr>
            <w:r w:rsidRPr="00DD6CC2">
              <w:rPr>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5371C0" w:rsidRPr="00DD6CC2" w:rsidRDefault="005371C0" w:rsidP="00DC688C">
            <w:pPr>
              <w:suppressAutoHyphens/>
              <w:autoSpaceDE w:val="0"/>
              <w:autoSpaceDN w:val="0"/>
              <w:adjustRightInd w:val="0"/>
              <w:ind w:firstLine="10"/>
              <w:rPr>
                <w:lang w:eastAsia="en-US"/>
              </w:rPr>
            </w:pPr>
            <w:r w:rsidRPr="00DD6CC2">
              <w:rPr>
                <w:lang w:eastAsia="en-US"/>
              </w:rPr>
              <w:t>Периодичность представления - ежеквартально, нарастающим итогом</w:t>
            </w:r>
          </w:p>
        </w:tc>
      </w:tr>
    </w:tbl>
    <w:p w:rsidR="005371C0" w:rsidRDefault="005371C0" w:rsidP="005371C0">
      <w:pPr>
        <w:jc w:val="center"/>
        <w:rPr>
          <w:sz w:val="28"/>
          <w:szCs w:val="28"/>
        </w:rPr>
      </w:pPr>
      <w:r>
        <w:lastRenderedPageBreak/>
        <w:br w:type="page"/>
      </w:r>
      <w:r w:rsidRPr="00896A3F">
        <w:rPr>
          <w:sz w:val="28"/>
          <w:szCs w:val="28"/>
        </w:rPr>
        <w:lastRenderedPageBreak/>
        <w:t xml:space="preserve">9.2 Обоснование объема финансовых ресурсов, необходимых для реализации </w:t>
      </w:r>
    </w:p>
    <w:p w:rsidR="005371C0" w:rsidRDefault="005371C0" w:rsidP="005371C0">
      <w:pPr>
        <w:jc w:val="center"/>
        <w:rPr>
          <w:sz w:val="28"/>
          <w:szCs w:val="28"/>
        </w:rPr>
      </w:pPr>
      <w:r w:rsidRPr="00896A3F">
        <w:rPr>
          <w:sz w:val="28"/>
          <w:szCs w:val="28"/>
        </w:rPr>
        <w:t>подпрограммы 4 «Развитие архивного дела»</w:t>
      </w:r>
    </w:p>
    <w:p w:rsidR="005371C0" w:rsidRPr="00896A3F" w:rsidRDefault="005371C0" w:rsidP="005371C0">
      <w:pPr>
        <w:jc w:val="center"/>
        <w:rPr>
          <w:sz w:val="28"/>
          <w:szCs w:val="28"/>
        </w:rPr>
      </w:pPr>
    </w:p>
    <w:tbl>
      <w:tblPr>
        <w:tblW w:w="151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59"/>
        <w:gridCol w:w="2387"/>
        <w:gridCol w:w="6111"/>
        <w:gridCol w:w="3982"/>
      </w:tblGrid>
      <w:tr w:rsidR="005371C0" w:rsidRPr="00896A3F" w:rsidTr="00DC688C">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hideMark/>
          </w:tcPr>
          <w:p w:rsidR="005371C0" w:rsidRPr="00896A3F" w:rsidRDefault="005371C0" w:rsidP="00DC688C">
            <w:pPr>
              <w:widowControl w:val="0"/>
              <w:tabs>
                <w:tab w:val="center" w:pos="4677"/>
                <w:tab w:val="right" w:pos="9355"/>
              </w:tabs>
              <w:suppressAutoHyphens/>
              <w:jc w:val="center"/>
            </w:pPr>
            <w:r w:rsidRPr="00896A3F">
              <w:lastRenderedPageBreak/>
              <w:t>Наименование мероприятия подпрограммы</w:t>
            </w:r>
          </w:p>
        </w:tc>
        <w:tc>
          <w:tcPr>
            <w:tcW w:w="788" w:type="pct"/>
            <w:tcBorders>
              <w:top w:val="single" w:sz="4" w:space="0" w:color="00000A"/>
              <w:left w:val="single" w:sz="4" w:space="0" w:color="00000A"/>
              <w:bottom w:val="single" w:sz="4" w:space="0" w:color="00000A"/>
              <w:right w:val="single" w:sz="4" w:space="0" w:color="00000A"/>
            </w:tcBorders>
            <w:vAlign w:val="center"/>
            <w:hideMark/>
          </w:tcPr>
          <w:p w:rsidR="005371C0" w:rsidRPr="00896A3F" w:rsidRDefault="005371C0" w:rsidP="00DC688C">
            <w:pPr>
              <w:widowControl w:val="0"/>
              <w:tabs>
                <w:tab w:val="center" w:pos="4677"/>
                <w:tab w:val="right" w:pos="9355"/>
              </w:tabs>
              <w:suppressAutoHyphens/>
              <w:jc w:val="center"/>
            </w:pPr>
            <w:r w:rsidRPr="00896A3F">
              <w:t>Источник финансирования</w:t>
            </w:r>
          </w:p>
        </w:tc>
        <w:tc>
          <w:tcPr>
            <w:tcW w:w="2018" w:type="pct"/>
            <w:tcBorders>
              <w:top w:val="single" w:sz="4" w:space="0" w:color="00000A"/>
              <w:left w:val="single" w:sz="4" w:space="0" w:color="00000A"/>
              <w:bottom w:val="single" w:sz="4" w:space="0" w:color="00000A"/>
              <w:right w:val="single" w:sz="4" w:space="0" w:color="00000A"/>
            </w:tcBorders>
            <w:vAlign w:val="center"/>
            <w:hideMark/>
          </w:tcPr>
          <w:p w:rsidR="005371C0" w:rsidRPr="00896A3F" w:rsidRDefault="005371C0" w:rsidP="00DC688C">
            <w:pPr>
              <w:widowControl w:val="0"/>
              <w:tabs>
                <w:tab w:val="center" w:pos="4677"/>
                <w:tab w:val="right" w:pos="9355"/>
              </w:tabs>
              <w:suppressAutoHyphens/>
              <w:jc w:val="center"/>
            </w:pPr>
            <w:r w:rsidRPr="00896A3F">
              <w:t xml:space="preserve">Расчет необходимых финансовых ресурсов на реализацию мероприятия </w:t>
            </w:r>
          </w:p>
        </w:tc>
        <w:tc>
          <w:tcPr>
            <w:tcW w:w="1315" w:type="pct"/>
            <w:tcBorders>
              <w:top w:val="single" w:sz="4" w:space="0" w:color="00000A"/>
              <w:left w:val="single" w:sz="4" w:space="0" w:color="00000A"/>
              <w:bottom w:val="single" w:sz="4" w:space="0" w:color="00000A"/>
              <w:right w:val="single" w:sz="4" w:space="0" w:color="00000A"/>
            </w:tcBorders>
            <w:vAlign w:val="center"/>
            <w:hideMark/>
          </w:tcPr>
          <w:p w:rsidR="005371C0" w:rsidRPr="00896A3F" w:rsidRDefault="005371C0" w:rsidP="00DC688C">
            <w:pPr>
              <w:widowControl w:val="0"/>
              <w:tabs>
                <w:tab w:val="center" w:pos="4677"/>
                <w:tab w:val="right" w:pos="9355"/>
              </w:tabs>
              <w:suppressAutoHyphens/>
              <w:jc w:val="center"/>
            </w:pPr>
            <w:r w:rsidRPr="00896A3F">
              <w:t>Общий объем финансовых ресурсов необходимых для реализации мероприятия, в том числе по годам</w:t>
            </w:r>
          </w:p>
        </w:tc>
      </w:tr>
      <w:tr w:rsidR="005371C0" w:rsidRPr="00896A3F" w:rsidTr="00DC688C">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5371C0" w:rsidRPr="00896A3F" w:rsidRDefault="005371C0" w:rsidP="00DC688C">
            <w:pPr>
              <w:widowControl w:val="0"/>
              <w:tabs>
                <w:tab w:val="center" w:pos="4677"/>
                <w:tab w:val="right" w:pos="9355"/>
              </w:tabs>
              <w:suppressAutoHyphens/>
              <w:jc w:val="center"/>
            </w:pPr>
            <w:r w:rsidRPr="00896A3F">
              <w:t>1</w:t>
            </w:r>
          </w:p>
        </w:tc>
        <w:tc>
          <w:tcPr>
            <w:tcW w:w="788" w:type="pct"/>
            <w:tcBorders>
              <w:top w:val="single" w:sz="4" w:space="0" w:color="00000A"/>
              <w:left w:val="single" w:sz="4" w:space="0" w:color="00000A"/>
              <w:bottom w:val="single" w:sz="4" w:space="0" w:color="00000A"/>
              <w:right w:val="single" w:sz="4" w:space="0" w:color="00000A"/>
            </w:tcBorders>
            <w:vAlign w:val="center"/>
          </w:tcPr>
          <w:p w:rsidR="005371C0" w:rsidRPr="00896A3F" w:rsidRDefault="005371C0" w:rsidP="00DC688C">
            <w:pPr>
              <w:widowControl w:val="0"/>
              <w:tabs>
                <w:tab w:val="center" w:pos="4677"/>
                <w:tab w:val="right" w:pos="9355"/>
              </w:tabs>
              <w:suppressAutoHyphens/>
              <w:jc w:val="center"/>
            </w:pPr>
            <w:r w:rsidRPr="00896A3F">
              <w:t>2</w:t>
            </w:r>
          </w:p>
        </w:tc>
        <w:tc>
          <w:tcPr>
            <w:tcW w:w="2018" w:type="pct"/>
            <w:tcBorders>
              <w:top w:val="single" w:sz="4" w:space="0" w:color="00000A"/>
              <w:left w:val="single" w:sz="4" w:space="0" w:color="00000A"/>
              <w:bottom w:val="single" w:sz="4" w:space="0" w:color="00000A"/>
              <w:right w:val="single" w:sz="4" w:space="0" w:color="00000A"/>
            </w:tcBorders>
            <w:vAlign w:val="center"/>
          </w:tcPr>
          <w:p w:rsidR="005371C0" w:rsidRPr="00896A3F" w:rsidRDefault="005371C0" w:rsidP="00DC688C">
            <w:pPr>
              <w:widowControl w:val="0"/>
              <w:tabs>
                <w:tab w:val="center" w:pos="4677"/>
                <w:tab w:val="right" w:pos="9355"/>
              </w:tabs>
              <w:suppressAutoHyphens/>
              <w:jc w:val="center"/>
            </w:pPr>
            <w:r w:rsidRPr="00896A3F">
              <w:t>3</w:t>
            </w:r>
          </w:p>
        </w:tc>
        <w:tc>
          <w:tcPr>
            <w:tcW w:w="1315" w:type="pct"/>
            <w:tcBorders>
              <w:top w:val="single" w:sz="4" w:space="0" w:color="00000A"/>
              <w:left w:val="single" w:sz="4" w:space="0" w:color="00000A"/>
              <w:bottom w:val="single" w:sz="4" w:space="0" w:color="00000A"/>
              <w:right w:val="single" w:sz="4" w:space="0" w:color="00000A"/>
            </w:tcBorders>
            <w:vAlign w:val="center"/>
          </w:tcPr>
          <w:p w:rsidR="005371C0" w:rsidRPr="00896A3F" w:rsidRDefault="005371C0" w:rsidP="00DC688C">
            <w:pPr>
              <w:widowControl w:val="0"/>
              <w:tabs>
                <w:tab w:val="center" w:pos="4677"/>
                <w:tab w:val="right" w:pos="9355"/>
              </w:tabs>
              <w:suppressAutoHyphens/>
              <w:jc w:val="center"/>
            </w:pPr>
            <w:r w:rsidRPr="00896A3F">
              <w:t>4</w:t>
            </w:r>
          </w:p>
        </w:tc>
      </w:tr>
      <w:tr w:rsidR="005371C0" w:rsidRPr="00896A3F" w:rsidTr="00DC688C">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tcPr>
          <w:p w:rsidR="005371C0" w:rsidRDefault="005371C0" w:rsidP="00DC688C">
            <w:pPr>
              <w:widowControl w:val="0"/>
              <w:tabs>
                <w:tab w:val="center" w:pos="4677"/>
                <w:tab w:val="right" w:pos="9355"/>
              </w:tabs>
              <w:suppressAutoHyphens/>
            </w:pPr>
            <w:r>
              <w:t>Мероприятие 01.02.</w:t>
            </w:r>
          </w:p>
          <w:p w:rsidR="005371C0" w:rsidRPr="00896A3F" w:rsidRDefault="005371C0" w:rsidP="00DC688C">
            <w:pPr>
              <w:widowControl w:val="0"/>
              <w:tabs>
                <w:tab w:val="center" w:pos="4677"/>
                <w:tab w:val="right" w:pos="9355"/>
              </w:tabs>
              <w:suppressAutoHyphens/>
            </w:pPr>
            <w:r w:rsidRPr="00896A3F">
              <w:t>Расходы на обеспечение деятельности муниципальных архивов</w:t>
            </w:r>
          </w:p>
        </w:tc>
        <w:tc>
          <w:tcPr>
            <w:tcW w:w="788" w:type="pct"/>
            <w:tcBorders>
              <w:top w:val="single" w:sz="4" w:space="0" w:color="00000A"/>
              <w:left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r w:rsidRPr="00896A3F">
              <w:t>Средства бюджета Раменского муниципального округа Московской области</w:t>
            </w:r>
          </w:p>
        </w:tc>
        <w:tc>
          <w:tcPr>
            <w:tcW w:w="2018" w:type="pct"/>
            <w:tcBorders>
              <w:top w:val="single" w:sz="4" w:space="0" w:color="00000A"/>
              <w:left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r w:rsidRPr="00896A3F">
              <w:t>Расчет средств осуществляется в соответствии с законом Московской области от 11.11.2011 №194/2011-ОЗ «О денежном содержании лиц, замещающих муниципальные должности и должности муниципальной службы в Московской области».</w:t>
            </w:r>
          </w:p>
        </w:tc>
        <w:tc>
          <w:tcPr>
            <w:tcW w:w="1315" w:type="pct"/>
            <w:tcBorders>
              <w:top w:val="single" w:sz="4" w:space="0" w:color="00000A"/>
              <w:left w:val="single" w:sz="4" w:space="0" w:color="00000A"/>
              <w:bottom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r w:rsidRPr="00896A3F">
              <w:t>Всего: 2 333,61 тыс. руб.</w:t>
            </w:r>
          </w:p>
          <w:p w:rsidR="005371C0" w:rsidRPr="00896A3F" w:rsidRDefault="005371C0" w:rsidP="00DC688C">
            <w:pPr>
              <w:widowControl w:val="0"/>
              <w:tabs>
                <w:tab w:val="center" w:pos="4677"/>
                <w:tab w:val="right" w:pos="9355"/>
              </w:tabs>
              <w:suppressAutoHyphens/>
            </w:pPr>
            <w:r w:rsidRPr="00896A3F">
              <w:t>в том числе по годам:</w:t>
            </w:r>
          </w:p>
          <w:p w:rsidR="005371C0" w:rsidRPr="00896A3F" w:rsidRDefault="005371C0" w:rsidP="00DC688C">
            <w:pPr>
              <w:widowControl w:val="0"/>
              <w:tabs>
                <w:tab w:val="center" w:pos="4677"/>
                <w:tab w:val="right" w:pos="9355"/>
              </w:tabs>
              <w:suppressAutoHyphens/>
            </w:pPr>
            <w:r w:rsidRPr="00896A3F">
              <w:t>2023 г. – 2 333,61 тыс. руб.</w:t>
            </w:r>
          </w:p>
        </w:tc>
      </w:tr>
      <w:tr w:rsidR="005371C0" w:rsidRPr="00896A3F" w:rsidTr="00DC688C">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tcPr>
          <w:p w:rsidR="005371C0" w:rsidRDefault="005371C0" w:rsidP="00DC688C">
            <w:pPr>
              <w:widowControl w:val="0"/>
              <w:tabs>
                <w:tab w:val="center" w:pos="4677"/>
                <w:tab w:val="right" w:pos="9355"/>
              </w:tabs>
              <w:suppressAutoHyphens/>
            </w:pPr>
            <w:r>
              <w:t>Мероприятие 02.01.</w:t>
            </w:r>
          </w:p>
          <w:p w:rsidR="005371C0" w:rsidRDefault="005371C0" w:rsidP="00DC688C">
            <w:pPr>
              <w:widowControl w:val="0"/>
              <w:tabs>
                <w:tab w:val="center" w:pos="4677"/>
                <w:tab w:val="right" w:pos="9355"/>
              </w:tabs>
              <w:suppressAutoHyphens/>
            </w:pPr>
            <w: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88" w:type="pct"/>
            <w:tcBorders>
              <w:top w:val="single" w:sz="4" w:space="0" w:color="00000A"/>
              <w:left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r w:rsidRPr="005D6843">
              <w:t>Средства бюджета Московской области</w:t>
            </w:r>
          </w:p>
        </w:tc>
        <w:tc>
          <w:tcPr>
            <w:tcW w:w="2018" w:type="pct"/>
            <w:tcBorders>
              <w:top w:val="single" w:sz="4" w:space="0" w:color="00000A"/>
              <w:left w:val="single" w:sz="4" w:space="0" w:color="00000A"/>
              <w:right w:val="single" w:sz="4" w:space="0" w:color="00000A"/>
            </w:tcBorders>
          </w:tcPr>
          <w:p w:rsidR="005371C0" w:rsidRDefault="005371C0" w:rsidP="00DC688C">
            <w:pPr>
              <w:widowControl w:val="0"/>
              <w:tabs>
                <w:tab w:val="center" w:pos="4677"/>
                <w:tab w:val="right" w:pos="9355"/>
              </w:tabs>
              <w:suppressAutoHyphens/>
            </w:pPr>
            <w:r>
              <w:t>"Rsi – размер субвенции на обеспечение государственных полномочий для i-го муниципального образования.</w:t>
            </w:r>
          </w:p>
          <w:p w:rsidR="005371C0" w:rsidRDefault="005371C0" w:rsidP="00DC688C">
            <w:pPr>
              <w:widowControl w:val="0"/>
              <w:tabs>
                <w:tab w:val="center" w:pos="4677"/>
                <w:tab w:val="right" w:pos="9355"/>
              </w:tabs>
              <w:suppressAutoHyphens/>
            </w:pPr>
            <w:r>
              <w:t>Rsi = Rз/пл х Чрi  + Rм/з х Чедi</w:t>
            </w:r>
          </w:p>
          <w:p w:rsidR="005371C0" w:rsidRDefault="005371C0" w:rsidP="00DC688C">
            <w:pPr>
              <w:widowControl w:val="0"/>
              <w:tabs>
                <w:tab w:val="center" w:pos="4677"/>
                <w:tab w:val="right" w:pos="9355"/>
              </w:tabs>
              <w:suppressAutoHyphens/>
            </w:pPr>
            <w:r>
              <w:t xml:space="preserve">где: </w:t>
            </w:r>
          </w:p>
          <w:p w:rsidR="005371C0" w:rsidRPr="00896A3F" w:rsidRDefault="005371C0" w:rsidP="00DC688C">
            <w:pPr>
              <w:widowControl w:val="0"/>
              <w:tabs>
                <w:tab w:val="center" w:pos="4677"/>
                <w:tab w:val="right" w:pos="9355"/>
              </w:tabs>
              <w:suppressAutoHyphens/>
            </w:pPr>
            <w:r>
              <w:t>Rз/пл - прогнозируемые на очередной финансовый год расходы на оплату труда работника, обеспечивающего исполнение государственных полномочий, определенные исходя из условий оплаты труда работников государственных архивных учреждений Московской области, с начислениями на выплаты по оплате труда;</w:t>
            </w:r>
          </w:p>
        </w:tc>
        <w:tc>
          <w:tcPr>
            <w:tcW w:w="1315" w:type="pct"/>
            <w:tcBorders>
              <w:top w:val="single" w:sz="4" w:space="0" w:color="00000A"/>
              <w:left w:val="single" w:sz="4" w:space="0" w:color="00000A"/>
              <w:bottom w:val="single" w:sz="4" w:space="0" w:color="00000A"/>
              <w:right w:val="single" w:sz="4" w:space="0" w:color="00000A"/>
            </w:tcBorders>
          </w:tcPr>
          <w:p w:rsidR="005371C0" w:rsidRDefault="005371C0" w:rsidP="00DC688C">
            <w:pPr>
              <w:widowControl w:val="0"/>
              <w:tabs>
                <w:tab w:val="center" w:pos="4677"/>
                <w:tab w:val="right" w:pos="9355"/>
              </w:tabs>
              <w:suppressAutoHyphens/>
            </w:pPr>
            <w:r>
              <w:t>Всего: 10 547,00 тыс. руб.</w:t>
            </w:r>
          </w:p>
          <w:p w:rsidR="005371C0" w:rsidRDefault="005371C0" w:rsidP="00DC688C">
            <w:pPr>
              <w:widowControl w:val="0"/>
              <w:tabs>
                <w:tab w:val="center" w:pos="4677"/>
                <w:tab w:val="right" w:pos="9355"/>
              </w:tabs>
              <w:suppressAutoHyphens/>
            </w:pPr>
            <w:r>
              <w:t>в том числе по годам:</w:t>
            </w:r>
          </w:p>
          <w:p w:rsidR="005371C0" w:rsidRPr="00896A3F" w:rsidRDefault="005371C0" w:rsidP="00DC688C">
            <w:pPr>
              <w:widowControl w:val="0"/>
              <w:tabs>
                <w:tab w:val="center" w:pos="4677"/>
                <w:tab w:val="right" w:pos="9355"/>
              </w:tabs>
              <w:suppressAutoHyphens/>
            </w:pPr>
            <w:r>
              <w:t>2023 г. – 10 547,00 тыс. руб.</w:t>
            </w:r>
          </w:p>
        </w:tc>
      </w:tr>
      <w:tr w:rsidR="005371C0" w:rsidRPr="00896A3F" w:rsidTr="00DC688C">
        <w:trPr>
          <w:trHeight w:val="4100"/>
          <w:tblHeader/>
          <w:jc w:val="center"/>
        </w:trPr>
        <w:tc>
          <w:tcPr>
            <w:tcW w:w="878" w:type="pct"/>
            <w:tcBorders>
              <w:top w:val="single" w:sz="4" w:space="0" w:color="00000A"/>
              <w:left w:val="single" w:sz="4" w:space="0" w:color="00000A"/>
              <w:bottom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p>
        </w:tc>
        <w:tc>
          <w:tcPr>
            <w:tcW w:w="788" w:type="pct"/>
            <w:tcBorders>
              <w:top w:val="single" w:sz="4" w:space="0" w:color="00000A"/>
              <w:left w:val="single" w:sz="4" w:space="0" w:color="00000A"/>
              <w:bottom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p>
        </w:tc>
        <w:tc>
          <w:tcPr>
            <w:tcW w:w="2018" w:type="pct"/>
            <w:tcBorders>
              <w:top w:val="single" w:sz="4" w:space="0" w:color="00000A"/>
              <w:left w:val="single" w:sz="4" w:space="0" w:color="00000A"/>
              <w:bottom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r w:rsidRPr="00896A3F">
              <w:t>Чрi - численность работников i-го муниципального образования, обеспечивающих исполнение государственных полномочий, рассчитанная в соответствии с методикой расчета численности работников муниципального архива, утвержденной постановлением Правительства Московской области;</w:t>
            </w:r>
          </w:p>
          <w:p w:rsidR="005371C0" w:rsidRPr="00896A3F" w:rsidRDefault="005371C0" w:rsidP="00DC688C">
            <w:pPr>
              <w:widowControl w:val="0"/>
              <w:tabs>
                <w:tab w:val="center" w:pos="4677"/>
                <w:tab w:val="right" w:pos="9355"/>
              </w:tabs>
              <w:suppressAutoHyphens/>
            </w:pPr>
            <w:r w:rsidRPr="00896A3F">
              <w:t>Rм/з - годовой норматив расходов на содержание одной единицы хранения, относящейся к собственности Московской области и хранящейся в муниципальном архиве;</w:t>
            </w:r>
          </w:p>
          <w:p w:rsidR="005371C0" w:rsidRPr="00896A3F" w:rsidRDefault="005371C0" w:rsidP="00DC688C">
            <w:pPr>
              <w:widowControl w:val="0"/>
              <w:tabs>
                <w:tab w:val="center" w:pos="4677"/>
                <w:tab w:val="right" w:pos="9355"/>
              </w:tabs>
              <w:suppressAutoHyphens/>
            </w:pPr>
            <w:r w:rsidRPr="00896A3F">
              <w:t>Чедi - количество единиц хранения, относящихся к собственности Московской области и хранящихся в муниципальном архиве Раменского муниципального округа на 1 января текущего финансового года</w:t>
            </w:r>
          </w:p>
        </w:tc>
        <w:tc>
          <w:tcPr>
            <w:tcW w:w="1315" w:type="pct"/>
            <w:tcBorders>
              <w:top w:val="single" w:sz="4" w:space="0" w:color="00000A"/>
              <w:left w:val="single" w:sz="4" w:space="0" w:color="00000A"/>
              <w:bottom w:val="single" w:sz="4" w:space="0" w:color="00000A"/>
              <w:right w:val="single" w:sz="4" w:space="0" w:color="00000A"/>
            </w:tcBorders>
          </w:tcPr>
          <w:p w:rsidR="005371C0" w:rsidRPr="00896A3F" w:rsidRDefault="005371C0" w:rsidP="00DC688C">
            <w:pPr>
              <w:widowControl w:val="0"/>
              <w:tabs>
                <w:tab w:val="center" w:pos="4677"/>
                <w:tab w:val="right" w:pos="9355"/>
              </w:tabs>
              <w:suppressAutoHyphens/>
            </w:pPr>
          </w:p>
        </w:tc>
      </w:tr>
    </w:tbl>
    <w:p w:rsidR="005371C0" w:rsidRPr="003515B6" w:rsidRDefault="005371C0" w:rsidP="005371C0">
      <w:pPr>
        <w:tabs>
          <w:tab w:val="left" w:pos="7080"/>
        </w:tabs>
        <w:rPr>
          <w:sz w:val="22"/>
          <w:szCs w:val="22"/>
        </w:rPr>
      </w:pPr>
    </w:p>
    <w:p w:rsidR="002F11B5" w:rsidRDefault="002F11B5" w:rsidP="00D861F3">
      <w:pPr>
        <w:pStyle w:val="a3"/>
        <w:tabs>
          <w:tab w:val="left" w:pos="0"/>
        </w:tabs>
        <w:rPr>
          <w:bCs/>
          <w:sz w:val="18"/>
          <w:szCs w:val="18"/>
        </w:rPr>
      </w:pPr>
      <w:bookmarkStart w:id="1" w:name="_GoBack"/>
      <w:bookmarkEnd w:id="1"/>
    </w:p>
    <w:sectPr w:rsidR="002F11B5" w:rsidSect="00A97AA9">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Arial">
    <w:altName w:val="Arial"/>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95522"/>
    <w:multiLevelType w:val="hybridMultilevel"/>
    <w:tmpl w:val="66924518"/>
    <w:lvl w:ilvl="0" w:tplc="54B4ECB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21"/>
    <w:multiLevelType w:val="multilevel"/>
    <w:tmpl w:val="EB9443F4"/>
    <w:lvl w:ilvl="0">
      <w:start w:val="1"/>
      <w:numFmt w:val="decimal"/>
      <w:lvlText w:val="%1."/>
      <w:lvlJc w:val="left"/>
      <w:pPr>
        <w:ind w:left="-36" w:hanging="390"/>
      </w:pPr>
      <w:rPr>
        <w:rFonts w:hint="default"/>
      </w:rPr>
    </w:lvl>
    <w:lvl w:ilvl="1">
      <w:start w:val="4"/>
      <w:numFmt w:val="decimal"/>
      <w:lvlText w:val="%1.%2."/>
      <w:lvlJc w:val="left"/>
      <w:pPr>
        <w:ind w:left="1368"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876"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384"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92" w:hanging="1800"/>
      </w:pPr>
      <w:rPr>
        <w:rFonts w:hint="default"/>
      </w:rPr>
    </w:lvl>
    <w:lvl w:ilvl="8">
      <w:start w:val="1"/>
      <w:numFmt w:val="decimal"/>
      <w:lvlText w:val="%1.%2.%3.%4.%5.%6.%7.%8.%9."/>
      <w:lvlJc w:val="left"/>
      <w:pPr>
        <w:ind w:left="9966" w:hanging="1800"/>
      </w:pPr>
      <w:rPr>
        <w:rFonts w:hint="default"/>
      </w:rPr>
    </w:lvl>
  </w:abstractNum>
  <w:abstractNum w:abstractNumId="3" w15:restartNumberingAfterBreak="0">
    <w:nsid w:val="0C8C0E93"/>
    <w:multiLevelType w:val="multilevel"/>
    <w:tmpl w:val="525E7810"/>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4" w15:restartNumberingAfterBreak="0">
    <w:nsid w:val="0E6C6A81"/>
    <w:multiLevelType w:val="hybridMultilevel"/>
    <w:tmpl w:val="6CF6961C"/>
    <w:lvl w:ilvl="0" w:tplc="587CEFEA">
      <w:start w:val="184"/>
      <w:numFmt w:val="bullet"/>
      <w:lvlText w:val=""/>
      <w:lvlJc w:val="left"/>
      <w:pPr>
        <w:ind w:left="1434" w:hanging="360"/>
      </w:pPr>
      <w:rPr>
        <w:rFonts w:ascii="Symbol" w:eastAsia="Times New Roman" w:hAnsi="Symbol"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11CD2623"/>
    <w:multiLevelType w:val="hybridMultilevel"/>
    <w:tmpl w:val="D0804608"/>
    <w:lvl w:ilvl="0" w:tplc="9A46E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A224A"/>
    <w:multiLevelType w:val="hybridMultilevel"/>
    <w:tmpl w:val="F94435D6"/>
    <w:lvl w:ilvl="0" w:tplc="CDB63C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61764"/>
    <w:multiLevelType w:val="hybridMultilevel"/>
    <w:tmpl w:val="DBAC00F0"/>
    <w:lvl w:ilvl="0" w:tplc="FC747862">
      <w:start w:val="18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072D8"/>
    <w:multiLevelType w:val="hybridMultilevel"/>
    <w:tmpl w:val="F4006968"/>
    <w:lvl w:ilvl="0" w:tplc="7D3028C8">
      <w:start w:val="1"/>
      <w:numFmt w:val="decimal"/>
      <w:lvlText w:val="%1."/>
      <w:lvlJc w:val="left"/>
      <w:pPr>
        <w:ind w:left="720" w:hanging="360"/>
      </w:pPr>
      <w:rPr>
        <w:rFonts w:eastAsia="SimSun" w:cs="Mang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536A5"/>
    <w:multiLevelType w:val="hybridMultilevel"/>
    <w:tmpl w:val="36943DDA"/>
    <w:lvl w:ilvl="0" w:tplc="188CF658">
      <w:start w:val="3"/>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1A6A"/>
    <w:multiLevelType w:val="hybridMultilevel"/>
    <w:tmpl w:val="1460E47E"/>
    <w:lvl w:ilvl="0" w:tplc="8F7C2B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B3D59"/>
    <w:multiLevelType w:val="hybridMultilevel"/>
    <w:tmpl w:val="A1E8EC0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50D76"/>
    <w:multiLevelType w:val="multilevel"/>
    <w:tmpl w:val="E1540384"/>
    <w:lvl w:ilvl="0">
      <w:start w:val="1"/>
      <w:numFmt w:val="decimal"/>
      <w:lvlText w:val="%1."/>
      <w:lvlJc w:val="left"/>
      <w:pPr>
        <w:ind w:left="720" w:hanging="720"/>
      </w:pPr>
      <w:rPr>
        <w:rFonts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F6568E"/>
    <w:multiLevelType w:val="multilevel"/>
    <w:tmpl w:val="AD4EFC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156D"/>
    <w:multiLevelType w:val="multilevel"/>
    <w:tmpl w:val="AD68DD30"/>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46F857A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7C1102"/>
    <w:multiLevelType w:val="hybridMultilevel"/>
    <w:tmpl w:val="B7747552"/>
    <w:lvl w:ilvl="0" w:tplc="872C3E62">
      <w:start w:val="20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995"/>
    <w:multiLevelType w:val="hybridMultilevel"/>
    <w:tmpl w:val="BA60A636"/>
    <w:lvl w:ilvl="0" w:tplc="C8A262E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03272"/>
    <w:multiLevelType w:val="hybridMultilevel"/>
    <w:tmpl w:val="3CE20BC6"/>
    <w:lvl w:ilvl="0" w:tplc="C6343A6A">
      <w:start w:val="184"/>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2" w15:restartNumberingAfterBreak="0">
    <w:nsid w:val="55875714"/>
    <w:multiLevelType w:val="hybridMultilevel"/>
    <w:tmpl w:val="CA5CAEFC"/>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3" w15:restartNumberingAfterBreak="0">
    <w:nsid w:val="56247059"/>
    <w:multiLevelType w:val="multilevel"/>
    <w:tmpl w:val="B1B6008E"/>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5B896C34"/>
    <w:multiLevelType w:val="multilevel"/>
    <w:tmpl w:val="037E4220"/>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25" w15:restartNumberingAfterBreak="0">
    <w:nsid w:val="5BE057D5"/>
    <w:multiLevelType w:val="multilevel"/>
    <w:tmpl w:val="F59C1690"/>
    <w:lvl w:ilvl="0">
      <w:start w:val="1"/>
      <w:numFmt w:val="decimal"/>
      <w:lvlText w:val="%1."/>
      <w:lvlJc w:val="left"/>
      <w:pPr>
        <w:ind w:left="720" w:hanging="360"/>
      </w:pPr>
      <w:rPr>
        <w:rFonts w:eastAsia="SimSun" w:cs="Mangal" w:hint="default"/>
        <w:sz w:val="22"/>
        <w:szCs w:val="22"/>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26" w15:restartNumberingAfterBreak="0">
    <w:nsid w:val="635C0E2B"/>
    <w:multiLevelType w:val="hybridMultilevel"/>
    <w:tmpl w:val="667ABC02"/>
    <w:lvl w:ilvl="0" w:tplc="073CFE54">
      <w:start w:val="20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4F7675"/>
    <w:multiLevelType w:val="hybridMultilevel"/>
    <w:tmpl w:val="75781A3A"/>
    <w:lvl w:ilvl="0" w:tplc="95D6C50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AA348BC"/>
    <w:multiLevelType w:val="multilevel"/>
    <w:tmpl w:val="27CC2CC2"/>
    <w:lvl w:ilvl="0">
      <w:start w:val="1"/>
      <w:numFmt w:val="decimal"/>
      <w:lvlText w:val="%1."/>
      <w:lvlJc w:val="left"/>
      <w:pPr>
        <w:ind w:left="720" w:hanging="360"/>
      </w:pPr>
      <w:rPr>
        <w:rFonts w:eastAsia="SimSun" w:cs="Mangal" w:hint="default"/>
        <w:sz w:val="28"/>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30" w15:restartNumberingAfterBreak="0">
    <w:nsid w:val="6C972FCD"/>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B8492E"/>
    <w:multiLevelType w:val="multilevel"/>
    <w:tmpl w:val="E28A728A"/>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32"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DA2299"/>
    <w:multiLevelType w:val="multilevel"/>
    <w:tmpl w:val="FB6C02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7B76B2E"/>
    <w:multiLevelType w:val="hybridMultilevel"/>
    <w:tmpl w:val="727C9386"/>
    <w:lvl w:ilvl="0" w:tplc="9AF2B2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7C7EA2"/>
    <w:multiLevelType w:val="multilevel"/>
    <w:tmpl w:val="2C74C052"/>
    <w:lvl w:ilvl="0">
      <w:start w:val="1"/>
      <w:numFmt w:val="decimal"/>
      <w:lvlText w:val="%1."/>
      <w:lvlJc w:val="left"/>
      <w:pPr>
        <w:tabs>
          <w:tab w:val="num" w:pos="720"/>
        </w:tabs>
        <w:ind w:left="720" w:hanging="360"/>
      </w:pPr>
      <w:rPr>
        <w:rFonts w:hint="default"/>
        <w:b w:val="0"/>
        <w:color w:val="auto"/>
        <w:sz w:val="25"/>
        <w:szCs w:val="25"/>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6" w15:restartNumberingAfterBreak="0">
    <w:nsid w:val="78971039"/>
    <w:multiLevelType w:val="hybridMultilevel"/>
    <w:tmpl w:val="D0668D44"/>
    <w:lvl w:ilvl="0" w:tplc="0B9CCFA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70CEF"/>
    <w:multiLevelType w:val="hybridMultilevel"/>
    <w:tmpl w:val="8D98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7628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39"/>
  </w:num>
  <w:num w:numId="5">
    <w:abstractNumId w:val="32"/>
  </w:num>
  <w:num w:numId="6">
    <w:abstractNumId w:val="0"/>
  </w:num>
  <w:num w:numId="7">
    <w:abstractNumId w:val="30"/>
  </w:num>
  <w:num w:numId="8">
    <w:abstractNumId w:val="5"/>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12"/>
  </w:num>
  <w:num w:numId="14">
    <w:abstractNumId w:val="2"/>
  </w:num>
  <w:num w:numId="15">
    <w:abstractNumId w:val="34"/>
  </w:num>
  <w:num w:numId="16">
    <w:abstractNumId w:val="16"/>
  </w:num>
  <w:num w:numId="17">
    <w:abstractNumId w:val="22"/>
  </w:num>
  <w:num w:numId="18">
    <w:abstractNumId w:val="15"/>
  </w:num>
  <w:num w:numId="19">
    <w:abstractNumId w:val="36"/>
  </w:num>
  <w:num w:numId="20">
    <w:abstractNumId w:val="33"/>
  </w:num>
  <w:num w:numId="21">
    <w:abstractNumId w:val="14"/>
  </w:num>
  <w:num w:numId="22">
    <w:abstractNumId w:val="19"/>
  </w:num>
  <w:num w:numId="23">
    <w:abstractNumId w:val="37"/>
  </w:num>
  <w:num w:numId="24">
    <w:abstractNumId w:val="25"/>
  </w:num>
  <w:num w:numId="25">
    <w:abstractNumId w:val="38"/>
  </w:num>
  <w:num w:numId="26">
    <w:abstractNumId w:val="9"/>
  </w:num>
  <w:num w:numId="27">
    <w:abstractNumId w:val="17"/>
  </w:num>
  <w:num w:numId="28">
    <w:abstractNumId w:val="29"/>
  </w:num>
  <w:num w:numId="29">
    <w:abstractNumId w:val="23"/>
  </w:num>
  <w:num w:numId="30">
    <w:abstractNumId w:val="10"/>
  </w:num>
  <w:num w:numId="31">
    <w:abstractNumId w:val="26"/>
  </w:num>
  <w:num w:numId="32">
    <w:abstractNumId w:val="27"/>
  </w:num>
  <w:num w:numId="33">
    <w:abstractNumId w:val="3"/>
  </w:num>
  <w:num w:numId="34">
    <w:abstractNumId w:val="18"/>
  </w:num>
  <w:num w:numId="35">
    <w:abstractNumId w:val="31"/>
  </w:num>
  <w:num w:numId="36">
    <w:abstractNumId w:val="24"/>
  </w:num>
  <w:num w:numId="37">
    <w:abstractNumId w:val="6"/>
  </w:num>
  <w:num w:numId="38">
    <w:abstractNumId w:val="1"/>
  </w:num>
  <w:num w:numId="39">
    <w:abstractNumId w:val="21"/>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6E"/>
    <w:rsid w:val="000018A7"/>
    <w:rsid w:val="000411AA"/>
    <w:rsid w:val="00041970"/>
    <w:rsid w:val="000438A1"/>
    <w:rsid w:val="0005192C"/>
    <w:rsid w:val="000744D1"/>
    <w:rsid w:val="000C2D56"/>
    <w:rsid w:val="000C7371"/>
    <w:rsid w:val="00130311"/>
    <w:rsid w:val="001469C1"/>
    <w:rsid w:val="001C31B9"/>
    <w:rsid w:val="001E1BBC"/>
    <w:rsid w:val="001F5482"/>
    <w:rsid w:val="0022715F"/>
    <w:rsid w:val="0023416E"/>
    <w:rsid w:val="00245D99"/>
    <w:rsid w:val="00252C7B"/>
    <w:rsid w:val="002715AB"/>
    <w:rsid w:val="0028362D"/>
    <w:rsid w:val="002A397F"/>
    <w:rsid w:val="002D0D4B"/>
    <w:rsid w:val="002D13FD"/>
    <w:rsid w:val="002E4150"/>
    <w:rsid w:val="002F0B2E"/>
    <w:rsid w:val="002F11B5"/>
    <w:rsid w:val="002F5336"/>
    <w:rsid w:val="00322305"/>
    <w:rsid w:val="00334286"/>
    <w:rsid w:val="00375DCD"/>
    <w:rsid w:val="003A13D8"/>
    <w:rsid w:val="003A7D78"/>
    <w:rsid w:val="003C00CA"/>
    <w:rsid w:val="003D3495"/>
    <w:rsid w:val="003D423C"/>
    <w:rsid w:val="003D424A"/>
    <w:rsid w:val="003F2764"/>
    <w:rsid w:val="003F4840"/>
    <w:rsid w:val="00413B2F"/>
    <w:rsid w:val="0042185F"/>
    <w:rsid w:val="004534F5"/>
    <w:rsid w:val="00473AF7"/>
    <w:rsid w:val="00473C6A"/>
    <w:rsid w:val="00490BEE"/>
    <w:rsid w:val="004915CB"/>
    <w:rsid w:val="004B7471"/>
    <w:rsid w:val="005066F9"/>
    <w:rsid w:val="00531393"/>
    <w:rsid w:val="00535C73"/>
    <w:rsid w:val="005371C0"/>
    <w:rsid w:val="005B0B13"/>
    <w:rsid w:val="005B5B82"/>
    <w:rsid w:val="005F7164"/>
    <w:rsid w:val="006146BA"/>
    <w:rsid w:val="006414DD"/>
    <w:rsid w:val="00641897"/>
    <w:rsid w:val="00653697"/>
    <w:rsid w:val="0065403C"/>
    <w:rsid w:val="006547FD"/>
    <w:rsid w:val="00660ECC"/>
    <w:rsid w:val="006646AB"/>
    <w:rsid w:val="00670522"/>
    <w:rsid w:val="006A3D90"/>
    <w:rsid w:val="006C00BC"/>
    <w:rsid w:val="006C417C"/>
    <w:rsid w:val="006E5B46"/>
    <w:rsid w:val="006E672F"/>
    <w:rsid w:val="006E76E5"/>
    <w:rsid w:val="006F653D"/>
    <w:rsid w:val="00724FB9"/>
    <w:rsid w:val="0075470E"/>
    <w:rsid w:val="00765FD0"/>
    <w:rsid w:val="007866B0"/>
    <w:rsid w:val="007A0735"/>
    <w:rsid w:val="007A6267"/>
    <w:rsid w:val="007E1352"/>
    <w:rsid w:val="007F4307"/>
    <w:rsid w:val="007F434C"/>
    <w:rsid w:val="007F5D6C"/>
    <w:rsid w:val="00824B60"/>
    <w:rsid w:val="008477EC"/>
    <w:rsid w:val="0085256D"/>
    <w:rsid w:val="00855A95"/>
    <w:rsid w:val="00893D34"/>
    <w:rsid w:val="008C7952"/>
    <w:rsid w:val="008D1097"/>
    <w:rsid w:val="008D7A4F"/>
    <w:rsid w:val="008E34B0"/>
    <w:rsid w:val="008E4ECE"/>
    <w:rsid w:val="008F4F97"/>
    <w:rsid w:val="00925C9A"/>
    <w:rsid w:val="00927E79"/>
    <w:rsid w:val="009630C7"/>
    <w:rsid w:val="00985DE1"/>
    <w:rsid w:val="009C046E"/>
    <w:rsid w:val="009D4B22"/>
    <w:rsid w:val="00A57A78"/>
    <w:rsid w:val="00A97380"/>
    <w:rsid w:val="00AA6805"/>
    <w:rsid w:val="00AB180F"/>
    <w:rsid w:val="00AD073B"/>
    <w:rsid w:val="00AD3DD9"/>
    <w:rsid w:val="00AE4E76"/>
    <w:rsid w:val="00AE7362"/>
    <w:rsid w:val="00B37EB3"/>
    <w:rsid w:val="00B57F76"/>
    <w:rsid w:val="00B80574"/>
    <w:rsid w:val="00B93B29"/>
    <w:rsid w:val="00BB3EC0"/>
    <w:rsid w:val="00C12069"/>
    <w:rsid w:val="00C13C8E"/>
    <w:rsid w:val="00C263F4"/>
    <w:rsid w:val="00C4014E"/>
    <w:rsid w:val="00C61C69"/>
    <w:rsid w:val="00C6282F"/>
    <w:rsid w:val="00C76E41"/>
    <w:rsid w:val="00C92ACC"/>
    <w:rsid w:val="00CA05FC"/>
    <w:rsid w:val="00CA3B3D"/>
    <w:rsid w:val="00CE5673"/>
    <w:rsid w:val="00CF2224"/>
    <w:rsid w:val="00CF2A1A"/>
    <w:rsid w:val="00D235F1"/>
    <w:rsid w:val="00D2763A"/>
    <w:rsid w:val="00D27974"/>
    <w:rsid w:val="00D57EC5"/>
    <w:rsid w:val="00D7293A"/>
    <w:rsid w:val="00D8107A"/>
    <w:rsid w:val="00D861F3"/>
    <w:rsid w:val="00DC4713"/>
    <w:rsid w:val="00DF0B4F"/>
    <w:rsid w:val="00E36396"/>
    <w:rsid w:val="00E52C2A"/>
    <w:rsid w:val="00E813A9"/>
    <w:rsid w:val="00E967DB"/>
    <w:rsid w:val="00EA14C8"/>
    <w:rsid w:val="00EB1033"/>
    <w:rsid w:val="00EB129E"/>
    <w:rsid w:val="00EB1E61"/>
    <w:rsid w:val="00F13E6F"/>
    <w:rsid w:val="00F73F35"/>
    <w:rsid w:val="00F7663B"/>
    <w:rsid w:val="00F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62C1A"/>
  <w15:docId w15:val="{F0E44FDE-A03D-4612-ABF9-E0A3346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71C0"/>
    <w:pPr>
      <w:keepNext/>
      <w:ind w:firstLine="720"/>
      <w:outlineLvl w:val="0"/>
    </w:pPr>
    <w:rPr>
      <w:b/>
      <w:bCs/>
      <w:i/>
      <w:iCs/>
      <w:sz w:val="28"/>
      <w:szCs w:val="28"/>
    </w:rPr>
  </w:style>
  <w:style w:type="paragraph" w:styleId="2">
    <w:name w:val="heading 2"/>
    <w:basedOn w:val="a"/>
    <w:next w:val="a"/>
    <w:link w:val="20"/>
    <w:unhideWhenUsed/>
    <w:qFormat/>
    <w:rsid w:val="005371C0"/>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qFormat/>
    <w:rsid w:val="006A3D90"/>
    <w:pPr>
      <w:ind w:left="720"/>
      <w:contextualSpacing/>
    </w:pPr>
  </w:style>
  <w:style w:type="paragraph" w:customStyle="1" w:styleId="ConsPlusNonformat">
    <w:name w:val="ConsPlusNonformat"/>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nhideWhenUsed/>
    <w:rsid w:val="00EB1E61"/>
    <w:rPr>
      <w:rFonts w:ascii="Tahoma" w:hAnsi="Tahoma" w:cs="Tahoma"/>
      <w:sz w:val="16"/>
      <w:szCs w:val="16"/>
    </w:rPr>
  </w:style>
  <w:style w:type="character" w:customStyle="1" w:styleId="a9">
    <w:name w:val="Текст выноски Знак"/>
    <w:basedOn w:val="a0"/>
    <w:link w:val="a8"/>
    <w:rsid w:val="00EB1E61"/>
    <w:rPr>
      <w:rFonts w:ascii="Tahoma" w:eastAsia="Times New Roman" w:hAnsi="Tahoma" w:cs="Tahoma"/>
      <w:sz w:val="16"/>
      <w:szCs w:val="16"/>
      <w:lang w:eastAsia="ru-RU"/>
    </w:rPr>
  </w:style>
  <w:style w:type="paragraph" w:customStyle="1" w:styleId="Standard">
    <w:name w:val="Standard"/>
    <w:rsid w:val="000411AA"/>
    <w:pPr>
      <w:suppressAutoHyphens/>
      <w:autoSpaceDN w:val="0"/>
      <w:textAlignment w:val="baseline"/>
    </w:pPr>
    <w:rPr>
      <w:rFonts w:ascii="Calibri, Arial" w:eastAsia="Calibri, Arial" w:hAnsi="Calibri, Arial" w:cs="Calibri, Arial"/>
      <w:kern w:val="3"/>
      <w:lang w:eastAsia="zh-CN"/>
    </w:rPr>
  </w:style>
  <w:style w:type="character" w:styleId="aa">
    <w:name w:val="Hyperlink"/>
    <w:rsid w:val="0005192C"/>
    <w:rPr>
      <w:color w:val="0000FF"/>
      <w:u w:val="single"/>
    </w:rPr>
  </w:style>
  <w:style w:type="paragraph" w:customStyle="1" w:styleId="ab">
    <w:name w:val="оглав.в приложении"/>
    <w:basedOn w:val="a"/>
    <w:link w:val="ac"/>
    <w:qFormat/>
    <w:rsid w:val="007F4307"/>
    <w:pPr>
      <w:widowControl w:val="0"/>
      <w:autoSpaceDE w:val="0"/>
      <w:autoSpaceDN w:val="0"/>
      <w:jc w:val="center"/>
    </w:pPr>
    <w:rPr>
      <w:b/>
      <w:sz w:val="28"/>
      <w:szCs w:val="28"/>
    </w:rPr>
  </w:style>
  <w:style w:type="character" w:customStyle="1" w:styleId="ac">
    <w:name w:val="оглав.в приложении Знак"/>
    <w:basedOn w:val="a0"/>
    <w:link w:val="ab"/>
    <w:rsid w:val="007F4307"/>
    <w:rPr>
      <w:rFonts w:ascii="Times New Roman" w:eastAsia="Times New Roman" w:hAnsi="Times New Roman" w:cs="Times New Roman"/>
      <w:b/>
      <w:sz w:val="28"/>
      <w:szCs w:val="28"/>
      <w:lang w:eastAsia="ru-RU"/>
    </w:rPr>
  </w:style>
  <w:style w:type="paragraph" w:customStyle="1" w:styleId="ConsPlusNormal">
    <w:name w:val="ConsPlusNormal"/>
    <w:qFormat/>
    <w:rsid w:val="002F11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2F11B5"/>
    <w:pPr>
      <w:widowControl w:val="0"/>
      <w:autoSpaceDE w:val="0"/>
      <w:autoSpaceDN w:val="0"/>
      <w:spacing w:after="0" w:line="240" w:lineRule="auto"/>
    </w:pPr>
    <w:rPr>
      <w:rFonts w:ascii="Calibri" w:eastAsia="Times New Roman" w:hAnsi="Calibri" w:cs="Calibri"/>
      <w:b/>
      <w:szCs w:val="20"/>
      <w:lang w:eastAsia="ru-RU"/>
    </w:rPr>
  </w:style>
  <w:style w:type="character" w:styleId="ad">
    <w:name w:val="Intense Emphasis"/>
    <w:basedOn w:val="a0"/>
    <w:uiPriority w:val="21"/>
    <w:qFormat/>
    <w:rsid w:val="002F11B5"/>
    <w:rPr>
      <w:b/>
      <w:bCs/>
      <w:i/>
      <w:iCs/>
      <w:color w:val="4F81BD" w:themeColor="accent1"/>
    </w:rPr>
  </w:style>
  <w:style w:type="character" w:customStyle="1" w:styleId="ConsPlusTitle0">
    <w:name w:val="ConsPlusTitle Знак"/>
    <w:basedOn w:val="a0"/>
    <w:link w:val="ConsPlusTitle"/>
    <w:rsid w:val="002F11B5"/>
    <w:rPr>
      <w:rFonts w:ascii="Calibri" w:eastAsia="Times New Roman" w:hAnsi="Calibri" w:cs="Calibri"/>
      <w:b/>
      <w:szCs w:val="20"/>
      <w:lang w:eastAsia="ru-RU"/>
    </w:rPr>
  </w:style>
  <w:style w:type="character" w:customStyle="1" w:styleId="10">
    <w:name w:val="Заголовок 1 Знак"/>
    <w:basedOn w:val="a0"/>
    <w:link w:val="1"/>
    <w:rsid w:val="005371C0"/>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rsid w:val="005371C0"/>
    <w:rPr>
      <w:rFonts w:ascii="Calibri Light" w:eastAsia="Times New Roman" w:hAnsi="Calibri Light" w:cs="Times New Roman"/>
      <w:b/>
      <w:bCs/>
      <w:i/>
      <w:iCs/>
      <w:sz w:val="28"/>
      <w:szCs w:val="28"/>
      <w:lang w:eastAsia="ru-RU"/>
    </w:rPr>
  </w:style>
  <w:style w:type="paragraph" w:customStyle="1" w:styleId="FR2">
    <w:name w:val="FR2"/>
    <w:rsid w:val="005371C0"/>
    <w:pPr>
      <w:widowControl w:val="0"/>
      <w:snapToGrid w:val="0"/>
      <w:spacing w:before="80" w:after="0" w:line="300" w:lineRule="auto"/>
      <w:ind w:left="1040" w:right="600"/>
      <w:jc w:val="center"/>
    </w:pPr>
    <w:rPr>
      <w:rFonts w:ascii="Arial" w:eastAsia="Times New Roman" w:hAnsi="Arial" w:cs="Times New Roman"/>
      <w:b/>
      <w:sz w:val="16"/>
      <w:szCs w:val="20"/>
      <w:lang w:eastAsia="ru-RU"/>
    </w:rPr>
  </w:style>
  <w:style w:type="paragraph" w:customStyle="1" w:styleId="ae">
    <w:name w:val="Содержимое таблицы"/>
    <w:basedOn w:val="a"/>
    <w:rsid w:val="005371C0"/>
    <w:pPr>
      <w:suppressLineNumbers/>
      <w:suppressAutoHyphens/>
    </w:pPr>
    <w:rPr>
      <w:lang w:eastAsia="ar-SA"/>
    </w:rPr>
  </w:style>
  <w:style w:type="character" w:styleId="af">
    <w:name w:val="Strong"/>
    <w:uiPriority w:val="22"/>
    <w:qFormat/>
    <w:rsid w:val="005371C0"/>
    <w:rPr>
      <w:b/>
      <w:bCs/>
    </w:rPr>
  </w:style>
  <w:style w:type="numbering" w:customStyle="1" w:styleId="11">
    <w:name w:val="Нет списка1"/>
    <w:next w:val="a2"/>
    <w:uiPriority w:val="99"/>
    <w:semiHidden/>
    <w:unhideWhenUsed/>
    <w:rsid w:val="005371C0"/>
  </w:style>
  <w:style w:type="paragraph" w:customStyle="1" w:styleId="ConsPlusCell">
    <w:name w:val="ConsPlusCell"/>
    <w:rsid w:val="005371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5371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5371C0"/>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5371C0"/>
    <w:rPr>
      <w:rFonts w:ascii="Cambria" w:eastAsia="Times New Roman" w:hAnsi="Cambria" w:cs="Times New Roman"/>
      <w:i/>
      <w:iCs/>
      <w:color w:val="4F81BD"/>
      <w:spacing w:val="15"/>
      <w:sz w:val="24"/>
      <w:szCs w:val="24"/>
      <w:lang w:eastAsia="ru-RU"/>
    </w:rPr>
  </w:style>
  <w:style w:type="character" w:customStyle="1" w:styleId="af3">
    <w:name w:val="Основной текст_"/>
    <w:link w:val="21"/>
    <w:locked/>
    <w:rsid w:val="005371C0"/>
    <w:rPr>
      <w:sz w:val="17"/>
      <w:shd w:val="clear" w:color="auto" w:fill="FFFFFF"/>
    </w:rPr>
  </w:style>
  <w:style w:type="character" w:customStyle="1" w:styleId="12">
    <w:name w:val="Основной текст1"/>
    <w:rsid w:val="005371C0"/>
    <w:rPr>
      <w:rFonts w:ascii="Courier New" w:eastAsia="Times New Roman" w:hAnsi="Courier New"/>
      <w:color w:val="000000"/>
      <w:spacing w:val="0"/>
      <w:w w:val="100"/>
      <w:position w:val="0"/>
      <w:sz w:val="17"/>
      <w:shd w:val="clear" w:color="auto" w:fill="FFFFFF"/>
      <w:lang w:val="ru-RU" w:eastAsia="x-none"/>
    </w:rPr>
  </w:style>
  <w:style w:type="paragraph" w:customStyle="1" w:styleId="21">
    <w:name w:val="Основной текст2"/>
    <w:basedOn w:val="a"/>
    <w:link w:val="af3"/>
    <w:rsid w:val="005371C0"/>
    <w:pPr>
      <w:widowControl w:val="0"/>
      <w:shd w:val="clear" w:color="auto" w:fill="FFFFFF"/>
      <w:spacing w:line="202" w:lineRule="exact"/>
      <w:ind w:hanging="540"/>
    </w:pPr>
    <w:rPr>
      <w:rFonts w:asciiTheme="minorHAnsi" w:eastAsiaTheme="minorHAnsi" w:hAnsiTheme="minorHAnsi" w:cstheme="minorBidi"/>
      <w:sz w:val="17"/>
      <w:szCs w:val="22"/>
      <w:shd w:val="clear" w:color="auto" w:fill="FFFFFF"/>
      <w:lang w:eastAsia="en-US"/>
    </w:rPr>
  </w:style>
  <w:style w:type="paragraph" w:styleId="af4">
    <w:name w:val="footnote text"/>
    <w:basedOn w:val="a"/>
    <w:link w:val="af5"/>
    <w:uiPriority w:val="99"/>
    <w:unhideWhenUsed/>
    <w:rsid w:val="005371C0"/>
    <w:pPr>
      <w:spacing w:after="200" w:line="276" w:lineRule="auto"/>
    </w:pPr>
  </w:style>
  <w:style w:type="character" w:customStyle="1" w:styleId="af5">
    <w:name w:val="Текст сноски Знак"/>
    <w:basedOn w:val="a0"/>
    <w:link w:val="af4"/>
    <w:uiPriority w:val="99"/>
    <w:qFormat/>
    <w:rsid w:val="005371C0"/>
    <w:rPr>
      <w:rFonts w:ascii="Times New Roman" w:eastAsia="Times New Roman" w:hAnsi="Times New Roman" w:cs="Times New Roman"/>
      <w:sz w:val="20"/>
      <w:szCs w:val="20"/>
      <w:lang w:eastAsia="ru-RU"/>
    </w:rPr>
  </w:style>
  <w:style w:type="character" w:styleId="af6">
    <w:name w:val="footnote reference"/>
    <w:uiPriority w:val="99"/>
    <w:unhideWhenUsed/>
    <w:rsid w:val="005371C0"/>
    <w:rPr>
      <w:vertAlign w:val="superscript"/>
    </w:rPr>
  </w:style>
  <w:style w:type="character" w:customStyle="1" w:styleId="WW-Absatz-Standardschriftart1">
    <w:name w:val="WW-Absatz-Standardschriftart1"/>
    <w:uiPriority w:val="99"/>
    <w:rsid w:val="005371C0"/>
  </w:style>
  <w:style w:type="numbering" w:customStyle="1" w:styleId="22">
    <w:name w:val="Нет списка2"/>
    <w:next w:val="a2"/>
    <w:uiPriority w:val="99"/>
    <w:semiHidden/>
    <w:unhideWhenUsed/>
    <w:rsid w:val="005371C0"/>
  </w:style>
  <w:style w:type="paragraph" w:styleId="af7">
    <w:name w:val="header"/>
    <w:basedOn w:val="a"/>
    <w:link w:val="af8"/>
    <w:rsid w:val="005371C0"/>
    <w:pPr>
      <w:tabs>
        <w:tab w:val="center" w:pos="4153"/>
        <w:tab w:val="right" w:pos="8306"/>
      </w:tabs>
      <w:spacing w:before="80"/>
    </w:pPr>
    <w:rPr>
      <w:sz w:val="24"/>
    </w:rPr>
  </w:style>
  <w:style w:type="character" w:customStyle="1" w:styleId="af8">
    <w:name w:val="Верхний колонтитул Знак"/>
    <w:basedOn w:val="a0"/>
    <w:link w:val="af7"/>
    <w:rsid w:val="005371C0"/>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5371C0"/>
    <w:pPr>
      <w:widowControl w:val="0"/>
      <w:autoSpaceDE w:val="0"/>
      <w:autoSpaceDN w:val="0"/>
      <w:adjustRightInd w:val="0"/>
      <w:jc w:val="both"/>
    </w:pPr>
    <w:rPr>
      <w:rFonts w:ascii="Courier New" w:hAnsi="Courier New" w:cs="Courier New"/>
    </w:rPr>
  </w:style>
  <w:style w:type="paragraph" w:styleId="afa">
    <w:name w:val="Normal (Web)"/>
    <w:basedOn w:val="a"/>
    <w:rsid w:val="005371C0"/>
    <w:pPr>
      <w:spacing w:before="100" w:beforeAutospacing="1" w:after="100" w:afterAutospacing="1"/>
    </w:pPr>
    <w:rPr>
      <w:sz w:val="24"/>
      <w:szCs w:val="24"/>
    </w:rPr>
  </w:style>
  <w:style w:type="paragraph" w:customStyle="1" w:styleId="textindent">
    <w:name w:val="textindent"/>
    <w:basedOn w:val="a"/>
    <w:rsid w:val="005371C0"/>
    <w:pPr>
      <w:spacing w:before="80" w:after="80"/>
      <w:ind w:firstLine="300"/>
      <w:jc w:val="both"/>
    </w:pPr>
    <w:rPr>
      <w:rFonts w:ascii="Tahoma" w:hAnsi="Tahoma" w:cs="Tahoma"/>
      <w:color w:val="505050"/>
      <w:sz w:val="24"/>
      <w:szCs w:val="24"/>
    </w:rPr>
  </w:style>
  <w:style w:type="paragraph" w:customStyle="1" w:styleId="afb">
    <w:name w:val="Знак Знак Знак Знак"/>
    <w:basedOn w:val="a"/>
    <w:rsid w:val="005371C0"/>
    <w:pPr>
      <w:widowControl w:val="0"/>
      <w:adjustRightInd w:val="0"/>
      <w:spacing w:after="160" w:line="240" w:lineRule="exact"/>
      <w:jc w:val="right"/>
    </w:pPr>
    <w:rPr>
      <w:lang w:val="en-GB" w:eastAsia="en-US"/>
    </w:rPr>
  </w:style>
  <w:style w:type="paragraph" w:customStyle="1" w:styleId="ConsCell">
    <w:name w:val="ConsCell"/>
    <w:rsid w:val="005371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371C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c">
    <w:basedOn w:val="a"/>
    <w:next w:val="afd"/>
    <w:link w:val="afe"/>
    <w:qFormat/>
    <w:rsid w:val="005371C0"/>
    <w:pPr>
      <w:spacing w:before="240" w:after="60"/>
      <w:jc w:val="center"/>
      <w:outlineLvl w:val="0"/>
    </w:pPr>
    <w:rPr>
      <w:rFonts w:ascii="Arial" w:eastAsiaTheme="minorHAnsi" w:hAnsi="Arial" w:cs="Arial"/>
      <w:b/>
      <w:bCs/>
      <w:kern w:val="28"/>
      <w:sz w:val="32"/>
      <w:szCs w:val="32"/>
      <w:lang w:eastAsia="en-US"/>
    </w:rPr>
  </w:style>
  <w:style w:type="character" w:customStyle="1" w:styleId="afe">
    <w:name w:val="Название Знак"/>
    <w:link w:val="afc"/>
    <w:rsid w:val="005371C0"/>
    <w:rPr>
      <w:rFonts w:ascii="Arial" w:hAnsi="Arial" w:cs="Arial"/>
      <w:b/>
      <w:bCs/>
      <w:kern w:val="28"/>
      <w:sz w:val="32"/>
      <w:szCs w:val="32"/>
    </w:rPr>
  </w:style>
  <w:style w:type="paragraph" w:customStyle="1" w:styleId="aff">
    <w:name w:val="Знак"/>
    <w:basedOn w:val="a"/>
    <w:rsid w:val="005371C0"/>
    <w:pPr>
      <w:widowControl w:val="0"/>
      <w:adjustRightInd w:val="0"/>
      <w:spacing w:after="160" w:line="240" w:lineRule="exact"/>
      <w:jc w:val="right"/>
    </w:pPr>
    <w:rPr>
      <w:lang w:val="en-GB" w:eastAsia="en-US"/>
    </w:rPr>
  </w:style>
  <w:style w:type="paragraph" w:styleId="aff0">
    <w:name w:val="footer"/>
    <w:basedOn w:val="a"/>
    <w:link w:val="aff1"/>
    <w:rsid w:val="005371C0"/>
    <w:pPr>
      <w:tabs>
        <w:tab w:val="center" w:pos="4677"/>
        <w:tab w:val="right" w:pos="9355"/>
      </w:tabs>
    </w:pPr>
    <w:rPr>
      <w:sz w:val="28"/>
      <w:szCs w:val="28"/>
    </w:rPr>
  </w:style>
  <w:style w:type="character" w:customStyle="1" w:styleId="aff1">
    <w:name w:val="Нижний колонтитул Знак"/>
    <w:basedOn w:val="a0"/>
    <w:link w:val="aff0"/>
    <w:rsid w:val="005371C0"/>
    <w:rPr>
      <w:rFonts w:ascii="Times New Roman" w:eastAsia="Times New Roman" w:hAnsi="Times New Roman" w:cs="Times New Roman"/>
      <w:sz w:val="28"/>
      <w:szCs w:val="28"/>
      <w:lang w:eastAsia="ru-RU"/>
    </w:rPr>
  </w:style>
  <w:style w:type="character" w:styleId="aff2">
    <w:name w:val="page number"/>
    <w:rsid w:val="005371C0"/>
  </w:style>
  <w:style w:type="character" w:customStyle="1" w:styleId="FontStyle39">
    <w:name w:val="Font Style39"/>
    <w:rsid w:val="005371C0"/>
    <w:rPr>
      <w:rFonts w:ascii="Calibri" w:hAnsi="Calibri" w:cs="Calibri"/>
      <w:sz w:val="20"/>
      <w:szCs w:val="20"/>
    </w:rPr>
  </w:style>
  <w:style w:type="paragraph" w:styleId="aff3">
    <w:name w:val="Normal Indent"/>
    <w:basedOn w:val="a"/>
    <w:rsid w:val="005371C0"/>
    <w:pPr>
      <w:spacing w:after="120"/>
      <w:ind w:left="720"/>
      <w:jc w:val="both"/>
    </w:pPr>
    <w:rPr>
      <w:rFonts w:ascii="TimesET" w:eastAsia="Calibri" w:hAnsi="TimesET"/>
      <w:lang w:eastAsia="en-US"/>
    </w:rPr>
  </w:style>
  <w:style w:type="character" w:customStyle="1" w:styleId="Absatz-Standardschriftart">
    <w:name w:val="Absatz-Standardschriftart"/>
    <w:rsid w:val="005371C0"/>
  </w:style>
  <w:style w:type="paragraph" w:customStyle="1" w:styleId="13">
    <w:name w:val="Абзац списка1"/>
    <w:basedOn w:val="a"/>
    <w:rsid w:val="005371C0"/>
    <w:pPr>
      <w:spacing w:after="200" w:line="276" w:lineRule="auto"/>
      <w:ind w:left="720"/>
      <w:contextualSpacing/>
    </w:pPr>
    <w:rPr>
      <w:rFonts w:ascii="Calibri" w:hAnsi="Calibri"/>
      <w:sz w:val="22"/>
      <w:szCs w:val="22"/>
      <w:lang w:eastAsia="en-US"/>
    </w:rPr>
  </w:style>
  <w:style w:type="paragraph" w:customStyle="1" w:styleId="aff4">
    <w:name w:val="Нормальный (таблица)"/>
    <w:basedOn w:val="a"/>
    <w:next w:val="a"/>
    <w:rsid w:val="005371C0"/>
    <w:pPr>
      <w:widowControl w:val="0"/>
      <w:autoSpaceDE w:val="0"/>
      <w:autoSpaceDN w:val="0"/>
      <w:adjustRightInd w:val="0"/>
      <w:jc w:val="both"/>
    </w:pPr>
    <w:rPr>
      <w:rFonts w:ascii="Arial" w:hAnsi="Arial" w:cs="Arial"/>
      <w:sz w:val="24"/>
      <w:szCs w:val="24"/>
    </w:rPr>
  </w:style>
  <w:style w:type="character" w:styleId="aff5">
    <w:name w:val="annotation reference"/>
    <w:rsid w:val="005371C0"/>
    <w:rPr>
      <w:sz w:val="16"/>
      <w:szCs w:val="16"/>
    </w:rPr>
  </w:style>
  <w:style w:type="paragraph" w:styleId="aff6">
    <w:name w:val="annotation text"/>
    <w:basedOn w:val="a"/>
    <w:link w:val="aff7"/>
    <w:rsid w:val="005371C0"/>
  </w:style>
  <w:style w:type="character" w:customStyle="1" w:styleId="aff7">
    <w:name w:val="Текст примечания Знак"/>
    <w:basedOn w:val="a0"/>
    <w:link w:val="aff6"/>
    <w:rsid w:val="005371C0"/>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5371C0"/>
    <w:rPr>
      <w:b/>
      <w:bCs/>
    </w:rPr>
  </w:style>
  <w:style w:type="character" w:customStyle="1" w:styleId="aff9">
    <w:name w:val="Тема примечания Знак"/>
    <w:basedOn w:val="aff7"/>
    <w:link w:val="aff8"/>
    <w:rsid w:val="005371C0"/>
    <w:rPr>
      <w:rFonts w:ascii="Times New Roman" w:eastAsia="Times New Roman" w:hAnsi="Times New Roman" w:cs="Times New Roman"/>
      <w:b/>
      <w:bCs/>
      <w:sz w:val="20"/>
      <w:szCs w:val="20"/>
      <w:lang w:eastAsia="ru-RU"/>
    </w:rPr>
  </w:style>
  <w:style w:type="paragraph" w:styleId="affa">
    <w:name w:val="Revision"/>
    <w:hidden/>
    <w:uiPriority w:val="99"/>
    <w:semiHidden/>
    <w:rsid w:val="005371C0"/>
    <w:pPr>
      <w:spacing w:after="0" w:line="240" w:lineRule="auto"/>
    </w:pPr>
    <w:rPr>
      <w:rFonts w:ascii="Times New Roman" w:eastAsia="Times New Roman" w:hAnsi="Times New Roman" w:cs="Times New Roman"/>
      <w:sz w:val="28"/>
      <w:szCs w:val="28"/>
      <w:lang w:eastAsia="ru-RU"/>
    </w:rPr>
  </w:style>
  <w:style w:type="character" w:customStyle="1" w:styleId="FootnoteTextChar">
    <w:name w:val="Footnote Text Char"/>
    <w:locked/>
    <w:rsid w:val="005371C0"/>
    <w:rPr>
      <w:rFonts w:cs="Times New Roman"/>
    </w:rPr>
  </w:style>
  <w:style w:type="paragraph" w:customStyle="1" w:styleId="14">
    <w:name w:val="Обычный1"/>
    <w:qFormat/>
    <w:rsid w:val="005371C0"/>
    <w:pPr>
      <w:suppressAutoHyphens/>
    </w:pPr>
    <w:rPr>
      <w:rFonts w:ascii="Times New Roman" w:eastAsia="Times New Roman" w:hAnsi="Times New Roman" w:cs="Times New Roman"/>
      <w:color w:val="00000A"/>
      <w:sz w:val="20"/>
      <w:szCs w:val="20"/>
      <w:lang w:eastAsia="zh-CN"/>
    </w:rPr>
  </w:style>
  <w:style w:type="paragraph" w:customStyle="1" w:styleId="affb">
    <w:name w:val="текст"/>
    <w:basedOn w:val="a"/>
    <w:uiPriority w:val="99"/>
    <w:rsid w:val="005371C0"/>
    <w:pPr>
      <w:ind w:firstLine="709"/>
      <w:jc w:val="both"/>
    </w:pPr>
    <w:rPr>
      <w:sz w:val="26"/>
      <w:szCs w:val="24"/>
    </w:rPr>
  </w:style>
  <w:style w:type="character" w:styleId="affc">
    <w:name w:val="Placeholder Text"/>
    <w:uiPriority w:val="99"/>
    <w:semiHidden/>
    <w:qFormat/>
    <w:rsid w:val="005371C0"/>
    <w:rPr>
      <w:color w:val="808080"/>
    </w:rPr>
  </w:style>
  <w:style w:type="table" w:customStyle="1" w:styleId="15">
    <w:name w:val="Сетка таблицы1"/>
    <w:basedOn w:val="a1"/>
    <w:next w:val="af0"/>
    <w:uiPriority w:val="59"/>
    <w:rsid w:val="005371C0"/>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fd"/>
    <w:uiPriority w:val="10"/>
    <w:qFormat/>
    <w:rsid w:val="005371C0"/>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0"/>
    <w:link w:val="afd"/>
    <w:uiPriority w:val="10"/>
    <w:rsid w:val="005371C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enskoye.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76</Pages>
  <Words>16866</Words>
  <Characters>96142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P04U03</cp:lastModifiedBy>
  <cp:revision>20</cp:revision>
  <cp:lastPrinted>2019-09-18T09:04:00Z</cp:lastPrinted>
  <dcterms:created xsi:type="dcterms:W3CDTF">2025-06-04T07:36:00Z</dcterms:created>
  <dcterms:modified xsi:type="dcterms:W3CDTF">2026-04-03T12:46:00Z</dcterms:modified>
</cp:coreProperties>
</file>