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126"/>
        <w:gridCol w:w="2253"/>
        <w:gridCol w:w="2977"/>
      </w:tblGrid>
      <w:tr w:rsidR="00D27974" w:rsidTr="00322DC8">
        <w:trPr>
          <w:trHeight w:val="964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7974" w:rsidRDefault="00CE5673" w:rsidP="00130311">
            <w:pPr>
              <w:jc w:val="both"/>
            </w:pPr>
            <w:bookmarkStart w:id="0" w:name="_GoBack"/>
            <w:bookmarkEnd w:id="0"/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77696" behindDoc="0" locked="0" layoutInCell="1" allowOverlap="1">
                  <wp:simplePos x="0" y="0"/>
                  <wp:positionH relativeFrom="margin">
                    <wp:posOffset>2607945</wp:posOffset>
                  </wp:positionH>
                  <wp:positionV relativeFrom="margin">
                    <wp:posOffset>219075</wp:posOffset>
                  </wp:positionV>
                  <wp:extent cx="590550" cy="733425"/>
                  <wp:effectExtent l="0" t="0" r="0" b="9525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7974" w:rsidTr="00322D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322DC8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D27974" w:rsidRPr="00FB283B" w:rsidRDefault="008C7952" w:rsidP="00322DC8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D27974" w:rsidRDefault="00D27974" w:rsidP="005066F9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:rsidTr="00322D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356" w:type="dxa"/>
            <w:gridSpan w:val="3"/>
          </w:tcPr>
          <w:p w:rsidR="00D27974" w:rsidRDefault="00D27974" w:rsidP="00322DC8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D27974" w:rsidRDefault="00D27974" w:rsidP="00322DC8">
            <w:pPr>
              <w:rPr>
                <w:b/>
                <w:i/>
                <w:sz w:val="6"/>
              </w:rPr>
            </w:pPr>
          </w:p>
        </w:tc>
      </w:tr>
      <w:tr w:rsidR="00D27974" w:rsidTr="00322D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322DC8">
            <w:pPr>
              <w:jc w:val="center"/>
              <w:rPr>
                <w:b/>
              </w:rPr>
            </w:pPr>
          </w:p>
          <w:p w:rsidR="00D27974" w:rsidRDefault="00D27974" w:rsidP="00322DC8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:rsidTr="00322D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D27974" w:rsidRDefault="00D27974" w:rsidP="00322DC8">
            <w:pPr>
              <w:jc w:val="both"/>
              <w:rPr>
                <w:spacing w:val="-20"/>
                <w:sz w:val="24"/>
              </w:rPr>
            </w:pPr>
          </w:p>
          <w:p w:rsidR="00D27974" w:rsidRDefault="000A037B" w:rsidP="00322DC8">
            <w:pPr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>15.04.2026</w:t>
            </w:r>
          </w:p>
        </w:tc>
        <w:tc>
          <w:tcPr>
            <w:tcW w:w="2253" w:type="dxa"/>
          </w:tcPr>
          <w:p w:rsidR="00D27974" w:rsidRDefault="00D27974" w:rsidP="00322DC8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D27974" w:rsidRDefault="00D27974" w:rsidP="00322DC8">
            <w:pPr>
              <w:rPr>
                <w:spacing w:val="-20"/>
                <w:sz w:val="24"/>
              </w:rPr>
            </w:pPr>
          </w:p>
          <w:p w:rsidR="00D27974" w:rsidRDefault="00D27974" w:rsidP="000A037B">
            <w:pPr>
              <w:rPr>
                <w:sz w:val="24"/>
              </w:rPr>
            </w:pPr>
            <w:r>
              <w:rPr>
                <w:spacing w:val="-20"/>
                <w:sz w:val="24"/>
              </w:rPr>
              <w:t>№</w:t>
            </w:r>
            <w:r w:rsidR="000A037B">
              <w:rPr>
                <w:spacing w:val="-20"/>
                <w:sz w:val="24"/>
              </w:rPr>
              <w:t xml:space="preserve"> 1334</w:t>
            </w:r>
          </w:p>
        </w:tc>
      </w:tr>
    </w:tbl>
    <w:p w:rsidR="00D27974" w:rsidRDefault="00D27974" w:rsidP="00D27974">
      <w:pPr>
        <w:rPr>
          <w:sz w:val="28"/>
          <w:szCs w:val="28"/>
          <w:lang w:val="en-US"/>
        </w:rPr>
      </w:pPr>
    </w:p>
    <w:p w:rsidR="003F23F3" w:rsidRDefault="003F23F3" w:rsidP="003F23F3">
      <w:pPr>
        <w:jc w:val="both"/>
        <w:rPr>
          <w:sz w:val="28"/>
        </w:rPr>
      </w:pPr>
      <w:r>
        <w:rPr>
          <w:sz w:val="28"/>
        </w:rPr>
        <w:t xml:space="preserve">Об утверждении отчета об исполнении бюджета Раменского </w:t>
      </w:r>
      <w:r w:rsidR="00B40998">
        <w:rPr>
          <w:sz w:val="28"/>
        </w:rPr>
        <w:t>муниципальн</w:t>
      </w:r>
      <w:r>
        <w:rPr>
          <w:sz w:val="28"/>
        </w:rPr>
        <w:t xml:space="preserve">ого округа Московской области за </w:t>
      </w:r>
      <w:r>
        <w:rPr>
          <w:sz w:val="28"/>
          <w:lang w:val="en-US"/>
        </w:rPr>
        <w:t>I</w:t>
      </w:r>
      <w:r w:rsidRPr="004C529D">
        <w:rPr>
          <w:sz w:val="28"/>
        </w:rPr>
        <w:t xml:space="preserve"> </w:t>
      </w:r>
      <w:r>
        <w:rPr>
          <w:sz w:val="28"/>
        </w:rPr>
        <w:t>квартал 202</w:t>
      </w:r>
      <w:r w:rsidR="0094311F">
        <w:rPr>
          <w:sz w:val="28"/>
        </w:rPr>
        <w:t>6</w:t>
      </w:r>
      <w:r>
        <w:rPr>
          <w:sz w:val="28"/>
        </w:rPr>
        <w:t xml:space="preserve"> года</w:t>
      </w:r>
    </w:p>
    <w:p w:rsidR="00090743" w:rsidRPr="00F02838" w:rsidRDefault="00090743" w:rsidP="00090743">
      <w:pPr>
        <w:jc w:val="both"/>
        <w:rPr>
          <w:sz w:val="28"/>
          <w:szCs w:val="28"/>
        </w:rPr>
      </w:pPr>
    </w:p>
    <w:p w:rsidR="003F23F3" w:rsidRDefault="003F23F3" w:rsidP="003F23F3">
      <w:pPr>
        <w:jc w:val="both"/>
        <w:rPr>
          <w:sz w:val="28"/>
        </w:rPr>
      </w:pPr>
      <w:r>
        <w:rPr>
          <w:sz w:val="28"/>
        </w:rPr>
        <w:t xml:space="preserve">         В соответствии со статьей 264.2 Бюджетного кодекса Российской Федерации</w:t>
      </w:r>
    </w:p>
    <w:p w:rsidR="00090743" w:rsidRDefault="00090743" w:rsidP="00090743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</w:p>
    <w:p w:rsidR="00090743" w:rsidRPr="00307FA8" w:rsidRDefault="00090743" w:rsidP="00090743">
      <w:pPr>
        <w:autoSpaceDE w:val="0"/>
        <w:autoSpaceDN w:val="0"/>
        <w:adjustRightInd w:val="0"/>
        <w:ind w:firstLine="720"/>
        <w:jc w:val="center"/>
        <w:rPr>
          <w:color w:val="000000"/>
          <w:sz w:val="28"/>
          <w:szCs w:val="28"/>
        </w:rPr>
      </w:pPr>
      <w:r w:rsidRPr="00307FA8">
        <w:rPr>
          <w:color w:val="000000"/>
          <w:sz w:val="28"/>
          <w:szCs w:val="28"/>
        </w:rPr>
        <w:t>ПОСТАНОВЛЯЮ:</w:t>
      </w:r>
    </w:p>
    <w:p w:rsidR="00090743" w:rsidRDefault="00090743" w:rsidP="00090743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bookmarkStart w:id="1" w:name="sub_1"/>
    </w:p>
    <w:bookmarkEnd w:id="1"/>
    <w:p w:rsidR="003F23F3" w:rsidRDefault="003F23F3" w:rsidP="003F23F3">
      <w:pPr>
        <w:jc w:val="both"/>
        <w:rPr>
          <w:sz w:val="28"/>
        </w:rPr>
      </w:pPr>
      <w:r>
        <w:rPr>
          <w:sz w:val="28"/>
        </w:rPr>
        <w:t xml:space="preserve">         1. Утвердить отчет об исполнении бюджета Раменского </w:t>
      </w:r>
      <w:r w:rsidR="00B40998">
        <w:rPr>
          <w:sz w:val="28"/>
        </w:rPr>
        <w:t>муниципального</w:t>
      </w:r>
      <w:r>
        <w:rPr>
          <w:sz w:val="28"/>
        </w:rPr>
        <w:t xml:space="preserve"> округа Московской области за </w:t>
      </w:r>
      <w:r>
        <w:rPr>
          <w:sz w:val="28"/>
          <w:lang w:val="en-US"/>
        </w:rPr>
        <w:t>I</w:t>
      </w:r>
      <w:r w:rsidRPr="004C529D">
        <w:rPr>
          <w:sz w:val="28"/>
        </w:rPr>
        <w:t xml:space="preserve"> </w:t>
      </w:r>
      <w:r>
        <w:rPr>
          <w:sz w:val="28"/>
        </w:rPr>
        <w:t>квартал 202</w:t>
      </w:r>
      <w:r w:rsidR="0094311F">
        <w:rPr>
          <w:sz w:val="28"/>
        </w:rPr>
        <w:t>6</w:t>
      </w:r>
      <w:r>
        <w:rPr>
          <w:sz w:val="28"/>
        </w:rPr>
        <w:t xml:space="preserve"> года (прилагается).</w:t>
      </w:r>
    </w:p>
    <w:p w:rsidR="003F23F3" w:rsidRPr="003F23F3" w:rsidRDefault="003F23F3" w:rsidP="003F23F3">
      <w:pPr>
        <w:pStyle w:val="a3"/>
        <w:rPr>
          <w:sz w:val="28"/>
          <w:szCs w:val="28"/>
        </w:rPr>
      </w:pPr>
      <w:r w:rsidRPr="003F23F3">
        <w:rPr>
          <w:sz w:val="28"/>
          <w:szCs w:val="28"/>
        </w:rPr>
        <w:t xml:space="preserve">         2. Направить отчет об исполнении бюджета Раменского </w:t>
      </w:r>
      <w:r w:rsidR="00B40998">
        <w:rPr>
          <w:sz w:val="28"/>
        </w:rPr>
        <w:t>муниципального</w:t>
      </w:r>
      <w:r w:rsidRPr="003F23F3">
        <w:rPr>
          <w:sz w:val="28"/>
          <w:szCs w:val="28"/>
        </w:rPr>
        <w:t xml:space="preserve"> округа Московской области за </w:t>
      </w:r>
      <w:r w:rsidRPr="003F23F3">
        <w:rPr>
          <w:sz w:val="28"/>
          <w:szCs w:val="28"/>
          <w:lang w:val="en-US"/>
        </w:rPr>
        <w:t>I</w:t>
      </w:r>
      <w:r w:rsidRPr="003F23F3">
        <w:rPr>
          <w:sz w:val="28"/>
          <w:szCs w:val="28"/>
        </w:rPr>
        <w:t xml:space="preserve"> квартал 202</w:t>
      </w:r>
      <w:r w:rsidR="0094311F">
        <w:rPr>
          <w:sz w:val="28"/>
          <w:szCs w:val="28"/>
        </w:rPr>
        <w:t>6</w:t>
      </w:r>
      <w:r w:rsidRPr="003F23F3">
        <w:rPr>
          <w:sz w:val="28"/>
          <w:szCs w:val="28"/>
        </w:rPr>
        <w:t xml:space="preserve"> года в Совет депутатов Раменского </w:t>
      </w:r>
      <w:r w:rsidR="00B40998">
        <w:rPr>
          <w:sz w:val="28"/>
        </w:rPr>
        <w:t>муниципального</w:t>
      </w:r>
      <w:r w:rsidRPr="003F23F3">
        <w:rPr>
          <w:sz w:val="28"/>
          <w:szCs w:val="28"/>
        </w:rPr>
        <w:t xml:space="preserve"> округа и Контрольно-счетную палату Раменского </w:t>
      </w:r>
      <w:r w:rsidR="00B40998">
        <w:rPr>
          <w:sz w:val="28"/>
        </w:rPr>
        <w:t>муниципального</w:t>
      </w:r>
      <w:r w:rsidRPr="003F23F3">
        <w:rPr>
          <w:sz w:val="28"/>
          <w:szCs w:val="28"/>
        </w:rPr>
        <w:t xml:space="preserve"> округа.</w:t>
      </w:r>
    </w:p>
    <w:p w:rsidR="00090743" w:rsidRDefault="00090743" w:rsidP="00090743">
      <w:pPr>
        <w:jc w:val="both"/>
        <w:rPr>
          <w:sz w:val="28"/>
          <w:szCs w:val="28"/>
        </w:rPr>
      </w:pPr>
    </w:p>
    <w:p w:rsidR="00090743" w:rsidRDefault="00090743" w:rsidP="00090743">
      <w:pPr>
        <w:jc w:val="both"/>
        <w:rPr>
          <w:sz w:val="28"/>
          <w:szCs w:val="28"/>
        </w:rPr>
      </w:pPr>
    </w:p>
    <w:p w:rsidR="00090743" w:rsidRDefault="00090743" w:rsidP="00C357F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Раменского </w:t>
      </w:r>
      <w:r w:rsidR="00F04BE8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                                   </w:t>
      </w:r>
      <w:r w:rsidR="00C357FA">
        <w:rPr>
          <w:sz w:val="28"/>
          <w:szCs w:val="28"/>
        </w:rPr>
        <w:t xml:space="preserve"> </w:t>
      </w:r>
      <w:r>
        <w:rPr>
          <w:sz w:val="28"/>
          <w:szCs w:val="28"/>
        </w:rPr>
        <w:t>Э.В.Малышев</w:t>
      </w:r>
    </w:p>
    <w:p w:rsidR="00090743" w:rsidRDefault="00090743" w:rsidP="00090743">
      <w:pPr>
        <w:jc w:val="both"/>
        <w:rPr>
          <w:sz w:val="28"/>
          <w:szCs w:val="28"/>
        </w:rPr>
      </w:pPr>
    </w:p>
    <w:p w:rsidR="00090743" w:rsidRDefault="00090743" w:rsidP="00090743">
      <w:pPr>
        <w:jc w:val="both"/>
        <w:rPr>
          <w:sz w:val="28"/>
          <w:szCs w:val="28"/>
        </w:rPr>
      </w:pPr>
    </w:p>
    <w:p w:rsidR="00090743" w:rsidRDefault="00090743" w:rsidP="00090743">
      <w:pPr>
        <w:jc w:val="both"/>
        <w:rPr>
          <w:sz w:val="28"/>
          <w:szCs w:val="28"/>
        </w:rPr>
      </w:pPr>
    </w:p>
    <w:p w:rsidR="00090743" w:rsidRDefault="00090743" w:rsidP="00090743">
      <w:pPr>
        <w:jc w:val="both"/>
        <w:rPr>
          <w:sz w:val="28"/>
          <w:szCs w:val="28"/>
        </w:rPr>
      </w:pPr>
    </w:p>
    <w:p w:rsidR="00090743" w:rsidRDefault="00090743" w:rsidP="00090743">
      <w:pPr>
        <w:jc w:val="both"/>
        <w:rPr>
          <w:sz w:val="28"/>
          <w:szCs w:val="28"/>
        </w:rPr>
      </w:pPr>
    </w:p>
    <w:p w:rsidR="00090743" w:rsidRDefault="00090743" w:rsidP="00090743">
      <w:pPr>
        <w:jc w:val="both"/>
        <w:rPr>
          <w:sz w:val="28"/>
          <w:szCs w:val="28"/>
        </w:rPr>
      </w:pPr>
    </w:p>
    <w:p w:rsidR="00090743" w:rsidRDefault="00090743" w:rsidP="00090743">
      <w:pPr>
        <w:jc w:val="both"/>
        <w:rPr>
          <w:sz w:val="28"/>
          <w:szCs w:val="28"/>
        </w:rPr>
      </w:pPr>
    </w:p>
    <w:p w:rsidR="00090743" w:rsidRDefault="00090743" w:rsidP="00090743">
      <w:pPr>
        <w:jc w:val="both"/>
        <w:rPr>
          <w:sz w:val="28"/>
          <w:szCs w:val="28"/>
        </w:rPr>
      </w:pPr>
    </w:p>
    <w:p w:rsidR="00090743" w:rsidRDefault="00090743" w:rsidP="00090743">
      <w:pPr>
        <w:jc w:val="both"/>
        <w:rPr>
          <w:sz w:val="28"/>
          <w:szCs w:val="28"/>
        </w:rPr>
      </w:pPr>
    </w:p>
    <w:p w:rsidR="0094311F" w:rsidRDefault="0094311F" w:rsidP="00090743">
      <w:pPr>
        <w:jc w:val="both"/>
        <w:rPr>
          <w:sz w:val="28"/>
          <w:szCs w:val="28"/>
        </w:rPr>
      </w:pPr>
    </w:p>
    <w:p w:rsidR="00FB13BA" w:rsidRDefault="00FB13BA" w:rsidP="00090743">
      <w:pPr>
        <w:jc w:val="both"/>
        <w:rPr>
          <w:sz w:val="28"/>
          <w:szCs w:val="28"/>
        </w:rPr>
      </w:pPr>
    </w:p>
    <w:p w:rsidR="00090743" w:rsidRDefault="00090743" w:rsidP="00090743">
      <w:pPr>
        <w:jc w:val="both"/>
        <w:rPr>
          <w:sz w:val="28"/>
          <w:szCs w:val="28"/>
        </w:rPr>
      </w:pPr>
    </w:p>
    <w:p w:rsidR="003F23F3" w:rsidRPr="00264831" w:rsidRDefault="00E72688" w:rsidP="003F23F3">
      <w:p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О.С.Бадисова</w:t>
      </w:r>
      <w:proofErr w:type="spellEnd"/>
    </w:p>
    <w:p w:rsidR="003F23F3" w:rsidRPr="00264831" w:rsidRDefault="003F23F3" w:rsidP="003F23F3">
      <w:pPr>
        <w:jc w:val="both"/>
        <w:rPr>
          <w:sz w:val="24"/>
          <w:szCs w:val="24"/>
        </w:rPr>
      </w:pPr>
      <w:r w:rsidRPr="00264831">
        <w:rPr>
          <w:sz w:val="24"/>
          <w:szCs w:val="24"/>
        </w:rPr>
        <w:t>8(496)463-</w:t>
      </w:r>
      <w:r w:rsidR="00E72688">
        <w:rPr>
          <w:sz w:val="24"/>
          <w:szCs w:val="24"/>
        </w:rPr>
        <w:t>60-34</w:t>
      </w:r>
      <w:r w:rsidRPr="00264831">
        <w:rPr>
          <w:sz w:val="24"/>
          <w:szCs w:val="24"/>
        </w:rPr>
        <w:t xml:space="preserve"> </w:t>
      </w:r>
    </w:p>
    <w:p w:rsidR="00842A4B" w:rsidRDefault="00842A4B" w:rsidP="00090743">
      <w:pPr>
        <w:jc w:val="both"/>
        <w:rPr>
          <w:sz w:val="28"/>
          <w:szCs w:val="28"/>
        </w:rPr>
      </w:pPr>
    </w:p>
    <w:sectPr w:rsidR="00842A4B" w:rsidSect="0023416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23416E"/>
    <w:rsid w:val="000744D1"/>
    <w:rsid w:val="00080442"/>
    <w:rsid w:val="00090743"/>
    <w:rsid w:val="000A037B"/>
    <w:rsid w:val="000C2D56"/>
    <w:rsid w:val="000C7371"/>
    <w:rsid w:val="00130311"/>
    <w:rsid w:val="001375DA"/>
    <w:rsid w:val="001F5482"/>
    <w:rsid w:val="0022715F"/>
    <w:rsid w:val="0023416E"/>
    <w:rsid w:val="00264831"/>
    <w:rsid w:val="0028362D"/>
    <w:rsid w:val="00294231"/>
    <w:rsid w:val="002A397F"/>
    <w:rsid w:val="002E4150"/>
    <w:rsid w:val="00307FA8"/>
    <w:rsid w:val="00322305"/>
    <w:rsid w:val="00322DC8"/>
    <w:rsid w:val="003A13D8"/>
    <w:rsid w:val="003A7D78"/>
    <w:rsid w:val="003C00CA"/>
    <w:rsid w:val="003D3495"/>
    <w:rsid w:val="003D423C"/>
    <w:rsid w:val="003D424A"/>
    <w:rsid w:val="003F23F3"/>
    <w:rsid w:val="003F2764"/>
    <w:rsid w:val="004534F5"/>
    <w:rsid w:val="004915CB"/>
    <w:rsid w:val="005066F9"/>
    <w:rsid w:val="00535C73"/>
    <w:rsid w:val="00577045"/>
    <w:rsid w:val="005B0B13"/>
    <w:rsid w:val="005B5B82"/>
    <w:rsid w:val="005B734E"/>
    <w:rsid w:val="006414DD"/>
    <w:rsid w:val="00652FA0"/>
    <w:rsid w:val="0065403C"/>
    <w:rsid w:val="00660ECC"/>
    <w:rsid w:val="006A3330"/>
    <w:rsid w:val="006A3D90"/>
    <w:rsid w:val="00765FD0"/>
    <w:rsid w:val="007738C4"/>
    <w:rsid w:val="007866B0"/>
    <w:rsid w:val="007968F4"/>
    <w:rsid w:val="007A0735"/>
    <w:rsid w:val="007F434C"/>
    <w:rsid w:val="00842A4B"/>
    <w:rsid w:val="00891591"/>
    <w:rsid w:val="008C7952"/>
    <w:rsid w:val="008D7A4F"/>
    <w:rsid w:val="008E34B0"/>
    <w:rsid w:val="008E4ECE"/>
    <w:rsid w:val="00927E79"/>
    <w:rsid w:val="0094311F"/>
    <w:rsid w:val="009630C7"/>
    <w:rsid w:val="009C046E"/>
    <w:rsid w:val="009D4B22"/>
    <w:rsid w:val="00A472AB"/>
    <w:rsid w:val="00A841F4"/>
    <w:rsid w:val="00AA6805"/>
    <w:rsid w:val="00AE4E76"/>
    <w:rsid w:val="00B37EB3"/>
    <w:rsid w:val="00B40998"/>
    <w:rsid w:val="00B93B29"/>
    <w:rsid w:val="00BB3EC0"/>
    <w:rsid w:val="00C13C8E"/>
    <w:rsid w:val="00C357FA"/>
    <w:rsid w:val="00C61C69"/>
    <w:rsid w:val="00C6282F"/>
    <w:rsid w:val="00C76E41"/>
    <w:rsid w:val="00C92ACC"/>
    <w:rsid w:val="00CA05FC"/>
    <w:rsid w:val="00CA3B3D"/>
    <w:rsid w:val="00CE5673"/>
    <w:rsid w:val="00CF2224"/>
    <w:rsid w:val="00CF2A1A"/>
    <w:rsid w:val="00D27974"/>
    <w:rsid w:val="00D57EC5"/>
    <w:rsid w:val="00D7293A"/>
    <w:rsid w:val="00D8107A"/>
    <w:rsid w:val="00E52C2A"/>
    <w:rsid w:val="00E72688"/>
    <w:rsid w:val="00E813A9"/>
    <w:rsid w:val="00EA14C8"/>
    <w:rsid w:val="00EB1033"/>
    <w:rsid w:val="00EB1E61"/>
    <w:rsid w:val="00F04BE8"/>
    <w:rsid w:val="00F13E6F"/>
    <w:rsid w:val="00F440B9"/>
    <w:rsid w:val="00F443B0"/>
    <w:rsid w:val="00FB13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125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Светлана</cp:lastModifiedBy>
  <cp:revision>18</cp:revision>
  <cp:lastPrinted>2025-02-13T07:22:00Z</cp:lastPrinted>
  <dcterms:created xsi:type="dcterms:W3CDTF">2025-01-09T13:43:00Z</dcterms:created>
  <dcterms:modified xsi:type="dcterms:W3CDTF">2026-04-15T12:51:00Z</dcterms:modified>
</cp:coreProperties>
</file>