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7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2"/>
        <w:gridCol w:w="5425"/>
        <w:gridCol w:w="4888"/>
      </w:tblGrid>
      <w:tr w:rsidR="00F715DA">
        <w:trPr>
          <w:trHeight w:val="283"/>
        </w:trPr>
        <w:tc>
          <w:tcPr>
            <w:tcW w:w="4262" w:type="dxa"/>
          </w:tcPr>
          <w:p w:rsidR="00F715DA" w:rsidRDefault="00F715DA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5" w:type="dxa"/>
            <w:tcMar>
              <w:left w:w="10" w:type="dxa"/>
              <w:right w:w="10" w:type="dxa"/>
            </w:tcMar>
          </w:tcPr>
          <w:p w:rsidR="00F715DA" w:rsidRDefault="00F715DA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88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715DA" w:rsidRDefault="002C644B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F715DA" w:rsidRDefault="00EC5F8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FE66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51FC7">
              <w:rPr>
                <w:rFonts w:ascii="Times New Roman" w:hAnsi="Times New Roman"/>
                <w:sz w:val="28"/>
                <w:szCs w:val="28"/>
              </w:rPr>
              <w:t xml:space="preserve"> административному</w:t>
            </w:r>
          </w:p>
          <w:p w:rsidR="00F715DA" w:rsidRDefault="00251FC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</w:t>
            </w:r>
            <w:r w:rsidR="00EC5F81">
              <w:rPr>
                <w:rFonts w:ascii="Times New Roman" w:hAnsi="Times New Roman"/>
                <w:sz w:val="28"/>
                <w:szCs w:val="28"/>
              </w:rPr>
              <w:t xml:space="preserve"> предоставления</w:t>
            </w:r>
          </w:p>
          <w:p w:rsidR="00F715DA" w:rsidRDefault="00EC5F8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«Принятие</w:t>
            </w:r>
          </w:p>
          <w:p w:rsidR="00F715DA" w:rsidRDefault="00EC5F8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 на учет в качестве</w:t>
            </w:r>
          </w:p>
          <w:p w:rsidR="00F715DA" w:rsidRDefault="00EC5F81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нуждающихся в жилых помещениях,</w:t>
            </w:r>
            <w:proofErr w:type="gramEnd"/>
          </w:p>
          <w:p w:rsidR="00F715DA" w:rsidRDefault="00EC5F81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предоставляемых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по договорам</w:t>
            </w:r>
          </w:p>
          <w:p w:rsidR="00F715DA" w:rsidRDefault="00251FC7" w:rsidP="00251FC7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социального найма»</w:t>
            </w:r>
            <w:r w:rsidR="00EC5F81"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 w:rsidR="00EC5F81"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 w:rsidR="00EC5F81"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F715DA" w:rsidRDefault="00F715DA">
      <w:pPr>
        <w:rPr>
          <w:rFonts w:hint="eastAsia"/>
        </w:rPr>
      </w:pPr>
    </w:p>
    <w:p w:rsidR="00F715DA" w:rsidRDefault="00EC5F81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Идентификаторы категорий (признаков) заявителей</w:t>
      </w:r>
    </w:p>
    <w:p w:rsidR="00F715DA" w:rsidRDefault="00F715DA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F715DA" w:rsidRDefault="00F715DA">
      <w:pPr>
        <w:rPr>
          <w:rFonts w:hint="eastAsia"/>
        </w:rPr>
        <w:sectPr w:rsidR="00F715DA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F715DA" w:rsidRDefault="00EC5F81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«Признание граждан малоимущими в целях принятия их на учет в качестве нуждающихся в жилых помещениях, предоставляемых по договорам социального найма»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6"/>
        <w:gridCol w:w="6581"/>
        <w:gridCol w:w="7373"/>
      </w:tblGrid>
      <w:tr w:rsidR="00F715D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5DA" w:rsidRDefault="00EC5F8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5DA" w:rsidRDefault="00EC5F8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5DA" w:rsidRDefault="00EC5F8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F715DA" w:rsidRDefault="00EC5F8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F715DA" w:rsidRDefault="00EC5F8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«Признание граждан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малоимущими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 целях принятия их на учет в качестве нуждающихся в жилых помещениях, предоставляемых по договорам социального найма»</w:t>
            </w:r>
          </w:p>
          <w:p w:rsidR="00F715DA" w:rsidRDefault="00EC5F8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А</w:t>
            </w:r>
          </w:p>
        </w:tc>
      </w:tr>
      <w:tr w:rsidR="00F715DA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F715DA" w:rsidRDefault="00EC5F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F715DA" w:rsidRPr="00EC5F81" w:rsidRDefault="00EC5F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постоянно зарегистрированные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="00FE66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территории </w:t>
            </w:r>
            <w:r w:rsidR="00FE669D" w:rsidRPr="00FE669D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Раменского муниципального округа</w:t>
            </w:r>
            <w:r w:rsidR="00FE66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  <w:bookmarkStart w:id="0" w:name="_GoBack"/>
            <w:bookmarkEnd w:id="0"/>
            <w:proofErr w:type="gramEnd"/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5DA" w:rsidRDefault="00EC5F8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</w:tr>
    </w:tbl>
    <w:p w:rsidR="00F715DA" w:rsidRDefault="00F715DA">
      <w:pPr>
        <w:widowControl w:val="0"/>
        <w:spacing w:line="256" w:lineRule="auto"/>
        <w:jc w:val="center"/>
        <w:rPr>
          <w:rFonts w:ascii="Times New Roman" w:hAnsi="Times New Roman"/>
          <w:vanish/>
          <w:sz w:val="28"/>
          <w:szCs w:val="28"/>
        </w:rPr>
      </w:pPr>
    </w:p>
    <w:p w:rsidR="00F715DA" w:rsidRDefault="00F715DA">
      <w:pPr>
        <w:rPr>
          <w:rFonts w:hint="eastAsia"/>
        </w:rPr>
        <w:sectPr w:rsidR="00F715DA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F715DA" w:rsidRDefault="00EC5F81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«Принятие граждан на учет в качестве нуждающихся в жилых помещениях, предоставляемых по договорам социального найма»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6"/>
        <w:gridCol w:w="6581"/>
        <w:gridCol w:w="7373"/>
      </w:tblGrid>
      <w:tr w:rsidR="00F715D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5DA" w:rsidRDefault="00EC5F8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5DA" w:rsidRDefault="00EC5F8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5DA" w:rsidRDefault="00EC5F8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F715DA" w:rsidRDefault="00EC5F8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F715DA" w:rsidRDefault="00EC5F8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«Принятие граждан на учет в качестве нуждающихся в жилых помещениях, предоставляемых по договорам социального найма»</w:t>
            </w:r>
          </w:p>
          <w:p w:rsidR="00F715DA" w:rsidRDefault="00EC5F8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Б</w:t>
            </w:r>
          </w:p>
        </w:tc>
      </w:tr>
      <w:tr w:rsidR="00F715DA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F715DA" w:rsidRDefault="00EC5F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F715DA" w:rsidRPr="00EC5F81" w:rsidRDefault="00EC5F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зарегистрированные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месту жительства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области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менее 5 (пяти) лет, нуждающиеся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жилых помещениях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признанные малоимущими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порядке, установленном Законом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области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22.12.2017 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231/2017⁠-⁠ОЗ «О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порядке определения размера дохода, приходящегося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каждого члена семьи,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стоимости имущества, находящегося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собственности членов семьи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подлежащего налогообложению,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целях признания</w:t>
            </w:r>
            <w:proofErr w:type="gramEnd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граждан </w:t>
            </w:r>
            <w:proofErr w:type="gramStart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малоимущими</w:t>
            </w:r>
            <w:proofErr w:type="gramEnd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предоставления им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договорам социального найма жилых помещений муниципального жилищного фонда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5DA" w:rsidRDefault="00EC5F8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</w:tr>
      <w:tr w:rsidR="00F715DA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F715DA" w:rsidRDefault="00EC5F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F715DA" w:rsidRPr="00EC5F81" w:rsidRDefault="00EC5F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зарегистрированные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месту жительства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области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менее 5 (пяти) лет, нуждающиеся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жилых помещениях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указанные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части 1 статьи 1 Закона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области 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125/2006⁠-⁠ОЗ «Об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обеспечении жилыми помещениями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счет средств федерального бюджета отдельных категорий ветеранов, инвалидов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семей, имеющих детей⁠-⁠инвалидов»:</w:t>
            </w:r>
            <w:proofErr w:type="gramEnd"/>
          </w:p>
          <w:p w:rsidR="00F715DA" w:rsidRPr="00EC5F81" w:rsidRDefault="00EC5F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1. инвалиды Великой Отечественной войны;</w:t>
            </w:r>
          </w:p>
          <w:p w:rsidR="00F715DA" w:rsidRPr="00EC5F81" w:rsidRDefault="00EC5F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 участники Великой Отечественной войны;</w:t>
            </w:r>
          </w:p>
          <w:p w:rsidR="00F715DA" w:rsidRPr="00EC5F81" w:rsidRDefault="00EC5F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3. лица, награжденные знаком «Жителю блокадного Ленинграда», лица, награжденные знаком «Житель осажденного Севастополя»;</w:t>
            </w:r>
          </w:p>
          <w:p w:rsidR="00F715DA" w:rsidRPr="00EC5F81" w:rsidRDefault="00EC5F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4. члены семей погибших (умерших) инвалидов Великой Отечественной войны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участников Великой Отечественной войны, члены семей погибших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Великой Отечественной войне лиц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числа личного состава групп самозащиты объектовых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аварийных команд местной противовоздушной обороны, 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также члены семей погибших работников госпиталей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больниц города Ленинграда;</w:t>
            </w:r>
          </w:p>
          <w:p w:rsidR="00F715DA" w:rsidRPr="00EC5F81" w:rsidRDefault="00EC5F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5. военнослужащие, проходившие военную службу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воинских частях, учреждениях, </w:t>
            </w:r>
            <w:proofErr w:type="spellStart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военно</w:t>
            </w:r>
            <w:proofErr w:type="spellEnd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⁠-⁠учебных заведениях,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входивших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состав действующей армии,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период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22 июня 1941 года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3 сентября 1945 года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менее шести месяцев, военнослужащие, награжденные орденами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медалями СССР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службу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указанный период;</w:t>
            </w:r>
          </w:p>
          <w:p w:rsidR="00F715DA" w:rsidRPr="00EC5F81" w:rsidRDefault="00EC5F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6. лица, работавшие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период Великой Отечественной войны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объектах противовоздушной обороны, местной противовоздушной обороны, строительстве оборонительных сооружений, </w:t>
            </w:r>
            <w:proofErr w:type="spellStart"/>
            <w:proofErr w:type="gramStart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военно</w:t>
            </w:r>
            <w:proofErr w:type="spellEnd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⁠-⁠морских</w:t>
            </w:r>
            <w:proofErr w:type="gramEnd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баз, аэродромов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других военных объектов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пределах тыловых границ действующих фронтов, операционных зон действующих флотов,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прифронтовых участках железных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автомобильных дорог, признанные инвалидами, 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также члены экипажей судов транспортного флота, 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интернированные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начале Великой Отечественной войны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портах других государств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5DA" w:rsidRDefault="00EC5F8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proofErr w:type="gramEnd"/>
          </w:p>
        </w:tc>
      </w:tr>
    </w:tbl>
    <w:p w:rsidR="00F715DA" w:rsidRDefault="00F715DA">
      <w:pPr>
        <w:widowControl w:val="0"/>
        <w:spacing w:line="256" w:lineRule="auto"/>
        <w:jc w:val="center"/>
        <w:rPr>
          <w:rFonts w:ascii="Times New Roman" w:hAnsi="Times New Roman"/>
          <w:vanish/>
          <w:sz w:val="28"/>
          <w:szCs w:val="28"/>
        </w:rPr>
      </w:pPr>
    </w:p>
    <w:p w:rsidR="00F715DA" w:rsidRDefault="00F715DA">
      <w:pPr>
        <w:rPr>
          <w:rFonts w:hint="eastAsia"/>
        </w:rPr>
        <w:sectPr w:rsidR="00F715DA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F715DA" w:rsidRDefault="00EC5F81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«Подтверждение права состоять на учете граждан в качестве нуждающихся в жилых помещениях»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6"/>
        <w:gridCol w:w="6581"/>
        <w:gridCol w:w="7373"/>
      </w:tblGrid>
      <w:tr w:rsidR="00F715D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5DA" w:rsidRDefault="00EC5F8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5DA" w:rsidRDefault="00EC5F8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5DA" w:rsidRDefault="00EC5F8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F715DA" w:rsidRDefault="00EC5F8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F715DA" w:rsidRDefault="00EC5F8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«Подтверждение права состоять на учете граждан в качестве нуждающихся в жилых помещениях»</w:t>
            </w:r>
          </w:p>
          <w:p w:rsidR="00F715DA" w:rsidRDefault="00EC5F8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В</w:t>
            </w:r>
          </w:p>
        </w:tc>
      </w:tr>
      <w:tr w:rsidR="00F715DA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F715DA" w:rsidRDefault="00EC5F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F715DA" w:rsidRPr="00EC5F81" w:rsidRDefault="00EC5F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состоящие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учете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качестве нуждающихся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жилых помещениях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признанные малоимущими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порядке, установленном Законом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области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22.12.2017 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231/2017⁠-⁠ОЗ «О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порядке определения размера дохода, приходящегося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каждого члена семьи,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стоимости имущества, находящегося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собственности членов семьи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подлежащего налогообложению,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целях признания граждан малоимущими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предоставления им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договорам социального</w:t>
            </w:r>
            <w:proofErr w:type="gramEnd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найма жилых помещений муниципального жилищного фонда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5DA" w:rsidRDefault="00EC5F8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</w:tr>
      <w:tr w:rsidR="00F715DA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F715DA" w:rsidRDefault="00EC5F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F715DA" w:rsidRPr="00EC5F81" w:rsidRDefault="00EC5F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состоящие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учете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качестве нуждающихся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жилых помещениях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указанные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части 1 статьи 1 Закона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области 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125/2006⁠-⁠ОЗ «Об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обеспечении жилыми помещениями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счет средств федерального бюджета отдельных категорий ветеранов, инвалидов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семей, имеющих детей⁠-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⁠инвалидов»:</w:t>
            </w:r>
            <w:proofErr w:type="gramEnd"/>
          </w:p>
          <w:p w:rsidR="00F715DA" w:rsidRPr="00EC5F81" w:rsidRDefault="00EC5F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1. инвалиды Великой Отечественной войны;</w:t>
            </w:r>
          </w:p>
          <w:p w:rsidR="00F715DA" w:rsidRPr="00EC5F81" w:rsidRDefault="00EC5F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2. участники Великой Отечественной войны;</w:t>
            </w:r>
          </w:p>
          <w:p w:rsidR="00F715DA" w:rsidRPr="00EC5F81" w:rsidRDefault="00EC5F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3. лица, награжденные знаком «Жителю блокадного Ленинграда», лица, награжденные знаком «Житель осажденного Севастополя»;</w:t>
            </w:r>
          </w:p>
          <w:p w:rsidR="00F715DA" w:rsidRPr="00EC5F81" w:rsidRDefault="00EC5F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4. члены семей погибших (умерших) инвалидов Великой Отечественной войны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участников Великой Отечественной войны, члены семей погибших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Великой Отечественной войне лиц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числа личного состава групп самозащиты объектовых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аварийных команд местной противовоздушной обороны, 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также члены семей погибших работников госпиталей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больниц города Ленинграда;</w:t>
            </w:r>
          </w:p>
          <w:p w:rsidR="00F715DA" w:rsidRPr="00EC5F81" w:rsidRDefault="00EC5F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5. военнослужащие, проходившие военную службу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воинских частях, учреждениях, </w:t>
            </w:r>
            <w:proofErr w:type="spellStart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военно</w:t>
            </w:r>
            <w:proofErr w:type="spellEnd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⁠-⁠учебных заведениях,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входивших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состав действующей армии,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период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22 июня 1941 года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3 сентября 1945 года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менее шести месяцев, военнослужащие, награжденные орденами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медалями СССР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службу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указанный период;</w:t>
            </w:r>
          </w:p>
          <w:p w:rsidR="00F715DA" w:rsidRPr="00EC5F81" w:rsidRDefault="00EC5F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6. лица, работавшие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период Великой Отечественной войны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объектах противовоздушной обороны, местной противовоздушной обороны, строительстве оборонительных сооружений, </w:t>
            </w:r>
            <w:proofErr w:type="spellStart"/>
            <w:proofErr w:type="gramStart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военно</w:t>
            </w:r>
            <w:proofErr w:type="spellEnd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⁠-⁠морских</w:t>
            </w:r>
            <w:proofErr w:type="gramEnd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баз, аэродромов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других военных объектов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пределах тыловых границ действующих фронтов, операционных зон действующих флотов,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прифронтовых участках железных 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автомобильных дорог, признанные инвалидами, 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также члены экипажей судов транспортного флота, интернированные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начале Великой Отечественной войны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портах других государств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5DA" w:rsidRDefault="00EC5F8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proofErr w:type="gramEnd"/>
          </w:p>
        </w:tc>
      </w:tr>
    </w:tbl>
    <w:p w:rsidR="00F715DA" w:rsidRDefault="00F715DA">
      <w:pPr>
        <w:widowControl w:val="0"/>
        <w:spacing w:line="256" w:lineRule="auto"/>
        <w:jc w:val="center"/>
        <w:rPr>
          <w:rFonts w:ascii="Times New Roman" w:hAnsi="Times New Roman"/>
          <w:vanish/>
          <w:sz w:val="28"/>
          <w:szCs w:val="28"/>
        </w:rPr>
      </w:pPr>
    </w:p>
    <w:p w:rsidR="00F715DA" w:rsidRDefault="00F715DA">
      <w:pPr>
        <w:rPr>
          <w:rFonts w:hint="eastAsia"/>
        </w:rPr>
        <w:sectPr w:rsidR="00F715DA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F715DA" w:rsidRDefault="00EC5F81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«Снятие с учета граждан в качестве нуждающихся в жилых помещениях»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6"/>
        <w:gridCol w:w="6581"/>
        <w:gridCol w:w="7373"/>
      </w:tblGrid>
      <w:tr w:rsidR="00F715D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5DA" w:rsidRDefault="00EC5F8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5DA" w:rsidRDefault="00EC5F8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5DA" w:rsidRDefault="00EC5F8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F715DA" w:rsidRDefault="00EC5F8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F715DA" w:rsidRDefault="00EC5F8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«Снятие с учета граждан в качестве нуждающихся в жилых помещениях»</w:t>
            </w:r>
          </w:p>
          <w:p w:rsidR="00F715DA" w:rsidRDefault="00EC5F8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Г</w:t>
            </w:r>
          </w:p>
        </w:tc>
      </w:tr>
      <w:tr w:rsidR="00F715DA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F715DA" w:rsidRDefault="00EC5F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F715DA" w:rsidRPr="00EC5F81" w:rsidRDefault="00EC5F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состоящие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учете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качестве нуждающихся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жилых помещениях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признанные малоимущими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порядке, установленном Законом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области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22.12.2017 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231/2017⁠-⁠ОЗ «О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порядке определения размера дохода, приходящегося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каждого члена семьи,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стоимости имущества, находящегося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собственности членов семьи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подлежащего налогообложению,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целях признания граждан малоимущими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предоставления им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договорам социального</w:t>
            </w:r>
            <w:proofErr w:type="gramEnd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найма жилых помещений муниципального жилищного фонда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5DA" w:rsidRDefault="00EC5F8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</w:tr>
      <w:tr w:rsidR="00F715DA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F715DA" w:rsidRDefault="00EC5F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F715DA" w:rsidRPr="00EC5F81" w:rsidRDefault="00EC5F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состоящие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учете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качестве нуждающихся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жилых помещениях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указанные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части 1 статьи 1 Закона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области 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125/2006⁠-⁠ОЗ «Об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обеспечении жилыми помещениями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счет 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средств федерального бюджета отдельных категорий ветеранов, инвалидов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семей, имеющих детей⁠-⁠инвалидов»:</w:t>
            </w:r>
            <w:proofErr w:type="gramEnd"/>
          </w:p>
          <w:p w:rsidR="00F715DA" w:rsidRPr="00EC5F81" w:rsidRDefault="00EC5F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1. инвалиды Великой Отечественной войны;</w:t>
            </w:r>
          </w:p>
          <w:p w:rsidR="00F715DA" w:rsidRPr="00EC5F81" w:rsidRDefault="00EC5F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2. участники Великой Отечественной войны;</w:t>
            </w:r>
          </w:p>
          <w:p w:rsidR="00F715DA" w:rsidRPr="00EC5F81" w:rsidRDefault="00EC5F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3. лица, награжденные знаком «Жителю блокадного Ленинграда», лица, награжденные знаком «Житель осажденного Севастополя»;</w:t>
            </w:r>
          </w:p>
          <w:p w:rsidR="00F715DA" w:rsidRPr="00EC5F81" w:rsidRDefault="00EC5F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4. члены семей погибших (умерших) инвалидов Великой Отечественной войны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участников Великой Отечественной войны, члены семей погибших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Великой Отечественной войне лиц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числа личного состава групп самозащиты объектовых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аварийных команд местной противовоздушной обороны, 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также члены семей погибших работников госпиталей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больниц города Ленинграда;</w:t>
            </w:r>
          </w:p>
          <w:p w:rsidR="00F715DA" w:rsidRPr="00EC5F81" w:rsidRDefault="00EC5F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5. военнослужащие, проходившие военную службу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воинских частях, учреждениях, </w:t>
            </w:r>
            <w:proofErr w:type="spellStart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военно</w:t>
            </w:r>
            <w:proofErr w:type="spellEnd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⁠-⁠учебных заведениях,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входивших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состав действующей армии,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период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22 июня 1941 года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3 сентября 1945 года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менее шести месяцев, военнослужащие, награжденные орденами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медалями СССР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службу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указанный период;</w:t>
            </w:r>
          </w:p>
          <w:p w:rsidR="00F715DA" w:rsidRPr="00EC5F81" w:rsidRDefault="00EC5F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6. лица, работавшие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период Великой Отечественной войны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объектах противовоздушной обороны, местной противовоздушной обороны, строительстве оборонительных сооружений, </w:t>
            </w:r>
            <w:proofErr w:type="spellStart"/>
            <w:proofErr w:type="gramStart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военно</w:t>
            </w:r>
            <w:proofErr w:type="spellEnd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⁠-⁠морских</w:t>
            </w:r>
            <w:proofErr w:type="gramEnd"/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баз, аэродромов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других военных объектов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пределах тыловых границ действующих фронтов, 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операционных зон действующих флотов,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прифронтовых участках железных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автомобильных дорог, признанные инвалидами, 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также члены экипажей судов транспортного флота, интернированные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начале Великой Отечественной войны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C5F81">
              <w:rPr>
                <w:rFonts w:ascii="Times New Roman" w:hAnsi="Times New Roman"/>
                <w:color w:val="000000"/>
                <w:sz w:val="28"/>
                <w:szCs w:val="28"/>
              </w:rPr>
              <w:t>портах других государств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5DA" w:rsidRDefault="00EC5F8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proofErr w:type="gramEnd"/>
          </w:p>
        </w:tc>
      </w:tr>
    </w:tbl>
    <w:p w:rsidR="00F715DA" w:rsidRDefault="00F715DA">
      <w:pPr>
        <w:widowControl w:val="0"/>
        <w:spacing w:line="256" w:lineRule="auto"/>
        <w:jc w:val="center"/>
        <w:rPr>
          <w:rFonts w:ascii="Times New Roman" w:hAnsi="Times New Roman"/>
          <w:vanish/>
          <w:sz w:val="28"/>
          <w:szCs w:val="28"/>
        </w:rPr>
      </w:pPr>
    </w:p>
    <w:sectPr w:rsidR="00F715DA">
      <w:type w:val="continuous"/>
      <w:pgSz w:w="16838" w:h="11906" w:orient="landscape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82BFD"/>
    <w:multiLevelType w:val="multilevel"/>
    <w:tmpl w:val="8FBEF9F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>
    <w:nsid w:val="577A301E"/>
    <w:multiLevelType w:val="multilevel"/>
    <w:tmpl w:val="3CA29748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6497487C"/>
    <w:multiLevelType w:val="multilevel"/>
    <w:tmpl w:val="25B055F2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75D06F34"/>
    <w:multiLevelType w:val="multilevel"/>
    <w:tmpl w:val="F7CE60C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F715DA"/>
    <w:rsid w:val="00251FC7"/>
    <w:rsid w:val="002C644B"/>
    <w:rsid w:val="00EC5F81"/>
    <w:rsid w:val="00F715DA"/>
    <w:rsid w:val="00FE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 CYR" w:hAnsi="Calibri" w:cs="Times New Roman"/>
      <w:sz w:val="22"/>
      <w:szCs w:val="22"/>
      <w:lang w:eastAsia="en-US" w:bidi="ar-SA"/>
    </w:rPr>
  </w:style>
  <w:style w:type="paragraph" w:customStyle="1" w:styleId="11">
    <w:name w:val="Сетка таблицы1"/>
    <w:basedOn w:val="10"/>
    <w:qFormat/>
    <w:pPr>
      <w:spacing w:after="0" w:line="240" w:lineRule="auto"/>
    </w:pPr>
  </w:style>
  <w:style w:type="paragraph" w:customStyle="1" w:styleId="a7">
    <w:name w:val="Нормальный (таблица)"/>
    <w:basedOn w:val="a"/>
    <w:next w:val="a"/>
    <w:qFormat/>
    <w:pPr>
      <w:widowControl w:val="0"/>
      <w:jc w:val="both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  <w:style w:type="paragraph" w:styleId="a8">
    <w:name w:val="Balloon Text"/>
    <w:basedOn w:val="a"/>
    <w:link w:val="a9"/>
    <w:uiPriority w:val="99"/>
    <w:semiHidden/>
    <w:unhideWhenUsed/>
    <w:rsid w:val="00251FC7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251FC7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7221</TotalTime>
  <Pages>8</Pages>
  <Words>1349</Words>
  <Characters>7692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20260507-161920.860214.02-12-2025_section_after_table_removed.result</vt:lpstr>
    </vt:vector>
  </TitlesOfParts>
  <Company/>
  <LinksUpToDate>false</LinksUpToDate>
  <CharactersWithSpaces>9023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20260507-161920.860214.02-12-2025_section_after_table_removed.result</dc:title>
  <dc:subject/>
  <dc:creator/>
  <dc:description/>
  <cp:lastModifiedBy>P06U06</cp:lastModifiedBy>
  <cp:revision>29</cp:revision>
  <cp:lastPrinted>2026-05-19T14:47:00Z</cp:lastPrinted>
  <dcterms:created xsi:type="dcterms:W3CDTF">2025-08-13T20:56:00Z</dcterms:created>
  <dcterms:modified xsi:type="dcterms:W3CDTF">2026-05-20T12:18:00Z</dcterms:modified>
  <dc:language>en-US</dc:language>
</cp:coreProperties>
</file>