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CE" w:rsidRPr="001A7A06" w:rsidRDefault="004C7ECE" w:rsidP="004C7ECE">
      <w:pPr>
        <w:ind w:left="8508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</w:t>
      </w:r>
    </w:p>
    <w:p w:rsidR="004C7ECE" w:rsidRPr="001A7A06" w:rsidRDefault="004C7ECE" w:rsidP="004C7ECE">
      <w:pPr>
        <w:ind w:left="8509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4C7ECE" w:rsidRPr="001A7A06" w:rsidRDefault="004C7ECE" w:rsidP="004C7ECE">
      <w:pPr>
        <w:ind w:left="8508" w:firstLine="709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4C7ECE" w:rsidRDefault="004C7ECE" w:rsidP="004C7ECE">
      <w:pPr>
        <w:pStyle w:val="a6"/>
        <w:ind w:left="9214" w:hanging="3"/>
        <w:jc w:val="left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</w:t>
      </w:r>
    </w:p>
    <w:p w:rsidR="004C7ECE" w:rsidRDefault="004C7ECE" w:rsidP="004C7ECE">
      <w:pPr>
        <w:pStyle w:val="a6"/>
        <w:ind w:left="9214" w:hanging="3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Московской области</w:t>
      </w:r>
    </w:p>
    <w:p w:rsidR="004C7ECE" w:rsidRDefault="004C7ECE" w:rsidP="004C7ECE">
      <w:pPr>
        <w:rPr>
          <w:lang w:eastAsia="ru-RU"/>
        </w:rPr>
      </w:pPr>
    </w:p>
    <w:p w:rsidR="00FE2EB5" w:rsidRDefault="004C7ECE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FE2EB5" w:rsidRDefault="004C7ECE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FE2EB5" w:rsidRDefault="00FE2EB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FE2EB5" w:rsidRDefault="00FE2EB5">
      <w:pPr>
        <w:rPr>
          <w:rFonts w:hint="eastAsia"/>
        </w:rPr>
        <w:sectPr w:rsidR="00FE2EB5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E2EB5" w:rsidRDefault="004C7ECE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</w:t>
      </w:r>
      <w:r>
        <w:rPr>
          <w:rFonts w:ascii="Times New Roman" w:hAnsi="Times New Roman"/>
          <w:sz w:val="28"/>
          <w:szCs w:val="28"/>
        </w:rPr>
        <w:t>заявитель должен представить самостоятельно</w:t>
      </w:r>
    </w:p>
    <w:p w:rsidR="00FE2EB5" w:rsidRDefault="00FE2EB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85"/>
        <w:gridCol w:w="3186"/>
        <w:gridCol w:w="3796"/>
        <w:gridCol w:w="3917"/>
        <w:gridCol w:w="2891"/>
      </w:tblGrid>
      <w:tr w:rsidR="00FE2EB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FE2EB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Приложении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8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ИФ, ПЭП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МФЦ), СП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FE2EB5" w:rsidRDefault="004C7ECE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Документами,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подтверждающими </w:t>
            </w:r>
            <w:r>
              <w:rPr>
                <w:rFonts w:ascii="Times New Roman" w:hAnsi="Times New Roman"/>
                <w:sz w:val="28"/>
                <w:szCs w:val="28"/>
              </w:rPr>
              <w:t>полномочия представителя заявителя, являются:</w:t>
            </w:r>
          </w:p>
          <w:p w:rsidR="00FE2EB5" w:rsidRDefault="004C7ECE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FE2EB5" w:rsidRDefault="004C7ECE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Договор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социального найма жилого помещения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случае если заявитель проживает </w:t>
            </w: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муниципальном АЖП)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Согласие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обработку персональных данных указанных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 лиц,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являющихся заявителем (Предоставляется </w:t>
            </w: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ицами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являющимися заявителями,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так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же Представителем несовершеннолетнего собственника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имени несовершеннолетнего собственника. Возможен вариант предоставления печатной формы согласия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(скана/фото⁠-⁠образа)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категорий людей,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которых отсутствует доступ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интернету (например, если указанное лицо находится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зоне СВО,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тюрьме, под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стражей,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больнице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))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9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РПГУ – ИФ, ПЭП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ент, выданный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установленном порядке компетентным органом иностранного государства,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факте изменения фамилии, имени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отчества всех лиц указанных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нотариально удостоверенным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лучае изменения фамилии, имени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отчества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выданный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установленном порядке компетентным органом иностранного государства, содержащий сведения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регистрации рождения ребенка,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нотариально удостоверенным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случае, если документ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рождении несовершеннолетнего выдан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выданный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установленном порядке компетентным органом иностранного государства, содержащий сведения, подтверждающие внесение сведений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отце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заявлению матери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факт рождения ребенка,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нотариально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получение Услуги Предоставление мер дополнительной поддержки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«Сертификат»), о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отца ребенка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внесения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факт рождения ребенка,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заявлению матери)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 (сведения)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смерти родителя, выданный компетентным органом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иностранного государства,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нотариально удостоверенным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второго законного представителя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смерти, зарегистрированной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лишении родитель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ских прав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ограничении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родительских правах, выданный компетентным органом иностранного государства, вступивший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законную силу,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нотариально удостоверенным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второго законного представителя ребенка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лишения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родительских прав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ограничения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родительских правах з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Федерации)</w:t>
            </w:r>
          </w:p>
          <w:p w:rsidR="004C7ECE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родителя недееспособным, вступивший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законную силу, выданный компетентным органом иностранного государства,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 заверенным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второго роди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теля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признания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недееспособным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родителя безвестно отсутствующим, вступивший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законную силу, выданный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компетентным органом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иностранного государства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нотариально заверенным переводом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получение Услуги Предоставление мер 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признания родителя безвестно отсутствующим компетентным органом иностранного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родителя безвестн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 отсутствующим, вступившее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законную силу, выданное компетентным органом Российской Федерации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второго родителя ребёнка,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сделку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имуществом ребенка и/или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получение Услуги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мер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признания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безвестно отсутствующим)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Согласие всех законных представителей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несовершеннолетнего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ИФ, ПЭП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полномочия законного представителя (документ органа опеки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попечительства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опекуна (попечителя), 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руков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одителем организации,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которую несовершеннолетний помещен под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надзор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др.)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государственной услуги «Выдача предварительного разрешения органа опеки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попечительства, затр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агивающего осуществление имущественных прав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несовершеннолетнего подопечного»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государственной услуги «Выдача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обмен жилыми помещениями, которые предоставлены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 которых проживают несове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ршеннолетние граждане, являющиеся членами семей нанимателей данных жилых помещений»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случае если </w:t>
            </w: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лицо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указанное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 является несовершеннолетним)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Согласие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получение Услуги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 дополнительной поддержки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переселении граждан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аварийного жилья «Сертификат» указанных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 лиц,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являющихся заявителем (Предоставляется </w:t>
            </w: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лицами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запросе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являющимися заявителем,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так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же Представителем несоверше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ннолетнего. Возможен вариант предоставления печатной формы согласия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свободной форме (скана/фото⁠⁠-⁠⁠образа)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категорий людей,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которых отсутствует доступ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интернету (например, если указанное лицо находится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зоне СВО,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тюрьме, под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стражей,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больни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це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))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РПГУ – ИФ, ПЭП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МФЦ), СП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FE2EB5" w:rsidRDefault="00FE2EB5">
      <w:pPr>
        <w:rPr>
          <w:rFonts w:hint="eastAsia"/>
          <w:vanish/>
        </w:rPr>
      </w:pPr>
    </w:p>
    <w:p w:rsidR="00FE2EB5" w:rsidRDefault="00FE2EB5">
      <w:pPr>
        <w:rPr>
          <w:rFonts w:hint="eastAsia"/>
        </w:rPr>
        <w:sectPr w:rsidR="00FE2EB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E2EB5" w:rsidRDefault="00FE2EB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FE2EB5" w:rsidRDefault="004C7ECE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</w:t>
      </w:r>
      <w:r>
        <w:rPr>
          <w:rFonts w:ascii="Times New Roman" w:hAnsi="Times New Roman"/>
          <w:sz w:val="28"/>
          <w:szCs w:val="28"/>
        </w:rPr>
        <w:t>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FE2EB5" w:rsidRDefault="00FE2EB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651"/>
        <w:gridCol w:w="3320"/>
        <w:gridCol w:w="3796"/>
        <w:gridCol w:w="3917"/>
        <w:gridCol w:w="2891"/>
      </w:tblGrid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Выписка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домовой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книги</w:t>
            </w:r>
            <w:proofErr w:type="spell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ЕГРН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основных характеристиках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объекты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лишении родительских прав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ограничении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родительских правах родителя, вступившее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законную силу, выданное компетентным органом Российской Федерации (сведения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документа)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одного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родителей)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Свидетельство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смерти родителя, выданное компетентным органом Российской Федерации (сведения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документа) (Предос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тавляются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второго законного представителя несовершеннолетнего)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Свидетельство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рождении, </w:t>
            </w: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выданный</w:t>
            </w:r>
            <w:proofErr w:type="gramEnd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компетентным органом Российской Федерации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.) </w:t>
            </w:r>
            <w:r>
              <w:rPr>
                <w:rFonts w:ascii="Times New Roman" w:hAnsi="Times New Roman"/>
                <w:sz w:val="28"/>
                <w:szCs w:val="28"/>
              </w:rPr>
              <w:t>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удостоверяющий личность ребенка, достигшего возраста 14 (четырнадцати) лет</w:t>
            </w:r>
          </w:p>
          <w:p w:rsidR="004C7ECE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 (сведения), подтверждающий место жительства ребенка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внесение сведений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отце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заявлению матери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факт рождения ребенка, выданный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установленном порядке компетентным органом Российской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Федерации (сведения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документа)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отца ребенка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внесения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факт рождения ребенка,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заявлению матери)</w:t>
            </w:r>
            <w:proofErr w:type="gram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Справка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Министерства внутренних дел Российской Федерации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нахождении второго законного представителя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розыске, выданная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позднее 10 календарных дней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дня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обращения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невозможности получения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ПД ребенка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имуществом ребенка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второго родителя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связи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нахождением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 розыске)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FE2EB5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Pr="004C7ECE" w:rsidRDefault="004C7ECE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исключении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родителе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актовой записи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рождении, вступившее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законную силу, 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выданное компетентным органом Российской Федерации (сведения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документа) (Предоставляется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согласия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ОПД ребенка второго законного представителя несовершеннолетнего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причине исключения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нем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актовой записи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рождении ре</w:t>
            </w:r>
            <w:r w:rsidRPr="004C7ECE">
              <w:rPr>
                <w:rFonts w:ascii="Times New Roman" w:hAnsi="Times New Roman"/>
                <w:color w:val="000000"/>
                <w:sz w:val="28"/>
                <w:szCs w:val="28"/>
              </w:rPr>
              <w:t>бенка)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 – Ор (скан МФЦ)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EB5" w:rsidRDefault="004C7ECE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FE2EB5" w:rsidRDefault="00FE2EB5">
      <w:pPr>
        <w:rPr>
          <w:rFonts w:hint="eastAsia"/>
          <w:vanish/>
        </w:rPr>
      </w:pPr>
    </w:p>
    <w:p w:rsidR="00FE2EB5" w:rsidRDefault="00FE2EB5">
      <w:pPr>
        <w:rPr>
          <w:rFonts w:hint="eastAsia"/>
        </w:rPr>
        <w:sectPr w:rsidR="00FE2EB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E2EB5" w:rsidRDefault="00FE2EB5">
      <w:pPr>
        <w:spacing w:line="256" w:lineRule="auto"/>
        <w:jc w:val="center"/>
        <w:rPr>
          <w:rFonts w:hint="eastAsia"/>
          <w:vanish/>
        </w:rPr>
      </w:pPr>
    </w:p>
    <w:p w:rsidR="00FE2EB5" w:rsidRDefault="00FE2EB5">
      <w:pPr>
        <w:rPr>
          <w:rFonts w:hint="eastAsia"/>
          <w:vanish/>
        </w:rPr>
      </w:pPr>
    </w:p>
    <w:sectPr w:rsidR="00FE2EB5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5386"/>
    <w:multiLevelType w:val="multilevel"/>
    <w:tmpl w:val="F47C005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9F0406C"/>
    <w:multiLevelType w:val="multilevel"/>
    <w:tmpl w:val="4E8EFF26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95F29DA"/>
    <w:multiLevelType w:val="multilevel"/>
    <w:tmpl w:val="B39E4AC8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DF674DB"/>
    <w:multiLevelType w:val="multilevel"/>
    <w:tmpl w:val="716A57A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FE2EB5"/>
    <w:rsid w:val="004C7ECE"/>
    <w:rsid w:val="00FE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14</Pages>
  <Words>1643</Words>
  <Characters>9366</Characters>
  <Application>Microsoft Office Word</Application>
  <DocSecurity>0</DocSecurity>
  <Lines>78</Lines>
  <Paragraphs>21</Paragraphs>
  <ScaleCrop>false</ScaleCrop>
  <Company/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20260513-174142.448350.27-11-2025_edits_style.result</dc:title>
  <dc:subject/>
  <dc:creator/>
  <dc:description/>
  <cp:lastModifiedBy>P06U07</cp:lastModifiedBy>
  <cp:revision>46</cp:revision>
  <dcterms:created xsi:type="dcterms:W3CDTF">2025-08-13T20:56:00Z</dcterms:created>
  <dcterms:modified xsi:type="dcterms:W3CDTF">2026-05-22T08:02:00Z</dcterms:modified>
  <dc:language>en-US</dc:language>
</cp:coreProperties>
</file>