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BAD" w:rsidRPr="008A56CB" w:rsidRDefault="002C5BAD" w:rsidP="002C5BA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2C5BAD" w:rsidRPr="008A56CB" w:rsidRDefault="002C5BAD" w:rsidP="002C5BA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2C5BAD" w:rsidRPr="008A56CB" w:rsidRDefault="002C5BAD" w:rsidP="002C5BA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2C5BAD" w:rsidRPr="008A56CB" w:rsidRDefault="002C5BAD" w:rsidP="002C5BA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5BAD" w:rsidRPr="008A56CB" w:rsidRDefault="002C5BAD" w:rsidP="002C5BA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2C5BAD" w:rsidRPr="008A56CB" w:rsidRDefault="002C5BAD" w:rsidP="002C5BA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C5BAD" w:rsidRDefault="002C5BAD" w:rsidP="002C5BA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1A6A09" w:rsidRDefault="001A6A09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C5BAD" w:rsidRDefault="002C5BAD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E612D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экрана и проектора для нужд МУК КДЦ «Гжельский»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C5BAD" w:rsidRDefault="008A56CB" w:rsidP="002C5BA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2E612D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м</w:t>
            </w:r>
            <w:r w:rsidR="002C5BAD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униципальный </w:t>
            </w:r>
            <w:r w:rsidR="002E612D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C5BAD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>круг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C5BAD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2E612D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>с.Речицы, ул.Центральная,</w:t>
            </w:r>
            <w:r w:rsidR="005231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E612D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д.89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C5BAD" w:rsidRDefault="008A56CB" w:rsidP="002C5BA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2C5BAD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>326 038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C5BAD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F1DBD" w:rsidRPr="002C5BAD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>7 878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C5BAD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2E612D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(2) объект культуры 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(11) объекты туризма; (12) объекты физической культуры и спорта; (13) объекты бытового обслуживания; (14) места массового отдыха населения; (15)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C5BAD" w:rsidRPr="008A56CB" w:rsidRDefault="002C5BAD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C5BAD" w:rsidRDefault="008A56CB" w:rsidP="002C5BA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3654FE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условий для организации досуга и обеспечения жителей </w:t>
            </w:r>
            <w:r w:rsidR="002C5BAD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  <w:r w:rsidR="003654FE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услугами организаций культуры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4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например,   земельный   участок,   на  котором  планируется 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строительствообъекта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>),  на  развитие  (создание)  которого направлен проект, не является частной собственностью</w:t>
      </w:r>
      <w:r w:rsidR="001A6A0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806"/>
        <w:gridCol w:w="2593"/>
        <w:gridCol w:w="1695"/>
        <w:gridCol w:w="3801"/>
      </w:tblGrid>
      <w:tr w:rsidR="008A56CB" w:rsidRPr="008A56CB" w:rsidTr="007C2230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8A56CB" w:rsidRPr="008A56CB" w:rsidTr="007C2230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7C2230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DD53A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D53A9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DD53A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D53A9">
              <w:rPr>
                <w:rFonts w:ascii="Times New Roman" w:eastAsia="Times New Roman" w:hAnsi="Times New Roman" w:cs="Times New Roman"/>
                <w:sz w:val="24"/>
                <w:szCs w:val="24"/>
              </w:rPr>
              <w:t>КУВИ-001/-2026-1593552</w:t>
            </w:r>
          </w:p>
        </w:tc>
      </w:tr>
      <w:tr w:rsidR="007C2230" w:rsidRPr="008A56CB" w:rsidTr="007C2230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230" w:rsidRPr="008A56CB" w:rsidRDefault="007C2230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230" w:rsidRPr="008A56CB" w:rsidRDefault="007C2230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230" w:rsidRPr="008A56CB" w:rsidRDefault="007C2230" w:rsidP="007C223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230" w:rsidRPr="008A56CB" w:rsidRDefault="007C2230" w:rsidP="007C223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КУВИ-001/-2026-1650323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C5BAD" w:rsidRDefault="008A56CB" w:rsidP="002C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654FE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>В МУК КДЦ «Гжельский» отсутствует современное оборудование для качественного проведения кин</w:t>
            </w:r>
            <w:proofErr w:type="gramStart"/>
            <w:r w:rsidR="003654FE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3654FE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654FE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видеопоказов</w:t>
            </w:r>
            <w:proofErr w:type="spellEnd"/>
            <w:r w:rsidR="003654FE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презентаций и культурно-массовых мероприятий. </w:t>
            </w:r>
            <w:r w:rsidR="000B3C38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Отсутствие </w:t>
            </w:r>
            <w:r w:rsidR="003654FE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проектор</w:t>
            </w:r>
            <w:r w:rsidR="000B3C38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654FE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экран</w:t>
            </w:r>
            <w:r w:rsidR="000B3C38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654FE" w:rsidRPr="002C5B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снижает восприятие мероприятий, ограничивает возможности центра в организации досуга населения. Установка нового оборудования позволит расширить спектр предоставляемых услуг и повысить их качество.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64"/>
        <w:gridCol w:w="3490"/>
        <w:gridCol w:w="1266"/>
        <w:gridCol w:w="389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F0357"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C12A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F0357"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="002C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8F0357"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96228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F0357" w:rsidRPr="008F0357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Работы по монтажу, настройке и вводу в эксплуатацию </w:t>
            </w:r>
            <w:proofErr w:type="spellStart"/>
            <w:r w:rsidR="008F0357" w:rsidRPr="008F0357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мультимедий</w:t>
            </w:r>
            <w:r w:rsidR="0096228A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-</w:t>
            </w:r>
            <w:r w:rsidR="008F0357" w:rsidRPr="008F0357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ного</w:t>
            </w:r>
            <w:proofErr w:type="spellEnd"/>
            <w:r w:rsidR="008F0357" w:rsidRPr="008F0357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оборудования, а также непосредственно приобретение самого оборудования (проектор и экран) в соответствии с техническим заданием.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</w:t>
            </w:r>
            <w:proofErr w:type="gramStart"/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>учтены</w:t>
            </w:r>
            <w:proofErr w:type="gramEnd"/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C12A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C12A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C12A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F0357"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="002C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8F0357"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2C5BAD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52B05" w:rsidRDefault="008F0357" w:rsidP="00E5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B05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Повышение технического оснащения и качества проведения </w:t>
            </w:r>
            <w:proofErr w:type="spellStart"/>
            <w:r w:rsidRPr="00E52B05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культурно-досуговых</w:t>
            </w:r>
            <w:proofErr w:type="spellEnd"/>
            <w:r w:rsidRPr="00E52B05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и социально-значимых мероприятий в КДЦ «Гжельский». Увеличение посещаемости мероприятий за счет улучшения их визуальной составляющей. Создание современной площадки для кин</w:t>
            </w:r>
            <w:proofErr w:type="gramStart"/>
            <w:r w:rsidRPr="00E52B05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E52B05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E52B05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видеопоказов</w:t>
            </w:r>
            <w:proofErr w:type="spellEnd"/>
            <w:r w:rsidRPr="00E52B05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. Повышение эффективности работы учреждения культуры.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  <w:proofErr w:type="gramEnd"/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52B05" w:rsidRDefault="008F0357" w:rsidP="00E52B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B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1 (одного) комплекта оборудования, включающего 1 проектор и 1 проекционный экран.</w:t>
            </w:r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  <w:proofErr w:type="gramEnd"/>
          </w:p>
        </w:tc>
      </w:tr>
    </w:tbl>
    <w:p w:rsidR="008A56CB" w:rsidRPr="008A56CB" w:rsidRDefault="008A56CB" w:rsidP="00EB69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                    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proofErr w:type="gramStart"/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9D79CD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6" style="position:absolute;left:0;text-align:left;margin-left:10.95pt;margin-top:7.7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zswEyUcCAABM&#10;BAAADgAAAAAAAAAAAAAAAAAuAgAAZHJzL2Uyb0RvYy54bWxQSwECLQAUAAYACAAAACEAUBKrztsA&#10;AAAHAQAADwAAAAAAAAAAAAAAAAChBAAAZHJzL2Rvd25yZXYueG1sUEsFBgAAAAAEAAQA8wAAAKkF&#10;AAAA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9D79CD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27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Pr="00E52B05" w:rsidRDefault="009D79CD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rect id="Прямоугольник 5" o:spid="_x0000_s1028" style="position:absolute;left:0;text-align:left;margin-left:10.95pt;margin-top:9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pV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TdJx&#10;in3k6MqO08lRZJS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" fillcolor="black [3213]"/>
        </w:pict>
      </w:r>
      <w:r w:rsidR="001A6A09" w:rsidRPr="00E52B05">
        <w:rPr>
          <w:rFonts w:ascii="Times New Roman" w:hAnsi="Times New Roman" w:cs="Times New Roman"/>
          <w:bCs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8A56CB" w:rsidRDefault="008A56CB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E52B05" w:rsidRPr="00E52B05">
        <w:rPr>
          <w:rFonts w:ascii="Times New Roman" w:eastAsia="Times New Roman" w:hAnsi="Times New Roman" w:cs="Times New Roman"/>
          <w:sz w:val="28"/>
          <w:szCs w:val="28"/>
          <w:u w:val="single"/>
        </w:rPr>
        <w:t>коммерческое</w:t>
      </w:r>
      <w:proofErr w:type="spellEnd"/>
      <w:r w:rsidR="00E52B05" w:rsidRPr="00E52B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52B05" w:rsidRPr="00E52B05">
        <w:rPr>
          <w:rFonts w:ascii="Times New Roman" w:eastAsia="Times New Roman" w:hAnsi="Times New Roman" w:cs="Times New Roman"/>
          <w:sz w:val="28"/>
          <w:szCs w:val="28"/>
          <w:u w:val="single"/>
        </w:rPr>
        <w:t>предлождение</w:t>
      </w:r>
      <w:proofErr w:type="spellEnd"/>
      <w:r w:rsidRPr="00E52B05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</w:t>
      </w:r>
    </w:p>
    <w:p w:rsidR="008A56CB" w:rsidRPr="008A56CB" w:rsidRDefault="008A56CB" w:rsidP="001A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Таблица 1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81"/>
        <w:gridCol w:w="6136"/>
        <w:gridCol w:w="823"/>
        <w:gridCol w:w="160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5922A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общей сумме проекта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2340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2340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2340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2340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2340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2340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2340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2340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78,2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2340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2340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1B2674" w:rsidP="001B267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1B2674" w:rsidP="001B267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1B2674" w:rsidP="001B267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1B2674" w:rsidP="001B267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52B0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CB42C6" w:rsidRPr="00E52B05">
              <w:rPr>
                <w:rFonts w:ascii="Times New Roman" w:eastAsia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C12A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2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8C12AB" w:rsidRPr="008C12AB">
              <w:rPr>
                <w:rFonts w:ascii="Times New Roman" w:eastAsia="Times New Roman" w:hAnsi="Times New Roman" w:cs="Times New Roman"/>
                <w:sz w:val="28"/>
                <w:szCs w:val="28"/>
              </w:rPr>
              <w:t>2888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B6957" w:rsidRDefault="00EB6957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C12AB" w:rsidRDefault="008C12A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2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8A56CB" w:rsidRPr="008F1DBD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DBD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F1DBD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F1DB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прямых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2340" w:rsidP="00E52B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Жители с. Речицы и близлежащих населенных пунктов Раменского </w:t>
            </w:r>
            <w:r w:rsidR="00EB695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962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округа, регулярно посещающие мероприятия в КДЦ «Гжельский» (участники творческих коллективов, </w:t>
            </w:r>
            <w:r w:rsidR="00EB6957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посетители культурно-массовых мероприятий</w:t>
            </w:r>
            <w:r w:rsidRPr="00962340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52B0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B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57C0B" w:rsidRPr="00E52B0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F1DBD" w:rsidRPr="00E52B05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 xml:space="preserve"> 878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косвенных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E57C0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52B05" w:rsidRDefault="00E57C0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B05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Жители Раменского муниципального округа и гости,  посещающие крупные мероприятия в КДЦ.</w:t>
            </w:r>
          </w:p>
        </w:tc>
      </w:tr>
      <w:tr w:rsidR="008A56CB" w:rsidRPr="00E57C0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E57C0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57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E57C0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E57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52B0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94627C" w:rsidRPr="00E52B0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57C0B" w:rsidRPr="00E52B05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52B0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94627C" w:rsidRPr="00E52B0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57C0B" w:rsidRPr="00E52B05">
              <w:rPr>
                <w:rFonts w:ascii="Times New Roman" w:eastAsia="Times New Roman" w:hAnsi="Times New Roman" w:cs="Times New Roman"/>
                <w:sz w:val="28"/>
                <w:szCs w:val="28"/>
              </w:rPr>
              <w:t>878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9D79CD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029" style="position:absolute;left:0;text-align:left;margin-left:-25.45pt;margin-top:2.8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52B05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r w:rsidR="00161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9D79CD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0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161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9D79CD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3" style="position:absolute;left:0;text-align:left;margin-left:-25.5pt;margin-top:7.3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Ow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" fillcolor="black [3213]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</w:t>
      </w:r>
      <w:proofErr w:type="spellStart"/>
      <w:r w:rsidR="00E50725" w:rsidRPr="00654E07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52B05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Pr="00A953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5" w:history="1">
              <w:r w:rsidR="00A95372" w:rsidRPr="00A9537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https://kdc-gzhelsky.mo.muzkult.ru/news/136284897 (2000</w:t>
              </w:r>
            </w:hyperlink>
            <w:r w:rsidR="00A95372">
              <w:rPr>
                <w:rFonts w:ascii="Times New Roman" w:hAnsi="Times New Roman" w:cs="Times New Roman"/>
                <w:sz w:val="28"/>
                <w:szCs w:val="28"/>
              </w:rPr>
              <w:t xml:space="preserve"> чел.)</w:t>
            </w:r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(указать наименование социальной сети </w:t>
      </w:r>
      <w:proofErr w:type="gramStart"/>
      <w:r w:rsidRPr="00A21519">
        <w:rPr>
          <w:rFonts w:ascii="Times New Roman" w:eastAsia="Times New Roman" w:hAnsi="Times New Roman" w:cs="Times New Roman"/>
          <w:sz w:val="20"/>
          <w:szCs w:val="20"/>
        </w:rPr>
        <w:t>и(</w:t>
      </w:r>
      <w:proofErr w:type="gramEnd"/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или) </w:t>
      </w:r>
      <w:proofErr w:type="spellStart"/>
      <w:r w:rsidRPr="00A21519">
        <w:rPr>
          <w:rFonts w:ascii="Times New Roman" w:eastAsia="Times New Roman" w:hAnsi="Times New Roman" w:cs="Times New Roman"/>
          <w:sz w:val="20"/>
          <w:szCs w:val="20"/>
        </w:rPr>
        <w:t>мессенджера</w:t>
      </w:r>
      <w:proofErr w:type="spellEnd"/>
      <w:r w:rsidRPr="00A21519">
        <w:rPr>
          <w:rFonts w:ascii="Times New Roman" w:eastAsia="Times New Roman" w:hAnsi="Times New Roman" w:cs="Times New Roman"/>
          <w:sz w:val="20"/>
          <w:szCs w:val="20"/>
        </w:rPr>
        <w:t>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9D79CD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4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52B05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r w:rsidR="00161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9D79CD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36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7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52B05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161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E52B05" w:rsidRDefault="009D79CD" w:rsidP="00CB42C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D79CD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13" o:spid="_x0000_s1031" style="position:absolute;margin-left:-25.5pt;margin-top:7.3pt;width:15pt;height:14.2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" fillcolor="black [3213]"/>
        </w:pict>
      </w:r>
      <w:bookmarkStart w:id="1" w:name="_GoBack"/>
      <w:bookmarkEnd w:id="1"/>
      <w:r w:rsidR="00E50725" w:rsidRPr="00E52B05">
        <w:rPr>
          <w:rFonts w:ascii="Times New Roman" w:hAnsi="Times New Roman" w:cs="Times New Roman"/>
          <w:bCs/>
          <w:sz w:val="28"/>
          <w:szCs w:val="28"/>
        </w:rPr>
        <w:t>Использование объявлений для информирования населения о проекте, проведении опроса, собрании</w:t>
      </w:r>
      <w:r w:rsidR="00E52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0725" w:rsidRPr="00E52B05">
        <w:rPr>
          <w:rFonts w:ascii="Times New Roman" w:hAnsi="Times New Roman" w:cs="Times New Roman"/>
          <w:bCs/>
          <w:sz w:val="28"/>
          <w:szCs w:val="28"/>
        </w:rPr>
        <w:t xml:space="preserve">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9D79CD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2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0E6B" w:rsidRPr="008A56CB" w:rsidRDefault="00250E6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7E1375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7E1375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E52B05" w:rsidRDefault="00A21519" w:rsidP="00E52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952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F32952" w:rsidRPr="00F32952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  <w:r w:rsidR="00F32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375" w:rsidRPr="00E52B05"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</w:p>
        </w:tc>
      </w:tr>
    </w:tbl>
    <w:p w:rsidR="00A21519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50E6B" w:rsidRPr="00654E07" w:rsidRDefault="00250E6B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9D79CD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8" style="position:absolute;left:0;text-align:left;margin-left:-22.05pt;margin-top:17.8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9D79CD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39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9D79CD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40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9D79CD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5" o:spid="_x0000_s1041" style="position:absolute;left:0;text-align:left;margin-left:-21.75pt;margin-top:14.2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/DRQ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" fillcolor="black [3213]"/>
        </w:pict>
      </w:r>
    </w:p>
    <w:p w:rsidR="00A21519" w:rsidRPr="00E52B05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B05">
        <w:rPr>
          <w:rFonts w:ascii="Times New Roman" w:hAnsi="Times New Roman" w:cs="Times New Roman"/>
          <w:bCs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>группы/председателя территориального общественного самоуправления/депутата Московской областной Думы/жителя-инициатора проекта</w:t>
      </w:r>
      <w:proofErr w:type="gramEnd"/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="00D21A56">
              <w:rPr>
                <w:rFonts w:ascii="Times New Roman" w:hAnsi="Times New Roman" w:cs="Times New Roman"/>
                <w:sz w:val="28"/>
                <w:szCs w:val="28"/>
              </w:rPr>
              <w:t>Жолобов</w:t>
            </w:r>
            <w:proofErr w:type="spellEnd"/>
            <w:r w:rsidR="00D21A56">
              <w:rPr>
                <w:rFonts w:ascii="Times New Roman" w:hAnsi="Times New Roman" w:cs="Times New Roman"/>
                <w:sz w:val="28"/>
                <w:szCs w:val="28"/>
              </w:rPr>
              <w:t xml:space="preserve"> Олег Владимирович</w:t>
            </w:r>
          </w:p>
        </w:tc>
      </w:tr>
    </w:tbl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D21A56" w:rsidRDefault="008A56CB" w:rsidP="00D21A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="00E52B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A56" w:rsidRPr="00D21A56">
        <w:rPr>
          <w:rFonts w:ascii="Times New Roman" w:hAnsi="Times New Roman" w:cs="Times New Roman"/>
          <w:sz w:val="28"/>
          <w:szCs w:val="28"/>
        </w:rPr>
        <w:t>Московск</w:t>
      </w:r>
      <w:r w:rsidR="00E52B05">
        <w:rPr>
          <w:rFonts w:ascii="Times New Roman" w:hAnsi="Times New Roman" w:cs="Times New Roman"/>
          <w:sz w:val="28"/>
          <w:szCs w:val="28"/>
        </w:rPr>
        <w:t>ая</w:t>
      </w:r>
      <w:r w:rsidR="00D21A56" w:rsidRPr="00D21A56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E52B05">
        <w:rPr>
          <w:rFonts w:ascii="Times New Roman" w:hAnsi="Times New Roman" w:cs="Times New Roman"/>
          <w:sz w:val="28"/>
          <w:szCs w:val="28"/>
        </w:rPr>
        <w:t>ая</w:t>
      </w:r>
      <w:r w:rsidR="00D21A56" w:rsidRPr="00D21A56">
        <w:rPr>
          <w:rFonts w:ascii="Times New Roman" w:hAnsi="Times New Roman" w:cs="Times New Roman"/>
          <w:sz w:val="28"/>
          <w:szCs w:val="28"/>
        </w:rPr>
        <w:t xml:space="preserve"> Дум</w:t>
      </w:r>
      <w:r w:rsidR="00E52B05">
        <w:rPr>
          <w:rFonts w:ascii="Times New Roman" w:hAnsi="Times New Roman" w:cs="Times New Roman"/>
          <w:sz w:val="28"/>
          <w:szCs w:val="28"/>
        </w:rPr>
        <w:t>а,</w:t>
      </w:r>
      <w:r w:rsidR="00E52B05" w:rsidRPr="00E52B05">
        <w:rPr>
          <w:rFonts w:ascii="Times New Roman" w:hAnsi="Times New Roman" w:cs="Times New Roman"/>
          <w:sz w:val="28"/>
          <w:szCs w:val="28"/>
        </w:rPr>
        <w:t xml:space="preserve"> </w:t>
      </w:r>
      <w:r w:rsidR="00E52B05">
        <w:rPr>
          <w:rFonts w:ascii="Times New Roman" w:hAnsi="Times New Roman" w:cs="Times New Roman"/>
          <w:sz w:val="28"/>
          <w:szCs w:val="28"/>
        </w:rPr>
        <w:t>д</w:t>
      </w:r>
      <w:r w:rsidR="00E52B05" w:rsidRPr="00D21A56">
        <w:rPr>
          <w:rFonts w:ascii="Times New Roman" w:hAnsi="Times New Roman" w:cs="Times New Roman"/>
          <w:sz w:val="28"/>
          <w:szCs w:val="28"/>
        </w:rPr>
        <w:t>епутат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2AB" w:rsidRDefault="008C12AB" w:rsidP="008C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  <w:lang w:eastAsia="en-US"/>
        </w:rPr>
        <w:t>+7 (495) 594-94-94</w:t>
      </w:r>
    </w:p>
    <w:p w:rsidR="008C12AB" w:rsidRDefault="008C12AB" w:rsidP="008C12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2AB" w:rsidRDefault="008C12AB" w:rsidP="008C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  <w:lang w:eastAsia="en-US"/>
        </w:rPr>
        <w:t>: zholobov@mosoblduma.ru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0E6B" w:rsidRDefault="00250E6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  если  инициатором 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F329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F329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F329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  <w:proofErr w:type="gramEnd"/>
          </w:p>
        </w:tc>
      </w:tr>
    </w:tbl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0E6B" w:rsidRDefault="00250E6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0E6B" w:rsidRPr="008A56CB" w:rsidRDefault="00250E6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54094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52B05" w:rsidRDefault="008A56CB" w:rsidP="005409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E52B05" w:rsidRPr="00E52B05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5409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52B05" w:rsidRPr="00E52B05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C2495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</w:t>
            </w:r>
            <w:r w:rsidR="00C2495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Ирина Александровна, заместитель главы Раменского </w:t>
            </w:r>
            <w:proofErr w:type="gramStart"/>
            <w:r w:rsidR="00F660C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F660CB"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fincomrammo</w:t>
            </w:r>
            <w:proofErr w:type="spellEnd"/>
            <w:r w:rsidR="00457A10" w:rsidRPr="00457A1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457A10" w:rsidRPr="00457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 w:rsidR="00E52B05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E52B05">
        <w:rPr>
          <w:rFonts w:ascii="Times New Roman" w:eastAsia="Times New Roman" w:hAnsi="Times New Roman" w:cs="Times New Roman"/>
          <w:sz w:val="28"/>
          <w:szCs w:val="28"/>
        </w:rPr>
        <w:t>января 2026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 xml:space="preserve">» с отметкой об ознакомлении и согласии </w:t>
      </w:r>
      <w:proofErr w:type="spellStart"/>
      <w:r w:rsidRPr="004B24D3">
        <w:rPr>
          <w:rFonts w:ascii="Times New Roman" w:hAnsi="Times New Roman" w:cs="Times New Roman"/>
          <w:szCs w:val="28"/>
        </w:rPr>
        <w:t>инициаторапроекта</w:t>
      </w:r>
      <w:proofErr w:type="spellEnd"/>
      <w:r w:rsidRPr="004B24D3">
        <w:rPr>
          <w:rFonts w:ascii="Times New Roman" w:hAnsi="Times New Roman" w:cs="Times New Roman"/>
          <w:szCs w:val="28"/>
        </w:rPr>
        <w:t>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lastRenderedPageBreak/>
        <w:t>4</w:t>
      </w:r>
      <w:proofErr w:type="gramStart"/>
      <w:r w:rsidRPr="004B24D3">
        <w:rPr>
          <w:rFonts w:ascii="Times New Roman" w:hAnsi="Times New Roman" w:cs="Times New Roman"/>
          <w:szCs w:val="28"/>
        </w:rPr>
        <w:t> З</w:t>
      </w:r>
      <w:proofErr w:type="gramEnd"/>
      <w:r w:rsidRPr="004B24D3">
        <w:rPr>
          <w:rFonts w:ascii="Times New Roman" w:hAnsi="Times New Roman" w:cs="Times New Roman"/>
          <w:szCs w:val="28"/>
        </w:rPr>
        <w:t>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 xml:space="preserve"> Публикации, фотографии, </w:t>
      </w:r>
      <w:proofErr w:type="spellStart"/>
      <w:r w:rsidRPr="004B24D3">
        <w:rPr>
          <w:rFonts w:ascii="Times New Roman" w:hAnsi="Times New Roman" w:cs="Times New Roman"/>
          <w:szCs w:val="28"/>
        </w:rPr>
        <w:t>скриншоты</w:t>
      </w:r>
      <w:proofErr w:type="spellEnd"/>
      <w:r w:rsidRPr="004B24D3">
        <w:rPr>
          <w:rFonts w:ascii="Times New Roman" w:hAnsi="Times New Roman" w:cs="Times New Roman"/>
          <w:szCs w:val="28"/>
        </w:rPr>
        <w:t>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8A56CB" w:rsidP="005241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56CB" w:rsidRPr="008A56CB" w:rsidSect="002C5BA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A56CB"/>
    <w:rsid w:val="0003782D"/>
    <w:rsid w:val="00045B6B"/>
    <w:rsid w:val="000B3C38"/>
    <w:rsid w:val="0016149A"/>
    <w:rsid w:val="001745AF"/>
    <w:rsid w:val="001A6A09"/>
    <w:rsid w:val="001B2674"/>
    <w:rsid w:val="00250E6B"/>
    <w:rsid w:val="002C5BAD"/>
    <w:rsid w:val="002E612D"/>
    <w:rsid w:val="003654FE"/>
    <w:rsid w:val="00387420"/>
    <w:rsid w:val="00457A10"/>
    <w:rsid w:val="005231A6"/>
    <w:rsid w:val="005241B7"/>
    <w:rsid w:val="00530D52"/>
    <w:rsid w:val="00540946"/>
    <w:rsid w:val="005922A6"/>
    <w:rsid w:val="00762345"/>
    <w:rsid w:val="007C2230"/>
    <w:rsid w:val="007E1375"/>
    <w:rsid w:val="00832B0E"/>
    <w:rsid w:val="008549B1"/>
    <w:rsid w:val="008947D2"/>
    <w:rsid w:val="008A1196"/>
    <w:rsid w:val="008A56CB"/>
    <w:rsid w:val="008C12AB"/>
    <w:rsid w:val="008F0357"/>
    <w:rsid w:val="008F1DBD"/>
    <w:rsid w:val="00900909"/>
    <w:rsid w:val="0094627C"/>
    <w:rsid w:val="0096228A"/>
    <w:rsid w:val="00962340"/>
    <w:rsid w:val="0097252A"/>
    <w:rsid w:val="009D79CD"/>
    <w:rsid w:val="00A21519"/>
    <w:rsid w:val="00A771FF"/>
    <w:rsid w:val="00A82D3E"/>
    <w:rsid w:val="00A95372"/>
    <w:rsid w:val="00C24958"/>
    <w:rsid w:val="00CA15F4"/>
    <w:rsid w:val="00CB42C6"/>
    <w:rsid w:val="00D21A56"/>
    <w:rsid w:val="00DC15E9"/>
    <w:rsid w:val="00DD1BC5"/>
    <w:rsid w:val="00DD53A9"/>
    <w:rsid w:val="00E50725"/>
    <w:rsid w:val="00E52B05"/>
    <w:rsid w:val="00E57C0B"/>
    <w:rsid w:val="00EA4778"/>
    <w:rsid w:val="00EB4968"/>
    <w:rsid w:val="00EB4FC3"/>
    <w:rsid w:val="00EB6957"/>
    <w:rsid w:val="00F32952"/>
    <w:rsid w:val="00F660CB"/>
    <w:rsid w:val="00F66834"/>
    <w:rsid w:val="00FF3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character" w:styleId="a5">
    <w:name w:val="Strong"/>
    <w:basedOn w:val="a0"/>
    <w:uiPriority w:val="22"/>
    <w:qFormat/>
    <w:rsid w:val="008F1D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21A56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1A56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dc-gzhelsky.mo.muzkult.ru/news/136284897%20(2000" TargetMode="External"/><Relationship Id="rId4" Type="http://schemas.openxmlformats.org/officeDocument/2006/relationships/hyperlink" Target="https://login.consultant.ru/link/?req=doc&amp;base=LAW&amp;n=493235&amp;date=20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2026-03-02T07:16:00Z</cp:lastPrinted>
  <dcterms:created xsi:type="dcterms:W3CDTF">2024-12-20T07:52:00Z</dcterms:created>
  <dcterms:modified xsi:type="dcterms:W3CDTF">2026-02-26T08:50:00Z</dcterms:modified>
</cp:coreProperties>
</file>